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周总结</w:t>
      </w:r>
    </w:p>
    <w:p>
      <w:pPr>
        <w:numPr>
          <w:ilvl w:val="0"/>
          <w:numId w:val="1"/>
        </w:num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工作项目</w:t>
      </w:r>
      <w:bookmarkStart w:id="0" w:name="_GoBack"/>
      <w:bookmarkEnd w:id="0"/>
      <w:r>
        <w:rPr>
          <w:rFonts w:hint="eastAsia" w:ascii="宋体" w:hAnsi="宋体" w:eastAsia="宋体" w:cs="宋体"/>
          <w:sz w:val="18"/>
          <w:szCs w:val="18"/>
          <w:lang w:val="en-US" w:eastAsia="zh-CN"/>
        </w:rPr>
        <w:t>：</w:t>
      </w:r>
    </w:p>
    <w:p>
      <w:pPr>
        <w:numPr>
          <w:ilvl w:val="0"/>
          <w:numId w:val="2"/>
        </w:numPr>
        <w:ind w:firstLine="42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上海柏飞电子管理</w:t>
      </w:r>
    </w:p>
    <w:p>
      <w:pPr>
        <w:numPr>
          <w:ilvl w:val="0"/>
          <w:numId w:val="2"/>
        </w:numPr>
        <w:ind w:firstLine="42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芜湖美丽妈妈店铺运营系统</w:t>
      </w:r>
    </w:p>
    <w:p>
      <w:pPr>
        <w:numPr>
          <w:ilvl w:val="0"/>
          <w:numId w:val="1"/>
        </w:numPr>
        <w:ind w:left="0" w:leftChars="0" w:firstLine="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工作内容：</w:t>
      </w:r>
    </w:p>
    <w:p>
      <w:pPr>
        <w:numPr>
          <w:ilvl w:val="0"/>
          <w:numId w:val="3"/>
        </w:numPr>
        <w:ind w:leftChars="0" w:firstLine="42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做上海柏飞电子管理项目前期的流程设计，所做项目流程有项目可研流程，技术协议评审流程，项目任务书和方案，成本预算，DXF设计，结构设计，结果归档等流程。</w:t>
      </w:r>
    </w:p>
    <w:p>
      <w:pPr>
        <w:numPr>
          <w:ilvl w:val="0"/>
          <w:numId w:val="3"/>
        </w:numPr>
        <w:ind w:leftChars="0" w:firstLine="42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了解芜湖美丽妈妈店铺运营系统，熟悉JeeSite开发平台，熟悉SpringBoot，Git，IDEA，等技术。</w:t>
      </w:r>
    </w:p>
    <w:p>
      <w:pPr>
        <w:numPr>
          <w:ilvl w:val="0"/>
          <w:numId w:val="3"/>
        </w:numPr>
        <w:ind w:left="0" w:leftChars="0" w:firstLine="42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熟悉AWS Paas平台，以及开发文档的一些API。</w:t>
      </w:r>
    </w:p>
    <w:p>
      <w:pPr>
        <w:numPr>
          <w:ilvl w:val="0"/>
          <w:numId w:val="1"/>
        </w:numPr>
        <w:ind w:left="0" w:leftChars="0" w:firstLine="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工作感受：</w:t>
      </w:r>
    </w:p>
    <w:p>
      <w:pPr>
        <w:numPr>
          <w:numId w:val="0"/>
        </w:numPr>
        <w:ind w:leftChars="0" w:firstLine="42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工作不足：</w:t>
      </w:r>
    </w:p>
    <w:p>
      <w:pPr>
        <w:numPr>
          <w:ilvl w:val="0"/>
          <w:numId w:val="4"/>
        </w:numPr>
        <w:ind w:leftChars="0" w:firstLine="42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对于AWS Paas这个平台有些组件的用法使用的还不是特别熟练，API掌握的还不是很好，我会更加努力的去练习，尽早掌握。</w:t>
      </w:r>
    </w:p>
    <w:p>
      <w:pPr>
        <w:numPr>
          <w:ilvl w:val="0"/>
          <w:numId w:val="4"/>
        </w:numPr>
        <w:ind w:leftChars="0" w:firstLine="42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对于上海柏飞电子管理这个项目的一些第一期流程有些节点不是很明白，我会与项目经理共同去解决。</w:t>
      </w:r>
    </w:p>
    <w:p>
      <w:pPr>
        <w:numPr>
          <w:ilvl w:val="0"/>
          <w:numId w:val="4"/>
        </w:numPr>
        <w:ind w:leftChars="0" w:firstLine="42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对于芜湖美丽妈妈店铺运营系统所用到的技术了解太少，需要更近一步的去熟知。</w:t>
      </w:r>
    </w:p>
    <w:p>
      <w:pPr>
        <w:numPr>
          <w:numId w:val="0"/>
        </w:numPr>
        <w:ind w:left="420" w:left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工作长处：</w:t>
      </w:r>
    </w:p>
    <w:p>
      <w:pPr>
        <w:numPr>
          <w:ilvl w:val="0"/>
          <w:numId w:val="5"/>
        </w:numPr>
        <w:ind w:left="420" w:left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可以熟练的在AWS Paas平台上建一支简单的流程（创建BO模型，创建表单模型，创建流程模型）。</w:t>
      </w:r>
    </w:p>
    <w:p>
      <w:pPr>
        <w:numPr>
          <w:ilvl w:val="0"/>
          <w:numId w:val="5"/>
        </w:numPr>
        <w:ind w:left="420" w:left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可以很快的熟悉一些业务上的流程。</w:t>
      </w:r>
    </w:p>
    <w:p>
      <w:pPr>
        <w:numPr>
          <w:ilvl w:val="0"/>
          <w:numId w:val="1"/>
        </w:numPr>
        <w:ind w:left="0" w:leftChars="0" w:firstLine="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工作定位：</w:t>
      </w:r>
    </w:p>
    <w:p>
      <w:pPr>
        <w:numPr>
          <w:ilvl w:val="0"/>
          <w:numId w:val="6"/>
        </w:numPr>
        <w:ind w:leftChars="0" w:firstLine="42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努力提升自己的技术能力，让自己更快的提高工作效率。</w:t>
      </w:r>
    </w:p>
    <w:p>
      <w:pPr>
        <w:numPr>
          <w:ilvl w:val="0"/>
          <w:numId w:val="6"/>
        </w:numPr>
        <w:ind w:leftChars="0" w:firstLine="420" w:firstLineChars="0"/>
        <w:jc w:val="left"/>
        <w:rPr>
          <w:rFonts w:hint="default"/>
          <w:lang w:val="en-US" w:eastAsia="zh-CN"/>
        </w:rPr>
      </w:pPr>
      <w:r>
        <w:rPr>
          <w:rFonts w:hint="eastAsia" w:ascii="宋体" w:hAnsi="宋体" w:eastAsia="宋体" w:cs="宋体"/>
          <w:sz w:val="18"/>
          <w:szCs w:val="18"/>
          <w:lang w:val="en-US" w:eastAsia="zh-CN"/>
        </w:rPr>
        <w:t>能够独立的开发项目，并独立的，更高效的解决项目中遇到的问题</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9B8372"/>
    <w:multiLevelType w:val="singleLevel"/>
    <w:tmpl w:val="A09B8372"/>
    <w:lvl w:ilvl="0" w:tentative="0">
      <w:start w:val="1"/>
      <w:numFmt w:val="decimal"/>
      <w:lvlText w:val="%1."/>
      <w:lvlJc w:val="left"/>
      <w:pPr>
        <w:tabs>
          <w:tab w:val="left" w:pos="312"/>
        </w:tabs>
      </w:pPr>
    </w:lvl>
  </w:abstractNum>
  <w:abstractNum w:abstractNumId="1">
    <w:nsid w:val="F5743189"/>
    <w:multiLevelType w:val="singleLevel"/>
    <w:tmpl w:val="F5743189"/>
    <w:lvl w:ilvl="0" w:tentative="0">
      <w:start w:val="1"/>
      <w:numFmt w:val="decimal"/>
      <w:lvlText w:val="%1."/>
      <w:lvlJc w:val="left"/>
      <w:pPr>
        <w:tabs>
          <w:tab w:val="left" w:pos="312"/>
        </w:tabs>
      </w:pPr>
    </w:lvl>
  </w:abstractNum>
  <w:abstractNum w:abstractNumId="2">
    <w:nsid w:val="092B1459"/>
    <w:multiLevelType w:val="singleLevel"/>
    <w:tmpl w:val="092B1459"/>
    <w:lvl w:ilvl="0" w:tentative="0">
      <w:start w:val="1"/>
      <w:numFmt w:val="chineseCounting"/>
      <w:suff w:val="nothing"/>
      <w:lvlText w:val="%1．"/>
      <w:lvlJc w:val="left"/>
      <w:rPr>
        <w:rFonts w:hint="eastAsia"/>
      </w:rPr>
    </w:lvl>
  </w:abstractNum>
  <w:abstractNum w:abstractNumId="3">
    <w:nsid w:val="3DF92048"/>
    <w:multiLevelType w:val="singleLevel"/>
    <w:tmpl w:val="3DF92048"/>
    <w:lvl w:ilvl="0" w:tentative="0">
      <w:start w:val="1"/>
      <w:numFmt w:val="decimal"/>
      <w:lvlText w:val="%1."/>
      <w:lvlJc w:val="left"/>
      <w:pPr>
        <w:tabs>
          <w:tab w:val="left" w:pos="312"/>
        </w:tabs>
      </w:pPr>
    </w:lvl>
  </w:abstractNum>
  <w:abstractNum w:abstractNumId="4">
    <w:nsid w:val="70E15EBC"/>
    <w:multiLevelType w:val="singleLevel"/>
    <w:tmpl w:val="70E15EBC"/>
    <w:lvl w:ilvl="0" w:tentative="0">
      <w:start w:val="1"/>
      <w:numFmt w:val="decimal"/>
      <w:lvlText w:val="%1."/>
      <w:lvlJc w:val="left"/>
      <w:pPr>
        <w:tabs>
          <w:tab w:val="left" w:pos="312"/>
        </w:tabs>
      </w:pPr>
    </w:lvl>
  </w:abstractNum>
  <w:abstractNum w:abstractNumId="5">
    <w:nsid w:val="7F31A0D1"/>
    <w:multiLevelType w:val="singleLevel"/>
    <w:tmpl w:val="7F31A0D1"/>
    <w:lvl w:ilvl="0" w:tentative="0">
      <w:start w:val="1"/>
      <w:numFmt w:val="decimal"/>
      <w:lvlText w:val="%1."/>
      <w:lvlJc w:val="left"/>
      <w:pPr>
        <w:tabs>
          <w:tab w:val="left" w:pos="312"/>
        </w:tabs>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774CE"/>
    <w:rsid w:val="0AEA1159"/>
    <w:rsid w:val="0CA774CE"/>
    <w:rsid w:val="12470B7D"/>
    <w:rsid w:val="3F0B084F"/>
    <w:rsid w:val="4CB9435E"/>
    <w:rsid w:val="6CE8547E"/>
    <w:rsid w:val="733652A8"/>
    <w:rsid w:val="763C4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2019-03-22T10:05:00Z</dcterms:created>
  <dc:creator>A魔晶</dc:creator>
  <cp:lastModifiedBy>A魔晶</cp:lastModifiedBy>
  <dcterms:modified xsi:type="dcterms:W3CDTF">2019-03-22T10:39:39Z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