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A69BB" w14:textId="77777777" w:rsidR="0048515F" w:rsidRDefault="0048515F">
      <w:pPr>
        <w:rPr>
          <w:lang w:val="ru-RU"/>
        </w:rPr>
      </w:pPr>
      <w:r>
        <w:rPr>
          <w:lang w:val="ru-RU"/>
        </w:rPr>
        <w:t xml:space="preserve">КОМПАНИЯ: </w:t>
      </w:r>
      <w:r>
        <w:t>Garden</w:t>
      </w:r>
      <w:r w:rsidRPr="0048515F">
        <w:rPr>
          <w:lang w:val="ru-RU"/>
        </w:rPr>
        <w:t xml:space="preserve"> </w:t>
      </w:r>
      <w:r>
        <w:t>Designs</w:t>
      </w:r>
      <w:r w:rsidRPr="0048515F">
        <w:rPr>
          <w:lang w:val="ru-RU"/>
        </w:rPr>
        <w:t xml:space="preserve"> </w:t>
      </w:r>
      <w:r>
        <w:rPr>
          <w:lang w:val="ru-RU"/>
        </w:rPr>
        <w:t xml:space="preserve">– более 30 лет на рынке. Оптовая продажа растений, композиций, горшков, аксессуаров и все что связанно с живыми растениями </w:t>
      </w:r>
      <w:r>
        <w:t>B</w:t>
      </w:r>
      <w:r w:rsidRPr="0048515F">
        <w:rPr>
          <w:lang w:val="ru-RU"/>
        </w:rPr>
        <w:t>2</w:t>
      </w:r>
      <w:r>
        <w:t>B</w:t>
      </w:r>
      <w:r>
        <w:rPr>
          <w:lang w:val="ru-RU"/>
        </w:rPr>
        <w:t xml:space="preserve">. </w:t>
      </w:r>
    </w:p>
    <w:p w14:paraId="3DF7A3DD" w14:textId="50368D43" w:rsidR="0048515F" w:rsidRDefault="0048515F">
      <w:pPr>
        <w:rPr>
          <w:lang w:val="ru-RU"/>
        </w:rPr>
      </w:pPr>
      <w:r>
        <w:rPr>
          <w:lang w:val="ru-RU"/>
        </w:rPr>
        <w:t xml:space="preserve">КЛИЕНТЫ: флористические магазины, торговые центры, ивент компании. 90% клиентов во </w:t>
      </w:r>
      <w:proofErr w:type="spellStart"/>
      <w:r>
        <w:rPr>
          <w:lang w:val="ru-RU"/>
        </w:rPr>
        <w:t>флориде</w:t>
      </w:r>
      <w:proofErr w:type="spellEnd"/>
      <w:r>
        <w:rPr>
          <w:lang w:val="ru-RU"/>
        </w:rPr>
        <w:t xml:space="preserve">. 10% по </w:t>
      </w:r>
      <w:proofErr w:type="spellStart"/>
      <w:r>
        <w:rPr>
          <w:lang w:val="ru-RU"/>
        </w:rPr>
        <w:t>др</w:t>
      </w:r>
      <w:proofErr w:type="spellEnd"/>
      <w:r>
        <w:rPr>
          <w:lang w:val="ru-RU"/>
        </w:rPr>
        <w:t xml:space="preserve"> штатам.</w:t>
      </w:r>
    </w:p>
    <w:p w14:paraId="4CC6AF83" w14:textId="36C24E80" w:rsidR="0048515F" w:rsidRPr="0048515F" w:rsidRDefault="0048515F" w:rsidP="0048515F">
      <w:pPr>
        <w:rPr>
          <w:lang w:val="ru-RU"/>
        </w:rPr>
      </w:pPr>
      <w:r>
        <w:rPr>
          <w:lang w:val="ru-RU"/>
        </w:rPr>
        <w:t xml:space="preserve">ТИП САЙТА: информационный сайт в минималистическом стиле (прокрутка). Знакомство оптовых клиентов с компанией и ее продукцией (каталог), для случайных ритейл клиентов </w:t>
      </w:r>
      <w:r w:rsidRPr="002107CD">
        <w:rPr>
          <w:lang w:val="ru-RU"/>
        </w:rPr>
        <w:t>ссылка на сеть дистрибьютеров (где купить</w:t>
      </w:r>
      <w:r>
        <w:rPr>
          <w:lang w:val="ru-RU"/>
        </w:rPr>
        <w:t xml:space="preserve">).  </w:t>
      </w:r>
    </w:p>
    <w:p w14:paraId="2A0C35F6" w14:textId="77777777" w:rsidR="0048515F" w:rsidRDefault="0048515F" w:rsidP="0048515F">
      <w:pPr>
        <w:rPr>
          <w:lang w:val="ru-RU"/>
        </w:rPr>
      </w:pPr>
      <w:r>
        <w:rPr>
          <w:lang w:val="ru-RU"/>
        </w:rPr>
        <w:t>ПРИМЕРЫ</w:t>
      </w:r>
      <w:r w:rsidRPr="0048515F">
        <w:rPr>
          <w:lang w:val="ru-RU"/>
        </w:rPr>
        <w:t xml:space="preserve"> </w:t>
      </w:r>
      <w:r>
        <w:rPr>
          <w:lang w:val="ru-RU"/>
        </w:rPr>
        <w:t>САЙТОВ</w:t>
      </w:r>
      <w:r w:rsidRPr="0048515F">
        <w:rPr>
          <w:lang w:val="ru-RU"/>
        </w:rPr>
        <w:t xml:space="preserve">: </w:t>
      </w:r>
    </w:p>
    <w:p w14:paraId="25FE0F20" w14:textId="06586206" w:rsidR="0048515F" w:rsidRDefault="00C5478F" w:rsidP="0048515F">
      <w:pPr>
        <w:rPr>
          <w:lang w:val="ru-RU"/>
        </w:rPr>
      </w:pPr>
      <w:hyperlink r:id="rId7" w:history="1">
        <w:r w:rsidRPr="00816A81">
          <w:rPr>
            <w:rStyle w:val="Hyperlink"/>
          </w:rPr>
          <w:t>http</w:t>
        </w:r>
        <w:r w:rsidRPr="00816A81">
          <w:rPr>
            <w:rStyle w:val="Hyperlink"/>
            <w:lang w:val="ru-RU"/>
          </w:rPr>
          <w:t>://</w:t>
        </w:r>
        <w:proofErr w:type="spellStart"/>
        <w:r w:rsidRPr="00816A81">
          <w:rPr>
            <w:rStyle w:val="Hyperlink"/>
          </w:rPr>
          <w:t>spicynospicy</w:t>
        </w:r>
        <w:proofErr w:type="spellEnd"/>
        <w:r w:rsidRPr="00816A81">
          <w:rPr>
            <w:rStyle w:val="Hyperlink"/>
            <w:lang w:val="ru-RU"/>
          </w:rPr>
          <w:t>.</w:t>
        </w:r>
        <w:r w:rsidRPr="00816A81">
          <w:rPr>
            <w:rStyle w:val="Hyperlink"/>
          </w:rPr>
          <w:t>com</w:t>
        </w:r>
        <w:r w:rsidRPr="00816A81">
          <w:rPr>
            <w:rStyle w:val="Hyperlink"/>
            <w:lang w:val="ru-RU"/>
          </w:rPr>
          <w:t>.</w:t>
        </w:r>
        <w:proofErr w:type="spellStart"/>
        <w:r w:rsidRPr="00816A81">
          <w:rPr>
            <w:rStyle w:val="Hyperlink"/>
          </w:rPr>
          <w:t>ua</w:t>
        </w:r>
        <w:proofErr w:type="spellEnd"/>
        <w:r w:rsidRPr="00816A81">
          <w:rPr>
            <w:rStyle w:val="Hyperlink"/>
            <w:lang w:val="ru-RU"/>
          </w:rPr>
          <w:t>/</w:t>
        </w:r>
      </w:hyperlink>
    </w:p>
    <w:p w14:paraId="1E9703C9" w14:textId="53E6388E" w:rsidR="0048515F" w:rsidRDefault="00C5478F" w:rsidP="0048515F">
      <w:pPr>
        <w:rPr>
          <w:lang w:val="ru-RU"/>
        </w:rPr>
      </w:pPr>
      <w:hyperlink r:id="rId8" w:history="1">
        <w:r w:rsidRPr="00816A81">
          <w:rPr>
            <w:rStyle w:val="Hyperlink"/>
          </w:rPr>
          <w:t>https</w:t>
        </w:r>
        <w:r w:rsidRPr="00816A81">
          <w:rPr>
            <w:rStyle w:val="Hyperlink"/>
            <w:lang w:val="ru-RU"/>
          </w:rPr>
          <w:t>://</w:t>
        </w:r>
        <w:r w:rsidRPr="00816A81">
          <w:rPr>
            <w:rStyle w:val="Hyperlink"/>
          </w:rPr>
          <w:t>www</w:t>
        </w:r>
        <w:r w:rsidRPr="00816A81">
          <w:rPr>
            <w:rStyle w:val="Hyperlink"/>
            <w:lang w:val="ru-RU"/>
          </w:rPr>
          <w:t>.</w:t>
        </w:r>
        <w:proofErr w:type="spellStart"/>
        <w:r w:rsidRPr="00816A81">
          <w:rPr>
            <w:rStyle w:val="Hyperlink"/>
          </w:rPr>
          <w:t>askgard</w:t>
        </w:r>
        <w:proofErr w:type="spellEnd"/>
        <w:r w:rsidRPr="00816A81">
          <w:rPr>
            <w:rStyle w:val="Hyperlink"/>
            <w:lang w:val="ru-RU"/>
          </w:rPr>
          <w:t>.</w:t>
        </w:r>
        <w:r w:rsidRPr="00816A81">
          <w:rPr>
            <w:rStyle w:val="Hyperlink"/>
          </w:rPr>
          <w:t>no</w:t>
        </w:r>
        <w:r w:rsidRPr="00816A81">
          <w:rPr>
            <w:rStyle w:val="Hyperlink"/>
            <w:lang w:val="ru-RU"/>
          </w:rPr>
          <w:t>/</w:t>
        </w:r>
      </w:hyperlink>
    </w:p>
    <w:p w14:paraId="507E0236" w14:textId="3FDDB4FF" w:rsidR="0048515F" w:rsidRPr="00C5478F" w:rsidRDefault="00795F8E" w:rsidP="0048515F">
      <w:pPr>
        <w:rPr>
          <w:lang w:val="ru-RU"/>
        </w:rPr>
      </w:pPr>
      <w:hyperlink r:id="rId9" w:history="1">
        <w:r w:rsidRPr="00816A81">
          <w:rPr>
            <w:rStyle w:val="Hyperlink"/>
          </w:rPr>
          <w:t>https</w:t>
        </w:r>
        <w:r w:rsidRPr="00816A81">
          <w:rPr>
            <w:rStyle w:val="Hyperlink"/>
            <w:lang w:val="ru-RU"/>
          </w:rPr>
          <w:t>://</w:t>
        </w:r>
        <w:r w:rsidRPr="00816A81">
          <w:rPr>
            <w:rStyle w:val="Hyperlink"/>
          </w:rPr>
          <w:t>www</w:t>
        </w:r>
        <w:r w:rsidRPr="00816A81">
          <w:rPr>
            <w:rStyle w:val="Hyperlink"/>
            <w:lang w:val="ru-RU"/>
          </w:rPr>
          <w:t>.</w:t>
        </w:r>
        <w:proofErr w:type="spellStart"/>
        <w:r w:rsidRPr="00816A81">
          <w:rPr>
            <w:rStyle w:val="Hyperlink"/>
          </w:rPr>
          <w:t>baumewatches</w:t>
        </w:r>
        <w:proofErr w:type="spellEnd"/>
        <w:r w:rsidRPr="00816A81">
          <w:rPr>
            <w:rStyle w:val="Hyperlink"/>
            <w:lang w:val="ru-RU"/>
          </w:rPr>
          <w:t>.</w:t>
        </w:r>
        <w:r w:rsidRPr="00816A81">
          <w:rPr>
            <w:rStyle w:val="Hyperlink"/>
          </w:rPr>
          <w:t>com</w:t>
        </w:r>
        <w:r w:rsidRPr="00816A81">
          <w:rPr>
            <w:rStyle w:val="Hyperlink"/>
            <w:lang w:val="ru-RU"/>
          </w:rPr>
          <w:t>/</w:t>
        </w:r>
        <w:r w:rsidRPr="00816A81">
          <w:rPr>
            <w:rStyle w:val="Hyperlink"/>
          </w:rPr>
          <w:t>us</w:t>
        </w:r>
        <w:r w:rsidRPr="00816A81">
          <w:rPr>
            <w:rStyle w:val="Hyperlink"/>
            <w:lang w:val="ru-RU"/>
          </w:rPr>
          <w:t>/</w:t>
        </w:r>
        <w:r w:rsidRPr="00816A81">
          <w:rPr>
            <w:rStyle w:val="Hyperlink"/>
          </w:rPr>
          <w:t>home</w:t>
        </w:r>
      </w:hyperlink>
    </w:p>
    <w:p w14:paraId="3775711B" w14:textId="656F6031" w:rsidR="00C5478F" w:rsidRDefault="00C5478F" w:rsidP="0048515F">
      <w:pPr>
        <w:rPr>
          <w:lang w:val="ru-RU"/>
        </w:rPr>
      </w:pPr>
      <w:hyperlink r:id="rId10" w:history="1">
        <w:r w:rsidRPr="00816A81">
          <w:rPr>
            <w:rStyle w:val="Hyperlink"/>
            <w:lang w:val="ru-RU"/>
          </w:rPr>
          <w:t>https://www.wekiwagardens.com/</w:t>
        </w:r>
      </w:hyperlink>
    </w:p>
    <w:p w14:paraId="13BB372E" w14:textId="1CD13602" w:rsidR="00795F8E" w:rsidRPr="00795F8E" w:rsidRDefault="00795F8E" w:rsidP="0048515F">
      <w:pPr>
        <w:rPr>
          <w:lang w:val="ru-RU"/>
        </w:rPr>
      </w:pPr>
      <w:r>
        <w:rPr>
          <w:lang w:val="ru-RU"/>
        </w:rPr>
        <w:t>ДИЗАЙН</w:t>
      </w:r>
      <w:r w:rsidRPr="00795F8E">
        <w:rPr>
          <w:lang w:val="ru-RU"/>
        </w:rPr>
        <w:t xml:space="preserve"> (</w:t>
      </w:r>
      <w:r>
        <w:rPr>
          <w:lang w:val="ru-RU"/>
        </w:rPr>
        <w:t>СТИЛЬ</w:t>
      </w:r>
      <w:r w:rsidRPr="00795F8E">
        <w:rPr>
          <w:lang w:val="ru-RU"/>
        </w:rPr>
        <w:t>):</w:t>
      </w:r>
      <w:r>
        <w:rPr>
          <w:lang w:val="ru-RU"/>
        </w:rPr>
        <w:t xml:space="preserve"> растения (не цветы), </w:t>
      </w:r>
      <w:r>
        <w:rPr>
          <w:lang w:val="ru-RU"/>
        </w:rPr>
        <w:t>ботанический сад</w:t>
      </w:r>
      <w:r>
        <w:rPr>
          <w:lang w:val="ru-RU"/>
        </w:rPr>
        <w:t>, на белом фоне или в мягких тонах</w:t>
      </w:r>
    </w:p>
    <w:p w14:paraId="37599CE5" w14:textId="3D0B811A" w:rsidR="0048515F" w:rsidRDefault="0048515F" w:rsidP="0048515F">
      <w:r>
        <w:rPr>
          <w:lang w:val="ru-RU"/>
        </w:rPr>
        <w:t>ШРИФТ</w:t>
      </w:r>
      <w:r w:rsidRPr="005449FD">
        <w:t>:</w:t>
      </w:r>
      <w:r w:rsidRPr="005449FD">
        <w:t xml:space="preserve"> </w:t>
      </w:r>
      <w:r w:rsidRPr="00A61199">
        <w:t>PENCIL</w:t>
      </w:r>
      <w:r w:rsidRPr="005449FD">
        <w:t xml:space="preserve"> </w:t>
      </w:r>
      <w:r w:rsidRPr="00A61199">
        <w:t>SHARP</w:t>
      </w:r>
      <w:r w:rsidRPr="005449FD">
        <w:t xml:space="preserve"> </w:t>
      </w:r>
      <w:r w:rsidRPr="00A61199">
        <w:t>Medium</w:t>
      </w:r>
      <w:r w:rsidRPr="005449FD">
        <w:t xml:space="preserve"> </w:t>
      </w:r>
    </w:p>
    <w:p w14:paraId="7D649816" w14:textId="172B7570" w:rsidR="005449FD" w:rsidRDefault="005449FD" w:rsidP="0048515F"/>
    <w:p w14:paraId="7944FD76" w14:textId="77777777" w:rsidR="005449FD" w:rsidRPr="005449FD" w:rsidRDefault="005449FD" w:rsidP="0048515F"/>
    <w:p w14:paraId="7587395C" w14:textId="27CA9190" w:rsidR="000406D1" w:rsidRPr="005449FD" w:rsidRDefault="005449FD">
      <w:pPr>
        <w:rPr>
          <w:lang w:val="ru-RU"/>
        </w:rPr>
      </w:pPr>
      <w:proofErr w:type="gramStart"/>
      <w:r>
        <w:rPr>
          <w:lang w:val="ru-RU"/>
        </w:rPr>
        <w:t>ДИСКЛЕЙМЕР:  прошу</w:t>
      </w:r>
      <w:proofErr w:type="gramEnd"/>
      <w:r>
        <w:rPr>
          <w:lang w:val="ru-RU"/>
        </w:rPr>
        <w:t xml:space="preserve"> не рассматривать мои рисунки и(или) расположение текстов на листах как правила (условия). Все это примеры моего видения, чтобы разработчику было легче понимать ТЗ. Сами рисунки и(или) текст</w:t>
      </w:r>
      <w:r w:rsidR="00432F5C">
        <w:rPr>
          <w:lang w:val="ru-RU"/>
        </w:rPr>
        <w:t xml:space="preserve"> должны быть профессиональными и соответствовать концепту сайта. </w:t>
      </w:r>
      <w:r w:rsidR="00391E85">
        <w:rPr>
          <w:lang w:val="ru-RU"/>
        </w:rPr>
        <w:t xml:space="preserve">Любые переходы с прокруткой колеса мыши </w:t>
      </w:r>
      <w:r w:rsidR="00391E85" w:rsidRPr="00F07889">
        <w:rPr>
          <w:lang w:val="ru-RU"/>
        </w:rPr>
        <w:t>(</w:t>
      </w:r>
      <w:r w:rsidR="00391E85">
        <w:t>HOME</w:t>
      </w:r>
      <w:r w:rsidR="00391E85" w:rsidRPr="00F07889">
        <w:rPr>
          <w:lang w:val="ru-RU"/>
        </w:rPr>
        <w:t>)</w:t>
      </w:r>
      <w:r w:rsidR="00391E85">
        <w:rPr>
          <w:lang w:val="ru-RU"/>
        </w:rPr>
        <w:t xml:space="preserve"> </w:t>
      </w:r>
      <w:r w:rsidR="00391E85">
        <w:rPr>
          <w:lang w:val="ru-RU"/>
        </w:rPr>
        <w:t xml:space="preserve">должны идти </w:t>
      </w:r>
      <w:r w:rsidR="00391E85">
        <w:rPr>
          <w:lang w:val="ru-RU"/>
        </w:rPr>
        <w:t xml:space="preserve">от светлого </w:t>
      </w:r>
      <w:r w:rsidR="00391E85">
        <w:rPr>
          <w:lang w:val="ru-RU"/>
        </w:rPr>
        <w:t>к</w:t>
      </w:r>
      <w:r w:rsidR="00391E85">
        <w:rPr>
          <w:lang w:val="ru-RU"/>
        </w:rPr>
        <w:t xml:space="preserve"> темн</w:t>
      </w:r>
      <w:r w:rsidR="00391E85">
        <w:rPr>
          <w:lang w:val="ru-RU"/>
        </w:rPr>
        <w:t>ому</w:t>
      </w:r>
      <w:r w:rsidR="00391E85">
        <w:rPr>
          <w:lang w:val="ru-RU"/>
        </w:rPr>
        <w:t xml:space="preserve"> или </w:t>
      </w:r>
      <w:r w:rsidR="00391E85">
        <w:rPr>
          <w:lang w:val="ru-RU"/>
        </w:rPr>
        <w:t>от</w:t>
      </w:r>
      <w:r w:rsidR="00391E85">
        <w:rPr>
          <w:lang w:val="ru-RU"/>
        </w:rPr>
        <w:t xml:space="preserve"> темного </w:t>
      </w:r>
      <w:r w:rsidR="00391E85">
        <w:rPr>
          <w:lang w:val="ru-RU"/>
        </w:rPr>
        <w:t>к</w:t>
      </w:r>
      <w:r w:rsidR="00391E85">
        <w:rPr>
          <w:lang w:val="ru-RU"/>
        </w:rPr>
        <w:t xml:space="preserve"> светл</w:t>
      </w:r>
      <w:r w:rsidR="00391E85">
        <w:rPr>
          <w:lang w:val="ru-RU"/>
        </w:rPr>
        <w:t>ому для контраста</w:t>
      </w:r>
      <w:r w:rsidR="00391E85">
        <w:rPr>
          <w:lang w:val="ru-RU"/>
        </w:rPr>
        <w:t>.</w:t>
      </w:r>
    </w:p>
    <w:p w14:paraId="6ADC2138" w14:textId="19F34454" w:rsidR="005449FD" w:rsidRPr="001D5182" w:rsidRDefault="005449FD">
      <w:r w:rsidRPr="005449FD">
        <w:rPr>
          <w:lang w:val="ru-RU"/>
        </w:rPr>
        <w:br w:type="page"/>
      </w:r>
    </w:p>
    <w:p w14:paraId="2490FC0C" w14:textId="16276843" w:rsidR="005449FD" w:rsidRDefault="005449FD">
      <w:r>
        <w:lastRenderedPageBreak/>
        <w:t>HOME:</w:t>
      </w:r>
    </w:p>
    <w:p w14:paraId="7CCFAE5B" w14:textId="77777777" w:rsidR="00432F5C" w:rsidRDefault="00432F5C" w:rsidP="00432F5C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Самая красивая и яркая страница – приветствие, приглашение. Лого + телефон + поиск по сайту.</w:t>
      </w:r>
    </w:p>
    <w:p w14:paraId="259ED551" w14:textId="415F3751" w:rsidR="005449FD" w:rsidRDefault="00432F5C" w:rsidP="00432F5C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Меню выезжает слева только при нажатии на него, затемняя общую картинку. Меню должно быть хорошо видно (черным на белом) чтобы не раздражать клиентов поиском. Лесенка + </w:t>
      </w:r>
      <w:r>
        <w:t>MENU</w:t>
      </w:r>
      <w:r>
        <w:rPr>
          <w:lang w:val="ru-RU"/>
        </w:rPr>
        <w:t xml:space="preserve"> </w:t>
      </w:r>
    </w:p>
    <w:p w14:paraId="12051B9E" w14:textId="739E3FDA" w:rsidR="00C5478F" w:rsidRDefault="002667F2" w:rsidP="00432F5C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Слоган не долж</w:t>
      </w:r>
      <w:r w:rsidR="00F07889">
        <w:rPr>
          <w:lang w:val="ru-RU"/>
        </w:rPr>
        <w:t>ен</w:t>
      </w:r>
      <w:r>
        <w:rPr>
          <w:lang w:val="ru-RU"/>
        </w:rPr>
        <w:t xml:space="preserve"> мешать общему виду.</w:t>
      </w:r>
      <w:r w:rsidR="00775CA5" w:rsidRPr="00775CA5">
        <w:rPr>
          <w:lang w:val="ru-RU"/>
        </w:rPr>
        <w:t xml:space="preserve">  </w:t>
      </w:r>
      <w:r w:rsidR="00F07889">
        <w:rPr>
          <w:lang w:val="ru-RU"/>
        </w:rPr>
        <w:t>Можно и не писать.</w:t>
      </w:r>
    </w:p>
    <w:p w14:paraId="6BDA72BD" w14:textId="2D3A29D2" w:rsidR="005449FD" w:rsidRPr="00C5478F" w:rsidRDefault="005449FD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1D5B4B4" wp14:editId="715693C2">
            <wp:simplePos x="0" y="0"/>
            <wp:positionH relativeFrom="column">
              <wp:posOffset>387350</wp:posOffset>
            </wp:positionH>
            <wp:positionV relativeFrom="paragraph">
              <wp:posOffset>102235</wp:posOffset>
            </wp:positionV>
            <wp:extent cx="6388100" cy="42572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425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7F2">
        <w:rPr>
          <w:lang w:val="ru-RU"/>
        </w:rPr>
        <w:softHyphen/>
      </w:r>
    </w:p>
    <w:p w14:paraId="008809A7" w14:textId="451A1DDC" w:rsidR="002667F2" w:rsidRDefault="002667F2">
      <w:pPr>
        <w:rPr>
          <w:lang w:val="ru-RU"/>
        </w:rPr>
      </w:pPr>
    </w:p>
    <w:p w14:paraId="15F861F5" w14:textId="74D2B018" w:rsidR="00C5478F" w:rsidRPr="00C5478F" w:rsidRDefault="00C5478F" w:rsidP="00C5478F">
      <w:pPr>
        <w:rPr>
          <w:lang w:val="ru-RU"/>
        </w:rPr>
      </w:pPr>
    </w:p>
    <w:p w14:paraId="51BA7C7B" w14:textId="7A466CF2" w:rsidR="00C5478F" w:rsidRPr="00C5478F" w:rsidRDefault="00C5478F" w:rsidP="00C5478F">
      <w:pPr>
        <w:rPr>
          <w:lang w:val="ru-RU"/>
        </w:rPr>
      </w:pPr>
    </w:p>
    <w:p w14:paraId="7ACE8030" w14:textId="5F18B070" w:rsidR="00C5478F" w:rsidRPr="00C5478F" w:rsidRDefault="00C5478F" w:rsidP="00C5478F">
      <w:pPr>
        <w:rPr>
          <w:lang w:val="ru-RU"/>
        </w:rPr>
      </w:pPr>
    </w:p>
    <w:p w14:paraId="5135B465" w14:textId="14565C43" w:rsidR="00C5478F" w:rsidRPr="00C5478F" w:rsidRDefault="00C5478F" w:rsidP="00C5478F">
      <w:pPr>
        <w:rPr>
          <w:lang w:val="ru-RU"/>
        </w:rPr>
      </w:pPr>
    </w:p>
    <w:p w14:paraId="501E3A73" w14:textId="32B52BE3" w:rsidR="00C5478F" w:rsidRPr="00C5478F" w:rsidRDefault="00C5478F" w:rsidP="00C5478F">
      <w:pPr>
        <w:rPr>
          <w:lang w:val="ru-RU"/>
        </w:rPr>
      </w:pPr>
    </w:p>
    <w:p w14:paraId="6B6182B2" w14:textId="16DFE1B3" w:rsidR="00C5478F" w:rsidRPr="00C5478F" w:rsidRDefault="00C5478F" w:rsidP="00C5478F">
      <w:pPr>
        <w:rPr>
          <w:lang w:val="ru-RU"/>
        </w:rPr>
      </w:pPr>
    </w:p>
    <w:p w14:paraId="25E24D65" w14:textId="75BFEC76" w:rsidR="00C5478F" w:rsidRPr="00C5478F" w:rsidRDefault="00C5478F" w:rsidP="00C5478F">
      <w:pPr>
        <w:rPr>
          <w:lang w:val="ru-RU"/>
        </w:rPr>
      </w:pPr>
    </w:p>
    <w:p w14:paraId="5EDF63BA" w14:textId="3B01AFF6" w:rsidR="00C5478F" w:rsidRPr="00C5478F" w:rsidRDefault="00C5478F" w:rsidP="00C5478F">
      <w:pPr>
        <w:rPr>
          <w:lang w:val="ru-RU"/>
        </w:rPr>
      </w:pPr>
    </w:p>
    <w:p w14:paraId="4AC83E98" w14:textId="7F1618F8" w:rsidR="00C5478F" w:rsidRPr="00C5478F" w:rsidRDefault="00C5478F" w:rsidP="00C5478F">
      <w:pPr>
        <w:rPr>
          <w:lang w:val="ru-RU"/>
        </w:rPr>
      </w:pPr>
    </w:p>
    <w:p w14:paraId="0DC8D470" w14:textId="6C8A875B" w:rsidR="00C5478F" w:rsidRPr="00C5478F" w:rsidRDefault="00C5478F" w:rsidP="00C5478F">
      <w:pPr>
        <w:rPr>
          <w:lang w:val="ru-RU"/>
        </w:rPr>
      </w:pPr>
    </w:p>
    <w:p w14:paraId="19779084" w14:textId="1AEFE582" w:rsidR="00C5478F" w:rsidRPr="00C5478F" w:rsidRDefault="00C5478F" w:rsidP="00C5478F">
      <w:pPr>
        <w:rPr>
          <w:lang w:val="ru-RU"/>
        </w:rPr>
      </w:pPr>
    </w:p>
    <w:p w14:paraId="00445FA2" w14:textId="5A156E31" w:rsidR="00C5478F" w:rsidRPr="00C5478F" w:rsidRDefault="00C5478F" w:rsidP="00C5478F">
      <w:pPr>
        <w:rPr>
          <w:lang w:val="ru-RU"/>
        </w:rPr>
      </w:pPr>
    </w:p>
    <w:p w14:paraId="03312B51" w14:textId="1057784D" w:rsidR="00C5478F" w:rsidRDefault="00C5478F" w:rsidP="00C5478F">
      <w:pPr>
        <w:rPr>
          <w:lang w:val="ru-RU"/>
        </w:rPr>
      </w:pPr>
    </w:p>
    <w:p w14:paraId="6CECF0EB" w14:textId="77777777" w:rsidR="00C5478F" w:rsidRDefault="00C5478F" w:rsidP="00C5478F">
      <w:pPr>
        <w:ind w:left="8280" w:firstLine="360"/>
        <w:rPr>
          <w:lang w:val="ru-RU"/>
        </w:rPr>
      </w:pPr>
    </w:p>
    <w:p w14:paraId="7FB1FDBF" w14:textId="58E34C60" w:rsidR="00C5478F" w:rsidRPr="00C5478F" w:rsidRDefault="00C5478F" w:rsidP="00C5478F">
      <w:pPr>
        <w:ind w:left="8280" w:firstLine="360"/>
        <w:rPr>
          <w:lang w:val="ru-RU"/>
        </w:rPr>
      </w:pPr>
      <w:r w:rsidRPr="00C5478F">
        <w:rPr>
          <w:lang w:val="ru-RU"/>
        </w:rPr>
        <w:t>КРУТИМ КОЛЕСО МЫШИ ВНИЗ (ПЕРЕХОД)</w:t>
      </w:r>
    </w:p>
    <w:p w14:paraId="5AEA0044" w14:textId="77777777" w:rsidR="00CE4613" w:rsidRDefault="00CE4613" w:rsidP="00C5478F"/>
    <w:p w14:paraId="057C1CB8" w14:textId="77777777" w:rsidR="00CE4613" w:rsidRDefault="00CE4613" w:rsidP="00C5478F"/>
    <w:p w14:paraId="06AEEC75" w14:textId="5E1923B7" w:rsidR="00C5478F" w:rsidRDefault="00CE4613" w:rsidP="00C5478F">
      <w:r>
        <w:lastRenderedPageBreak/>
        <w:t>HELLO:</w:t>
      </w:r>
    </w:p>
    <w:p w14:paraId="4964AF1F" w14:textId="5B6A2EB6" w:rsidR="00CE4613" w:rsidRDefault="00CE4613" w:rsidP="00CE4613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При переходе с </w:t>
      </w:r>
      <w:proofErr w:type="spellStart"/>
      <w:r>
        <w:rPr>
          <w:lang w:val="ru-RU"/>
        </w:rPr>
        <w:t>гл</w:t>
      </w:r>
      <w:proofErr w:type="spellEnd"/>
      <w:r>
        <w:rPr>
          <w:lang w:val="ru-RU"/>
        </w:rPr>
        <w:t xml:space="preserve"> страницы появляется верхняя строка, которая всегда там остается</w:t>
      </w:r>
      <w:r w:rsidR="00F07889">
        <w:rPr>
          <w:lang w:val="ru-RU"/>
        </w:rPr>
        <w:t xml:space="preserve">: </w:t>
      </w:r>
      <w:r w:rsidR="00F07889">
        <w:t>LOGO</w:t>
      </w:r>
      <w:r w:rsidR="00F07889" w:rsidRPr="00F07889">
        <w:rPr>
          <w:lang w:val="ru-RU"/>
        </w:rPr>
        <w:t xml:space="preserve"> +</w:t>
      </w:r>
      <w:r w:rsidR="00F07889">
        <w:rPr>
          <w:lang w:val="ru-RU"/>
        </w:rPr>
        <w:t xml:space="preserve"> </w:t>
      </w:r>
      <w:r w:rsidR="00F07889">
        <w:t>MENU</w:t>
      </w:r>
      <w:r w:rsidR="00F07889" w:rsidRPr="00F07889">
        <w:rPr>
          <w:lang w:val="ru-RU"/>
        </w:rPr>
        <w:t xml:space="preserve"> + </w:t>
      </w:r>
      <w:r w:rsidR="00F07889">
        <w:t>PHONES</w:t>
      </w:r>
      <w:r w:rsidR="00F07889" w:rsidRPr="00F07889">
        <w:rPr>
          <w:lang w:val="ru-RU"/>
        </w:rPr>
        <w:t xml:space="preserve"> + </w:t>
      </w:r>
      <w:r w:rsidR="00F07889">
        <w:t>EMAIL</w:t>
      </w:r>
      <w:r w:rsidR="00F07889" w:rsidRPr="00F07889">
        <w:rPr>
          <w:lang w:val="ru-RU"/>
        </w:rPr>
        <w:t xml:space="preserve"> + </w:t>
      </w:r>
      <w:r w:rsidR="00F07889">
        <w:t>SEARCH</w:t>
      </w:r>
      <w:r w:rsidR="00F07889">
        <w:rPr>
          <w:lang w:val="ru-RU"/>
        </w:rPr>
        <w:t>. меню</w:t>
      </w:r>
      <w:r>
        <w:rPr>
          <w:lang w:val="ru-RU"/>
        </w:rPr>
        <w:t xml:space="preserve"> </w:t>
      </w:r>
      <w:r w:rsidR="00F07889">
        <w:rPr>
          <w:lang w:val="ru-RU"/>
        </w:rPr>
        <w:t xml:space="preserve">выезжает, как и на </w:t>
      </w:r>
      <w:proofErr w:type="spellStart"/>
      <w:r w:rsidR="00F07889">
        <w:rPr>
          <w:lang w:val="ru-RU"/>
        </w:rPr>
        <w:t>гл</w:t>
      </w:r>
      <w:proofErr w:type="spellEnd"/>
      <w:r w:rsidR="00F07889">
        <w:rPr>
          <w:lang w:val="ru-RU"/>
        </w:rPr>
        <w:t xml:space="preserve"> стр. </w:t>
      </w:r>
      <w:r w:rsidR="00F07889">
        <w:t>email</w:t>
      </w:r>
      <w:r w:rsidR="00F07889" w:rsidRPr="00F07889">
        <w:rPr>
          <w:lang w:val="ru-RU"/>
        </w:rPr>
        <w:t xml:space="preserve"> </w:t>
      </w:r>
      <w:r w:rsidR="00F07889">
        <w:rPr>
          <w:lang w:val="ru-RU"/>
        </w:rPr>
        <w:t>переносит в самый низ страницы</w:t>
      </w:r>
      <w:r w:rsidR="00F07889" w:rsidRPr="00F07889">
        <w:rPr>
          <w:lang w:val="ru-RU"/>
        </w:rPr>
        <w:t xml:space="preserve"> </w:t>
      </w:r>
      <w:r w:rsidR="00F07889">
        <w:t>HOME</w:t>
      </w:r>
      <w:r w:rsidR="00F07889" w:rsidRPr="00F07889">
        <w:rPr>
          <w:lang w:val="ru-RU"/>
        </w:rPr>
        <w:t>.</w:t>
      </w:r>
    </w:p>
    <w:p w14:paraId="31D1063E" w14:textId="31407C86" w:rsidR="00F07889" w:rsidRDefault="00F07889" w:rsidP="00CE4613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Красивая картинка. </w:t>
      </w:r>
    </w:p>
    <w:p w14:paraId="09F2E3DC" w14:textId="29B0207C" w:rsidR="00F07889" w:rsidRPr="00CE4613" w:rsidRDefault="00F07889" w:rsidP="00CE4613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О компании </w:t>
      </w:r>
      <w:proofErr w:type="gramStart"/>
      <w:r>
        <w:rPr>
          <w:lang w:val="ru-RU"/>
        </w:rPr>
        <w:t>2-3</w:t>
      </w:r>
      <w:proofErr w:type="gramEnd"/>
      <w:r>
        <w:rPr>
          <w:lang w:val="ru-RU"/>
        </w:rPr>
        <w:t xml:space="preserve"> коротких абзаца </w:t>
      </w:r>
    </w:p>
    <w:p w14:paraId="0E7AED26" w14:textId="04677702" w:rsidR="00CE4613" w:rsidRPr="00CE4613" w:rsidRDefault="00CE4613" w:rsidP="00C5478F">
      <w:pPr>
        <w:rPr>
          <w:lang w:val="ru-RU"/>
        </w:rPr>
      </w:pPr>
    </w:p>
    <w:p w14:paraId="1317699B" w14:textId="09169488" w:rsidR="00C5478F" w:rsidRDefault="00CE4613" w:rsidP="00C5478F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04C4E9C" wp14:editId="1CA958F7">
            <wp:simplePos x="0" y="0"/>
            <wp:positionH relativeFrom="column">
              <wp:posOffset>228600</wp:posOffset>
            </wp:positionH>
            <wp:positionV relativeFrom="paragraph">
              <wp:posOffset>260985</wp:posOffset>
            </wp:positionV>
            <wp:extent cx="5683250" cy="4450738"/>
            <wp:effectExtent l="0" t="0" r="0" b="6985"/>
            <wp:wrapNone/>
            <wp:docPr id="2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450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4CE732" w14:textId="1B4E2F13" w:rsidR="00CE4613" w:rsidRPr="00CE4613" w:rsidRDefault="00CE4613" w:rsidP="00CE4613">
      <w:pPr>
        <w:rPr>
          <w:lang w:val="ru-RU"/>
        </w:rPr>
      </w:pPr>
    </w:p>
    <w:p w14:paraId="2170B170" w14:textId="7B53DEBD" w:rsidR="00CE4613" w:rsidRPr="00CE4613" w:rsidRDefault="00CE4613" w:rsidP="00CE4613">
      <w:pPr>
        <w:rPr>
          <w:lang w:val="ru-RU"/>
        </w:rPr>
      </w:pPr>
    </w:p>
    <w:p w14:paraId="5B94FCAF" w14:textId="7DAEA182" w:rsidR="00CE4613" w:rsidRPr="00CE4613" w:rsidRDefault="00CE4613" w:rsidP="00CE4613">
      <w:pPr>
        <w:rPr>
          <w:lang w:val="ru-RU"/>
        </w:rPr>
      </w:pPr>
    </w:p>
    <w:p w14:paraId="2F76F38F" w14:textId="016A8E31" w:rsidR="00CE4613" w:rsidRPr="00CE4613" w:rsidRDefault="00CE4613" w:rsidP="00CE4613">
      <w:pPr>
        <w:rPr>
          <w:lang w:val="ru-RU"/>
        </w:rPr>
      </w:pPr>
    </w:p>
    <w:p w14:paraId="6FDDAE16" w14:textId="266C7C5A" w:rsidR="00CE4613" w:rsidRPr="00CE4613" w:rsidRDefault="00CE4613" w:rsidP="00CE4613">
      <w:pPr>
        <w:rPr>
          <w:lang w:val="ru-RU"/>
        </w:rPr>
      </w:pPr>
    </w:p>
    <w:p w14:paraId="2AEB5F8A" w14:textId="22BCF89E" w:rsidR="00CE4613" w:rsidRPr="00CE4613" w:rsidRDefault="00CE4613" w:rsidP="00CE4613">
      <w:pPr>
        <w:rPr>
          <w:lang w:val="ru-RU"/>
        </w:rPr>
      </w:pPr>
    </w:p>
    <w:p w14:paraId="469A83D0" w14:textId="30BFA82B" w:rsidR="00CE4613" w:rsidRPr="00CE4613" w:rsidRDefault="00CE4613" w:rsidP="00CE4613">
      <w:pPr>
        <w:rPr>
          <w:lang w:val="ru-RU"/>
        </w:rPr>
      </w:pPr>
    </w:p>
    <w:p w14:paraId="43A338C9" w14:textId="67C65594" w:rsidR="00CE4613" w:rsidRPr="00CE4613" w:rsidRDefault="00CE4613" w:rsidP="00CE4613">
      <w:pPr>
        <w:rPr>
          <w:lang w:val="ru-RU"/>
        </w:rPr>
      </w:pPr>
    </w:p>
    <w:p w14:paraId="3ECDF172" w14:textId="7DB484B7" w:rsidR="00CE4613" w:rsidRPr="00CE4613" w:rsidRDefault="00CE4613" w:rsidP="00CE4613">
      <w:pPr>
        <w:rPr>
          <w:lang w:val="ru-RU"/>
        </w:rPr>
      </w:pPr>
    </w:p>
    <w:p w14:paraId="11546CAD" w14:textId="6ED9D6A0" w:rsidR="00CE4613" w:rsidRPr="00CE4613" w:rsidRDefault="00CE4613" w:rsidP="00CE4613">
      <w:pPr>
        <w:rPr>
          <w:lang w:val="ru-RU"/>
        </w:rPr>
      </w:pPr>
    </w:p>
    <w:p w14:paraId="360BB7A7" w14:textId="7A91617F" w:rsidR="00CE4613" w:rsidRPr="00CE4613" w:rsidRDefault="00CE4613" w:rsidP="00CE4613">
      <w:pPr>
        <w:rPr>
          <w:lang w:val="ru-RU"/>
        </w:rPr>
      </w:pPr>
    </w:p>
    <w:p w14:paraId="3656518E" w14:textId="28837759" w:rsidR="00CE4613" w:rsidRDefault="00CE4613" w:rsidP="00CE4613">
      <w:pPr>
        <w:rPr>
          <w:lang w:val="ru-RU"/>
        </w:rPr>
      </w:pPr>
    </w:p>
    <w:p w14:paraId="1098DCED" w14:textId="77777777" w:rsidR="00CE4613" w:rsidRDefault="00CE4613" w:rsidP="00CE4613">
      <w:pPr>
        <w:ind w:left="8280" w:firstLine="360"/>
        <w:rPr>
          <w:lang w:val="ru-RU"/>
        </w:rPr>
      </w:pPr>
    </w:p>
    <w:p w14:paraId="2A896CD8" w14:textId="77777777" w:rsidR="00CE4613" w:rsidRDefault="00CE4613" w:rsidP="00CE4613">
      <w:pPr>
        <w:ind w:left="8280" w:firstLine="360"/>
        <w:rPr>
          <w:lang w:val="ru-RU"/>
        </w:rPr>
      </w:pPr>
    </w:p>
    <w:p w14:paraId="1B759A8B" w14:textId="77777777" w:rsidR="00CE4613" w:rsidRDefault="00CE4613" w:rsidP="00CE4613">
      <w:pPr>
        <w:ind w:left="8280" w:firstLine="360"/>
        <w:rPr>
          <w:lang w:val="ru-RU"/>
        </w:rPr>
      </w:pPr>
    </w:p>
    <w:p w14:paraId="3A6640A0" w14:textId="77777777" w:rsidR="00CE4613" w:rsidRDefault="00CE4613" w:rsidP="00CE4613">
      <w:pPr>
        <w:ind w:left="8280" w:firstLine="360"/>
        <w:rPr>
          <w:lang w:val="ru-RU"/>
        </w:rPr>
      </w:pPr>
    </w:p>
    <w:p w14:paraId="700AAD46" w14:textId="7FCA1F59" w:rsidR="00CE4613" w:rsidRPr="00C5478F" w:rsidRDefault="00CE4613" w:rsidP="00CE4613">
      <w:pPr>
        <w:ind w:left="8280" w:firstLine="360"/>
        <w:rPr>
          <w:lang w:val="ru-RU"/>
        </w:rPr>
      </w:pPr>
      <w:r w:rsidRPr="00C5478F">
        <w:rPr>
          <w:lang w:val="ru-RU"/>
        </w:rPr>
        <w:t>КРУТИМ КОЛЕСО МЫШИ ВНИЗ (ПЕРЕХОД)</w:t>
      </w:r>
    </w:p>
    <w:p w14:paraId="003D17C2" w14:textId="5C8411AD" w:rsidR="001D5182" w:rsidRPr="001D5182" w:rsidRDefault="00AA05AA" w:rsidP="00CE4613">
      <w:pPr>
        <w:tabs>
          <w:tab w:val="left" w:pos="11170"/>
        </w:tabs>
        <w:rPr>
          <w:lang w:val="ru-RU"/>
        </w:rPr>
      </w:pPr>
      <w:r>
        <w:lastRenderedPageBreak/>
        <w:t>PRODUCTS:</w:t>
      </w:r>
    </w:p>
    <w:p w14:paraId="77472292" w14:textId="77777777" w:rsidR="001D5182" w:rsidRDefault="001D5182" w:rsidP="00CE4613">
      <w:pPr>
        <w:tabs>
          <w:tab w:val="left" w:pos="11170"/>
        </w:tabs>
      </w:pPr>
      <w:r>
        <w:rPr>
          <w:lang w:val="ru-RU"/>
        </w:rPr>
        <w:t>Плавный</w:t>
      </w:r>
      <w:r w:rsidRPr="001D5182">
        <w:t xml:space="preserve"> </w:t>
      </w:r>
      <w:r>
        <w:rPr>
          <w:lang w:val="ru-RU"/>
        </w:rPr>
        <w:t>переход</w:t>
      </w:r>
      <w:r w:rsidRPr="001D5182">
        <w:t xml:space="preserve"> </w:t>
      </w:r>
      <w:r>
        <w:rPr>
          <w:lang w:val="ru-RU"/>
        </w:rPr>
        <w:t>на</w:t>
      </w:r>
      <w:r w:rsidRPr="001D5182">
        <w:t xml:space="preserve"> </w:t>
      </w:r>
      <w:r>
        <w:rPr>
          <w:lang w:val="ru-RU"/>
        </w:rPr>
        <w:t>отдел</w:t>
      </w:r>
      <w:r w:rsidRPr="001D5182">
        <w:t xml:space="preserve"> </w:t>
      </w:r>
      <w:r>
        <w:rPr>
          <w:lang w:val="ru-RU"/>
        </w:rPr>
        <w:t>с</w:t>
      </w:r>
      <w:r w:rsidRPr="001D5182">
        <w:t xml:space="preserve"> </w:t>
      </w:r>
      <w:r>
        <w:rPr>
          <w:lang w:val="ru-RU"/>
        </w:rPr>
        <w:t>продуктами</w:t>
      </w:r>
      <w:r w:rsidRPr="001D5182">
        <w:t xml:space="preserve"> </w:t>
      </w:r>
      <w:r>
        <w:t>DISH</w:t>
      </w:r>
      <w:r w:rsidRPr="001D5182">
        <w:t xml:space="preserve"> </w:t>
      </w:r>
      <w:r>
        <w:t>GARDENS</w:t>
      </w:r>
      <w:r w:rsidRPr="001D5182">
        <w:t xml:space="preserve">; </w:t>
      </w:r>
      <w:r>
        <w:t>BLOOMING</w:t>
      </w:r>
      <w:r w:rsidRPr="001D5182">
        <w:t xml:space="preserve"> </w:t>
      </w:r>
      <w:r>
        <w:t>GARDENS</w:t>
      </w:r>
      <w:r w:rsidRPr="001D5182">
        <w:t xml:space="preserve">; </w:t>
      </w:r>
      <w:r>
        <w:t>FOLIAGE</w:t>
      </w:r>
      <w:r w:rsidRPr="001D5182">
        <w:t xml:space="preserve"> &amp; </w:t>
      </w:r>
      <w:r>
        <w:t>BLOOMING PLANTS; FLOOR PLANTS; BAMBOO &amp; BONSAI; AIR PLANTS &amp; SUCCULENTS</w:t>
      </w:r>
    </w:p>
    <w:p w14:paraId="725BC8CA" w14:textId="7E790A39" w:rsidR="001D5182" w:rsidRPr="00061160" w:rsidRDefault="00061160" w:rsidP="00CE4613">
      <w:pPr>
        <w:tabs>
          <w:tab w:val="left" w:pos="11170"/>
        </w:tabs>
        <w:rPr>
          <w:lang w:val="ru-RU"/>
        </w:rPr>
      </w:pPr>
      <w:r>
        <w:rPr>
          <w:lang w:val="ru-RU"/>
        </w:rPr>
        <w:t>Тут к</w:t>
      </w:r>
      <w:r w:rsidR="001D5182">
        <w:rPr>
          <w:lang w:val="ru-RU"/>
        </w:rPr>
        <w:t xml:space="preserve">расивые картинки </w:t>
      </w:r>
      <w:r>
        <w:rPr>
          <w:lang w:val="ru-RU"/>
        </w:rPr>
        <w:t xml:space="preserve">разделов продукции </w:t>
      </w:r>
      <w:r w:rsidR="001D5182">
        <w:rPr>
          <w:lang w:val="ru-RU"/>
        </w:rPr>
        <w:t>(может в одном стиле). при наведении на квадрат</w:t>
      </w:r>
      <w:r>
        <w:rPr>
          <w:lang w:val="ru-RU"/>
        </w:rPr>
        <w:t xml:space="preserve"> он</w:t>
      </w:r>
      <w:r w:rsidR="001D5182">
        <w:rPr>
          <w:lang w:val="ru-RU"/>
        </w:rPr>
        <w:t xml:space="preserve"> выходит вперед (увеличивается) остальные затемняются. При нажатии на квадрат переход на полную страницу в этой категории товара.</w:t>
      </w:r>
      <w:r w:rsidR="001D5182" w:rsidRPr="001D5182">
        <w:rPr>
          <w:lang w:val="ru-RU"/>
        </w:rPr>
        <w:t xml:space="preserve"> </w:t>
      </w:r>
      <w:r>
        <w:rPr>
          <w:lang w:val="ru-RU"/>
        </w:rPr>
        <w:t xml:space="preserve">Точно </w:t>
      </w:r>
      <w:proofErr w:type="gramStart"/>
      <w:r>
        <w:rPr>
          <w:lang w:val="ru-RU"/>
        </w:rPr>
        <w:t>также</w:t>
      </w:r>
      <w:proofErr w:type="gramEnd"/>
      <w:r>
        <w:rPr>
          <w:lang w:val="ru-RU"/>
        </w:rPr>
        <w:t xml:space="preserve"> как если нажать на раздел в меню </w:t>
      </w:r>
      <w:r>
        <w:t>home</w:t>
      </w:r>
    </w:p>
    <w:p w14:paraId="665EC43B" w14:textId="2DBC9ED9" w:rsidR="00061160" w:rsidRDefault="00061160" w:rsidP="00CE4613">
      <w:pPr>
        <w:tabs>
          <w:tab w:val="left" w:pos="11170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53DE392" wp14:editId="51DB4147">
            <wp:simplePos x="0" y="0"/>
            <wp:positionH relativeFrom="column">
              <wp:posOffset>0</wp:posOffset>
            </wp:positionH>
            <wp:positionV relativeFrom="paragraph">
              <wp:posOffset>52705</wp:posOffset>
            </wp:positionV>
            <wp:extent cx="5757863" cy="4646871"/>
            <wp:effectExtent l="0" t="0" r="0" b="1905"/>
            <wp:wrapNone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4646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B8DAA" w14:textId="617FCB83" w:rsidR="00061160" w:rsidRDefault="00061160" w:rsidP="00CE4613">
      <w:pPr>
        <w:tabs>
          <w:tab w:val="left" w:pos="11170"/>
        </w:tabs>
      </w:pPr>
    </w:p>
    <w:p w14:paraId="2854ECD0" w14:textId="4A8364BE" w:rsidR="00061160" w:rsidRPr="00061160" w:rsidRDefault="00061160" w:rsidP="00061160">
      <w:pPr>
        <w:tabs>
          <w:tab w:val="left" w:pos="11170"/>
        </w:tabs>
      </w:pPr>
    </w:p>
    <w:p w14:paraId="6F54D10B" w14:textId="23E478D3" w:rsidR="00061160" w:rsidRPr="00061160" w:rsidRDefault="00061160" w:rsidP="00061160"/>
    <w:p w14:paraId="0EFC0ACD" w14:textId="76370D45" w:rsidR="00061160" w:rsidRPr="00061160" w:rsidRDefault="00061160" w:rsidP="00061160"/>
    <w:p w14:paraId="3905161D" w14:textId="132E2EBB" w:rsidR="00061160" w:rsidRPr="00061160" w:rsidRDefault="00061160" w:rsidP="00061160"/>
    <w:p w14:paraId="6DC36764" w14:textId="7C624EA7" w:rsidR="00061160" w:rsidRPr="00061160" w:rsidRDefault="00061160" w:rsidP="00061160"/>
    <w:p w14:paraId="62704916" w14:textId="08B0CAE7" w:rsidR="00061160" w:rsidRPr="00061160" w:rsidRDefault="00061160" w:rsidP="00061160"/>
    <w:p w14:paraId="0164C7B4" w14:textId="124DF852" w:rsidR="00061160" w:rsidRPr="00061160" w:rsidRDefault="00061160" w:rsidP="00061160"/>
    <w:p w14:paraId="543C108B" w14:textId="1F539707" w:rsidR="00061160" w:rsidRPr="00061160" w:rsidRDefault="00061160" w:rsidP="00061160"/>
    <w:p w14:paraId="64D5A056" w14:textId="3826C2CC" w:rsidR="00061160" w:rsidRDefault="00061160" w:rsidP="00061160"/>
    <w:p w14:paraId="420BEF64" w14:textId="1899CF95" w:rsidR="00061160" w:rsidRDefault="00061160" w:rsidP="00061160"/>
    <w:p w14:paraId="5FBD3941" w14:textId="794A604E" w:rsidR="00061160" w:rsidRDefault="00061160" w:rsidP="00061160"/>
    <w:p w14:paraId="355D8D8B" w14:textId="610BD50D" w:rsidR="00061160" w:rsidRDefault="00061160" w:rsidP="00061160"/>
    <w:p w14:paraId="1DF93F79" w14:textId="7E04C012" w:rsidR="00061160" w:rsidRDefault="00061160" w:rsidP="00061160"/>
    <w:p w14:paraId="17497ECF" w14:textId="77777777" w:rsidR="00061160" w:rsidRPr="00061160" w:rsidRDefault="00061160" w:rsidP="00061160"/>
    <w:p w14:paraId="0C40530A" w14:textId="1ABE6919" w:rsidR="00061160" w:rsidRDefault="00061160" w:rsidP="00061160"/>
    <w:p w14:paraId="3AFD86B3" w14:textId="79927FDF" w:rsidR="00061160" w:rsidRDefault="00061160" w:rsidP="00061160">
      <w:pPr>
        <w:ind w:left="8550" w:hanging="1530"/>
        <w:rPr>
          <w:lang w:val="ru-RU"/>
        </w:rPr>
      </w:pPr>
      <w:r>
        <w:tab/>
      </w:r>
      <w:r w:rsidRPr="00C5478F">
        <w:rPr>
          <w:lang w:val="ru-RU"/>
        </w:rPr>
        <w:t>КРУТИМ КОЛЕСО МЫШИ ВНИЗ (ПЕРЕХОД)</w:t>
      </w:r>
    </w:p>
    <w:p w14:paraId="04408274" w14:textId="65CA8FA1" w:rsidR="00061160" w:rsidRDefault="00B3118E" w:rsidP="00061160">
      <w:pPr>
        <w:rPr>
          <w:lang w:val="ru-RU"/>
        </w:rPr>
      </w:pPr>
      <w:r>
        <w:lastRenderedPageBreak/>
        <w:t>REVIEWS</w:t>
      </w:r>
      <w:r w:rsidR="00E17B59">
        <w:rPr>
          <w:lang w:val="ru-RU"/>
        </w:rPr>
        <w:t>:</w:t>
      </w:r>
    </w:p>
    <w:p w14:paraId="23E1AFD0" w14:textId="0155552D" w:rsidR="00E17B59" w:rsidRDefault="00E17B59" w:rsidP="00061160">
      <w:pPr>
        <w:rPr>
          <w:lang w:val="ru-RU"/>
        </w:rPr>
      </w:pPr>
      <w:r>
        <w:rPr>
          <w:lang w:val="ru-RU"/>
        </w:rPr>
        <w:t xml:space="preserve">Дальше </w:t>
      </w:r>
      <w:proofErr w:type="spellStart"/>
      <w:r>
        <w:rPr>
          <w:lang w:val="ru-RU"/>
        </w:rPr>
        <w:t>скрол</w:t>
      </w:r>
      <w:proofErr w:type="spellEnd"/>
      <w:r>
        <w:rPr>
          <w:lang w:val="ru-RU"/>
        </w:rPr>
        <w:t xml:space="preserve"> мыши на короткие </w:t>
      </w:r>
      <w:proofErr w:type="spellStart"/>
      <w:r>
        <w:rPr>
          <w:lang w:val="ru-RU"/>
        </w:rPr>
        <w:t>отзвы</w:t>
      </w:r>
      <w:proofErr w:type="spellEnd"/>
      <w:r>
        <w:rPr>
          <w:lang w:val="ru-RU"/>
        </w:rPr>
        <w:t xml:space="preserve"> с большими желтыми звездами (5). Можно привязать из </w:t>
      </w:r>
      <w:r>
        <w:t>google</w:t>
      </w:r>
      <w:r w:rsidRPr="00E17B59">
        <w:rPr>
          <w:lang w:val="ru-RU"/>
        </w:rPr>
        <w:t xml:space="preserve"> </w:t>
      </w:r>
      <w:r>
        <w:rPr>
          <w:lang w:val="ru-RU"/>
        </w:rPr>
        <w:t>или сделать самим как лучше</w:t>
      </w:r>
    </w:p>
    <w:p w14:paraId="41B15CA4" w14:textId="15C9AF08" w:rsidR="00E17B59" w:rsidRDefault="00B3118E" w:rsidP="00B3118E">
      <w:pPr>
        <w:ind w:left="7920" w:firstLine="720"/>
        <w:rPr>
          <w:lang w:val="ru-RU"/>
        </w:rPr>
      </w:pPr>
      <w:r w:rsidRPr="00C5478F">
        <w:rPr>
          <w:lang w:val="ru-RU"/>
        </w:rPr>
        <w:t>КРУТИМ КОЛЕСО МЫШИ ВНИЗ (ПЕРЕХОД)</w:t>
      </w:r>
    </w:p>
    <w:p w14:paraId="2CA996AF" w14:textId="49ECF610" w:rsidR="00E17B59" w:rsidRDefault="00B3118E" w:rsidP="00061160">
      <w:pPr>
        <w:rPr>
          <w:lang w:val="ru-RU"/>
        </w:rPr>
      </w:pPr>
      <w:r>
        <w:t>CONTACT US</w:t>
      </w:r>
      <w:r w:rsidR="00E17B59">
        <w:rPr>
          <w:lang w:val="ru-RU"/>
        </w:rPr>
        <w:t>:</w:t>
      </w:r>
    </w:p>
    <w:p w14:paraId="25B3F9EE" w14:textId="3C681030" w:rsidR="00E17B59" w:rsidRDefault="00E17B59" w:rsidP="00061160">
      <w:pPr>
        <w:rPr>
          <w:lang w:val="ru-RU"/>
        </w:rPr>
      </w:pPr>
      <w:r>
        <w:rPr>
          <w:lang w:val="ru-RU"/>
        </w:rPr>
        <w:t>Спускаемся на последн</w:t>
      </w:r>
      <w:r w:rsidR="00F219C3">
        <w:rPr>
          <w:lang w:val="ru-RU"/>
        </w:rPr>
        <w:t xml:space="preserve">юю прокрутку </w:t>
      </w:r>
      <w:r w:rsidR="00B3118E">
        <w:rPr>
          <w:lang w:val="ru-RU"/>
        </w:rPr>
        <w:t>страницы,</w:t>
      </w:r>
      <w:r w:rsidR="00F219C3">
        <w:rPr>
          <w:lang w:val="ru-RU"/>
        </w:rPr>
        <w:t xml:space="preserve"> где слева можно отправить письмо в компанию. Обязательные пункты для заполнения: </w:t>
      </w:r>
      <w:r w:rsidR="00F219C3">
        <w:t>NAME</w:t>
      </w:r>
      <w:r w:rsidR="00F219C3" w:rsidRPr="00F219C3">
        <w:rPr>
          <w:lang w:val="ru-RU"/>
        </w:rPr>
        <w:t xml:space="preserve">, </w:t>
      </w:r>
      <w:r w:rsidR="00F219C3">
        <w:t>PHONE</w:t>
      </w:r>
      <w:r w:rsidR="00F219C3" w:rsidRPr="00F219C3">
        <w:rPr>
          <w:lang w:val="ru-RU"/>
        </w:rPr>
        <w:t xml:space="preserve">, </w:t>
      </w:r>
      <w:r w:rsidR="00F219C3">
        <w:t>EMAIL</w:t>
      </w:r>
      <w:r w:rsidR="00F219C3" w:rsidRPr="00F219C3">
        <w:rPr>
          <w:lang w:val="ru-RU"/>
        </w:rPr>
        <w:t xml:space="preserve">, </w:t>
      </w:r>
      <w:r w:rsidR="00F219C3">
        <w:t>MESSAGE</w:t>
      </w:r>
      <w:r w:rsidR="00F219C3" w:rsidRPr="00F219C3">
        <w:rPr>
          <w:lang w:val="ru-RU"/>
        </w:rPr>
        <w:t xml:space="preserve">. </w:t>
      </w:r>
      <w:r w:rsidR="00F219C3">
        <w:rPr>
          <w:lang w:val="ru-RU"/>
        </w:rPr>
        <w:t>Справа контактная информация</w:t>
      </w:r>
      <w:r w:rsidR="00B3118E">
        <w:rPr>
          <w:lang w:val="ru-RU"/>
        </w:rPr>
        <w:t xml:space="preserve"> компании. Карта не нужна. </w:t>
      </w:r>
    </w:p>
    <w:p w14:paraId="7F41C9BD" w14:textId="19E562BB" w:rsidR="00B3118E" w:rsidRDefault="00B3118E" w:rsidP="00061160">
      <w:pPr>
        <w:rPr>
          <w:lang w:val="ru-RU"/>
        </w:rPr>
      </w:pPr>
    </w:p>
    <w:p w14:paraId="10095835" w14:textId="5189AC8A" w:rsidR="00B3118E" w:rsidRDefault="00B3118E" w:rsidP="00061160">
      <w:pPr>
        <w:rPr>
          <w:lang w:val="ru-RU"/>
        </w:rPr>
      </w:pPr>
    </w:p>
    <w:p w14:paraId="29AD0852" w14:textId="6E24F1A0" w:rsidR="00B3118E" w:rsidRDefault="00B3118E" w:rsidP="00061160">
      <w:pPr>
        <w:rPr>
          <w:lang w:val="ru-RU"/>
        </w:rPr>
      </w:pPr>
    </w:p>
    <w:p w14:paraId="1A567E0A" w14:textId="032E034E" w:rsidR="00B3118E" w:rsidRDefault="00B3118E" w:rsidP="00061160">
      <w:pPr>
        <w:rPr>
          <w:lang w:val="ru-RU"/>
        </w:rPr>
      </w:pPr>
    </w:p>
    <w:p w14:paraId="17416742" w14:textId="432310FE" w:rsidR="00B3118E" w:rsidRDefault="00B3118E" w:rsidP="00061160">
      <w:pPr>
        <w:rPr>
          <w:lang w:val="ru-RU"/>
        </w:rPr>
      </w:pPr>
    </w:p>
    <w:p w14:paraId="334FABBA" w14:textId="127BD50A" w:rsidR="00B3118E" w:rsidRDefault="00B3118E" w:rsidP="00061160">
      <w:pPr>
        <w:rPr>
          <w:lang w:val="ru-RU"/>
        </w:rPr>
      </w:pPr>
    </w:p>
    <w:p w14:paraId="33A8ABA3" w14:textId="34B7E21E" w:rsidR="00B3118E" w:rsidRDefault="00B3118E" w:rsidP="00061160">
      <w:pPr>
        <w:rPr>
          <w:lang w:val="ru-RU"/>
        </w:rPr>
      </w:pPr>
    </w:p>
    <w:p w14:paraId="0D6A7510" w14:textId="24001A71" w:rsidR="00CB2910" w:rsidRDefault="00CB2910" w:rsidP="00061160">
      <w:pPr>
        <w:rPr>
          <w:lang w:val="ru-RU"/>
        </w:rPr>
      </w:pPr>
    </w:p>
    <w:p w14:paraId="33031414" w14:textId="1826117E" w:rsidR="00CB2910" w:rsidRDefault="00CB2910" w:rsidP="00061160">
      <w:pPr>
        <w:rPr>
          <w:lang w:val="ru-RU"/>
        </w:rPr>
      </w:pPr>
    </w:p>
    <w:p w14:paraId="0779DA88" w14:textId="68C13905" w:rsidR="00CB2910" w:rsidRDefault="00CB2910" w:rsidP="00061160">
      <w:pPr>
        <w:rPr>
          <w:lang w:val="ru-RU"/>
        </w:rPr>
      </w:pPr>
    </w:p>
    <w:p w14:paraId="57B555B3" w14:textId="62A5888B" w:rsidR="00CB2910" w:rsidRDefault="00CB2910" w:rsidP="00061160">
      <w:pPr>
        <w:rPr>
          <w:lang w:val="ru-RU"/>
        </w:rPr>
      </w:pPr>
    </w:p>
    <w:p w14:paraId="03743882" w14:textId="1CA877F2" w:rsidR="00CB2910" w:rsidRDefault="00CB2910" w:rsidP="00061160">
      <w:pPr>
        <w:rPr>
          <w:lang w:val="ru-RU"/>
        </w:rPr>
      </w:pPr>
    </w:p>
    <w:p w14:paraId="7B56C52B" w14:textId="77777777" w:rsidR="00CB2910" w:rsidRDefault="00CB2910" w:rsidP="00061160">
      <w:pPr>
        <w:rPr>
          <w:lang w:val="ru-RU"/>
        </w:rPr>
      </w:pPr>
    </w:p>
    <w:p w14:paraId="29CB6487" w14:textId="7ADC5FD0" w:rsidR="00B3118E" w:rsidRDefault="00B3118E" w:rsidP="00061160">
      <w:pPr>
        <w:rPr>
          <w:lang w:val="ru-RU"/>
        </w:rPr>
      </w:pPr>
    </w:p>
    <w:p w14:paraId="7354A76B" w14:textId="11A7B3A1" w:rsidR="00B3118E" w:rsidRDefault="00B3118E" w:rsidP="00061160">
      <w:pPr>
        <w:rPr>
          <w:lang w:val="ru-RU"/>
        </w:rPr>
      </w:pPr>
    </w:p>
    <w:p w14:paraId="4C896EED" w14:textId="77777777" w:rsidR="00B3118E" w:rsidRDefault="00B3118E" w:rsidP="00061160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</w:p>
    <w:p w14:paraId="69A2CF6C" w14:textId="379AE67F" w:rsidR="00B3118E" w:rsidRPr="00B3118E" w:rsidRDefault="00B3118E" w:rsidP="00061160">
      <w:pPr>
        <w:rPr>
          <w:lang w:val="ru-RU"/>
        </w:rPr>
      </w:pPr>
      <w:r>
        <w:rPr>
          <w:lang w:val="ru-RU"/>
        </w:rPr>
        <w:t xml:space="preserve">ВОЗВРАЩАЕМСЯ НА ГЛ СТРАНИЦУ </w:t>
      </w:r>
      <w:r>
        <w:t>HOME</w:t>
      </w:r>
      <w:r>
        <w:rPr>
          <w:lang w:val="ru-RU"/>
        </w:rPr>
        <w:t xml:space="preserve"> НАЖИМАЕМ КНОПКУ </w:t>
      </w:r>
      <w:r>
        <w:t>MENU</w:t>
      </w:r>
    </w:p>
    <w:p w14:paraId="2EDEB1F8" w14:textId="7E3B142B" w:rsidR="00B3118E" w:rsidRDefault="00CB2910">
      <w:pPr>
        <w:rPr>
          <w:lang w:val="ru-RU"/>
        </w:rPr>
      </w:pPr>
      <w:r>
        <w:lastRenderedPageBreak/>
        <w:t>MENU:</w:t>
      </w:r>
    </w:p>
    <w:p w14:paraId="7ACA428D" w14:textId="60180A1F" w:rsidR="00B3118E" w:rsidRDefault="00CB2910" w:rsidP="00CB2910">
      <w:pPr>
        <w:pStyle w:val="ListParagraph"/>
        <w:numPr>
          <w:ilvl w:val="0"/>
          <w:numId w:val="5"/>
        </w:numPr>
        <w:rPr>
          <w:lang w:val="ru-RU"/>
        </w:rPr>
      </w:pPr>
      <w:r w:rsidRPr="00CB2910">
        <w:rPr>
          <w:lang w:val="ru-RU"/>
        </w:rPr>
        <w:t xml:space="preserve">Меню выезжает слева только при нажатии на него, затемняя общую картинку. </w:t>
      </w:r>
    </w:p>
    <w:p w14:paraId="6B453CCE" w14:textId="5725FD94" w:rsidR="00CB2910" w:rsidRDefault="00CB2910" w:rsidP="00CB291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Меню должно открываться при нажатии</w:t>
      </w:r>
      <w:r w:rsidR="003B14C2">
        <w:rPr>
          <w:lang w:val="ru-RU"/>
        </w:rPr>
        <w:t xml:space="preserve"> на сетку</w:t>
      </w:r>
      <w:r>
        <w:rPr>
          <w:lang w:val="ru-RU"/>
        </w:rPr>
        <w:t xml:space="preserve"> и закрывать крестом. Я не хочу</w:t>
      </w:r>
      <w:r w:rsidR="003B14C2">
        <w:rPr>
          <w:lang w:val="ru-RU"/>
        </w:rPr>
        <w:t xml:space="preserve">, </w:t>
      </w:r>
      <w:r>
        <w:rPr>
          <w:lang w:val="ru-RU"/>
        </w:rPr>
        <w:t>чтобы меню открывалось</w:t>
      </w:r>
      <w:r w:rsidR="003B14C2">
        <w:rPr>
          <w:lang w:val="ru-RU"/>
        </w:rPr>
        <w:t xml:space="preserve">/закрывалось движением </w:t>
      </w:r>
      <w:r>
        <w:rPr>
          <w:lang w:val="ru-RU"/>
        </w:rPr>
        <w:t>курсор</w:t>
      </w:r>
      <w:r w:rsidR="003B14C2">
        <w:rPr>
          <w:lang w:val="ru-RU"/>
        </w:rPr>
        <w:t>а</w:t>
      </w:r>
      <w:r>
        <w:rPr>
          <w:lang w:val="ru-RU"/>
        </w:rPr>
        <w:t xml:space="preserve"> мышки.</w:t>
      </w:r>
    </w:p>
    <w:p w14:paraId="677E0761" w14:textId="5962223F" w:rsidR="003B14C2" w:rsidRPr="000E4725" w:rsidRDefault="003B14C2" w:rsidP="003B14C2">
      <w:pPr>
        <w:pStyle w:val="ListParagraph"/>
        <w:ind w:left="360"/>
        <w:rPr>
          <w:lang w:val="ru-RU"/>
        </w:rPr>
      </w:pPr>
      <w:r>
        <w:rPr>
          <w:lang w:val="ru-RU"/>
        </w:rPr>
        <w:t>3-4-5-6 разделы сайта</w:t>
      </w:r>
      <w:r w:rsidR="000E4725">
        <w:rPr>
          <w:lang w:val="ru-RU"/>
        </w:rPr>
        <w:t>.</w:t>
      </w:r>
      <w:r>
        <w:rPr>
          <w:lang w:val="ru-RU"/>
        </w:rPr>
        <w:t xml:space="preserve"> хорошо если имеют визуальный эффект </w:t>
      </w:r>
      <w:r w:rsidR="000E4725">
        <w:rPr>
          <w:lang w:val="ru-RU"/>
        </w:rPr>
        <w:t xml:space="preserve">(появляются, </w:t>
      </w:r>
      <w:r>
        <w:rPr>
          <w:lang w:val="ru-RU"/>
        </w:rPr>
        <w:t>выезжают</w:t>
      </w:r>
      <w:r w:rsidR="000E4725">
        <w:rPr>
          <w:lang w:val="ru-RU"/>
        </w:rPr>
        <w:t xml:space="preserve">, и </w:t>
      </w:r>
      <w:proofErr w:type="spellStart"/>
      <w:r w:rsidR="000E4725">
        <w:rPr>
          <w:lang w:val="ru-RU"/>
        </w:rPr>
        <w:t>т.д</w:t>
      </w:r>
      <w:proofErr w:type="spellEnd"/>
      <w:r w:rsidR="000E4725">
        <w:rPr>
          <w:lang w:val="ru-RU"/>
        </w:rPr>
        <w:t xml:space="preserve">). при нажатии на разделы 3 4 6, клиент остается на странице </w:t>
      </w:r>
      <w:proofErr w:type="gramStart"/>
      <w:r w:rsidR="000E4725">
        <w:t>home</w:t>
      </w:r>
      <w:proofErr w:type="gramEnd"/>
      <w:r w:rsidR="000E4725" w:rsidRPr="000E4725">
        <w:rPr>
          <w:lang w:val="ru-RU"/>
        </w:rPr>
        <w:t xml:space="preserve"> </w:t>
      </w:r>
      <w:r w:rsidR="000E4725">
        <w:rPr>
          <w:lang w:val="ru-RU"/>
        </w:rPr>
        <w:t xml:space="preserve">но опускается в нужный раздел. Но при нажатии на конкретную категорию товара, например </w:t>
      </w:r>
      <w:r w:rsidR="000E4725">
        <w:t>Blooming</w:t>
      </w:r>
      <w:r w:rsidR="000E4725" w:rsidRPr="000E4725">
        <w:rPr>
          <w:lang w:val="ru-RU"/>
        </w:rPr>
        <w:t xml:space="preserve"> </w:t>
      </w:r>
      <w:r w:rsidR="000E4725">
        <w:t>Gardens</w:t>
      </w:r>
      <w:r w:rsidR="000E4725">
        <w:rPr>
          <w:lang w:val="ru-RU"/>
        </w:rPr>
        <w:t xml:space="preserve">, клиент переходит на новую страницу-каталог    </w:t>
      </w:r>
    </w:p>
    <w:p w14:paraId="15D29BFB" w14:textId="24C8B942" w:rsidR="00061160" w:rsidRPr="00061160" w:rsidRDefault="000E4725" w:rsidP="00061160">
      <w:pPr>
        <w:tabs>
          <w:tab w:val="left" w:pos="10425"/>
        </w:tabs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1312" behindDoc="1" locked="0" layoutInCell="1" allowOverlap="1" wp14:anchorId="4D05EF74" wp14:editId="72844B02">
            <wp:simplePos x="0" y="0"/>
            <wp:positionH relativeFrom="column">
              <wp:posOffset>38100</wp:posOffset>
            </wp:positionH>
            <wp:positionV relativeFrom="paragraph">
              <wp:posOffset>73227</wp:posOffset>
            </wp:positionV>
            <wp:extent cx="6861464" cy="5121939"/>
            <wp:effectExtent l="0" t="0" r="0" b="2540"/>
            <wp:wrapNone/>
            <wp:docPr id="4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801" cy="5122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61160" w:rsidRPr="00061160" w:rsidSect="00CE4613">
      <w:pgSz w:w="15840" w:h="12240" w:orient="landscape"/>
      <w:pgMar w:top="5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F8013" w14:textId="77777777" w:rsidR="00FD763A" w:rsidRDefault="00FD763A" w:rsidP="002667F2">
      <w:pPr>
        <w:spacing w:after="0" w:line="240" w:lineRule="auto"/>
      </w:pPr>
      <w:r>
        <w:separator/>
      </w:r>
    </w:p>
  </w:endnote>
  <w:endnote w:type="continuationSeparator" w:id="0">
    <w:p w14:paraId="7685CEDF" w14:textId="77777777" w:rsidR="00FD763A" w:rsidRDefault="00FD763A" w:rsidP="00266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E5FE9" w14:textId="77777777" w:rsidR="00FD763A" w:rsidRDefault="00FD763A" w:rsidP="002667F2">
      <w:pPr>
        <w:spacing w:after="0" w:line="240" w:lineRule="auto"/>
      </w:pPr>
      <w:r>
        <w:separator/>
      </w:r>
    </w:p>
  </w:footnote>
  <w:footnote w:type="continuationSeparator" w:id="0">
    <w:p w14:paraId="3B147B7A" w14:textId="77777777" w:rsidR="00FD763A" w:rsidRDefault="00FD763A" w:rsidP="002667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41363"/>
    <w:multiLevelType w:val="hybridMultilevel"/>
    <w:tmpl w:val="6C428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CD5DB8"/>
    <w:multiLevelType w:val="hybridMultilevel"/>
    <w:tmpl w:val="C2745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E3678D"/>
    <w:multiLevelType w:val="hybridMultilevel"/>
    <w:tmpl w:val="15108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720216"/>
    <w:multiLevelType w:val="hybridMultilevel"/>
    <w:tmpl w:val="577230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866615"/>
    <w:multiLevelType w:val="hybridMultilevel"/>
    <w:tmpl w:val="696E1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394340">
    <w:abstractNumId w:val="2"/>
  </w:num>
  <w:num w:numId="2" w16cid:durableId="1256093722">
    <w:abstractNumId w:val="1"/>
  </w:num>
  <w:num w:numId="3" w16cid:durableId="1874032976">
    <w:abstractNumId w:val="0"/>
  </w:num>
  <w:num w:numId="4" w16cid:durableId="1868836210">
    <w:abstractNumId w:val="3"/>
  </w:num>
  <w:num w:numId="5" w16cid:durableId="18559989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15F"/>
    <w:rsid w:val="000406D1"/>
    <w:rsid w:val="00061160"/>
    <w:rsid w:val="000E4725"/>
    <w:rsid w:val="001D5182"/>
    <w:rsid w:val="002667F2"/>
    <w:rsid w:val="00366DA6"/>
    <w:rsid w:val="00391E85"/>
    <w:rsid w:val="003B14C2"/>
    <w:rsid w:val="00432F5C"/>
    <w:rsid w:val="0048515F"/>
    <w:rsid w:val="005449FD"/>
    <w:rsid w:val="00775CA5"/>
    <w:rsid w:val="00795F8E"/>
    <w:rsid w:val="00AA05AA"/>
    <w:rsid w:val="00B3118E"/>
    <w:rsid w:val="00C5478F"/>
    <w:rsid w:val="00CB2910"/>
    <w:rsid w:val="00CE4613"/>
    <w:rsid w:val="00E17B59"/>
    <w:rsid w:val="00F07889"/>
    <w:rsid w:val="00F219C3"/>
    <w:rsid w:val="00FD7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5CF08"/>
  <w15:chartTrackingRefBased/>
  <w15:docId w15:val="{21F17524-20C9-4F01-8B7E-6A051652B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5F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5F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32F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67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7F2"/>
  </w:style>
  <w:style w:type="paragraph" w:styleId="Footer">
    <w:name w:val="footer"/>
    <w:basedOn w:val="Normal"/>
    <w:link w:val="FooterChar"/>
    <w:uiPriority w:val="99"/>
    <w:unhideWhenUsed/>
    <w:rsid w:val="002667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skgard.no/" TargetMode="External"/><Relationship Id="rId13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://spicynospicy.com.ua/" TargetMode="External"/><Relationship Id="rId12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wekiwagarden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baumewatches.com/us/home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2224</TotalTime>
  <Pages>6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 Саморуков</dc:creator>
  <cp:keywords/>
  <dc:description/>
  <cp:lastModifiedBy>Валентин Саморуков</cp:lastModifiedBy>
  <cp:revision>5</cp:revision>
  <dcterms:created xsi:type="dcterms:W3CDTF">2022-10-06T08:18:00Z</dcterms:created>
  <dcterms:modified xsi:type="dcterms:W3CDTF">2022-10-07T21:24:00Z</dcterms:modified>
</cp:coreProperties>
</file>