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71FF" w14:textId="03059D91" w:rsidR="00B615BC" w:rsidRDefault="0025228C">
      <w:pPr>
        <w:rPr>
          <w:lang w:val="en-US"/>
        </w:rPr>
      </w:pPr>
      <w:r>
        <w:rPr>
          <w:lang w:val="en-US"/>
        </w:rPr>
        <w:t>Given the available ingredients shown and the list of recipes below, determine the optimal combination of foods that can be created in order to feed as many people as possible.</w:t>
      </w:r>
    </w:p>
    <w:p w14:paraId="0308EC49" w14:textId="77777777" w:rsidR="0025228C" w:rsidRDefault="0025228C">
      <w:pPr>
        <w:rPr>
          <w:lang w:val="en-US"/>
        </w:rPr>
      </w:pPr>
    </w:p>
    <w:p w14:paraId="01C844D9" w14:textId="77777777" w:rsidR="0025228C" w:rsidRDefault="0025228C">
      <w:pPr>
        <w:rPr>
          <w:lang w:val="en-US"/>
        </w:rPr>
      </w:pPr>
    </w:p>
    <w:p w14:paraId="2E861A09" w14:textId="24A7A7C3" w:rsidR="0025228C" w:rsidRPr="0025228C" w:rsidRDefault="0025228C">
      <w:pPr>
        <w:rPr>
          <w:lang w:val="en-US"/>
        </w:rPr>
      </w:pPr>
      <w:r w:rsidRPr="0025228C">
        <w:rPr>
          <w:lang w:val="en-US"/>
        </w:rPr>
        <w:drawing>
          <wp:inline distT="0" distB="0" distL="0" distR="0" wp14:anchorId="4EDBBA28" wp14:editId="1043A16A">
            <wp:extent cx="5731510" cy="2201545"/>
            <wp:effectExtent l="0" t="0" r="2540" b="8255"/>
            <wp:docPr id="180991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10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28C" w:rsidRPr="00252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3BE"/>
    <w:rsid w:val="000753BE"/>
    <w:rsid w:val="0025228C"/>
    <w:rsid w:val="00483EEC"/>
    <w:rsid w:val="00B6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AE5B00"/>
  <w15:chartTrackingRefBased/>
  <w15:docId w15:val="{2C6A2759-EB6E-49CC-9F60-2B730C68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Wesson</dc:creator>
  <cp:keywords/>
  <dc:description/>
  <cp:lastModifiedBy>Stanley Wesson</cp:lastModifiedBy>
  <cp:revision>2</cp:revision>
  <dcterms:created xsi:type="dcterms:W3CDTF">2024-03-14T14:57:00Z</dcterms:created>
  <dcterms:modified xsi:type="dcterms:W3CDTF">2024-03-14T15:00:00Z</dcterms:modified>
</cp:coreProperties>
</file>