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0A" w:rsidRDefault="005E530A" w:rsidP="00966B13">
      <w:pPr>
        <w:spacing w:line="240" w:lineRule="auto"/>
        <w:jc w:val="center"/>
        <w:rPr>
          <w:rFonts w:ascii="Arial" w:hAnsi="Arial" w:cs="Arial"/>
          <w:b/>
          <w:u w:val="single"/>
        </w:rPr>
      </w:pPr>
    </w:p>
    <w:p w:rsidR="002173A2" w:rsidRPr="00CD1365" w:rsidRDefault="00C52CB6" w:rsidP="00966B13">
      <w:pPr>
        <w:spacing w:line="240" w:lineRule="auto"/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CD1365">
        <w:rPr>
          <w:rFonts w:ascii="Arial" w:hAnsi="Arial" w:cs="Arial"/>
          <w:b/>
          <w:u w:val="single"/>
        </w:rPr>
        <w:t>Data Codebook</w:t>
      </w:r>
    </w:p>
    <w:p w:rsidR="00C52CB6" w:rsidRDefault="00966B13" w:rsidP="00966B13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Month</w:t>
      </w:r>
      <w:r w:rsidRPr="00966B13">
        <w:rPr>
          <w:rFonts w:ascii="Arial" w:hAnsi="Arial" w:cs="Arial"/>
        </w:rPr>
        <w:t>: Month of the observation</w:t>
      </w:r>
    </w:p>
    <w:p w:rsidR="00966B13" w:rsidRDefault="00BE7BFF" w:rsidP="00966B13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Year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Year of observation</w:t>
      </w:r>
    </w:p>
    <w:p w:rsidR="00CD1878" w:rsidRPr="00CD1878" w:rsidRDefault="00CD1878" w:rsidP="00966B13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Date of the first of the month (month/day/year)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diarrhea</w:t>
      </w:r>
      <w:r>
        <w:rPr>
          <w:rFonts w:ascii="Arial" w:hAnsi="Arial" w:cs="Arial"/>
        </w:rPr>
        <w:t>: Total monthly Chobe District diarrhea incidence, summed weekly incidence (cases per 10 reporting facilities)</w:t>
      </w:r>
      <w:r w:rsidRPr="00966B13">
        <w:rPr>
          <w:rFonts w:ascii="Arial" w:hAnsi="Arial" w:cs="Arial"/>
          <w:b/>
        </w:rPr>
        <w:tab/>
      </w:r>
    </w:p>
    <w:p w:rsidR="00221D06" w:rsidRDefault="00221D06" w:rsidP="00221D06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diarrhea1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diarrhea incidence (diarrhea) lagged 1 month</w:t>
      </w:r>
    </w:p>
    <w:p w:rsidR="00221D06" w:rsidRPr="00BE7BFF" w:rsidRDefault="00221D06" w:rsidP="00221D06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iarrhea_ave</w:t>
      </w:r>
      <w:r>
        <w:rPr>
          <w:rFonts w:ascii="Arial" w:hAnsi="Arial" w:cs="Arial"/>
        </w:rPr>
        <w:t>: Mean Chobe District diarrhea incidence in that month across all years (e.g. mean diarrhea incidence in January from 2007-2017)</w:t>
      </w:r>
    </w:p>
    <w:p w:rsidR="00221D06" w:rsidRPr="0040105D" w:rsidRDefault="00221D06" w:rsidP="00221D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diarrhea_sd</w:t>
      </w:r>
      <w:r>
        <w:rPr>
          <w:rFonts w:ascii="Arial" w:hAnsi="Arial" w:cs="Arial"/>
        </w:rPr>
        <w:t>: Standard deviation of Chobe District diarrhea incidence in that month across all years (e.g. standard deviation of diarrhea incidence in January from 2007-2017)</w:t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diarrhea_anom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diarrhea anomaly calculated as the difference between the monthly diarrhea incidence and the mean monthly diarrhea incidence (diarrhea – diarrhea_ave) divided by the standard deviation of monthly diarrhea incidence (diarrhea_sd).</w:t>
      </w:r>
      <w:r w:rsidRPr="00966B13">
        <w:rPr>
          <w:rFonts w:ascii="Arial" w:hAnsi="Arial" w:cs="Arial"/>
          <w:b/>
        </w:rPr>
        <w:tab/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diarrhea_anom1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diarrhea anomaly (diarrhea_anom) lagged 1 month</w:t>
      </w:r>
      <w:r w:rsidRPr="00966B13">
        <w:rPr>
          <w:rFonts w:ascii="Arial" w:hAnsi="Arial" w:cs="Arial"/>
          <w:b/>
        </w:rPr>
        <w:tab/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diarrhea_anom2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diarrhea anomaly (diarrhea_anom) lagged 2 months</w:t>
      </w:r>
      <w:r w:rsidRPr="00966B13">
        <w:rPr>
          <w:rFonts w:ascii="Arial" w:hAnsi="Arial" w:cs="Arial"/>
          <w:b/>
        </w:rPr>
        <w:tab/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diarrhea_anom3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diarrhea anomaly (diarrhea_anom) lagged 3 month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rain_sum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Total monthly Chobe District rainfall, summed weekly rainfall (millimeters)</w:t>
      </w:r>
      <w:r w:rsidRPr="00966B13">
        <w:rPr>
          <w:rFonts w:ascii="Arial" w:hAnsi="Arial" w:cs="Arial"/>
          <w:b/>
        </w:rPr>
        <w:tab/>
      </w:r>
    </w:p>
    <w:p w:rsidR="00221D06" w:rsidRPr="00BE7BFF" w:rsidRDefault="00221D06" w:rsidP="00221D06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rain_ave</w:t>
      </w:r>
      <w:r w:rsidRPr="00966B13">
        <w:rPr>
          <w:rFonts w:ascii="Arial" w:hAnsi="Arial" w:cs="Arial"/>
        </w:rPr>
        <w:t>: Mean Chobe District rainfall</w:t>
      </w:r>
      <w:r>
        <w:rPr>
          <w:rFonts w:ascii="Arial" w:hAnsi="Arial" w:cs="Arial"/>
        </w:rPr>
        <w:t xml:space="preserve"> (millimeters)</w:t>
      </w:r>
      <w:r w:rsidRPr="00966B13">
        <w:rPr>
          <w:rFonts w:ascii="Arial" w:hAnsi="Arial" w:cs="Arial"/>
        </w:rPr>
        <w:t xml:space="preserve"> across all monitoring sites </w:t>
      </w:r>
      <w:r>
        <w:rPr>
          <w:rFonts w:ascii="Arial" w:hAnsi="Arial" w:cs="Arial"/>
        </w:rPr>
        <w:t>in that month across all years (e.g. mean rainfall in January from 2007-2017)</w:t>
      </w:r>
    </w:p>
    <w:p w:rsidR="00221D06" w:rsidRPr="00797688" w:rsidRDefault="00221D06" w:rsidP="00221D06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rain_sd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Standard deviation of Chobe District rainfall in that month across all years (e.g. standard deviation of rainfall in January from 2007-2017)</w:t>
      </w:r>
      <w:r w:rsidRPr="00966B13">
        <w:rPr>
          <w:rFonts w:ascii="Arial" w:hAnsi="Arial" w:cs="Arial"/>
          <w:b/>
        </w:rPr>
        <w:tab/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rain_anom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rainfall anomaly calculated as the difference between the monthly rainfall and the mean monthly rainfall (rain_sum – rain_ave) divided by the standard deviation of monthly rainfall (rain_sd).</w:t>
      </w:r>
      <w:r w:rsidRPr="00966B13">
        <w:rPr>
          <w:rFonts w:ascii="Arial" w:hAnsi="Arial" w:cs="Arial"/>
          <w:b/>
        </w:rPr>
        <w:tab/>
      </w:r>
    </w:p>
    <w:p w:rsidR="00221D06" w:rsidRPr="00F83FF0" w:rsidRDefault="00221D06" w:rsidP="00221D06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rain_anom1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rainfall anomaly (rain_anom) lagged 1 month</w:t>
      </w:r>
    </w:p>
    <w:p w:rsidR="00221D06" w:rsidRPr="00F83FF0" w:rsidRDefault="00221D06" w:rsidP="00221D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rain_anom2: </w:t>
      </w:r>
      <w:r>
        <w:rPr>
          <w:rFonts w:ascii="Arial" w:hAnsi="Arial" w:cs="Arial"/>
        </w:rPr>
        <w:t>Monthly rainfall anomaly (rain_anom) lagged 2 months</w:t>
      </w:r>
    </w:p>
    <w:p w:rsidR="00221D06" w:rsidRPr="00221D06" w:rsidRDefault="00221D06" w:rsidP="00221D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rain_anom3:</w:t>
      </w:r>
      <w:r w:rsidRPr="00F83F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 rainfall anomaly (rain_anom) lagged 3 months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</w:p>
    <w:p w:rsidR="00221D06" w:rsidRPr="00BE7BFF" w:rsidRDefault="00221D06" w:rsidP="00221D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height</w:t>
      </w:r>
      <w:r>
        <w:rPr>
          <w:rFonts w:ascii="Arial" w:hAnsi="Arial" w:cs="Arial"/>
        </w:rPr>
        <w:t>: Mean monthly Chobe River height, averaged weekly river height (meters)</w:t>
      </w:r>
    </w:p>
    <w:p w:rsidR="00221D06" w:rsidRPr="00966B13" w:rsidRDefault="00221D06" w:rsidP="00221D06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height_ave</w:t>
      </w:r>
      <w:r w:rsidRPr="00966B13">
        <w:rPr>
          <w:rFonts w:ascii="Arial" w:hAnsi="Arial" w:cs="Arial"/>
        </w:rPr>
        <w:t>: Mean Chobe River height</w:t>
      </w:r>
      <w:r>
        <w:rPr>
          <w:rFonts w:ascii="Arial" w:hAnsi="Arial" w:cs="Arial"/>
        </w:rPr>
        <w:t xml:space="preserve"> (meters)</w:t>
      </w:r>
      <w:r w:rsidRPr="00966B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that month across all years (e.g. mean Chobe River height in January from 2007-2017)</w:t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lastRenderedPageBreak/>
        <w:t>height_sd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Standard deviation of Chobe River height in that month across all years (e.g. standard deviation of river height in January from 2007-2017)</w:t>
      </w:r>
      <w:r w:rsidRPr="00966B13">
        <w:rPr>
          <w:rFonts w:ascii="Arial" w:hAnsi="Arial" w:cs="Arial"/>
          <w:b/>
        </w:rPr>
        <w:tab/>
      </w:r>
    </w:p>
    <w:p w:rsidR="00221D06" w:rsidRDefault="00221D06" w:rsidP="00221D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height_anom:</w:t>
      </w:r>
      <w:r w:rsidRPr="00B70B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 Chobe River height anomaly calculated as the difference between the monthly river height and the mean monthly river height (rain_sum – rain_ave) divided by the standard deviation of monthly river height (rain_sd).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height_anom1: </w:t>
      </w:r>
      <w:r>
        <w:rPr>
          <w:rFonts w:ascii="Arial" w:hAnsi="Arial" w:cs="Arial"/>
        </w:rPr>
        <w:t>Monthly Chobe River height anomaly (height_anom) lagged 1 month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height_anom2:</w:t>
      </w:r>
      <w:r w:rsidRPr="00F066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 Chobe River height anomaly (height_anom) lagged 2 months</w:t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height_anom3:</w:t>
      </w:r>
      <w:r w:rsidRPr="00F066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 Chobe River height anomaly (height_anom) lagged 3 months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tmin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Mean monthly minimum temperature, average weekly minimum temperature (Celsius)</w:t>
      </w:r>
      <w:r w:rsidRPr="00966B13">
        <w:rPr>
          <w:rFonts w:ascii="Arial" w:hAnsi="Arial" w:cs="Arial"/>
          <w:b/>
        </w:rPr>
        <w:tab/>
      </w:r>
    </w:p>
    <w:p w:rsidR="00221D06" w:rsidRPr="00966B13" w:rsidRDefault="00221D06" w:rsidP="00221D06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tmin_ave</w:t>
      </w:r>
      <w:r w:rsidRPr="00966B13">
        <w:rPr>
          <w:rFonts w:ascii="Arial" w:hAnsi="Arial" w:cs="Arial"/>
        </w:rPr>
        <w:t>: Mean Chobe District minimum temperature</w:t>
      </w:r>
      <w:r>
        <w:rPr>
          <w:rFonts w:ascii="Arial" w:hAnsi="Arial" w:cs="Arial"/>
        </w:rPr>
        <w:t xml:space="preserve"> (Celsius)</w:t>
      </w:r>
      <w:r w:rsidRPr="00966B13">
        <w:rPr>
          <w:rFonts w:ascii="Arial" w:hAnsi="Arial" w:cs="Arial"/>
        </w:rPr>
        <w:t xml:space="preserve"> across</w:t>
      </w:r>
      <w:r>
        <w:rPr>
          <w:rFonts w:ascii="Arial" w:hAnsi="Arial" w:cs="Arial"/>
        </w:rPr>
        <w:t xml:space="preserve"> all monitoring sites in that month across all years (e.g. mean minimum temperature in January from 2007-2017)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tmin_sd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Standard deviation of Chobe District minimum temperature in that month across all years (e.g. standard deviation of minimum temperature in January from 2007-2017)</w:t>
      </w:r>
    </w:p>
    <w:p w:rsidR="00221D06" w:rsidRPr="00966B13" w:rsidRDefault="00221D06" w:rsidP="00221D06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tmin_anom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Monthly Chobe District minimum temperature anomaly calculated as the difference between the monthly minimum temperature and the mean monthly minimum temperature (tmin – tmin_ave) divided by the standard deviation of monthly minimum temperature (tmin_sd).</w:t>
      </w:r>
      <w:r w:rsidRPr="00966B13">
        <w:rPr>
          <w:rFonts w:ascii="Arial" w:hAnsi="Arial" w:cs="Arial"/>
          <w:b/>
        </w:rPr>
        <w:tab/>
      </w:r>
    </w:p>
    <w:p w:rsidR="00221D06" w:rsidRPr="00F83FF0" w:rsidRDefault="00221D06" w:rsidP="00221D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tmin_anom1: </w:t>
      </w:r>
      <w:r>
        <w:rPr>
          <w:rFonts w:ascii="Arial" w:hAnsi="Arial" w:cs="Arial"/>
        </w:rPr>
        <w:t>Monthly minimum temperature anomaly (tmin_anom) lagged 1 month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tmin_anom2:</w:t>
      </w:r>
      <w:r w:rsidRPr="00F83F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 minimum temperature anomaly (tmin_anom) lagged 2 months</w:t>
      </w:r>
    </w:p>
    <w:p w:rsidR="00221D06" w:rsidRDefault="00221D06" w:rsidP="00221D0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tmin_anom3:</w:t>
      </w:r>
      <w:r w:rsidRPr="00F83F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 minimum temperature anomaly (tmin_anom) lagged 3 months</w:t>
      </w:r>
    </w:p>
    <w:p w:rsidR="00221D06" w:rsidRDefault="00221D06" w:rsidP="00966B13">
      <w:pPr>
        <w:spacing w:line="240" w:lineRule="auto"/>
        <w:rPr>
          <w:rFonts w:ascii="Arial" w:hAnsi="Arial" w:cs="Arial"/>
          <w:b/>
        </w:rPr>
      </w:pPr>
    </w:p>
    <w:p w:rsidR="00221D06" w:rsidRDefault="00221D06" w:rsidP="00966B13">
      <w:pPr>
        <w:spacing w:line="240" w:lineRule="auto"/>
        <w:rPr>
          <w:rFonts w:ascii="Arial" w:hAnsi="Arial" w:cs="Arial"/>
          <w:b/>
        </w:rPr>
      </w:pP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MEI</w:t>
      </w:r>
      <w:r w:rsidR="0040105D">
        <w:rPr>
          <w:rFonts w:ascii="Arial" w:hAnsi="Arial" w:cs="Arial"/>
          <w:b/>
        </w:rPr>
        <w:t xml:space="preserve">: </w:t>
      </w:r>
      <w:r w:rsidR="0040105D" w:rsidRPr="0040105D">
        <w:rPr>
          <w:rFonts w:ascii="Arial" w:hAnsi="Arial" w:cs="Arial"/>
        </w:rPr>
        <w:t>Multivariate ENSO Index</w:t>
      </w:r>
      <w:r w:rsidRPr="00966B13">
        <w:rPr>
          <w:rFonts w:ascii="Arial" w:hAnsi="Arial" w:cs="Arial"/>
          <w:b/>
        </w:rPr>
        <w:tab/>
      </w:r>
    </w:p>
    <w:p w:rsidR="00C52CB6" w:rsidRPr="0040105D" w:rsidRDefault="00C52CB6" w:rsidP="00966B13">
      <w:pPr>
        <w:spacing w:line="240" w:lineRule="auto"/>
        <w:rPr>
          <w:rFonts w:ascii="Arial" w:hAnsi="Arial" w:cs="Arial"/>
          <w:b/>
        </w:rPr>
      </w:pPr>
      <w:r w:rsidRPr="0040105D">
        <w:rPr>
          <w:rFonts w:ascii="Arial" w:hAnsi="Arial" w:cs="Arial"/>
          <w:b/>
        </w:rPr>
        <w:t>SOI</w:t>
      </w:r>
      <w:r w:rsidR="0040105D" w:rsidRPr="0040105D">
        <w:rPr>
          <w:rFonts w:ascii="Arial" w:hAnsi="Arial" w:cs="Arial"/>
        </w:rPr>
        <w:t>: Southern Oscillation Index</w:t>
      </w:r>
      <w:r w:rsidRPr="0040105D">
        <w:rPr>
          <w:rFonts w:ascii="Arial" w:hAnsi="Arial" w:cs="Arial"/>
          <w:b/>
        </w:rPr>
        <w:tab/>
      </w:r>
    </w:p>
    <w:p w:rsidR="00C52CB6" w:rsidRPr="0040105D" w:rsidRDefault="0040105D" w:rsidP="00966B13">
      <w:pPr>
        <w:spacing w:line="240" w:lineRule="auto"/>
        <w:rPr>
          <w:rFonts w:ascii="Arial" w:hAnsi="Arial" w:cs="Arial"/>
        </w:rPr>
      </w:pPr>
      <w:r w:rsidRPr="0040105D">
        <w:rPr>
          <w:rFonts w:ascii="Arial" w:hAnsi="Arial" w:cs="Arial"/>
          <w:b/>
        </w:rPr>
        <w:t>NINO4</w:t>
      </w:r>
      <w:r w:rsidRPr="0040105D">
        <w:rPr>
          <w:rFonts w:ascii="Arial" w:hAnsi="Arial" w:cs="Arial"/>
        </w:rPr>
        <w:t xml:space="preserve">: </w:t>
      </w:r>
      <w:r w:rsidRPr="0040105D">
        <w:rPr>
          <w:rFonts w:ascii="Arial" w:hAnsi="Arial" w:cs="Arial"/>
          <w:shd w:val="clear" w:color="auto" w:fill="FFFFFF"/>
        </w:rPr>
        <w:t>Niño</w:t>
      </w:r>
      <w:r w:rsidRPr="0040105D">
        <w:rPr>
          <w:rFonts w:ascii="Arial" w:hAnsi="Arial" w:cs="Arial"/>
          <w:shd w:val="clear" w:color="auto" w:fill="FFFFFF"/>
        </w:rPr>
        <w:t xml:space="preserve"> 4 </w:t>
      </w:r>
      <w:r>
        <w:rPr>
          <w:rFonts w:ascii="Arial" w:hAnsi="Arial" w:cs="Arial"/>
          <w:shd w:val="clear" w:color="auto" w:fill="FFFFFF"/>
        </w:rPr>
        <w:t>Sea Surface Temperature Anomaly</w:t>
      </w:r>
    </w:p>
    <w:p w:rsidR="00C52CB6" w:rsidRPr="0040105D" w:rsidRDefault="00C52CB6" w:rsidP="00966B13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NINO3.4</w:t>
      </w:r>
      <w:r w:rsidR="0040105D">
        <w:rPr>
          <w:rFonts w:ascii="Arial" w:hAnsi="Arial" w:cs="Arial"/>
          <w:b/>
        </w:rPr>
        <w:t xml:space="preserve">: </w:t>
      </w:r>
      <w:r w:rsidR="0040105D" w:rsidRPr="0040105D">
        <w:rPr>
          <w:rFonts w:ascii="Arial" w:hAnsi="Arial" w:cs="Arial"/>
          <w:shd w:val="clear" w:color="auto" w:fill="FFFFFF"/>
        </w:rPr>
        <w:t>Niño</w:t>
      </w:r>
      <w:r w:rsidR="0040105D">
        <w:rPr>
          <w:rFonts w:ascii="Arial" w:hAnsi="Arial" w:cs="Arial"/>
          <w:shd w:val="clear" w:color="auto" w:fill="FFFFFF"/>
        </w:rPr>
        <w:t xml:space="preserve"> 3.</w:t>
      </w:r>
      <w:r w:rsidR="0040105D" w:rsidRPr="0040105D">
        <w:rPr>
          <w:rFonts w:ascii="Arial" w:hAnsi="Arial" w:cs="Arial"/>
          <w:shd w:val="clear" w:color="auto" w:fill="FFFFFF"/>
        </w:rPr>
        <w:t xml:space="preserve">4 </w:t>
      </w:r>
      <w:r w:rsidR="0040105D">
        <w:rPr>
          <w:rFonts w:ascii="Arial" w:hAnsi="Arial" w:cs="Arial"/>
          <w:shd w:val="clear" w:color="auto" w:fill="FFFFFF"/>
        </w:rPr>
        <w:t>Sea Surface Temperature Anomaly</w:t>
      </w:r>
    </w:p>
    <w:p w:rsidR="00C52CB6" w:rsidRPr="00CD1878" w:rsidRDefault="00C52CB6" w:rsidP="00966B13">
      <w:pPr>
        <w:spacing w:line="240" w:lineRule="auto"/>
        <w:rPr>
          <w:rFonts w:ascii="Arial" w:hAnsi="Arial" w:cs="Arial"/>
        </w:rPr>
      </w:pPr>
      <w:r w:rsidRPr="00966B13">
        <w:rPr>
          <w:rFonts w:ascii="Arial" w:hAnsi="Arial" w:cs="Arial"/>
          <w:b/>
        </w:rPr>
        <w:t>NINO3.41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</w:t>
      </w:r>
      <w:r w:rsidR="00CD1878">
        <w:rPr>
          <w:rFonts w:ascii="Arial" w:hAnsi="Arial" w:cs="Arial"/>
          <w:shd w:val="clear" w:color="auto" w:fill="FFFFFF"/>
        </w:rPr>
        <w:t>nomaly</w:t>
      </w:r>
      <w:r w:rsidR="00CD1878">
        <w:rPr>
          <w:rFonts w:ascii="Arial" w:hAnsi="Arial" w:cs="Arial"/>
          <w:shd w:val="clear" w:color="auto" w:fill="FFFFFF"/>
        </w:rPr>
        <w:t xml:space="preserve"> lagged 1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NINO3.42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2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NINO3.43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3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NINO3.44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4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NINO3.45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5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NINO3.46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6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NINO3.47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7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NINO3.48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8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lastRenderedPageBreak/>
        <w:t>NINO3.49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</w:t>
      </w:r>
      <w:r w:rsidR="00CD1878">
        <w:rPr>
          <w:rFonts w:ascii="Arial" w:hAnsi="Arial" w:cs="Arial"/>
          <w:shd w:val="clear" w:color="auto" w:fill="FFFFFF"/>
        </w:rPr>
        <w:t xml:space="preserve"> lagged 9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NINO3.410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 lagged 1</w:t>
      </w:r>
      <w:r w:rsidR="00CD1878">
        <w:rPr>
          <w:rFonts w:ascii="Arial" w:hAnsi="Arial" w:cs="Arial"/>
          <w:shd w:val="clear" w:color="auto" w:fill="FFFFFF"/>
        </w:rPr>
        <w:t>0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NINO3.411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 lagged 1</w:t>
      </w:r>
      <w:r w:rsidR="00CD1878">
        <w:rPr>
          <w:rFonts w:ascii="Arial" w:hAnsi="Arial" w:cs="Arial"/>
          <w:shd w:val="clear" w:color="auto" w:fill="FFFFFF"/>
        </w:rPr>
        <w:t>1</w:t>
      </w:r>
      <w:r w:rsidR="00CD1878">
        <w:rPr>
          <w:rFonts w:ascii="Arial" w:hAnsi="Arial" w:cs="Arial"/>
          <w:shd w:val="clear" w:color="auto" w:fill="FFFFFF"/>
        </w:rPr>
        <w:t xml:space="preserve"> month</w:t>
      </w:r>
      <w:r w:rsidRPr="00966B13">
        <w:rPr>
          <w:rFonts w:ascii="Arial" w:hAnsi="Arial" w:cs="Arial"/>
          <w:b/>
        </w:rPr>
        <w:tab/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  <w:r w:rsidRPr="00966B13">
        <w:rPr>
          <w:rFonts w:ascii="Arial" w:hAnsi="Arial" w:cs="Arial"/>
          <w:b/>
        </w:rPr>
        <w:t>NINO3.412</w:t>
      </w:r>
      <w:r w:rsidR="00CD1878">
        <w:rPr>
          <w:rFonts w:ascii="Arial" w:hAnsi="Arial" w:cs="Arial"/>
          <w:b/>
        </w:rPr>
        <w:t xml:space="preserve">: </w:t>
      </w:r>
      <w:r w:rsidR="00CD1878" w:rsidRPr="0040105D">
        <w:rPr>
          <w:rFonts w:ascii="Arial" w:hAnsi="Arial" w:cs="Arial"/>
          <w:shd w:val="clear" w:color="auto" w:fill="FFFFFF"/>
        </w:rPr>
        <w:t>Niño</w:t>
      </w:r>
      <w:r w:rsidR="00CD1878">
        <w:rPr>
          <w:rFonts w:ascii="Arial" w:hAnsi="Arial" w:cs="Arial"/>
          <w:shd w:val="clear" w:color="auto" w:fill="FFFFFF"/>
        </w:rPr>
        <w:t xml:space="preserve"> 3.</w:t>
      </w:r>
      <w:r w:rsidR="00CD1878" w:rsidRPr="0040105D">
        <w:rPr>
          <w:rFonts w:ascii="Arial" w:hAnsi="Arial" w:cs="Arial"/>
          <w:shd w:val="clear" w:color="auto" w:fill="FFFFFF"/>
        </w:rPr>
        <w:t xml:space="preserve">4 </w:t>
      </w:r>
      <w:r w:rsidR="00CD1878">
        <w:rPr>
          <w:rFonts w:ascii="Arial" w:hAnsi="Arial" w:cs="Arial"/>
          <w:shd w:val="clear" w:color="auto" w:fill="FFFFFF"/>
        </w:rPr>
        <w:t>Sea Surface Temperature anomaly lagged 1</w:t>
      </w:r>
      <w:r w:rsidR="00CD1878">
        <w:rPr>
          <w:rFonts w:ascii="Arial" w:hAnsi="Arial" w:cs="Arial"/>
          <w:shd w:val="clear" w:color="auto" w:fill="FFFFFF"/>
        </w:rPr>
        <w:t>2</w:t>
      </w:r>
      <w:r w:rsidR="00CD1878">
        <w:rPr>
          <w:rFonts w:ascii="Arial" w:hAnsi="Arial" w:cs="Arial"/>
          <w:shd w:val="clear" w:color="auto" w:fill="FFFFFF"/>
        </w:rPr>
        <w:t xml:space="preserve"> month</w:t>
      </w:r>
    </w:p>
    <w:p w:rsidR="00C52CB6" w:rsidRPr="00966B13" w:rsidRDefault="00C52CB6" w:rsidP="00966B13">
      <w:pPr>
        <w:spacing w:line="240" w:lineRule="auto"/>
        <w:rPr>
          <w:rFonts w:ascii="Arial" w:hAnsi="Arial" w:cs="Arial"/>
          <w:b/>
        </w:rPr>
      </w:pPr>
    </w:p>
    <w:p w:rsidR="00C52CB6" w:rsidRPr="00966B13" w:rsidRDefault="00C52CB6" w:rsidP="00966B13">
      <w:pPr>
        <w:spacing w:line="240" w:lineRule="auto"/>
        <w:rPr>
          <w:rFonts w:ascii="Arial" w:hAnsi="Arial" w:cs="Arial"/>
        </w:rPr>
      </w:pPr>
    </w:p>
    <w:sectPr w:rsidR="00C52CB6" w:rsidRPr="00966B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48D" w:rsidRDefault="0010648D" w:rsidP="005E530A">
      <w:pPr>
        <w:spacing w:after="0" w:line="240" w:lineRule="auto"/>
      </w:pPr>
      <w:r>
        <w:separator/>
      </w:r>
    </w:p>
  </w:endnote>
  <w:endnote w:type="continuationSeparator" w:id="0">
    <w:p w:rsidR="0010648D" w:rsidRDefault="0010648D" w:rsidP="005E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48D" w:rsidRDefault="0010648D" w:rsidP="005E530A">
      <w:pPr>
        <w:spacing w:after="0" w:line="240" w:lineRule="auto"/>
      </w:pPr>
      <w:r>
        <w:separator/>
      </w:r>
    </w:p>
  </w:footnote>
  <w:footnote w:type="continuationSeparator" w:id="0">
    <w:p w:rsidR="0010648D" w:rsidRDefault="0010648D" w:rsidP="005E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30A" w:rsidRDefault="005E530A">
    <w:pPr>
      <w:pStyle w:val="Header"/>
    </w:pPr>
    <w:r>
      <w:rPr>
        <w:rFonts w:ascii="Segoe UI" w:hAnsi="Segoe UI" w:cs="Segoe UI"/>
        <w:color w:val="222222"/>
        <w:shd w:val="clear" w:color="auto" w:fill="FFFFFF"/>
      </w:rPr>
      <w:t>Heaney, A.K., Shaman, J. &amp; Alexander, K.A. El Niño-Southern oscillation and under-5 diarrhea in Botswana. </w:t>
    </w:r>
    <w:r>
      <w:rPr>
        <w:rFonts w:ascii="Segoe UI" w:hAnsi="Segoe UI" w:cs="Segoe UI"/>
        <w:i/>
        <w:iCs/>
        <w:color w:val="222222"/>
        <w:shd w:val="clear" w:color="auto" w:fill="FFFFFF"/>
      </w:rPr>
      <w:t>Nat Commun</w:t>
    </w:r>
    <w:r>
      <w:rPr>
        <w:rFonts w:ascii="Segoe UI" w:hAnsi="Segoe UI" w:cs="Segoe UI"/>
        <w:color w:val="222222"/>
        <w:shd w:val="clear" w:color="auto" w:fill="FFFFFF"/>
      </w:rPr>
      <w:t> </w:t>
    </w:r>
    <w:r>
      <w:rPr>
        <w:rFonts w:ascii="Segoe UI" w:hAnsi="Segoe UI" w:cs="Segoe UI"/>
        <w:b/>
        <w:bCs/>
        <w:color w:val="222222"/>
        <w:shd w:val="clear" w:color="auto" w:fill="FFFFFF"/>
      </w:rPr>
      <w:t>10, </w:t>
    </w:r>
    <w:r>
      <w:rPr>
        <w:rFonts w:ascii="Segoe UI" w:hAnsi="Segoe UI" w:cs="Segoe UI"/>
        <w:color w:val="222222"/>
        <w:shd w:val="clear" w:color="auto" w:fill="FFFFFF"/>
      </w:rPr>
      <w:t>5798 (2019) doi:10.1038/s41467-019-13584-6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B6"/>
    <w:rsid w:val="00090823"/>
    <w:rsid w:val="0010648D"/>
    <w:rsid w:val="00172BC5"/>
    <w:rsid w:val="002173A2"/>
    <w:rsid w:val="00221D06"/>
    <w:rsid w:val="0040105D"/>
    <w:rsid w:val="0056781E"/>
    <w:rsid w:val="005E530A"/>
    <w:rsid w:val="006423BA"/>
    <w:rsid w:val="006E5633"/>
    <w:rsid w:val="00797688"/>
    <w:rsid w:val="00966B13"/>
    <w:rsid w:val="00990ADC"/>
    <w:rsid w:val="00B70BB3"/>
    <w:rsid w:val="00B90BA5"/>
    <w:rsid w:val="00B96100"/>
    <w:rsid w:val="00BE7BFF"/>
    <w:rsid w:val="00C52CB6"/>
    <w:rsid w:val="00CD1365"/>
    <w:rsid w:val="00CD1878"/>
    <w:rsid w:val="00F0662B"/>
    <w:rsid w:val="00F83FF0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642"/>
  <w15:chartTrackingRefBased/>
  <w15:docId w15:val="{A570FF53-E601-4599-9C30-663B137A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0A"/>
  </w:style>
  <w:style w:type="paragraph" w:styleId="Footer">
    <w:name w:val="footer"/>
    <w:basedOn w:val="Normal"/>
    <w:link w:val="FooterChar"/>
    <w:uiPriority w:val="99"/>
    <w:unhideWhenUsed/>
    <w:rsid w:val="005E5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Heaney</dc:creator>
  <cp:keywords/>
  <dc:description/>
  <cp:lastModifiedBy>Alexandra Heaney</cp:lastModifiedBy>
  <cp:revision>16</cp:revision>
  <dcterms:created xsi:type="dcterms:W3CDTF">2020-01-07T18:06:00Z</dcterms:created>
  <dcterms:modified xsi:type="dcterms:W3CDTF">2020-01-07T19:31:00Z</dcterms:modified>
</cp:coreProperties>
</file>