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i w:val="1"/>
          <w:iCs w:val="1"/>
          <w:sz w:val="32"/>
          <w:szCs w:val="32"/>
          <w:rtl w:val="0"/>
        </w:rPr>
        <w:t xml:space="preserve">Глава 1</w:t>
      </w:r>
      <w:r w:rsidDel="00000000" w:rsidR="00000000" w:rsidRPr="00000000">
        <w:rPr>
          <w:sz w:val="32"/>
          <w:szCs w:val="32"/>
          <w:rtl w:val="0"/>
        </w:rPr>
        <w:t xml:space="preserve"> Въведение в AR бойното преживяване</w:t>
        <w:br w:type="textWrapping"/>
      </w:r>
      <w:r w:rsidDel="00000000" w:rsidR="00000000" w:rsidRPr="00000000">
        <w:rPr>
          <w:sz w:val="26"/>
          <w:szCs w:val="26"/>
          <w:rtl w:val="0"/>
        </w:rPr>
        <w:t xml:space="preserve">Разработих интерактивна Augmented Reality (AR) бойна игра, която преодолява границата между физическата настолна среда и динамичния дигитален gameplay. Основната ми цел за този проект беше да създам изключително отзивчива бойна магическа система, базирана на данни, използвайки Unity и Vuforia. Чрез използването на технология за проследяване на изображения (image tracking), трансформирах обикновени принтирани маркери в бойни полета, където 3D героите се рендират в реално време. Основната философия зад разработката беше да симулирам класически Role- Playing Game (RPG) механики в изцяло нова среда за пространствени изчисления (spatial computing).</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b w:val="1"/>
          <w:bCs w:val="1"/>
          <w:i w:val="1"/>
          <w:iCs w:val="1"/>
          <w:sz w:val="32"/>
          <w:szCs w:val="32"/>
          <w:rtl w:val="0"/>
        </w:rPr>
        <w:t xml:space="preserve">Глава 2</w:t>
      </w:r>
      <w:r w:rsidDel="00000000" w:rsidR="00000000" w:rsidRPr="00000000">
        <w:rPr>
          <w:sz w:val="32"/>
          <w:szCs w:val="32"/>
          <w:rtl w:val="0"/>
        </w:rPr>
        <w:t xml:space="preserve"> Основни Augmented Reality механики</w:t>
      </w:r>
    </w:p>
    <w:p w:rsidR="00000000" w:rsidDel="00000000" w:rsidP="00000000" w:rsidRDefault="00000000" w:rsidRPr="00000000" w14:paraId="00000004">
      <w:pPr>
        <w:rPr>
          <w:sz w:val="26"/>
          <w:szCs w:val="26"/>
        </w:rPr>
      </w:pPr>
      <w:r w:rsidDel="00000000" w:rsidR="00000000" w:rsidRPr="00000000">
        <w:rPr>
          <w:sz w:val="26"/>
          <w:szCs w:val="26"/>
          <w:rtl w:val="0"/>
        </w:rPr>
        <w:t xml:space="preserve">Основата на проекта разчита силно на Vuforia Engine. Имплементирах стабилна система за проследяване на цели (target- tracking), която постоянно следи физическото присъствие на три отделни маркера. Играта разполага с динамичен state manager, който активно предотвратява стартирането на бойната последователност, докато и трите маркера не бъдат твърдо регистрирани от камерата. След като физическата подготовка бъде валидирана, програмирах кинематографично петсекундно отброяване, за да подготвя играча за битката. Ако физически маркер бъде преместен или изгубен по време на битката, системата интелигентно паузира състоянието на играта, гарантирайки, че грешките в проследяването няма да накажат несправедливо играча.</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b w:val="1"/>
          <w:bCs w:val="1"/>
          <w:i w:val="1"/>
          <w:iCs w:val="1"/>
          <w:sz w:val="32"/>
          <w:szCs w:val="32"/>
          <w:rtl w:val="0"/>
        </w:rPr>
        <w:t xml:space="preserve">Глава 3</w:t>
      </w:r>
      <w:r w:rsidDel="00000000" w:rsidR="00000000" w:rsidRPr="00000000">
        <w:rPr>
          <w:sz w:val="32"/>
          <w:szCs w:val="32"/>
          <w:rtl w:val="0"/>
        </w:rPr>
        <w:t xml:space="preserve"> Гласово активирана бойна система</w:t>
      </w:r>
    </w:p>
    <w:p w:rsidR="00000000" w:rsidDel="00000000" w:rsidP="00000000" w:rsidRDefault="00000000" w:rsidRPr="00000000" w14:paraId="00000007">
      <w:pPr>
        <w:rPr>
          <w:sz w:val="26"/>
          <w:szCs w:val="26"/>
        </w:rPr>
      </w:pPr>
      <w:r w:rsidDel="00000000" w:rsidR="00000000" w:rsidRPr="00000000">
        <w:rPr>
          <w:sz w:val="26"/>
          <w:szCs w:val="26"/>
          <w:rtl w:val="0"/>
        </w:rPr>
        <w:t xml:space="preserve">За да създам потапящо преживяване при правенето на магии, интегрирах Windows Speech Recognition API. Изградих динамичен слушател за гласови команди (voice command listener), който активно анализира входа от микрофона. Чрез изричане на специфични команди мога динамично да таргетирам врагове на бойното поле и да правя магии (cast spells). Тъй като гласовото разпознаване понякога може да се затрудни с фоновия шум или различните произношения, имплементирах debug интерфейс в горния ъгъл на екрана, който визуално показва точните думи, които микрофонът интерпретира. Това осигурява обратна връзка в реално време и гарантира, че играта остава плавна и без фрустрации.</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b w:val="1"/>
          <w:bCs w:val="1"/>
          <w:sz w:val="32"/>
          <w:szCs w:val="32"/>
          <w:rtl w:val="0"/>
        </w:rPr>
        <w:t xml:space="preserve">Глава 4</w:t>
      </w:r>
      <w:r w:rsidDel="00000000" w:rsidR="00000000" w:rsidRPr="00000000">
        <w:rPr>
          <w:sz w:val="32"/>
          <w:szCs w:val="32"/>
          <w:rtl w:val="0"/>
        </w:rPr>
        <w:t xml:space="preserve"> Изкуствен интелект на враговете и балансиране</w:t>
      </w:r>
    </w:p>
    <w:p w:rsidR="00000000" w:rsidDel="00000000" w:rsidP="00000000" w:rsidRDefault="00000000" w:rsidRPr="00000000" w14:paraId="0000000B">
      <w:pPr>
        <w:rPr>
          <w:sz w:val="26"/>
          <w:szCs w:val="26"/>
        </w:rPr>
      </w:pPr>
      <w:r w:rsidDel="00000000" w:rsidR="00000000" w:rsidRPr="00000000">
        <w:rPr>
          <w:sz w:val="26"/>
          <w:szCs w:val="26"/>
          <w:rtl w:val="0"/>
        </w:rPr>
        <w:t xml:space="preserve">Населих играта с три различни архетипа врагове: Orc, Wizard и Golem. Вместо да ги карам да атакуват на случаен принцип, изградих строг, математически балансиран боен цикъл (combat loop), вдъхновен от класическата динамика между tank и caster. Дадох на Golem огромен запас от здраве (health pool) и опустошителни атаки, но го балансирах с изключително бавен 12- секунден cooldown. Обратно на това, Orc атакува бързо, но нанася минимални щети, докато Wizard зарежда магически атаки с високи щети за средно дълъг период от време. Интегрирах анимационната система на Unity с Invoke- базирано аудио забавяне, така че всеки физически удар да се синхронизира перфектно със звука от сблъсъка.</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b w:val="1"/>
          <w:bCs w:val="1"/>
          <w:sz w:val="32"/>
          <w:szCs w:val="32"/>
          <w:rtl w:val="0"/>
        </w:rPr>
        <w:t xml:space="preserve">Глава 5</w:t>
      </w:r>
      <w:r w:rsidDel="00000000" w:rsidR="00000000" w:rsidRPr="00000000">
        <w:rPr>
          <w:sz w:val="32"/>
          <w:szCs w:val="32"/>
          <w:rtl w:val="0"/>
        </w:rPr>
        <w:t xml:space="preserve"> Потребителски интерфейс и визуална обратна връзка</w:t>
        <w:br w:type="textWrapping"/>
      </w:r>
      <w:r w:rsidDel="00000000" w:rsidR="00000000" w:rsidRPr="00000000">
        <w:rPr>
          <w:sz w:val="26"/>
          <w:szCs w:val="26"/>
          <w:rtl w:val="0"/>
        </w:rPr>
        <w:t xml:space="preserve">За да управлявам сложността на битката, проектирах изчерпателен World Space User Interface, който се рее динамично над всеки физически маркер. Имплементирах радиални 360- градусови cooldown часовници, които визуално се изпразват, докато враговете подготвят атаките си, давайки ми ясни, телеграфирани предупреждения за предстоящи щети. Когато даден враг е таргетиран чрез гласова команда, програмирах неговия nameplate да променя цвета си от бял на червен, осигурявайки незабавно визуално потвърждение за селекцията. Освен това свързах цялото преживяване с категорични състояния за победа и загуба (win / loss state). Когато здравето на играча се изчерпи или когато и трите врага бъдат победени, играта спира всички процеси, заключва победените герои в техните анимации за смърт и пуска заключителен звуков сигнал (audio cue), който обобщава битката.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