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18B" w:rsidRDefault="00A013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Общий набор правил при написании серверного кода на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0133D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A0133D" w:rsidRPr="00A0133D" w:rsidRDefault="00A0133D" w:rsidP="00A0133D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разработке в среде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VisualStudio</w:t>
      </w:r>
      <w:proofErr w:type="spellEnd"/>
      <w:r w:rsidRPr="00A013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иной полноценной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>
        <w:rPr>
          <w:rFonts w:ascii="Times New Roman" w:hAnsi="Times New Roman" w:cs="Times New Roman"/>
          <w:sz w:val="28"/>
          <w:szCs w:val="28"/>
        </w:rPr>
        <w:t xml:space="preserve"> в рамках отдельного пакета или библиотеки, постарайтесь не допускать и исправляйте все предупреждения в коде:</w:t>
      </w:r>
    </w:p>
    <w:p w:rsidR="00A0133D" w:rsidRDefault="00A0133D" w:rsidP="00A0133D">
      <w:pPr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B0F2D9D" wp14:editId="23C8980D">
            <wp:extent cx="5676900" cy="1714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06F" w:rsidRDefault="00F3606F" w:rsidP="00A0133D">
      <w:pPr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:rsidR="00A0133D" w:rsidRDefault="00A0133D" w:rsidP="00A0133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0133D" w:rsidRDefault="00A0133D" w:rsidP="00A0133D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неиспользуемые </w:t>
      </w:r>
      <w:r w:rsidRPr="00A0133D">
        <w:rPr>
          <w:rFonts w:ascii="Times New Roman" w:hAnsi="Times New Roman" w:cs="Times New Roman"/>
          <w:b/>
          <w:sz w:val="28"/>
          <w:szCs w:val="28"/>
          <w:lang w:val="en-US"/>
        </w:rPr>
        <w:t>using</w:t>
      </w:r>
      <w:r w:rsidRPr="00A0133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и должны быть удалены. В целом, в коде не должно быть неиспользуемых мест </w:t>
      </w:r>
      <w:r w:rsidRPr="00A0133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на всякий пожарный</w:t>
      </w:r>
      <w:r w:rsidRPr="00A0133D">
        <w:rPr>
          <w:rFonts w:ascii="Times New Roman" w:hAnsi="Times New Roman" w:cs="Times New Roman"/>
          <w:sz w:val="28"/>
          <w:szCs w:val="28"/>
        </w:rPr>
        <w:t>”</w:t>
      </w:r>
      <w:r w:rsidR="00813894">
        <w:rPr>
          <w:rFonts w:ascii="Times New Roman" w:hAnsi="Times New Roman" w:cs="Times New Roman"/>
          <w:sz w:val="28"/>
          <w:szCs w:val="28"/>
        </w:rPr>
        <w:t xml:space="preserve"> и старого неактуального кода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0133D" w:rsidRDefault="00A0133D" w:rsidP="00A0133D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6544F5F" wp14:editId="3F16A640">
            <wp:extent cx="4143375" cy="2359922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909" cy="236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33D" w:rsidRDefault="00A0133D" w:rsidP="00A0133D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A0133D" w:rsidRDefault="0005641E" w:rsidP="00A0133D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коде желательно иметь проверку на </w:t>
      </w:r>
      <w:r w:rsidRPr="0005641E">
        <w:rPr>
          <w:rFonts w:ascii="Times New Roman" w:hAnsi="Times New Roman" w:cs="Times New Roman"/>
          <w:b/>
          <w:sz w:val="28"/>
          <w:szCs w:val="28"/>
          <w:lang w:val="en-US"/>
        </w:rPr>
        <w:t>null</w:t>
      </w:r>
      <w:r w:rsidRPr="000564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значений переменных и коллекций, так как это способно сильно осложнить жизнь, если проверки не предусмотрены, избежать этого можно, например, инициализацией по умолчанию:</w:t>
      </w:r>
    </w:p>
    <w:p w:rsidR="0005641E" w:rsidRDefault="0005641E" w:rsidP="0005641E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564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E51F5B" wp14:editId="479C4C88">
            <wp:extent cx="5886450" cy="10191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894" w:rsidRDefault="0005641E" w:rsidP="00813894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Обязательно придерживаться соглашений о наименованиях</w:t>
      </w:r>
      <w:r w:rsidR="00813894">
        <w:rPr>
          <w:rFonts w:ascii="Times New Roman" w:hAnsi="Times New Roman" w:cs="Times New Roman"/>
          <w:sz w:val="28"/>
          <w:szCs w:val="28"/>
        </w:rPr>
        <w:t>.</w:t>
      </w:r>
      <w:r w:rsidR="00813894" w:rsidRPr="00813894">
        <w:rPr>
          <w:rFonts w:ascii="Times New Roman" w:hAnsi="Times New Roman" w:cs="Times New Roman"/>
          <w:sz w:val="28"/>
          <w:szCs w:val="28"/>
        </w:rPr>
        <w:t xml:space="preserve"> </w:t>
      </w:r>
      <w:r w:rsidR="00813894">
        <w:rPr>
          <w:rFonts w:ascii="Times New Roman" w:hAnsi="Times New Roman" w:cs="Times New Roman"/>
          <w:sz w:val="28"/>
          <w:szCs w:val="28"/>
        </w:rPr>
        <w:t>Всегда.</w:t>
      </w:r>
    </w:p>
    <w:p w:rsidR="00813894" w:rsidRDefault="00813894" w:rsidP="00813894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переменных и параметров используется наименование в нижнем регистре</w:t>
      </w:r>
      <w:r w:rsidRPr="00813894">
        <w:rPr>
          <w:rFonts w:ascii="Times New Roman" w:hAnsi="Times New Roman" w:cs="Times New Roman"/>
          <w:sz w:val="28"/>
          <w:szCs w:val="28"/>
        </w:rPr>
        <w:t xml:space="preserve"> (Camel casing)</w:t>
      </w:r>
      <w:r>
        <w:rPr>
          <w:rFonts w:ascii="Times New Roman" w:hAnsi="Times New Roman" w:cs="Times New Roman"/>
          <w:sz w:val="28"/>
          <w:szCs w:val="28"/>
        </w:rPr>
        <w:t>, для свойств и методов в верхнем (</w:t>
      </w:r>
      <w:r>
        <w:rPr>
          <w:rFonts w:ascii="Times New Roman" w:hAnsi="Times New Roman" w:cs="Times New Roman"/>
          <w:sz w:val="28"/>
          <w:szCs w:val="28"/>
          <w:lang w:val="en-US"/>
        </w:rPr>
        <w:t>Pascal</w:t>
      </w:r>
      <w:r w:rsidRPr="008138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casing</w:t>
      </w:r>
      <w:r>
        <w:rPr>
          <w:rFonts w:ascii="Times New Roman" w:hAnsi="Times New Roman" w:cs="Times New Roman"/>
          <w:sz w:val="28"/>
          <w:szCs w:val="28"/>
        </w:rPr>
        <w:t>):</w:t>
      </w:r>
    </w:p>
    <w:p w:rsidR="00813894" w:rsidRDefault="00813894" w:rsidP="00813894">
      <w:pPr>
        <w:pStyle w:val="a3"/>
        <w:spacing w:after="0" w:line="240" w:lineRule="auto"/>
        <w:ind w:left="0"/>
        <w:jc w:val="both"/>
        <w:rPr>
          <w:rFonts w:ascii="Segoe UI" w:eastAsia="Times New Roman" w:hAnsi="Segoe UI" w:cs="Segoe UI"/>
          <w:color w:val="111111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Читать</w:t>
      </w:r>
      <w:r w:rsidRPr="008138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тут</w:t>
      </w:r>
      <w:r w:rsidRPr="00813894">
        <w:rPr>
          <w:rFonts w:ascii="Times New Roman" w:hAnsi="Times New Roman" w:cs="Times New Roman"/>
          <w:sz w:val="28"/>
          <w:szCs w:val="28"/>
        </w:rPr>
        <w:t xml:space="preserve">: </w:t>
      </w:r>
      <w:hyperlink r:id="rId8" w:history="1"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val="en-US" w:eastAsia="ru-RU"/>
          </w:rPr>
          <w:t>http</w:t>
        </w:r>
        <w:r w:rsidRPr="00813894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eastAsia="ru-RU"/>
          </w:rPr>
          <w:t>://</w:t>
        </w:r>
        <w:proofErr w:type="spellStart"/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val="en-US" w:eastAsia="ru-RU"/>
          </w:rPr>
          <w:t>msdn</w:t>
        </w:r>
        <w:proofErr w:type="spellEnd"/>
        <w:r w:rsidRPr="00813894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eastAsia="ru-RU"/>
          </w:rPr>
          <w:t>.</w:t>
        </w:r>
        <w:proofErr w:type="spellStart"/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val="en-US" w:eastAsia="ru-RU"/>
          </w:rPr>
          <w:t>microsoft</w:t>
        </w:r>
        <w:proofErr w:type="spellEnd"/>
        <w:r w:rsidRPr="00813894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eastAsia="ru-RU"/>
          </w:rPr>
          <w:t>.</w:t>
        </w:r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val="en-US" w:eastAsia="ru-RU"/>
          </w:rPr>
          <w:t>com</w:t>
        </w:r>
        <w:r w:rsidRPr="00813894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eastAsia="ru-RU"/>
          </w:rPr>
          <w:t>/</w:t>
        </w:r>
        <w:proofErr w:type="spellStart"/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val="en-US" w:eastAsia="ru-RU"/>
          </w:rPr>
          <w:t>en</w:t>
        </w:r>
        <w:proofErr w:type="spellEnd"/>
        <w:r w:rsidRPr="00813894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eastAsia="ru-RU"/>
          </w:rPr>
          <w:t>-</w:t>
        </w:r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val="en-US" w:eastAsia="ru-RU"/>
          </w:rPr>
          <w:t>us</w:t>
        </w:r>
        <w:r w:rsidRPr="00813894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eastAsia="ru-RU"/>
          </w:rPr>
          <w:t>/</w:t>
        </w:r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val="en-US" w:eastAsia="ru-RU"/>
          </w:rPr>
          <w:t>library</w:t>
        </w:r>
        <w:r w:rsidRPr="00813894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eastAsia="ru-RU"/>
          </w:rPr>
          <w:t>/</w:t>
        </w:r>
        <w:proofErr w:type="spellStart"/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val="en-US" w:eastAsia="ru-RU"/>
          </w:rPr>
          <w:t>ms</w:t>
        </w:r>
        <w:proofErr w:type="spellEnd"/>
        <w:r w:rsidRPr="00813894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eastAsia="ru-RU"/>
          </w:rPr>
          <w:t>22</w:t>
        </w:r>
        <w:r w:rsidRPr="00813894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eastAsia="ru-RU"/>
          </w:rPr>
          <w:t>9</w:t>
        </w:r>
        <w:r w:rsidRPr="00813894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eastAsia="ru-RU"/>
          </w:rPr>
          <w:t>043.</w:t>
        </w:r>
        <w:proofErr w:type="spellStart"/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val="en-US" w:eastAsia="ru-RU"/>
          </w:rPr>
          <w:t>aspx</w:t>
        </w:r>
        <w:proofErr w:type="spellEnd"/>
      </w:hyperlink>
    </w:p>
    <w:p w:rsidR="00813894" w:rsidRDefault="00813894" w:rsidP="00813894">
      <w:pPr>
        <w:pStyle w:val="a3"/>
        <w:spacing w:after="0" w:line="240" w:lineRule="auto"/>
        <w:ind w:left="0"/>
        <w:jc w:val="both"/>
        <w:rPr>
          <w:rFonts w:ascii="Segoe UI" w:eastAsia="Times New Roman" w:hAnsi="Segoe UI" w:cs="Segoe UI"/>
          <w:color w:val="111111"/>
          <w:sz w:val="21"/>
          <w:szCs w:val="21"/>
          <w:lang w:eastAsia="ru-RU"/>
        </w:rPr>
      </w:pPr>
    </w:p>
    <w:p w:rsidR="00813894" w:rsidRDefault="00813894" w:rsidP="00813894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Необходимо придерживаться принципов </w:t>
      </w:r>
      <w:r>
        <w:rPr>
          <w:rFonts w:ascii="Times New Roman" w:hAnsi="Times New Roman" w:cs="Times New Roman"/>
          <w:sz w:val="28"/>
          <w:szCs w:val="28"/>
          <w:lang w:val="en-US"/>
        </w:rPr>
        <w:t>SOLID</w:t>
      </w:r>
      <w:r>
        <w:rPr>
          <w:rFonts w:ascii="Times New Roman" w:hAnsi="Times New Roman" w:cs="Times New Roman"/>
          <w:sz w:val="28"/>
          <w:szCs w:val="28"/>
        </w:rPr>
        <w:t>, основных для ООП.</w:t>
      </w:r>
      <w:r w:rsidRPr="001661D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661DE" w:rsidRDefault="001661DE" w:rsidP="001661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Подробнее: </w:t>
      </w:r>
      <w:hyperlink r:id="rId9" w:history="1">
        <w:r w:rsidRPr="001661DE">
          <w:rPr>
            <w:rStyle w:val="a4"/>
            <w:rFonts w:ascii="Times New Roman" w:hAnsi="Times New Roman" w:cs="Times New Roman"/>
            <w:sz w:val="28"/>
            <w:szCs w:val="28"/>
          </w:rPr>
          <w:t>https://habr.com/ru/post/348286/</w:t>
        </w:r>
      </w:hyperlink>
    </w:p>
    <w:p w:rsidR="0090188A" w:rsidRPr="001661DE" w:rsidRDefault="0090188A" w:rsidP="001661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13894" w:rsidRDefault="0090188A" w:rsidP="0090188A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Повторное использование кода (</w:t>
      </w:r>
      <w:proofErr w:type="spellStart"/>
      <w:r w:rsidRPr="0090188A">
        <w:rPr>
          <w:rFonts w:ascii="Times New Roman" w:hAnsi="Times New Roman" w:cs="Times New Roman"/>
          <w:b/>
          <w:sz w:val="28"/>
          <w:szCs w:val="28"/>
        </w:rPr>
        <w:t>Code</w:t>
      </w:r>
      <w:proofErr w:type="spellEnd"/>
      <w:r w:rsidRPr="0090188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0188A">
        <w:rPr>
          <w:rFonts w:ascii="Times New Roman" w:hAnsi="Times New Roman" w:cs="Times New Roman"/>
          <w:b/>
          <w:sz w:val="28"/>
          <w:szCs w:val="28"/>
        </w:rPr>
        <w:t>Reusability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90188A" w:rsidRDefault="0090188A" w:rsidP="009018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один и тот же фрагмент кода используется более одного раза, его необходимо объединить в единый метод. Если он используются в разных классах – добавьте его в базовый класс, чтобы его могли использовать другие разработчики.</w:t>
      </w:r>
    </w:p>
    <w:p w:rsidR="0090188A" w:rsidRPr="00E27766" w:rsidRDefault="0090188A" w:rsidP="0090188A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11111"/>
          <w:sz w:val="21"/>
          <w:szCs w:val="21"/>
          <w:lang w:eastAsia="ru-RU"/>
        </w:rPr>
      </w:pPr>
      <w:hyperlink r:id="rId10" w:history="1"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eastAsia="ru-RU"/>
          </w:rPr>
          <w:t>http://msdn.microsoft.com/</w:t>
        </w:r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eastAsia="ru-RU"/>
          </w:rPr>
          <w:t>e</w:t>
        </w:r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eastAsia="ru-RU"/>
          </w:rPr>
          <w:t>n-us/library/office/aa140806(v=office.10).aspx</w:t>
        </w:r>
      </w:hyperlink>
    </w:p>
    <w:p w:rsidR="0090188A" w:rsidRPr="00E27766" w:rsidRDefault="0090188A" w:rsidP="0090188A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11111"/>
          <w:sz w:val="21"/>
          <w:szCs w:val="21"/>
          <w:lang w:eastAsia="ru-RU"/>
        </w:rPr>
      </w:pPr>
      <w:hyperlink r:id="rId11" w:history="1"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eastAsia="ru-RU"/>
          </w:rPr>
          <w:t>http://blogs.msdn.com/b/frice/archive/2004/06/11/153709.aspx</w:t>
        </w:r>
      </w:hyperlink>
    </w:p>
    <w:p w:rsidR="0090188A" w:rsidRPr="0090188A" w:rsidRDefault="0090188A" w:rsidP="0090188A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90188A" w:rsidRDefault="0090188A" w:rsidP="0090188A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Согласованность кода (</w:t>
      </w:r>
      <w:proofErr w:type="spellStart"/>
      <w:r w:rsidRPr="0090188A">
        <w:rPr>
          <w:rFonts w:ascii="Times New Roman" w:hAnsi="Times New Roman" w:cs="Times New Roman"/>
          <w:b/>
          <w:sz w:val="28"/>
          <w:szCs w:val="28"/>
        </w:rPr>
        <w:t>Code</w:t>
      </w:r>
      <w:proofErr w:type="spellEnd"/>
      <w:r w:rsidRPr="0090188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0188A">
        <w:rPr>
          <w:rFonts w:ascii="Times New Roman" w:hAnsi="Times New Roman" w:cs="Times New Roman"/>
          <w:b/>
          <w:sz w:val="28"/>
          <w:szCs w:val="28"/>
        </w:rPr>
        <w:t>Consistency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:rsidR="007F12AD" w:rsidRDefault="007F12AD" w:rsidP="007F12AD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целочисленная переменная </w:t>
      </w:r>
      <w:proofErr w:type="spellStart"/>
      <w:r w:rsidRPr="007F12AD">
        <w:rPr>
          <w:rFonts w:ascii="Times New Roman" w:hAnsi="Times New Roman" w:cs="Times New Roman"/>
          <w:b/>
          <w:sz w:val="28"/>
          <w:szCs w:val="28"/>
          <w:lang w:val="en-US"/>
        </w:rPr>
        <w:t>Int</w:t>
      </w:r>
      <w:proofErr w:type="spellEnd"/>
      <w:r w:rsidRPr="007F12AD">
        <w:rPr>
          <w:rFonts w:ascii="Times New Roman" w:hAnsi="Times New Roman" w:cs="Times New Roman"/>
          <w:b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t xml:space="preserve"> задана как </w:t>
      </w:r>
      <w:proofErr w:type="spellStart"/>
      <w:r w:rsidRPr="007F12AD">
        <w:rPr>
          <w:rFonts w:ascii="Times New Roman" w:hAnsi="Times New Roman" w:cs="Times New Roman"/>
          <w:b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текст как </w:t>
      </w:r>
      <w:r w:rsidRPr="007F12AD">
        <w:rPr>
          <w:rFonts w:ascii="Times New Roman" w:hAnsi="Times New Roman" w:cs="Times New Roman"/>
          <w:b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sz w:val="28"/>
          <w:szCs w:val="28"/>
        </w:rPr>
        <w:t xml:space="preserve">. Нужно избегать ситуаций, где в дальнейшем тип </w:t>
      </w:r>
      <w:r w:rsidRPr="007F12AD">
        <w:rPr>
          <w:rFonts w:ascii="Times New Roman" w:hAnsi="Times New Roman" w:cs="Times New Roman"/>
          <w:b/>
          <w:sz w:val="28"/>
          <w:szCs w:val="28"/>
          <w:lang w:val="en-US"/>
        </w:rPr>
        <w:t>string</w:t>
      </w:r>
      <w:r w:rsidRPr="007F12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становится </w:t>
      </w:r>
      <w:r w:rsidRPr="007F12AD">
        <w:rPr>
          <w:rFonts w:ascii="Times New Roman" w:hAnsi="Times New Roman" w:cs="Times New Roman"/>
          <w:b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proofErr w:type="spellStart"/>
      <w:r w:rsidRPr="007F12AD">
        <w:rPr>
          <w:rFonts w:ascii="Times New Roman" w:hAnsi="Times New Roman" w:cs="Times New Roman"/>
          <w:b/>
          <w:sz w:val="28"/>
          <w:szCs w:val="28"/>
          <w:lang w:val="en-US"/>
        </w:rPr>
        <w:t>int</w:t>
      </w:r>
      <w:proofErr w:type="spellEnd"/>
      <w:r w:rsidRPr="007F12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F12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12AD">
        <w:rPr>
          <w:rFonts w:ascii="Times New Roman" w:hAnsi="Times New Roman" w:cs="Times New Roman"/>
          <w:b/>
          <w:sz w:val="28"/>
          <w:szCs w:val="28"/>
          <w:lang w:val="en-US"/>
        </w:rPr>
        <w:t>Int</w:t>
      </w:r>
      <w:proofErr w:type="spellEnd"/>
      <w:r w:rsidRPr="007F12AD">
        <w:rPr>
          <w:rFonts w:ascii="Times New Roman" w:hAnsi="Times New Roman" w:cs="Times New Roman"/>
          <w:b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t>. С точки зрения программы – это одно и то же, НО тип и класс именуются по-разному! См. пункт 4.</w:t>
      </w:r>
    </w:p>
    <w:p w:rsidR="007F12AD" w:rsidRDefault="007F12AD" w:rsidP="007F12AD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7F12AD" w:rsidRDefault="007F12AD" w:rsidP="007F12AD">
      <w:pPr>
        <w:pStyle w:val="a3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Читаемый код (</w:t>
      </w:r>
      <w:r w:rsidRPr="007F12AD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 Readability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7F12AD" w:rsidRDefault="007F12AD" w:rsidP="007F1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должен быть написан так, чтобы каждый разработчик, который видит его впервые, смог разобраться, как работает конкретный метод и на выполнение каких задач нацелен конкретный класс</w:t>
      </w:r>
      <w:r w:rsidR="008A4136">
        <w:rPr>
          <w:rFonts w:ascii="Times New Roman" w:hAnsi="Times New Roman" w:cs="Times New Roman"/>
          <w:sz w:val="28"/>
          <w:szCs w:val="28"/>
        </w:rPr>
        <w:t xml:space="preserve"> (причем без вашего участия)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A4136" w:rsidRDefault="008A4136" w:rsidP="007F1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A4136" w:rsidRDefault="008A4136" w:rsidP="008A413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Очистка неуправляемых ресурсов (</w:t>
      </w:r>
      <w:r w:rsidRPr="008A4136">
        <w:rPr>
          <w:rFonts w:ascii="Times New Roman" w:hAnsi="Times New Roman" w:cs="Times New Roman"/>
          <w:b/>
          <w:bCs/>
          <w:sz w:val="28"/>
          <w:szCs w:val="28"/>
          <w:lang w:val="en-US"/>
        </w:rPr>
        <w:t>Unmanaged</w:t>
      </w:r>
      <w:r w:rsidRPr="008A41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136">
        <w:rPr>
          <w:rFonts w:ascii="Times New Roman" w:hAnsi="Times New Roman" w:cs="Times New Roman"/>
          <w:b/>
          <w:bCs/>
          <w:sz w:val="28"/>
          <w:szCs w:val="28"/>
          <w:lang w:val="en-US"/>
        </w:rPr>
        <w:t>Resources</w:t>
      </w:r>
      <w:r w:rsidRPr="008A41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clear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:rsidR="008A4136" w:rsidRDefault="008A4136" w:rsidP="008A4136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Такие ресурсы как: ввод/вывод файла, интернет соединение, веб сокет соединение, подключение к базе данных с буфером обмена и т.д. должны быть очищены после использования, чтобы не забивать оперативную память устройства, не блокировать доступ к файлу и соединению. Для этого используем </w:t>
      </w:r>
      <w:r w:rsidRPr="008A4136">
        <w:rPr>
          <w:rFonts w:ascii="Times New Roman" w:hAnsi="Times New Roman" w:cs="Times New Roman"/>
          <w:b/>
          <w:sz w:val="28"/>
          <w:szCs w:val="28"/>
          <w:lang w:val="en-US"/>
        </w:rPr>
        <w:t>using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и. Пример из </w:t>
      </w:r>
      <w:r>
        <w:rPr>
          <w:rFonts w:ascii="Times New Roman" w:hAnsi="Times New Roman" w:cs="Times New Roman"/>
          <w:sz w:val="28"/>
          <w:szCs w:val="28"/>
          <w:lang w:val="en-US"/>
        </w:rPr>
        <w:t>bpm-online:</w:t>
      </w:r>
    </w:p>
    <w:p w:rsidR="008A4136" w:rsidRDefault="008A4136" w:rsidP="008A4136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4136" w:rsidRDefault="008A4136" w:rsidP="008A4136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2B5B575" wp14:editId="7BE0B83E">
            <wp:extent cx="5667375" cy="14382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E12" w:rsidRDefault="00E17E12" w:rsidP="008A4136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17E12" w:rsidRDefault="00E17E12" w:rsidP="008A4136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17E12" w:rsidRDefault="00E17E12" w:rsidP="008A4136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17E12" w:rsidRDefault="00E17E12" w:rsidP="008A4136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17E12" w:rsidRDefault="00E17E12" w:rsidP="008A4136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17E12" w:rsidRDefault="00E17E12" w:rsidP="008A4136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17E12" w:rsidRDefault="00E17E12" w:rsidP="008A4136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17E12" w:rsidRDefault="00E17E12" w:rsidP="008A4136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17E12" w:rsidRDefault="00E17E12" w:rsidP="008A4136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8A4136" w:rsidRDefault="008A4136" w:rsidP="008A413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Использование обработчиков исключений (</w:t>
      </w:r>
      <w:r w:rsidRPr="008A4136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Exception</w:t>
      </w:r>
      <w:r w:rsidRPr="008A41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136">
        <w:rPr>
          <w:rFonts w:ascii="Times New Roman" w:hAnsi="Times New Roman" w:cs="Times New Roman"/>
          <w:b/>
          <w:bCs/>
          <w:sz w:val="28"/>
          <w:szCs w:val="28"/>
          <w:lang w:val="en-US"/>
        </w:rPr>
        <w:t>Handling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8A4136" w:rsidRDefault="00E17E12" w:rsidP="008A4136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избежать непредвиденного поведения и ошибок в коде, необходимо использовать </w:t>
      </w:r>
      <w:r w:rsidRPr="00E17E12">
        <w:rPr>
          <w:rFonts w:ascii="Times New Roman" w:hAnsi="Times New Roman" w:cs="Times New Roman"/>
          <w:b/>
          <w:sz w:val="28"/>
          <w:szCs w:val="28"/>
          <w:lang w:val="en-US"/>
        </w:rPr>
        <w:t>try</w:t>
      </w:r>
      <w:r w:rsidRPr="00E17E12">
        <w:rPr>
          <w:rFonts w:ascii="Times New Roman" w:hAnsi="Times New Roman" w:cs="Times New Roman"/>
          <w:b/>
          <w:sz w:val="28"/>
          <w:szCs w:val="28"/>
        </w:rPr>
        <w:t>/</w:t>
      </w:r>
      <w:r w:rsidRPr="00E17E12">
        <w:rPr>
          <w:rFonts w:ascii="Times New Roman" w:hAnsi="Times New Roman" w:cs="Times New Roman"/>
          <w:b/>
          <w:sz w:val="28"/>
          <w:szCs w:val="28"/>
          <w:lang w:val="en-US"/>
        </w:rPr>
        <w:t>catch</w:t>
      </w:r>
      <w:r w:rsidRPr="00E17E12">
        <w:rPr>
          <w:rFonts w:ascii="Times New Roman" w:hAnsi="Times New Roman" w:cs="Times New Roman"/>
          <w:b/>
          <w:sz w:val="28"/>
          <w:szCs w:val="28"/>
        </w:rPr>
        <w:t>/</w:t>
      </w:r>
      <w:r w:rsidRPr="00E17E12">
        <w:rPr>
          <w:rFonts w:ascii="Times New Roman" w:hAnsi="Times New Roman" w:cs="Times New Roman"/>
          <w:b/>
          <w:sz w:val="28"/>
          <w:szCs w:val="28"/>
          <w:lang w:val="en-US"/>
        </w:rPr>
        <w:t>finally</w:t>
      </w:r>
      <w:r w:rsidRPr="00E17E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блоки с регистрацией ошибок и ведением лога:</w:t>
      </w:r>
    </w:p>
    <w:p w:rsidR="00E17E12" w:rsidRPr="00E17E12" w:rsidRDefault="00E17E12" w:rsidP="008A4136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8A4136" w:rsidRDefault="00E17E12" w:rsidP="00E17E12">
      <w:pPr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37598FD" wp14:editId="25CE78F1">
            <wp:extent cx="2409825" cy="23812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E12" w:rsidRDefault="00E17E12" w:rsidP="00E17E12">
      <w:pPr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:rsidR="0078780B" w:rsidRDefault="00E17E12" w:rsidP="0078780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E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Необходимо помнить, что реализация метода </w:t>
      </w:r>
      <w:r w:rsidRPr="006A02CA">
        <w:rPr>
          <w:rFonts w:ascii="Times New Roman" w:hAnsi="Times New Roman" w:cs="Times New Roman"/>
          <w:b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должна иметь более 35-40 строк.</w:t>
      </w:r>
    </w:p>
    <w:p w:rsidR="0078780B" w:rsidRPr="0078780B" w:rsidRDefault="0078780B" w:rsidP="0078780B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78780B" w:rsidRDefault="0078780B" w:rsidP="00E17E12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Держите версию своего приложения актуальной, перед разработкой в конкретных файлах сделайте </w:t>
      </w:r>
      <w:proofErr w:type="spellStart"/>
      <w:r w:rsidRPr="006A02CA">
        <w:rPr>
          <w:rFonts w:ascii="Times New Roman" w:hAnsi="Times New Roman" w:cs="Times New Roman"/>
          <w:b/>
          <w:sz w:val="28"/>
          <w:szCs w:val="28"/>
          <w:lang w:val="en-US"/>
        </w:rPr>
        <w:t>CheckOut</w:t>
      </w:r>
      <w:proofErr w:type="spellEnd"/>
      <w:r w:rsidRPr="007878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необходимых файлов или полностью обновите приложение.</w:t>
      </w:r>
    </w:p>
    <w:p w:rsidR="006A02CA" w:rsidRDefault="006A02CA" w:rsidP="006A02CA">
      <w:pPr>
        <w:pStyle w:val="a3"/>
        <w:rPr>
          <w:rFonts w:ascii="Segoe UI" w:eastAsia="Times New Roman" w:hAnsi="Segoe UI" w:cs="Segoe UI"/>
          <w:color w:val="111111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Подробнее: </w:t>
      </w:r>
      <w:hyperlink r:id="rId14" w:history="1"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val="en-US" w:eastAsia="ru-RU"/>
          </w:rPr>
          <w:t>http</w:t>
        </w:r>
        <w:r w:rsidRPr="006A02CA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eastAsia="ru-RU"/>
          </w:rPr>
          <w:t>://</w:t>
        </w:r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val="en-US" w:eastAsia="ru-RU"/>
          </w:rPr>
          <w:t>www</w:t>
        </w:r>
        <w:r w:rsidRPr="006A02CA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eastAsia="ru-RU"/>
          </w:rPr>
          <w:t>.</w:t>
        </w:r>
        <w:proofErr w:type="spellStart"/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val="en-US" w:eastAsia="ru-RU"/>
          </w:rPr>
          <w:t>codeproject</w:t>
        </w:r>
        <w:proofErr w:type="spellEnd"/>
        <w:r w:rsidRPr="006A02CA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eastAsia="ru-RU"/>
          </w:rPr>
          <w:t>.</w:t>
        </w:r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val="en-US" w:eastAsia="ru-RU"/>
          </w:rPr>
          <w:t>c</w:t>
        </w:r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val="en-US" w:eastAsia="ru-RU"/>
          </w:rPr>
          <w:t>om</w:t>
        </w:r>
        <w:r w:rsidRPr="006A02CA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eastAsia="ru-RU"/>
          </w:rPr>
          <w:t>/</w:t>
        </w:r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val="en-US" w:eastAsia="ru-RU"/>
          </w:rPr>
          <w:t>Tips</w:t>
        </w:r>
        <w:r w:rsidRPr="006A02CA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eastAsia="ru-RU"/>
          </w:rPr>
          <w:t>/593014/</w:t>
        </w:r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val="en-US" w:eastAsia="ru-RU"/>
          </w:rPr>
          <w:t>Steps</w:t>
        </w:r>
        <w:r w:rsidRPr="006A02CA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eastAsia="ru-RU"/>
          </w:rPr>
          <w:t>-</w:t>
        </w:r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val="en-US" w:eastAsia="ru-RU"/>
          </w:rPr>
          <w:t>Check</w:t>
        </w:r>
        <w:r w:rsidRPr="006A02CA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eastAsia="ru-RU"/>
          </w:rPr>
          <w:t>-</w:t>
        </w:r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val="en-US" w:eastAsia="ru-RU"/>
          </w:rPr>
          <w:t>in</w:t>
        </w:r>
        <w:r w:rsidRPr="006A02CA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eastAsia="ru-RU"/>
          </w:rPr>
          <w:t>-</w:t>
        </w:r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val="en-US" w:eastAsia="ru-RU"/>
          </w:rPr>
          <w:t>Check</w:t>
        </w:r>
        <w:r w:rsidRPr="006A02CA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eastAsia="ru-RU"/>
          </w:rPr>
          <w:t>-</w:t>
        </w:r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val="en-US" w:eastAsia="ru-RU"/>
          </w:rPr>
          <w:t>Out</w:t>
        </w:r>
        <w:r w:rsidRPr="006A02CA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eastAsia="ru-RU"/>
          </w:rPr>
          <w:t>-</w:t>
        </w:r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val="en-US" w:eastAsia="ru-RU"/>
          </w:rPr>
          <w:t>Mechanism</w:t>
        </w:r>
        <w:r w:rsidRPr="006A02CA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eastAsia="ru-RU"/>
          </w:rPr>
          <w:t>-</w:t>
        </w:r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val="en-US" w:eastAsia="ru-RU"/>
          </w:rPr>
          <w:t>for</w:t>
        </w:r>
        <w:r w:rsidRPr="006A02CA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eastAsia="ru-RU"/>
          </w:rPr>
          <w:t>-</w:t>
        </w:r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val="en-US" w:eastAsia="ru-RU"/>
          </w:rPr>
          <w:t>TFS</w:t>
        </w:r>
        <w:r w:rsidRPr="006A02CA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eastAsia="ru-RU"/>
          </w:rPr>
          <w:t>-</w:t>
        </w:r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val="en-US" w:eastAsia="ru-RU"/>
          </w:rPr>
          <w:t>To</w:t>
        </w:r>
        <w:r w:rsidRPr="006A02CA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eastAsia="ru-RU"/>
          </w:rPr>
          <w:t>-</w:t>
        </w:r>
        <w:proofErr w:type="spellStart"/>
        <w:r w:rsidRPr="00E27766">
          <w:rPr>
            <w:rFonts w:ascii="Segoe UI" w:eastAsia="Times New Roman" w:hAnsi="Segoe UI" w:cs="Segoe UI"/>
            <w:color w:val="800080"/>
            <w:sz w:val="21"/>
            <w:szCs w:val="21"/>
            <w:u w:val="single"/>
            <w:bdr w:val="none" w:sz="0" w:space="0" w:color="auto" w:frame="1"/>
            <w:lang w:val="en-US" w:eastAsia="ru-RU"/>
          </w:rPr>
          <w:t>avoi</w:t>
        </w:r>
        <w:proofErr w:type="spellEnd"/>
      </w:hyperlink>
    </w:p>
    <w:p w:rsidR="006A02CA" w:rsidRPr="006A02CA" w:rsidRDefault="006A02CA" w:rsidP="006A02C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A02CA" w:rsidRDefault="006A02CA" w:rsidP="00E17E12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02CA">
        <w:rPr>
          <w:rFonts w:ascii="Times New Roman" w:hAnsi="Times New Roman" w:cs="Times New Roman"/>
          <w:b/>
          <w:sz w:val="28"/>
          <w:szCs w:val="28"/>
          <w:lang w:val="en-US"/>
        </w:rPr>
        <w:t>Unit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тестирование</w:t>
      </w:r>
    </w:p>
    <w:p w:rsidR="006A02CA" w:rsidRDefault="006A02CA" w:rsidP="006A02CA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разработке функционала пишите </w:t>
      </w: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6A02C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тесты для реализуемых методов и проверки базовой логики. В последующем это может помочь в выявлении критических ошибок до этапа тестирования.</w:t>
      </w:r>
    </w:p>
    <w:p w:rsidR="006A02CA" w:rsidRDefault="006A02CA" w:rsidP="006A02CA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6A02CA">
          <w:rPr>
            <w:rStyle w:val="a4"/>
            <w:rFonts w:ascii="Times New Roman" w:hAnsi="Times New Roman" w:cs="Times New Roman"/>
            <w:sz w:val="28"/>
            <w:szCs w:val="28"/>
          </w:rPr>
          <w:t>https://docs.microsoft.com/r</w:t>
        </w:r>
        <w:r w:rsidRPr="006A02CA">
          <w:rPr>
            <w:rStyle w:val="a4"/>
            <w:rFonts w:ascii="Times New Roman" w:hAnsi="Times New Roman" w:cs="Times New Roman"/>
            <w:sz w:val="28"/>
            <w:szCs w:val="28"/>
          </w:rPr>
          <w:t>u</w:t>
        </w:r>
        <w:r w:rsidRPr="006A02CA">
          <w:rPr>
            <w:rStyle w:val="a4"/>
            <w:rFonts w:ascii="Times New Roman" w:hAnsi="Times New Roman" w:cs="Times New Roman"/>
            <w:sz w:val="28"/>
            <w:szCs w:val="28"/>
          </w:rPr>
          <w:t>-ru/visualstudio/test/unit-test-basics?view=vs-2015</w:t>
        </w:r>
      </w:hyperlink>
    </w:p>
    <w:p w:rsidR="006A02CA" w:rsidRDefault="006A02CA" w:rsidP="006A02CA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6A02CA" w:rsidRDefault="006A02CA" w:rsidP="006A02CA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Избегайте </w:t>
      </w:r>
      <w:r w:rsidRPr="006A02CA">
        <w:rPr>
          <w:rFonts w:ascii="Times New Roman" w:hAnsi="Times New Roman" w:cs="Times New Roman"/>
          <w:b/>
          <w:sz w:val="28"/>
          <w:szCs w:val="28"/>
        </w:rPr>
        <w:t>вложенных циклов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A02CA">
        <w:rPr>
          <w:rFonts w:ascii="Times New Roman" w:hAnsi="Times New Roman" w:cs="Times New Roman"/>
          <w:b/>
          <w:sz w:val="28"/>
          <w:szCs w:val="28"/>
        </w:rPr>
        <w:t>рекурсии</w:t>
      </w:r>
      <w:r>
        <w:rPr>
          <w:rFonts w:ascii="Times New Roman" w:hAnsi="Times New Roman" w:cs="Times New Roman"/>
          <w:sz w:val="28"/>
          <w:szCs w:val="28"/>
        </w:rPr>
        <w:t xml:space="preserve">, а также каскадов </w:t>
      </w:r>
      <w:r w:rsidRPr="006A02CA">
        <w:rPr>
          <w:rFonts w:ascii="Times New Roman" w:hAnsi="Times New Roman" w:cs="Times New Roman"/>
          <w:b/>
          <w:sz w:val="28"/>
          <w:szCs w:val="28"/>
          <w:lang w:val="en-US"/>
        </w:rPr>
        <w:t>if</w:t>
      </w:r>
      <w:r w:rsidRPr="006A02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A02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условий</w:t>
      </w:r>
      <w:r w:rsidR="0096200E">
        <w:rPr>
          <w:rFonts w:ascii="Times New Roman" w:hAnsi="Times New Roman" w:cs="Times New Roman"/>
          <w:sz w:val="28"/>
          <w:szCs w:val="28"/>
        </w:rPr>
        <w:t>.</w:t>
      </w:r>
    </w:p>
    <w:p w:rsidR="0096200E" w:rsidRPr="0096200E" w:rsidRDefault="0096200E" w:rsidP="0096200E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6A02CA" w:rsidRDefault="006A02CA" w:rsidP="006A02CA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Используйте анонимные типы данных</w:t>
      </w:r>
      <w:r w:rsidR="0096200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96200E" w:rsidRPr="0096200E">
        <w:rPr>
          <w:rFonts w:ascii="Times New Roman" w:hAnsi="Times New Roman" w:cs="Times New Roman"/>
          <w:b/>
          <w:sz w:val="28"/>
          <w:szCs w:val="28"/>
          <w:lang w:val="en-US"/>
        </w:rPr>
        <w:t>var</w:t>
      </w:r>
      <w:proofErr w:type="spellEnd"/>
      <w:r w:rsidR="0096200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только в случае, если не предстоит дальнейшее их использование в других методах класса</w:t>
      </w:r>
      <w:r w:rsidR="0096200E">
        <w:rPr>
          <w:rFonts w:ascii="Times New Roman" w:hAnsi="Times New Roman" w:cs="Times New Roman"/>
          <w:sz w:val="28"/>
          <w:szCs w:val="28"/>
        </w:rPr>
        <w:t>:</w:t>
      </w:r>
    </w:p>
    <w:p w:rsidR="0096200E" w:rsidRPr="0096200E" w:rsidRDefault="0096200E" w:rsidP="0096200E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6200E" w:rsidRDefault="0096200E" w:rsidP="0096200E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6" w:history="1">
        <w:r w:rsidRPr="0096200E">
          <w:rPr>
            <w:rStyle w:val="a4"/>
            <w:rFonts w:ascii="Times New Roman" w:hAnsi="Times New Roman" w:cs="Times New Roman"/>
            <w:sz w:val="28"/>
            <w:szCs w:val="28"/>
          </w:rPr>
          <w:t>https://docs.microsoft.com/en-us/dotnet/csharp/programming-guide/classes-and-structs/anonymous-types</w:t>
        </w:r>
      </w:hyperlink>
    </w:p>
    <w:p w:rsidR="0096200E" w:rsidRDefault="0096200E" w:rsidP="0096200E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6200E" w:rsidRDefault="0096200E" w:rsidP="0096200E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6200E" w:rsidRPr="0096200E" w:rsidRDefault="0096200E" w:rsidP="0096200E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200E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>
        <w:rPr>
          <w:rFonts w:ascii="Times New Roman" w:hAnsi="Times New Roman" w:cs="Times New Roman"/>
          <w:sz w:val="28"/>
          <w:szCs w:val="28"/>
        </w:rPr>
        <w:t>Постарайтесь</w:t>
      </w:r>
      <w:r w:rsidRPr="009620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использовать</w:t>
      </w:r>
      <w:r w:rsidRPr="0096200E">
        <w:rPr>
          <w:rFonts w:ascii="Times New Roman" w:hAnsi="Times New Roman" w:cs="Times New Roman"/>
          <w:sz w:val="28"/>
          <w:szCs w:val="28"/>
        </w:rPr>
        <w:t xml:space="preserve"> </w:t>
      </w:r>
      <w:r w:rsidRPr="0096200E">
        <w:rPr>
          <w:rFonts w:ascii="Times New Roman" w:hAnsi="Times New Roman" w:cs="Times New Roman"/>
          <w:b/>
          <w:sz w:val="28"/>
          <w:szCs w:val="28"/>
          <w:lang w:val="en-US"/>
        </w:rPr>
        <w:t>LINQ</w:t>
      </w:r>
      <w:r w:rsidRPr="0096200E">
        <w:rPr>
          <w:rFonts w:ascii="Times New Roman" w:hAnsi="Times New Roman" w:cs="Times New Roman"/>
          <w:sz w:val="28"/>
          <w:szCs w:val="28"/>
        </w:rPr>
        <w:t xml:space="preserve"> запрос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620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6200E">
        <w:rPr>
          <w:rFonts w:ascii="Times New Roman" w:hAnsi="Times New Roman" w:cs="Times New Roman"/>
          <w:sz w:val="28"/>
          <w:szCs w:val="28"/>
        </w:rPr>
        <w:t xml:space="preserve"> </w:t>
      </w:r>
      <w:r w:rsidRPr="0096200E">
        <w:rPr>
          <w:rFonts w:ascii="Times New Roman" w:hAnsi="Times New Roman" w:cs="Times New Roman"/>
          <w:b/>
          <w:sz w:val="28"/>
          <w:szCs w:val="28"/>
          <w:lang w:val="en-US"/>
        </w:rPr>
        <w:t>Lambda</w:t>
      </w:r>
      <w:r w:rsidRPr="009620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Pr="009620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читаемости кода</w:t>
      </w:r>
    </w:p>
    <w:p w:rsidR="0096200E" w:rsidRPr="0096200E" w:rsidRDefault="0096200E" w:rsidP="0096200E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hyperlink r:id="rId17" w:history="1">
        <w:r w:rsidRPr="0096200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Pr="0096200E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96200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msdn</w:t>
        </w:r>
        <w:proofErr w:type="spellEnd"/>
        <w:r w:rsidRPr="0096200E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96200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microsoft</w:t>
        </w:r>
        <w:proofErr w:type="spellEnd"/>
        <w:r w:rsidRPr="0096200E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96200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96200E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96200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en</w:t>
        </w:r>
        <w:proofErr w:type="spellEnd"/>
        <w:r w:rsidRPr="0096200E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96200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us</w:t>
        </w:r>
        <w:r w:rsidRPr="0096200E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96200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l</w:t>
        </w:r>
        <w:r w:rsidRPr="0096200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i</w:t>
        </w:r>
        <w:r w:rsidRPr="0096200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brary</w:t>
        </w:r>
        <w:r w:rsidRPr="0096200E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96200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bb</w:t>
        </w:r>
        <w:r w:rsidRPr="0096200E">
          <w:rPr>
            <w:rStyle w:val="a4"/>
            <w:rFonts w:ascii="Times New Roman" w:hAnsi="Times New Roman" w:cs="Times New Roman"/>
            <w:sz w:val="28"/>
            <w:szCs w:val="28"/>
          </w:rPr>
          <w:t>308959.</w:t>
        </w:r>
        <w:proofErr w:type="spellStart"/>
        <w:r w:rsidRPr="0096200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aspx</w:t>
        </w:r>
        <w:proofErr w:type="spellEnd"/>
      </w:hyperlink>
    </w:p>
    <w:p w:rsidR="0096200E" w:rsidRDefault="0096200E" w:rsidP="0096200E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96200E" w:rsidRDefault="0096200E" w:rsidP="0096200E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Правильно используйте ключевые слова </w:t>
      </w:r>
      <w:proofErr w:type="spellStart"/>
      <w:r w:rsidRPr="0096200E">
        <w:rPr>
          <w:rFonts w:ascii="Times New Roman" w:hAnsi="Times New Roman" w:cs="Times New Roman"/>
          <w:b/>
          <w:sz w:val="28"/>
          <w:szCs w:val="28"/>
          <w:lang w:val="en-US"/>
        </w:rPr>
        <w:t>var</w:t>
      </w:r>
      <w:proofErr w:type="spellEnd"/>
      <w:r w:rsidRPr="0096200E">
        <w:rPr>
          <w:rFonts w:ascii="Times New Roman" w:hAnsi="Times New Roman" w:cs="Times New Roman"/>
          <w:sz w:val="28"/>
          <w:szCs w:val="28"/>
        </w:rPr>
        <w:t xml:space="preserve">, </w:t>
      </w:r>
      <w:r w:rsidRPr="0096200E">
        <w:rPr>
          <w:rFonts w:ascii="Times New Roman" w:hAnsi="Times New Roman" w:cs="Times New Roman"/>
          <w:b/>
          <w:sz w:val="28"/>
          <w:szCs w:val="28"/>
          <w:lang w:val="en-US"/>
        </w:rPr>
        <w:t>object</w:t>
      </w:r>
      <w:r w:rsidRPr="0096200E">
        <w:rPr>
          <w:rFonts w:ascii="Times New Roman" w:hAnsi="Times New Roman" w:cs="Times New Roman"/>
          <w:sz w:val="28"/>
          <w:szCs w:val="28"/>
        </w:rPr>
        <w:t xml:space="preserve">, </w:t>
      </w:r>
      <w:r w:rsidRPr="0096200E">
        <w:rPr>
          <w:rFonts w:ascii="Times New Roman" w:hAnsi="Times New Roman" w:cs="Times New Roman"/>
          <w:b/>
          <w:sz w:val="28"/>
          <w:szCs w:val="28"/>
          <w:lang w:val="en-US"/>
        </w:rPr>
        <w:t>dynamic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у них есть некоторые сходства, поэтому многие разработчики путают или плохо знают об их различии:</w:t>
      </w:r>
    </w:p>
    <w:p w:rsidR="0096200E" w:rsidRDefault="0096200E" w:rsidP="0096200E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8" w:history="1">
        <w:r w:rsidRPr="0096200E">
          <w:rPr>
            <w:rStyle w:val="a4"/>
            <w:rFonts w:ascii="Times New Roman" w:hAnsi="Times New Roman" w:cs="Times New Roman"/>
            <w:sz w:val="28"/>
            <w:szCs w:val="28"/>
          </w:rPr>
          <w:t>https://blogs.msdn.microsoft.com/csharpfaq/2010/01/25/what-is-the-difference-between-dynamic-and-object-keywords/</w:t>
        </w:r>
      </w:hyperlink>
    </w:p>
    <w:p w:rsidR="0096200E" w:rsidRDefault="0096200E" w:rsidP="0052379B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2379B" w:rsidRPr="0052379B" w:rsidRDefault="00E71ED1" w:rsidP="0052379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Используйте</w:t>
      </w:r>
      <w:r w:rsidRPr="00E71E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379B">
        <w:rPr>
          <w:rFonts w:ascii="Times New Roman" w:hAnsi="Times New Roman" w:cs="Times New Roman"/>
          <w:sz w:val="28"/>
          <w:szCs w:val="28"/>
        </w:rPr>
        <w:t>модификаторы</w:t>
      </w:r>
      <w:r w:rsidRPr="00523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379B">
        <w:rPr>
          <w:rFonts w:ascii="Times New Roman" w:hAnsi="Times New Roman" w:cs="Times New Roman"/>
          <w:sz w:val="28"/>
          <w:szCs w:val="28"/>
        </w:rPr>
        <w:t>доступа</w:t>
      </w:r>
      <w:r w:rsidRPr="00E71ED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2379B">
        <w:rPr>
          <w:rFonts w:ascii="Times New Roman" w:hAnsi="Times New Roman" w:cs="Times New Roman"/>
          <w:b/>
          <w:sz w:val="28"/>
          <w:szCs w:val="28"/>
          <w:lang w:val="en-US"/>
        </w:rPr>
        <w:t>private</w:t>
      </w:r>
      <w:r w:rsidRPr="00E71ED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2379B">
        <w:rPr>
          <w:rFonts w:ascii="Times New Roman" w:hAnsi="Times New Roman" w:cs="Times New Roman"/>
          <w:b/>
          <w:sz w:val="28"/>
          <w:szCs w:val="28"/>
          <w:lang w:val="en-US"/>
        </w:rPr>
        <w:t>public</w:t>
      </w:r>
      <w:r w:rsidRPr="00E71ED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2379B">
        <w:rPr>
          <w:rFonts w:ascii="Times New Roman" w:hAnsi="Times New Roman" w:cs="Times New Roman"/>
          <w:b/>
          <w:sz w:val="28"/>
          <w:szCs w:val="28"/>
          <w:lang w:val="en-US"/>
        </w:rPr>
        <w:t>protected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52379B" w:rsidRPr="00523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2379B" w:rsidRPr="0052379B">
        <w:rPr>
          <w:rFonts w:ascii="Times New Roman" w:hAnsi="Times New Roman" w:cs="Times New Roman"/>
          <w:b/>
          <w:sz w:val="28"/>
          <w:szCs w:val="28"/>
          <w:lang w:val="en-US"/>
        </w:rPr>
        <w:t>internal</w:t>
      </w:r>
      <w:r w:rsidR="0052379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52379B" w:rsidRPr="0052379B">
        <w:rPr>
          <w:rFonts w:ascii="Times New Roman" w:hAnsi="Times New Roman" w:cs="Times New Roman"/>
          <w:b/>
          <w:sz w:val="28"/>
          <w:szCs w:val="28"/>
          <w:lang w:val="en-US"/>
        </w:rPr>
        <w:t>protected</w:t>
      </w:r>
      <w:r w:rsidR="005237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2379B" w:rsidRPr="0052379B">
        <w:rPr>
          <w:rFonts w:ascii="Times New Roman" w:hAnsi="Times New Roman" w:cs="Times New Roman"/>
          <w:b/>
          <w:sz w:val="28"/>
          <w:szCs w:val="28"/>
          <w:lang w:val="en-US"/>
        </w:rPr>
        <w:t>internal</w:t>
      </w:r>
      <w:r w:rsidRPr="00E71ED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52379B" w:rsidRPr="0052379B">
        <w:rPr>
          <w:lang w:val="en-US"/>
        </w:rPr>
        <w:t xml:space="preserve"> </w:t>
      </w:r>
    </w:p>
    <w:p w:rsidR="0096200E" w:rsidRDefault="0052379B" w:rsidP="0052379B">
      <w:pPr>
        <w:pStyle w:val="a3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476750" cy="2637360"/>
            <wp:effectExtent l="0" t="0" r="0" b="0"/>
            <wp:docPr id="8" name="Рисунок 8" descr="ÐÐ°ÑÑÐ¸Ð½ÐºÐ¸ Ð¿Ð¾ Ð·Ð°Ð¿ÑÐ¾ÑÑ c# Ð¼Ð¾Ð´Ð¸ÑÐ¸ÐºÐ°ÑÐ¾ÑÑ Ð´Ð¾ÑÑÑÐ¿Ð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ÐÐ°ÑÑÐ¸Ð½ÐºÐ¸ Ð¿Ð¾ Ð·Ð°Ð¿ÑÐ¾ÑÑ c# Ð¼Ð¾Ð´Ð¸ÑÐ¸ÐºÐ°ÑÐ¾ÑÑ Ð´Ð¾ÑÑÑÐ¿Ð°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072" cy="2645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79B" w:rsidRDefault="0052379B" w:rsidP="0052379B">
      <w:pPr>
        <w:pStyle w:val="a3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2379B" w:rsidRDefault="0052379B" w:rsidP="0052379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Используйте интерфейсы (</w:t>
      </w:r>
      <w:r w:rsidRPr="0052379B">
        <w:rPr>
          <w:rFonts w:ascii="Times New Roman" w:hAnsi="Times New Roman" w:cs="Times New Roman"/>
          <w:b/>
          <w:sz w:val="28"/>
          <w:szCs w:val="28"/>
          <w:lang w:val="en-US"/>
        </w:rPr>
        <w:t>Interface</w:t>
      </w:r>
      <w:r>
        <w:rPr>
          <w:rFonts w:ascii="Times New Roman" w:hAnsi="Times New Roman" w:cs="Times New Roman"/>
          <w:sz w:val="28"/>
          <w:szCs w:val="28"/>
        </w:rPr>
        <w:t>) там, где это необходимо, понимание интерфейса – значительный шаг в понимании паттернов проектирования.</w:t>
      </w:r>
    </w:p>
    <w:p w:rsidR="0052379B" w:rsidRPr="0052379B" w:rsidRDefault="0052379B" w:rsidP="0052379B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2379B" w:rsidRDefault="0052379B" w:rsidP="0052379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Установите модификатор класса (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52379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sealed</w:t>
      </w:r>
      <w:r w:rsidRPr="005237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abstract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5237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соответствии с использованием и назначением класса.</w:t>
      </w:r>
    </w:p>
    <w:p w:rsidR="0052379B" w:rsidRDefault="0052379B" w:rsidP="0052379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hyperlink r:id="rId20" w:history="1">
        <w:r w:rsidRPr="0052379B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52379B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Pr="0052379B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52379B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52379B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microsoft</w:t>
        </w:r>
        <w:r w:rsidRPr="0052379B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52379B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52379B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52379B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en</w:t>
        </w:r>
        <w:r w:rsidRPr="0052379B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52379B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us</w:t>
        </w:r>
        <w:r w:rsidRPr="0052379B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52379B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previous</w:t>
        </w:r>
        <w:r w:rsidRPr="0052379B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52379B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versions</w:t>
        </w:r>
        <w:r w:rsidRPr="0052379B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52379B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visualstudio</w:t>
        </w:r>
        <w:r w:rsidRPr="0052379B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52379B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visual</w:t>
        </w:r>
        <w:r w:rsidRPr="0052379B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52379B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studio</w:t>
        </w:r>
        <w:r w:rsidRPr="0052379B">
          <w:rPr>
            <w:rStyle w:val="a4"/>
            <w:rFonts w:ascii="Times New Roman" w:hAnsi="Times New Roman" w:cs="Times New Roman"/>
            <w:sz w:val="28"/>
            <w:szCs w:val="28"/>
          </w:rPr>
          <w:t>-2010/</w:t>
        </w:r>
        <w:r w:rsidRPr="0052379B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ms</w:t>
        </w:r>
        <w:r w:rsidRPr="0052379B">
          <w:rPr>
            <w:rStyle w:val="a4"/>
            <w:rFonts w:ascii="Times New Roman" w:hAnsi="Times New Roman" w:cs="Times New Roman"/>
            <w:sz w:val="28"/>
            <w:szCs w:val="28"/>
          </w:rPr>
          <w:t>173150(</w:t>
        </w:r>
        <w:r w:rsidRPr="0052379B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v</w:t>
        </w:r>
        <w:r w:rsidRPr="0052379B">
          <w:rPr>
            <w:rStyle w:val="a4"/>
            <w:rFonts w:ascii="Times New Roman" w:hAnsi="Times New Roman" w:cs="Times New Roman"/>
            <w:sz w:val="28"/>
            <w:szCs w:val="28"/>
          </w:rPr>
          <w:t>=</w:t>
        </w:r>
        <w:r w:rsidRPr="0052379B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vs</w:t>
        </w:r>
        <w:r w:rsidRPr="0052379B">
          <w:rPr>
            <w:rStyle w:val="a4"/>
            <w:rFonts w:ascii="Times New Roman" w:hAnsi="Times New Roman" w:cs="Times New Roman"/>
            <w:sz w:val="28"/>
            <w:szCs w:val="28"/>
          </w:rPr>
          <w:t>.100)</w:t>
        </w:r>
      </w:hyperlink>
    </w:p>
    <w:p w:rsidR="00945BF4" w:rsidRPr="0052379B" w:rsidRDefault="00945BF4" w:rsidP="0052379B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2379B" w:rsidRDefault="00945BF4" w:rsidP="0052379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5B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Используйте </w:t>
      </w:r>
      <w:proofErr w:type="spellStart"/>
      <w:r w:rsidRPr="00945BF4">
        <w:rPr>
          <w:rFonts w:ascii="Times New Roman" w:hAnsi="Times New Roman" w:cs="Times New Roman"/>
          <w:b/>
          <w:sz w:val="28"/>
          <w:szCs w:val="28"/>
          <w:lang w:val="en-US"/>
        </w:rPr>
        <w:t>StringBuilder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вместо </w:t>
      </w:r>
      <w:r w:rsidRPr="00945BF4">
        <w:rPr>
          <w:rFonts w:ascii="Times New Roman" w:hAnsi="Times New Roman" w:cs="Times New Roman"/>
          <w:b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sz w:val="28"/>
          <w:szCs w:val="28"/>
        </w:rPr>
        <w:t>, если требуются множественные конкатенации для предотвращения использования избыточной памяти.</w:t>
      </w:r>
    </w:p>
    <w:p w:rsidR="00945BF4" w:rsidRDefault="00945BF4" w:rsidP="00945BF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5BF4" w:rsidRDefault="00945BF4" w:rsidP="00945BF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5BF4" w:rsidRDefault="00945BF4" w:rsidP="00945BF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5BF4" w:rsidRDefault="00945BF4" w:rsidP="00945BF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5BF4" w:rsidRDefault="00945BF4" w:rsidP="00945BF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5BF4" w:rsidRPr="00945BF4" w:rsidRDefault="00945BF4" w:rsidP="00945BF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5BF4" w:rsidRDefault="00945BF4" w:rsidP="00945BF4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5BF4" w:rsidRPr="00945BF4" w:rsidRDefault="00945BF4" w:rsidP="0052379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Не допускайте реализации </w:t>
      </w:r>
      <w:r w:rsidRPr="00945BF4">
        <w:rPr>
          <w:rFonts w:ascii="Times New Roman" w:hAnsi="Times New Roman" w:cs="Times New Roman"/>
          <w:b/>
          <w:sz w:val="28"/>
          <w:szCs w:val="28"/>
        </w:rPr>
        <w:t>недостижимого кода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945BF4" w:rsidRPr="00945BF4" w:rsidRDefault="00945BF4" w:rsidP="00945BF4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45BF4" w:rsidRDefault="00945BF4" w:rsidP="00945BF4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752975" cy="1148867"/>
            <wp:effectExtent l="0" t="0" r="0" b="0"/>
            <wp:docPr id="9" name="Рисунок 9" descr="ÐÐ°ÑÑÐ¸Ð½ÐºÐ¸ Ð¿Ð¾ Ð·Ð°Ð¿ÑÐ¾ÑÑ unreachable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ÐÐ°ÑÑÐ¸Ð½ÐºÐ¸ Ð¿Ð¾ Ð·Ð°Ð¿ÑÐ¾ÑÑ unreachable cod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374" cy="1153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5BF4" w:rsidRDefault="00945BF4" w:rsidP="00945BF4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45BF4" w:rsidRDefault="00945BF4" w:rsidP="00945BF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5B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Пишите </w:t>
      </w:r>
      <w:r w:rsidRPr="00945BF4">
        <w:rPr>
          <w:rFonts w:ascii="Times New Roman" w:hAnsi="Times New Roman" w:cs="Times New Roman"/>
          <w:b/>
          <w:sz w:val="28"/>
          <w:szCs w:val="28"/>
        </w:rPr>
        <w:t>комментарии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заголовках перед методами. Для </w:t>
      </w: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945B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методов – </w:t>
      </w:r>
      <w:r w:rsidRPr="00945BF4">
        <w:rPr>
          <w:rFonts w:ascii="Times New Roman" w:hAnsi="Times New Roman" w:cs="Times New Roman"/>
          <w:b/>
          <w:sz w:val="28"/>
          <w:szCs w:val="28"/>
        </w:rPr>
        <w:t>обязательно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также указать</w:t>
      </w:r>
      <w:r w:rsidRPr="00945B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входные/выходные параметры</w:t>
      </w:r>
      <w:r w:rsidRPr="00945BF4">
        <w:rPr>
          <w:rFonts w:ascii="Times New Roman" w:hAnsi="Times New Roman" w:cs="Times New Roman"/>
          <w:sz w:val="28"/>
          <w:szCs w:val="28"/>
        </w:rPr>
        <w:t>:</w:t>
      </w:r>
    </w:p>
    <w:p w:rsidR="00945BF4" w:rsidRPr="00945BF4" w:rsidRDefault="00945BF4" w:rsidP="00945BF4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945BF4" w:rsidRDefault="00945BF4" w:rsidP="00945BF4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219700" cy="2409825"/>
            <wp:effectExtent l="0" t="0" r="0" b="9525"/>
            <wp:docPr id="10" name="Рисунок 10" descr="ÐÐ°ÑÑÐ¸Ð½ÐºÐ¸ Ð¿Ð¾ Ð·Ð°Ð¿ÑÐ¾ÑÑ c#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ÐÐ°ÑÑÐ¸Ð½ÐºÐ¸ Ð¿Ð¾ Ð·Ð°Ð¿ÑÐ¾ÑÑ c# summary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5BF4" w:rsidRDefault="00945BF4" w:rsidP="00945BF4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5BF4" w:rsidRDefault="00C6497A" w:rsidP="00945BF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49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Используйте константы и </w:t>
      </w:r>
      <w:proofErr w:type="spellStart"/>
      <w:r w:rsidRPr="00C6497A">
        <w:rPr>
          <w:rFonts w:ascii="Times New Roman" w:hAnsi="Times New Roman" w:cs="Times New Roman"/>
          <w:b/>
          <w:sz w:val="28"/>
          <w:szCs w:val="28"/>
          <w:lang w:val="en-US"/>
        </w:rPr>
        <w:t>readonly</w:t>
      </w:r>
      <w:proofErr w:type="spellEnd"/>
      <w:r w:rsidRPr="00C649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где это возможно:</w:t>
      </w:r>
    </w:p>
    <w:p w:rsidR="00C6497A" w:rsidRDefault="00C6497A" w:rsidP="00C6497A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hyperlink r:id="rId23" w:history="1">
        <w:r w:rsidRPr="00C6497A">
          <w:rPr>
            <w:rStyle w:val="a4"/>
            <w:rFonts w:ascii="Times New Roman" w:hAnsi="Times New Roman" w:cs="Times New Roman"/>
            <w:sz w:val="28"/>
            <w:szCs w:val="28"/>
          </w:rPr>
          <w:t>https://docs.microsoft.com/en-us/previous-versions/visualstudio/visual-studio-2010/acdd6hb7(v=vs.100)</w:t>
        </w:r>
      </w:hyperlink>
    </w:p>
    <w:p w:rsidR="00B720D8" w:rsidRDefault="00B720D8" w:rsidP="00C6497A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hyperlink r:id="rId24" w:history="1">
        <w:r w:rsidRPr="00B720D8">
          <w:rPr>
            <w:rStyle w:val="a4"/>
            <w:rFonts w:ascii="Times New Roman" w:hAnsi="Times New Roman" w:cs="Times New Roman"/>
            <w:sz w:val="28"/>
            <w:szCs w:val="28"/>
          </w:rPr>
          <w:t>https://docs.microsoft.com/en-us/previous-versions/visualstudio/visual-studio-2010/e6w8fe1b(v=vs.100)</w:t>
        </w:r>
      </w:hyperlink>
    </w:p>
    <w:p w:rsidR="00B720D8" w:rsidRDefault="00B720D8" w:rsidP="00C6497A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B720D8" w:rsidRDefault="00B720D8" w:rsidP="00B720D8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Избегайте конвертации (</w:t>
      </w:r>
      <w:r w:rsidRPr="00B720D8">
        <w:rPr>
          <w:rFonts w:ascii="Times New Roman" w:hAnsi="Times New Roman" w:cs="Times New Roman"/>
          <w:b/>
          <w:sz w:val="28"/>
          <w:szCs w:val="28"/>
          <w:lang w:val="en-US"/>
        </w:rPr>
        <w:t>Convert</w:t>
      </w:r>
      <w:r>
        <w:rPr>
          <w:rFonts w:ascii="Times New Roman" w:hAnsi="Times New Roman" w:cs="Times New Roman"/>
          <w:sz w:val="28"/>
          <w:szCs w:val="28"/>
        </w:rPr>
        <w:t>) и приведения типов, это сильно сказывается на производительности:</w:t>
      </w:r>
    </w:p>
    <w:p w:rsidR="00B720D8" w:rsidRDefault="00B720D8" w:rsidP="00B720D8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hyperlink r:id="rId25" w:history="1">
        <w:r w:rsidRPr="00B720D8">
          <w:rPr>
            <w:rStyle w:val="a4"/>
            <w:rFonts w:ascii="Times New Roman" w:hAnsi="Times New Roman" w:cs="Times New Roman"/>
            <w:sz w:val="28"/>
            <w:szCs w:val="28"/>
          </w:rPr>
          <w:t>https://docs.microsoft.com/en-us/dotnet/csharp/programming-guide/types/casting-and-type-conversions</w:t>
        </w:r>
      </w:hyperlink>
    </w:p>
    <w:p w:rsidR="00B720D8" w:rsidRDefault="00B720D8" w:rsidP="00B720D8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B720D8" w:rsidRDefault="00B720D8" w:rsidP="00B720D8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49BE">
        <w:rPr>
          <w:rFonts w:ascii="Times New Roman" w:hAnsi="Times New Roman" w:cs="Times New Roman"/>
          <w:sz w:val="28"/>
          <w:szCs w:val="28"/>
        </w:rPr>
        <w:t>Избегайте постоянного копирования кода из известных источников. Даже если копируете какой-то функционал – хороший вариант переписать метод, не меняя работоспособности, но полностью разобравшись в нем. Также это сильно повысит ваши навыки.</w:t>
      </w:r>
    </w:p>
    <w:p w:rsidR="009149BE" w:rsidRPr="009149BE" w:rsidRDefault="009149BE" w:rsidP="009149BE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26" w:history="1">
        <w:r w:rsidRPr="009149B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https://stackoverflow.co</w:t>
        </w:r>
        <w:r w:rsidRPr="009149B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m</w:t>
        </w:r>
        <w:r w:rsidRPr="009149B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/</w:t>
        </w:r>
      </w:hyperlink>
    </w:p>
    <w:p w:rsidR="009149BE" w:rsidRDefault="009149BE" w:rsidP="009149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149BE" w:rsidRDefault="009149BE" w:rsidP="009149BE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Обязательно проверяйте свой код на </w:t>
      </w:r>
      <w:r w:rsidRPr="009149BE">
        <w:rPr>
          <w:rFonts w:ascii="Times New Roman" w:hAnsi="Times New Roman" w:cs="Times New Roman"/>
          <w:b/>
          <w:sz w:val="28"/>
          <w:szCs w:val="28"/>
        </w:rPr>
        <w:t>утечки памяти</w:t>
      </w:r>
      <w:r>
        <w:rPr>
          <w:rFonts w:ascii="Times New Roman" w:hAnsi="Times New Roman" w:cs="Times New Roman"/>
          <w:sz w:val="28"/>
          <w:szCs w:val="28"/>
        </w:rPr>
        <w:t>, отслеживайте ресурсы компьютера, время выполнения при отладке тяжелых, требовательных задач и методов.</w:t>
      </w:r>
    </w:p>
    <w:p w:rsidR="009149BE" w:rsidRDefault="009149BE" w:rsidP="009149BE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Используйте паттерны проектирования</w:t>
      </w:r>
      <w:r w:rsidRPr="009149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принципы ООП.</w:t>
      </w:r>
    </w:p>
    <w:p w:rsidR="00642D6B" w:rsidRPr="00642D6B" w:rsidRDefault="00642D6B" w:rsidP="00642D6B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hyperlink r:id="rId27" w:history="1">
        <w:r w:rsidRPr="00642D6B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642D6B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642D6B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metanit</w:t>
        </w:r>
        <w:proofErr w:type="spellEnd"/>
        <w:r w:rsidRPr="00642D6B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642D6B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642D6B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642D6B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sharp</w:t>
        </w:r>
        <w:r w:rsidRPr="00642D6B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642D6B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patterns</w:t>
        </w:r>
        <w:r w:rsidRPr="00642D6B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</w:hyperlink>
    </w:p>
    <w:p w:rsidR="00642D6B" w:rsidRDefault="00642D6B" w:rsidP="00642D6B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42D6B" w:rsidRDefault="00642D6B" w:rsidP="009149BE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Придерживайтесь общей архитектуры приложения, старайтесь не использовать сторонние библиотеки без необходимости.</w:t>
      </w:r>
    </w:p>
    <w:p w:rsidR="00642D6B" w:rsidRDefault="00642D6B" w:rsidP="00642D6B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42D6B" w:rsidRPr="00642D6B" w:rsidRDefault="00642D6B" w:rsidP="00642D6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Не забывайте о безопасности, если работаете с защищенными данными (пароли, личные данные), особенно при разработке сетевых интеграций. Важно помнить, про возможность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инъекций.</w:t>
      </w:r>
      <w:bookmarkStart w:id="0" w:name="_GoBack"/>
      <w:bookmarkEnd w:id="0"/>
    </w:p>
    <w:sectPr w:rsidR="00642D6B" w:rsidRPr="00642D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B74F5"/>
    <w:multiLevelType w:val="hybridMultilevel"/>
    <w:tmpl w:val="4EBACD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39080D"/>
    <w:multiLevelType w:val="hybridMultilevel"/>
    <w:tmpl w:val="FDF43F9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6B7308"/>
    <w:multiLevelType w:val="hybridMultilevel"/>
    <w:tmpl w:val="72F2415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8F2246"/>
    <w:multiLevelType w:val="hybridMultilevel"/>
    <w:tmpl w:val="6D385A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3050CB"/>
    <w:multiLevelType w:val="hybridMultilevel"/>
    <w:tmpl w:val="A314A5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BD2E17"/>
    <w:multiLevelType w:val="multilevel"/>
    <w:tmpl w:val="C3FA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E949DC"/>
    <w:multiLevelType w:val="hybridMultilevel"/>
    <w:tmpl w:val="CC403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33D"/>
    <w:rsid w:val="0001018B"/>
    <w:rsid w:val="0005641E"/>
    <w:rsid w:val="001661DE"/>
    <w:rsid w:val="0052379B"/>
    <w:rsid w:val="00642D6B"/>
    <w:rsid w:val="006A02CA"/>
    <w:rsid w:val="0078780B"/>
    <w:rsid w:val="007F12AD"/>
    <w:rsid w:val="00813894"/>
    <w:rsid w:val="008A4136"/>
    <w:rsid w:val="0090188A"/>
    <w:rsid w:val="009149BE"/>
    <w:rsid w:val="00945BF4"/>
    <w:rsid w:val="0096200E"/>
    <w:rsid w:val="00A0133D"/>
    <w:rsid w:val="00B720D8"/>
    <w:rsid w:val="00C6497A"/>
    <w:rsid w:val="00E17E12"/>
    <w:rsid w:val="00E71ED1"/>
    <w:rsid w:val="00F3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5411B"/>
  <w15:chartTrackingRefBased/>
  <w15:docId w15:val="{281D51C2-DA84-4EE4-A7C9-2D7FE4464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133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661DE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6A02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sdn.microsoft.com/en-us/library/ms229043.aspx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blogs.msdn.microsoft.com/csharpfaq/2010/01/25/what-is-the-difference-between-dynamic-and-object-keywords/" TargetMode="External"/><Relationship Id="rId26" Type="http://schemas.openxmlformats.org/officeDocument/2006/relationships/hyperlink" Target="https://stackoverflow.com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image" Target="media/image3.png"/><Relationship Id="rId12" Type="http://schemas.openxmlformats.org/officeDocument/2006/relationships/image" Target="media/image4.png"/><Relationship Id="rId17" Type="http://schemas.openxmlformats.org/officeDocument/2006/relationships/hyperlink" Target="http://msdn.microsoft.com/en-us/library/bb308959.aspx" TargetMode="External"/><Relationship Id="rId25" Type="http://schemas.openxmlformats.org/officeDocument/2006/relationships/hyperlink" Target="https://docs.microsoft.com/en-us/dotnet/csharp/programming-guide/types/casting-and-type-conversions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microsoft.com/en-us/dotnet/csharp/programming-guide/classes-and-structs/anonymous-types" TargetMode="External"/><Relationship Id="rId20" Type="http://schemas.openxmlformats.org/officeDocument/2006/relationships/hyperlink" Target="https://docs.microsoft.com/en-us/previous-versions/visualstudio/visual-studio-2010/ms173150(v=vs.100)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blogs.msdn.com/b/frice/archive/2004/06/11/153709.aspx" TargetMode="External"/><Relationship Id="rId24" Type="http://schemas.openxmlformats.org/officeDocument/2006/relationships/hyperlink" Target="https://docs.microsoft.com/en-us/previous-versions/visualstudio/visual-studio-2010/e6w8fe1b(v=vs.100)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ocs.microsoft.com/ru-ru/visualstudio/test/unit-test-basics?view=vs-2015" TargetMode="External"/><Relationship Id="rId23" Type="http://schemas.openxmlformats.org/officeDocument/2006/relationships/hyperlink" Target="https://docs.microsoft.com/en-us/previous-versions/visualstudio/visual-studio-2010/acdd6hb7(v=vs.100)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://msdn.microsoft.com/en-us/library/office/aa140806(v=office.10).aspx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habr.com/ru/post/348286/" TargetMode="External"/><Relationship Id="rId14" Type="http://schemas.openxmlformats.org/officeDocument/2006/relationships/hyperlink" Target="http://www.codeproject.com/Tips/593014/Steps-Check-in-Check-Out-Mechanism-for-TFS-To-avoi" TargetMode="External"/><Relationship Id="rId22" Type="http://schemas.openxmlformats.org/officeDocument/2006/relationships/image" Target="media/image8.png"/><Relationship Id="rId27" Type="http://schemas.openxmlformats.org/officeDocument/2006/relationships/hyperlink" Target="https://metanit.com/sharp/pattern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6</Pages>
  <Words>1085</Words>
  <Characters>6188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franz34rus@outlook.com</dc:creator>
  <cp:keywords/>
  <dc:description/>
  <cp:lastModifiedBy>franz34rus@outlook.com</cp:lastModifiedBy>
  <cp:revision>7</cp:revision>
  <dcterms:created xsi:type="dcterms:W3CDTF">2019-01-31T11:24:00Z</dcterms:created>
  <dcterms:modified xsi:type="dcterms:W3CDTF">2019-01-31T14:41:00Z</dcterms:modified>
</cp:coreProperties>
</file>