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1" w:after="0"/>
        <w:ind w:hanging="0" w:left="227" w:right="365"/>
        <w:jc w:val="center"/>
        <w:rPr>
          <w:b/>
          <w:i/>
          <w:i/>
          <w:sz w:val="24"/>
        </w:rPr>
      </w:pPr>
      <w:r>
        <w:rPr>
          <w:b/>
          <w:i/>
          <w:sz w:val="24"/>
        </w:rPr>
        <w:t>Лабораторна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робота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8.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Операції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з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підзапитами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в</w:t>
      </w:r>
      <w:r>
        <w:rPr>
          <w:b/>
          <w:i/>
          <w:spacing w:val="-5"/>
          <w:sz w:val="24"/>
        </w:rPr>
        <w:t xml:space="preserve"> SQL</w:t>
      </w:r>
    </w:p>
    <w:p>
      <w:pPr>
        <w:pStyle w:val="Normal"/>
        <w:spacing w:before="71" w:after="0"/>
        <w:ind w:hanging="0" w:left="227" w:right="365"/>
        <w:jc w:val="center"/>
        <w:rPr>
          <w:b w:val="false"/>
          <w:bCs w:val="false"/>
        </w:rPr>
      </w:pPr>
      <w:r>
        <w:rPr>
          <w:b w:val="false"/>
          <w:bCs w:val="false"/>
          <w:i/>
          <w:spacing w:val="-5"/>
          <w:sz w:val="24"/>
        </w:rPr>
        <w:t xml:space="preserve">Гаврилов </w:t>
      </w:r>
      <w:r>
        <w:rPr>
          <w:b w:val="false"/>
          <w:bCs w:val="false"/>
          <w:i/>
          <w:spacing w:val="-5"/>
          <w:sz w:val="24"/>
        </w:rPr>
        <w:t>О.В., г. AI-243</w:t>
      </w:r>
    </w:p>
    <w:p>
      <w:pPr>
        <w:pStyle w:val="Normal"/>
        <w:spacing w:before="71" w:after="0"/>
        <w:ind w:hanging="0" w:left="227" w:right="365"/>
        <w:jc w:val="center"/>
        <w:rPr>
          <w:b w:val="false"/>
          <w:bCs w:val="false"/>
        </w:rPr>
      </w:pPr>
      <w:r>
        <w:rPr>
          <w:b w:val="false"/>
          <w:bCs w:val="false"/>
          <w:i/>
          <w:spacing w:val="-5"/>
          <w:sz w:val="24"/>
        </w:rPr>
        <w:t>Варіант №22</w:t>
      </w:r>
    </w:p>
    <w:p>
      <w:pPr>
        <w:pStyle w:val="BodyText"/>
        <w:spacing w:before="271" w:after="0"/>
        <w:ind w:left="709" w:right="0"/>
        <w:rPr>
          <w:b/>
          <w:bCs/>
        </w:rPr>
      </w:pPr>
      <w:r>
        <w:rPr>
          <w:b/>
          <w:bCs/>
          <w:spacing w:val="-4"/>
        </w:rPr>
        <w:t>Мета:</w:t>
      </w:r>
    </w:p>
    <w:p>
      <w:pPr>
        <w:pStyle w:val="BodyText"/>
        <w:ind w:firstLine="708" w:left="1" w:right="0"/>
        <w:rPr/>
      </w:pPr>
      <w:r>
        <w:rPr/>
        <w:t>Навчити</w:t>
      </w:r>
      <w:r>
        <w:rPr>
          <w:spacing w:val="-5"/>
        </w:rPr>
        <w:t xml:space="preserve"> </w:t>
      </w:r>
      <w:r>
        <w:rPr/>
        <w:t>студентів</w:t>
      </w:r>
      <w:r>
        <w:rPr>
          <w:spacing w:val="-6"/>
        </w:rPr>
        <w:t xml:space="preserve"> </w:t>
      </w:r>
      <w:r>
        <w:rPr/>
        <w:t>використовувати</w:t>
      </w:r>
      <w:r>
        <w:rPr>
          <w:spacing w:val="-5"/>
        </w:rPr>
        <w:t xml:space="preserve"> </w:t>
      </w:r>
      <w:r>
        <w:rPr/>
        <w:t>підзапити</w:t>
      </w:r>
      <w:r>
        <w:rPr>
          <w:spacing w:val="-7"/>
        </w:rPr>
        <w:t xml:space="preserve"> </w:t>
      </w:r>
      <w:r>
        <w:rPr/>
        <w:t>(subqueries)</w:t>
      </w:r>
      <w:r>
        <w:rPr>
          <w:spacing w:val="-4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SQL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створення</w:t>
      </w:r>
      <w:r>
        <w:rPr>
          <w:spacing w:val="-6"/>
        </w:rPr>
        <w:t xml:space="preserve"> </w:t>
      </w:r>
      <w:r>
        <w:rPr/>
        <w:t>складних запитів, застосовуючи різні типи підзапитів у різних частинах SQL-запитів.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709" w:right="0"/>
        <w:rPr>
          <w:b/>
          <w:bCs/>
        </w:rPr>
      </w:pPr>
      <w:r>
        <w:rPr>
          <w:b/>
          <w:bCs/>
          <w:spacing w:val="-2"/>
        </w:rPr>
        <w:t>Завдання: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hanging="285" w:left="994" w:right="0"/>
        <w:jc w:val="left"/>
        <w:rPr>
          <w:sz w:val="24"/>
        </w:rPr>
      </w:pPr>
      <w:r>
        <w:rPr>
          <w:sz w:val="24"/>
        </w:rPr>
        <w:t>Реалізувати</w:t>
      </w:r>
      <w:r>
        <w:rPr>
          <w:spacing w:val="-5"/>
          <w:sz w:val="24"/>
        </w:rPr>
        <w:t xml:space="preserve"> </w:t>
      </w:r>
      <w:r>
        <w:rPr>
          <w:sz w:val="24"/>
        </w:rPr>
        <w:t>підзапити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секції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FROM.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hanging="285" w:left="994" w:right="0"/>
        <w:jc w:val="left"/>
        <w:rPr>
          <w:sz w:val="24"/>
        </w:rPr>
      </w:pPr>
      <w:r>
        <w:rPr>
          <w:sz w:val="24"/>
        </w:rPr>
        <w:t>Реалізувати</w:t>
      </w:r>
      <w:r>
        <w:rPr>
          <w:spacing w:val="-5"/>
          <w:sz w:val="24"/>
        </w:rPr>
        <w:t xml:space="preserve"> </w:t>
      </w:r>
      <w:r>
        <w:rPr>
          <w:sz w:val="24"/>
        </w:rPr>
        <w:t>підзапити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секції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SELECT.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firstLine="708" w:left="1" w:right="139"/>
        <w:jc w:val="left"/>
        <w:rPr>
          <w:sz w:val="24"/>
        </w:rPr>
      </w:pPr>
      <w:r>
        <w:rPr>
          <w:sz w:val="24"/>
        </w:rPr>
        <w:t>Реалізувати підзапити в секції WHERE, демонструючи різницю використання різних операторів для зв’язку підзапиту з зовнішнім зпитом.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hanging="285" w:left="994" w:right="0"/>
        <w:jc w:val="left"/>
        <w:rPr>
          <w:sz w:val="24"/>
        </w:rPr>
      </w:pPr>
      <w:r>
        <w:rPr>
          <w:sz w:val="24"/>
        </w:rPr>
        <w:t>Реалізувати</w:t>
      </w:r>
      <w:r>
        <w:rPr>
          <w:spacing w:val="-13"/>
          <w:sz w:val="24"/>
        </w:rPr>
        <w:t xml:space="preserve"> </w:t>
      </w:r>
      <w:r>
        <w:rPr>
          <w:sz w:val="24"/>
        </w:rPr>
        <w:t>корельовані</w:t>
      </w:r>
      <w:r>
        <w:rPr>
          <w:spacing w:val="-13"/>
          <w:sz w:val="24"/>
        </w:rPr>
        <w:t xml:space="preserve"> </w:t>
      </w:r>
      <w:r>
        <w:rPr>
          <w:sz w:val="24"/>
        </w:rPr>
        <w:t>(зв’язані)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підзапити.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hanging="285" w:left="994" w:right="0"/>
        <w:jc w:val="left"/>
        <w:rPr>
          <w:sz w:val="24"/>
        </w:rPr>
      </w:pPr>
      <w:r>
        <w:rPr>
          <w:sz w:val="24"/>
        </w:rPr>
        <w:t>Реалізувати</w:t>
      </w:r>
      <w:r>
        <w:rPr>
          <w:spacing w:val="-8"/>
          <w:sz w:val="24"/>
        </w:rPr>
        <w:t xml:space="preserve"> </w:t>
      </w:r>
      <w:r>
        <w:rPr>
          <w:sz w:val="24"/>
        </w:rPr>
        <w:t>розбиття</w:t>
      </w:r>
      <w:r>
        <w:rPr>
          <w:spacing w:val="-7"/>
          <w:sz w:val="24"/>
        </w:rPr>
        <w:t xml:space="preserve"> </w:t>
      </w:r>
      <w:r>
        <w:rPr>
          <w:sz w:val="24"/>
        </w:rPr>
        <w:t>складного</w:t>
      </w:r>
      <w:r>
        <w:rPr>
          <w:spacing w:val="-6"/>
          <w:sz w:val="24"/>
        </w:rPr>
        <w:t xml:space="preserve"> </w:t>
      </w:r>
      <w:r>
        <w:rPr>
          <w:sz w:val="24"/>
        </w:rPr>
        <w:t>запиту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частини</w:t>
      </w:r>
      <w:r>
        <w:rPr>
          <w:spacing w:val="-8"/>
          <w:sz w:val="24"/>
        </w:rPr>
        <w:t xml:space="preserve"> </w:t>
      </w:r>
      <w:r>
        <w:rPr>
          <w:sz w:val="24"/>
        </w:rPr>
        <w:t>з</w:t>
      </w:r>
      <w:r>
        <w:rPr>
          <w:spacing w:val="-6"/>
          <w:sz w:val="24"/>
        </w:rPr>
        <w:t xml:space="preserve"> </w:t>
      </w:r>
      <w:r>
        <w:rPr>
          <w:sz w:val="24"/>
        </w:rPr>
        <w:t>використанням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hanging="285" w:left="994" w:right="0"/>
        <w:jc w:val="left"/>
        <w:rPr>
          <w:sz w:val="24"/>
        </w:rPr>
      </w:pPr>
      <w:r>
        <w:rPr>
          <w:sz w:val="24"/>
        </w:rPr>
        <w:t>Реалізувати</w:t>
      </w:r>
      <w:r>
        <w:rPr>
          <w:spacing w:val="-10"/>
          <w:sz w:val="24"/>
        </w:rPr>
        <w:t xml:space="preserve"> </w:t>
      </w:r>
      <w:r>
        <w:rPr>
          <w:sz w:val="24"/>
        </w:rPr>
        <w:t>запити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модифікацію</w:t>
      </w:r>
      <w:r>
        <w:rPr>
          <w:spacing w:val="-10"/>
          <w:sz w:val="24"/>
        </w:rPr>
        <w:t xml:space="preserve"> </w:t>
      </w:r>
      <w:r>
        <w:rPr>
          <w:sz w:val="24"/>
        </w:rPr>
        <w:t>даних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основі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підзапитів.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4" w:leader="none"/>
        </w:tabs>
        <w:spacing w:lineRule="auto" w:line="240" w:before="0" w:after="0"/>
        <w:ind w:hanging="285" w:left="994" w:right="0"/>
        <w:jc w:val="left"/>
        <w:rPr>
          <w:sz w:val="24"/>
        </w:rPr>
      </w:pPr>
      <w:r>
        <w:rPr>
          <w:spacing w:val="-2"/>
          <w:sz w:val="24"/>
        </w:rPr>
        <w:t>Пояснити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результати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виконання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кожного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запиту.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709" w:right="0"/>
        <w:rPr>
          <w:b/>
          <w:bCs/>
        </w:rPr>
      </w:pPr>
      <w:r>
        <w:rPr>
          <w:b/>
          <w:bCs/>
          <w:spacing w:val="-2"/>
        </w:rPr>
        <w:t>Результат:</w:t>
      </w:r>
    </w:p>
    <w:p>
      <w:pPr>
        <w:pStyle w:val="BodyText"/>
        <w:ind w:firstLine="708" w:left="1" w:right="139"/>
        <w:jc w:val="both"/>
        <w:rPr/>
      </w:pPr>
      <w:r>
        <w:rPr/>
        <w:t>Студенти повинні подати SQL-скрипти, що відображають підзапити в різних секціях запиту та з використанням різних операторів згідно завдання та предметної області, їх опис, а також звіт з результатами тестування.</w:t>
      </w:r>
    </w:p>
    <w:p>
      <w:pPr>
        <w:sectPr>
          <w:type w:val="nextPage"/>
          <w:pgSz w:w="11906" w:h="16838"/>
          <w:pgMar w:left="1417" w:right="425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4" w:after="0"/>
        <w:rPr>
          <w:spacing w:val="-2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7" w:leader="none"/>
        </w:tabs>
        <w:spacing w:lineRule="exact" w:line="274" w:before="0" w:after="0"/>
        <w:ind w:hanging="0" w:left="967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4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z w:val="24"/>
        </w:rPr>
        <w:t>Виконати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запити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на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вибірку</w:t>
      </w:r>
      <w:r>
        <w:rPr>
          <w:b/>
          <w:bCs/>
          <w:spacing w:val="-12"/>
          <w:sz w:val="24"/>
        </w:rPr>
        <w:t xml:space="preserve"> </w:t>
      </w:r>
      <w:r>
        <w:rPr>
          <w:b/>
          <w:bCs/>
          <w:sz w:val="24"/>
        </w:rPr>
        <w:t>даних,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які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включають: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1276" w:leader="none"/>
        </w:tabs>
        <w:bidi w:val="0"/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секції </w:t>
      </w:r>
      <w:r>
        <w:rPr>
          <w:spacing w:val="-4"/>
          <w:sz w:val="24"/>
        </w:rPr>
        <w:t>FROM;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spacing w:val="-2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-2"/>
          <w:sz w:val="24"/>
        </w:rPr>
        <w:t>Знайти середню ціну страв по категоріях, де середня ціна вища за загальну середню ціну всіх страв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800000"/>
                <w:spacing w:val="-2"/>
                <w:sz w:val="24"/>
              </w:rPr>
              <w:t>SELECT</w:t>
            </w:r>
            <w:r>
              <w:rPr>
                <w:b/>
                <w:bCs/>
                <w:color w:val="000000"/>
                <w:spacing w:val="-2"/>
                <w:sz w:val="24"/>
              </w:rPr>
              <w:t xml:space="preserve"> category</w:t>
            </w:r>
            <w:r>
              <w:rPr>
                <w:b/>
                <w:bCs/>
                <w:color w:val="800080"/>
                <w:spacing w:val="-2"/>
                <w:sz w:val="24"/>
              </w:rPr>
              <w:t>,</w:t>
            </w:r>
            <w:r>
              <w:rPr>
                <w:b/>
                <w:bCs/>
                <w:color w:val="000000"/>
                <w:spacing w:val="-2"/>
                <w:sz w:val="24"/>
              </w:rPr>
              <w:t xml:space="preserve"> avg_price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category</w:t>
            </w:r>
            <w:r>
              <w:rPr>
                <w:color w:val="80008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AVG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price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avg_price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"Страва"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GROUP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BY</w:t>
            </w:r>
            <w:r>
              <w:rPr>
                <w:color w:val="000000"/>
              </w:rPr>
              <w:t xml:space="preserve"> category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category_avg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avg_price </w:t>
            </w:r>
            <w:r>
              <w:rPr>
                <w:color w:val="80803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AVG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price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"Страва"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115" cy="10375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секції</w:t>
      </w:r>
      <w:r>
        <w:rPr>
          <w:spacing w:val="-3"/>
          <w:sz w:val="24"/>
        </w:rPr>
        <w:t xml:space="preserve"> </w:t>
      </w:r>
      <w:r>
        <w:rPr>
          <w:sz w:val="24"/>
        </w:rPr>
        <w:t>SELECT,</w:t>
      </w:r>
      <w:r>
        <w:rPr>
          <w:spacing w:val="-2"/>
          <w:sz w:val="24"/>
        </w:rPr>
        <w:t xml:space="preserve"> </w:t>
      </w:r>
      <w:r>
        <w:rPr>
          <w:sz w:val="24"/>
        </w:rPr>
        <w:t>який повертає</w:t>
      </w:r>
      <w:r>
        <w:rPr>
          <w:spacing w:val="-2"/>
          <w:sz w:val="24"/>
        </w:rPr>
        <w:t xml:space="preserve"> </w:t>
      </w:r>
      <w:r>
        <w:rPr>
          <w:sz w:val="24"/>
        </w:rPr>
        <w:t>скалярне</w:t>
      </w:r>
      <w:r>
        <w:rPr>
          <w:spacing w:val="-2"/>
          <w:sz w:val="24"/>
        </w:rPr>
        <w:t xml:space="preserve"> значення;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spacing w:val="-2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-2"/>
          <w:sz w:val="24"/>
        </w:rPr>
        <w:t>Вивести список замовлень з інформацією про клієнта та кількістю страв у замовленні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SELECT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order_id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k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full_name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order_datetime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8030"/>
              </w:rPr>
              <w:t>(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COUNT</w:t>
            </w:r>
            <w:r>
              <w:rPr>
                <w:color w:val="808030"/>
              </w:rPr>
              <w:t>(</w:t>
            </w:r>
            <w:r>
              <w:rPr>
                <w:color w:val="800080"/>
              </w:rPr>
              <w:t>*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"Деталі_замовлення"</w:t>
            </w:r>
            <w:r>
              <w:rPr>
                <w:color w:val="000000"/>
              </w:rPr>
              <w:t xml:space="preserve"> dz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dz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order_id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order_id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кількість_страв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z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JOIN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"Клієнт"</w:t>
            </w:r>
            <w:r>
              <w:rPr>
                <w:color w:val="000000"/>
              </w:rPr>
              <w:t xml:space="preserve"> k </w:t>
            </w:r>
            <w:r>
              <w:rPr>
                <w:b/>
                <w:color w:val="800000"/>
              </w:rPr>
              <w:t>ON</w:t>
            </w:r>
            <w:r>
              <w:rPr>
                <w:color w:val="000000"/>
              </w:rPr>
              <w:t xml:space="preserve"> 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client_id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k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client_id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315" cy="15805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секції</w:t>
      </w:r>
      <w:r>
        <w:rPr>
          <w:spacing w:val="-3"/>
          <w:sz w:val="24"/>
        </w:rPr>
        <w:t xml:space="preserve"> </w:t>
      </w:r>
      <w:r>
        <w:rPr>
          <w:sz w:val="24"/>
        </w:rPr>
        <w:t>WHERE,</w:t>
      </w:r>
      <w:r>
        <w:rPr>
          <w:spacing w:val="-1"/>
          <w:sz w:val="24"/>
        </w:rPr>
        <w:t xml:space="preserve"> </w:t>
      </w:r>
      <w:r>
        <w:rPr>
          <w:sz w:val="24"/>
        </w:rPr>
        <w:t>зв’язаний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зовнішнім</w:t>
      </w:r>
      <w:r>
        <w:rPr>
          <w:spacing w:val="-2"/>
          <w:sz w:val="24"/>
        </w:rPr>
        <w:t xml:space="preserve"> </w:t>
      </w:r>
      <w:r>
        <w:rPr>
          <w:sz w:val="24"/>
        </w:rPr>
        <w:t>запитом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оператором</w:t>
      </w:r>
      <w:r>
        <w:rPr>
          <w:spacing w:val="-2"/>
          <w:sz w:val="24"/>
        </w:rPr>
        <w:t xml:space="preserve"> порівняння.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spacing w:val="-2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-2"/>
          <w:sz w:val="24"/>
        </w:rPr>
        <w:t>Знайти страви, ціна яких вища за середню ціну страв у їх категорії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SELECT</w:t>
            </w:r>
            <w:r>
              <w:rPr>
                <w:color w:val="800080"/>
                <w:spacing w:val="-2"/>
                <w:sz w:val="24"/>
              </w:rPr>
              <w:t xml:space="preserve"> dish_name, category, price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"Страва"</w:t>
            </w:r>
            <w:r>
              <w:rPr>
                <w:color w:val="000000"/>
              </w:rPr>
              <w:t xml:space="preserve"> s1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price </w:t>
            </w:r>
            <w:r>
              <w:rPr>
                <w:color w:val="80803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AVG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price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"Страва"</w:t>
            </w:r>
            <w:r>
              <w:rPr>
                <w:color w:val="000000"/>
              </w:rPr>
              <w:t xml:space="preserve"> s2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s2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category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s1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category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54229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секції</w:t>
      </w:r>
      <w:r>
        <w:rPr>
          <w:spacing w:val="-3"/>
          <w:sz w:val="24"/>
        </w:rPr>
        <w:t xml:space="preserve"> </w:t>
      </w:r>
      <w:r>
        <w:rPr>
          <w:sz w:val="24"/>
        </w:rPr>
        <w:t>WHERE,</w:t>
      </w:r>
      <w:r>
        <w:rPr>
          <w:spacing w:val="-1"/>
          <w:sz w:val="24"/>
        </w:rPr>
        <w:t xml:space="preserve"> </w:t>
      </w:r>
      <w:r>
        <w:rPr>
          <w:sz w:val="24"/>
        </w:rPr>
        <w:t>зв’язаний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зовнішнім</w:t>
      </w:r>
      <w:r>
        <w:rPr>
          <w:spacing w:val="-2"/>
          <w:sz w:val="24"/>
        </w:rPr>
        <w:t xml:space="preserve"> </w:t>
      </w:r>
      <w:r>
        <w:rPr>
          <w:sz w:val="24"/>
        </w:rPr>
        <w:t>запитом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оператором </w:t>
      </w:r>
      <w:r>
        <w:rPr>
          <w:spacing w:val="-5"/>
          <w:sz w:val="24"/>
        </w:rPr>
        <w:t>IN.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spacing w:val="-2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-2"/>
          <w:sz w:val="24"/>
        </w:rPr>
        <w:t>Знайти клієнтів, які робили замовлення на суму понад 500 грн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SELECT</w:t>
            </w:r>
            <w:r>
              <w:rPr>
                <w:color w:val="800080"/>
                <w:spacing w:val="-2"/>
                <w:sz w:val="24"/>
              </w:rPr>
              <w:t xml:space="preserve"> full_name, phone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"Клієнт"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client_id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total_amount </w:t>
            </w:r>
            <w:r>
              <w:rPr>
                <w:color w:val="80803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500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165" cy="126619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 в секції WHERE, зв’язаний з зовнішнім запитом спеціальним оператором умови EXISTS;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-2"/>
          <w:sz w:val="24"/>
        </w:rPr>
        <w:t>Знайти співробітників, які обслуговували замовлення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SELECT</w:t>
            </w:r>
            <w:r>
              <w:rPr>
                <w:color w:val="800080"/>
                <w:spacing w:val="-2"/>
                <w:sz w:val="24"/>
              </w:rPr>
              <w:t xml:space="preserve"> full_name, position_id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"Співробітник"</w:t>
            </w:r>
            <w:r>
              <w:rPr>
                <w:color w:val="000000"/>
              </w:rPr>
              <w:t xml:space="preserve"> s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z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employee_id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s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employee_id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6390" cy="10375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 в секції WHERE, зв’язаний з зовнішнім запитом спеціальним оператором умови ANY(SOME);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/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-2"/>
          <w:sz w:val="24"/>
        </w:rPr>
        <w:t>Знайти страви, ціна яких вища за будь-яку ціну страв категорії "Салати"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/>
                <w:i w:val="false"/>
                <w:caps w:val="false"/>
                <w:smallCaps w:val="false"/>
                <w:color w:val="800000"/>
                <w:spacing w:val="-2"/>
                <w:sz w:val="24"/>
              </w:rPr>
              <w:t>SELECT</w:t>
            </w:r>
            <w:r>
              <w:rPr>
                <w:b w:val="false"/>
                <w:i w:val="false"/>
                <w:caps w:val="false"/>
                <w:smallCaps w:val="false"/>
                <w:color w:val="800080"/>
                <w:spacing w:val="-2"/>
                <w:sz w:val="24"/>
              </w:rPr>
              <w:t xml:space="preserve"> dish_name, category, price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/>
                <w:i w:val="false"/>
                <w:caps w:val="false"/>
                <w:smallCaps w:val="false"/>
                <w:color w:val="800000"/>
                <w:spacing w:val="0"/>
              </w:rPr>
              <w:t>FROM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E6"/>
                <w:spacing w:val="0"/>
              </w:rPr>
              <w:t>"Страва"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s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/>
                <w:i w:val="false"/>
                <w:caps w:val="false"/>
                <w:smallCaps w:val="false"/>
                <w:color w:val="800000"/>
                <w:spacing w:val="0"/>
              </w:rPr>
              <w:t>WHERE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s</w:t>
            </w: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price </w:t>
            </w: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&gt;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ANY </w:t>
            </w: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(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/>
                <w:i w:val="false"/>
                <w:caps w:val="false"/>
                <w:smallCaps w:val="false"/>
                <w:color w:val="800000"/>
                <w:spacing w:val="0"/>
              </w:rPr>
              <w:t>SELECT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price 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/>
                <w:i w:val="false"/>
                <w:caps w:val="false"/>
                <w:smallCaps w:val="false"/>
                <w:color w:val="800000"/>
                <w:spacing w:val="0"/>
              </w:rPr>
              <w:t>FROM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E6"/>
                <w:spacing w:val="0"/>
              </w:rPr>
              <w:t>"Страва"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/>
                <w:i w:val="false"/>
                <w:caps w:val="false"/>
                <w:smallCaps w:val="false"/>
                <w:color w:val="800000"/>
                <w:spacing w:val="0"/>
              </w:rPr>
              <w:t>WHERE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category </w:t>
            </w: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E6"/>
                <w:spacing w:val="0"/>
              </w:rPr>
              <w:t>'Салати'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)</w:t>
            </w:r>
          </w:p>
          <w:p>
            <w:pPr>
              <w:pStyle w:val="Style15"/>
              <w:widowControl/>
              <w:spacing w:before="0" w:after="0"/>
              <w:ind w:hanging="0" w:left="0" w:right="0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AND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s</w:t>
            </w: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category </w:t>
            </w:r>
            <w:r>
              <w:rPr>
                <w:b w:val="false"/>
                <w:i w:val="false"/>
                <w:caps w:val="false"/>
                <w:smallCaps w:val="false"/>
                <w:color w:val="808030"/>
                <w:spacing w:val="0"/>
              </w:rPr>
              <w:t>&lt;&gt;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E6"/>
                <w:spacing w:val="0"/>
              </w:rPr>
              <w:t>'Салати'</w:t>
            </w:r>
            <w:r>
              <w:rPr>
                <w:b w:val="false"/>
                <w:i w:val="false"/>
                <w:caps w:val="false"/>
                <w:smallCaps w:val="false"/>
                <w:color w:val="800080"/>
                <w:spacing w:val="0"/>
              </w:rPr>
              <w:t>;</w:t>
            </w:r>
          </w:p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800080"/>
                <w:spacing w:val="-2"/>
                <w:sz w:val="24"/>
              </w:rPr>
            </w:pPr>
            <w:r>
              <w:rPr>
                <w:color w:val="000000"/>
              </w:rPr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110426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 в секції WHERE, зв’язаний з зовнішнім запитом спеціальним оператором умови ALL;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-2"/>
          <w:sz w:val="24"/>
        </w:rPr>
        <w:t>Знайти столики, які ніколи не використовувались у замовленнях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/>
                <w:i w:val="false"/>
                <w:caps w:val="false"/>
                <w:smallCaps w:val="false"/>
                <w:color w:val="800000"/>
                <w:spacing w:val="-2"/>
                <w:sz w:val="24"/>
              </w:rPr>
              <w:t>SELECT</w:t>
            </w:r>
            <w:r>
              <w:rPr>
                <w:b w:val="false"/>
                <w:i w:val="false"/>
                <w:caps w:val="false"/>
                <w:smallCaps w:val="false"/>
                <w:color w:val="800080"/>
                <w:spacing w:val="-2"/>
                <w:sz w:val="24"/>
              </w:rPr>
              <w:t xml:space="preserve"> table_number, seats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"Столик"</w:t>
            </w:r>
            <w:r>
              <w:rPr>
                <w:color w:val="000000"/>
              </w:rPr>
              <w:t xml:space="preserve"> st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st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table_id </w:t>
            </w:r>
            <w:r>
              <w:rPr>
                <w:color w:val="808030"/>
              </w:rPr>
              <w:t>&lt;&gt;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ALL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table_id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table_id </w:t>
            </w:r>
            <w:r>
              <w:rPr>
                <w:b/>
                <w:color w:val="800000"/>
              </w:rPr>
              <w:t>IS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NULL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33286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корельовані</w:t>
      </w:r>
      <w:r>
        <w:rPr>
          <w:spacing w:val="-2"/>
          <w:sz w:val="24"/>
        </w:rPr>
        <w:t xml:space="preserve"> </w:t>
      </w:r>
      <w:r>
        <w:rPr>
          <w:sz w:val="24"/>
        </w:rPr>
        <w:t>(зв’язані)</w:t>
      </w:r>
      <w:r>
        <w:rPr>
          <w:spacing w:val="-2"/>
          <w:sz w:val="24"/>
        </w:rPr>
        <w:t xml:space="preserve"> підзапити.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  <w:r>
        <w:rPr>
          <w:caps w:val="false"/>
          <w:smallCaps w:val="false"/>
          <w:color w:val="0F1115"/>
          <w:spacing w:val="-2"/>
          <w:sz w:val="24"/>
        </w:rPr>
        <w:t> 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-2"/>
          <w:sz w:val="24"/>
        </w:rPr>
        <w:t>Знайти клієнтів, які зробили більше замовлень ніж середній клієнт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SELECT</w:t>
            </w:r>
            <w:r>
              <w:rPr>
                <w:color w:val="800080"/>
                <w:spacing w:val="-2"/>
                <w:sz w:val="24"/>
              </w:rPr>
              <w:t xml:space="preserve"> full_name, phone,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8030"/>
              </w:rPr>
              <w:t>(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COUNT</w:t>
            </w:r>
            <w:r>
              <w:rPr>
                <w:color w:val="808030"/>
              </w:rPr>
              <w:t>(</w:t>
            </w:r>
            <w:r>
              <w:rPr>
                <w:color w:val="800080"/>
              </w:rPr>
              <w:t>*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z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client_id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k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client_id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кількість_замовлень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"Клієнт"</w:t>
            </w:r>
            <w:r>
              <w:rPr>
                <w:color w:val="000000"/>
              </w:rPr>
              <w:t xml:space="preserve"> k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COUNT</w:t>
            </w:r>
            <w:r>
              <w:rPr>
                <w:color w:val="808030"/>
              </w:rPr>
              <w:t>(</w:t>
            </w:r>
            <w:r>
              <w:rPr>
                <w:color w:val="800080"/>
              </w:rPr>
              <w:t>*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z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client_id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k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client_id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AVG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order_count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COUNT</w:t>
            </w:r>
            <w:r>
              <w:rPr>
                <w:color w:val="808030"/>
              </w:rPr>
              <w:t>(</w:t>
            </w:r>
            <w:r>
              <w:rPr>
                <w:color w:val="800080"/>
              </w:rPr>
              <w:t>*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order_count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GROUP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BY</w:t>
            </w:r>
            <w:r>
              <w:rPr>
                <w:color w:val="000000"/>
              </w:rPr>
              <w:t xml:space="preserve"> client_id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avg_orders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/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5530" cy="55245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/>
      </w:pPr>
      <w:r>
        <w:rPr>
          <w:b w:val="false"/>
          <w:bCs w:val="false"/>
          <w:spacing w:val="-2"/>
          <w:sz w:val="24"/>
        </w:rPr>
        <w:t>1.9)</w:t>
      </w:r>
      <w:r>
        <w:rPr>
          <w:b/>
          <w:bCs/>
          <w:spacing w:val="-2"/>
          <w:sz w:val="24"/>
        </w:rPr>
        <w:t xml:space="preserve"> </w:t>
      </w:r>
      <w:r>
        <w:rPr>
          <w:sz w:val="24"/>
        </w:rPr>
        <w:t>узагальнений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табличний</w:t>
      </w:r>
      <w:r>
        <w:rPr>
          <w:spacing w:val="-2"/>
          <w:sz w:val="24"/>
        </w:rPr>
        <w:t xml:space="preserve"> </w:t>
      </w:r>
      <w:r>
        <w:rPr>
          <w:sz w:val="24"/>
        </w:rPr>
        <w:t>вираз</w:t>
      </w:r>
      <w:r>
        <w:rPr>
          <w:spacing w:val="-2"/>
          <w:sz w:val="24"/>
        </w:rPr>
        <w:t xml:space="preserve"> </w:t>
      </w:r>
      <w:r>
        <w:rPr>
          <w:sz w:val="24"/>
        </w:rPr>
        <w:t>(оператор</w:t>
      </w:r>
      <w:r>
        <w:rPr>
          <w:spacing w:val="-2"/>
          <w:sz w:val="24"/>
        </w:rPr>
        <w:t xml:space="preserve"> WITH).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-2"/>
          <w:sz w:val="24"/>
        </w:rPr>
        <w:t>Проаналізувати популярність страв по категоріях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WITH</w:t>
            </w:r>
            <w:r>
              <w:rPr>
                <w:color w:val="800080"/>
                <w:spacing w:val="-2"/>
                <w:sz w:val="24"/>
              </w:rPr>
              <w:t xml:space="preserve"> popular_dishes </w:t>
            </w:r>
            <w:r>
              <w:rPr>
                <w:b/>
                <w:color w:val="800000"/>
                <w:spacing w:val="-2"/>
                <w:sz w:val="24"/>
              </w:rPr>
              <w:t>AS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color w:val="808030"/>
                <w:spacing w:val="-2"/>
                <w:sz w:val="24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dz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dish_id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400000"/>
              </w:rPr>
              <w:t>COUNT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dz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order_id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times_ordered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"Деталі_замовлення"</w:t>
            </w:r>
            <w:r>
              <w:rPr>
                <w:color w:val="000000"/>
              </w:rPr>
              <w:t xml:space="preserve"> dz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GROUP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BY</w:t>
            </w:r>
            <w:r>
              <w:rPr>
                <w:color w:val="000000"/>
              </w:rPr>
              <w:t xml:space="preserve"> dz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dish_id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dish_info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s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dish_id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s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dish_name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s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category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s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price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pd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times_ordered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"Страва"</w:t>
            </w:r>
            <w:r>
              <w:rPr>
                <w:color w:val="000000"/>
              </w:rPr>
              <w:t xml:space="preserve"> s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JOIN</w:t>
            </w:r>
            <w:r>
              <w:rPr>
                <w:color w:val="000000"/>
              </w:rPr>
              <w:t xml:space="preserve"> popular_dishes pd </w:t>
            </w:r>
            <w:r>
              <w:rPr>
                <w:b/>
                <w:color w:val="800000"/>
              </w:rPr>
              <w:t>ON</w:t>
            </w:r>
            <w:r>
              <w:rPr>
                <w:color w:val="000000"/>
              </w:rPr>
              <w:t xml:space="preserve"> s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 xml:space="preserve">dish_id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pd</w:t>
            </w:r>
            <w:r>
              <w:rPr>
                <w:color w:val="808030"/>
              </w:rPr>
              <w:t>.</w:t>
            </w:r>
            <w:r>
              <w:rPr>
                <w:color w:val="000000"/>
              </w:rPr>
              <w:t>dish_id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808030"/>
              </w:rPr>
            </w:pPr>
            <w:r>
              <w:rPr>
                <w:color w:val="808030"/>
              </w:rPr>
              <w:t>)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category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dish_name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price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times_ordered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400000"/>
              </w:rPr>
              <w:t>ROUND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price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 times_ordered</w:t>
            </w:r>
            <w:r>
              <w:rPr>
                <w:color w:val="80008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2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total_revenue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dish_info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ORDER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BY</w:t>
            </w:r>
            <w:r>
              <w:rPr>
                <w:color w:val="000000"/>
              </w:rPr>
              <w:t xml:space="preserve"> category</w:t>
            </w:r>
            <w:r>
              <w:rPr>
                <w:color w:val="800080"/>
              </w:rPr>
              <w:t>,</w:t>
            </w:r>
            <w:r>
              <w:rPr>
                <w:color w:val="000000"/>
              </w:rPr>
              <w:t xml:space="preserve"> times_ordered </w:t>
            </w:r>
            <w:r>
              <w:rPr>
                <w:b/>
                <w:color w:val="800000"/>
              </w:rPr>
              <w:t>DESC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800080"/>
                <w:spacing w:val="-2"/>
                <w:sz w:val="24"/>
              </w:rPr>
            </w:pPr>
            <w:r>
              <w:rPr>
                <w:color w:val="000000"/>
              </w:rPr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250825</wp:posOffset>
            </wp:positionV>
            <wp:extent cx="6371590" cy="199072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4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Виконати</w:t>
      </w:r>
      <w:r>
        <w:rPr>
          <w:spacing w:val="-7"/>
          <w:sz w:val="24"/>
        </w:rPr>
        <w:t xml:space="preserve"> </w:t>
      </w:r>
      <w:r>
        <w:rPr>
          <w:sz w:val="24"/>
        </w:rPr>
        <w:t>запити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модифікацію</w:t>
      </w:r>
      <w:r>
        <w:rPr>
          <w:spacing w:val="-7"/>
          <w:sz w:val="24"/>
        </w:rPr>
        <w:t xml:space="preserve"> </w:t>
      </w:r>
      <w:r>
        <w:rPr>
          <w:sz w:val="24"/>
        </w:rPr>
        <w:t>даних,</w:t>
      </w:r>
      <w:r>
        <w:rPr>
          <w:spacing w:val="-7"/>
          <w:sz w:val="24"/>
        </w:rPr>
        <w:t xml:space="preserve"> </w:t>
      </w:r>
      <w:r>
        <w:rPr>
          <w:sz w:val="24"/>
        </w:rPr>
        <w:t>які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включають: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підзапит</w:t>
      </w:r>
      <w:r>
        <w:rPr>
          <w:spacing w:val="-9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операції</w:t>
      </w:r>
      <w:r>
        <w:rPr>
          <w:spacing w:val="-4"/>
          <w:sz w:val="24"/>
        </w:rPr>
        <w:t xml:space="preserve"> </w:t>
      </w:r>
      <w:r>
        <w:rPr>
          <w:sz w:val="24"/>
        </w:rPr>
        <w:t>додавання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даних;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</w:p>
    <w:p>
      <w:pPr>
        <w:pStyle w:val="BodyText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caps w:val="false"/>
          <w:smallCaps w:val="false"/>
          <w:color w:val="0F1115"/>
          <w:spacing w:val="0"/>
        </w:rPr>
      </w:pPr>
      <w:r>
        <w:rPr>
          <w:b/>
          <w:bCs/>
          <w:caps w:val="false"/>
          <w:smallCaps w:val="false"/>
          <w:color w:val="0F1115"/>
          <w:spacing w:val="-2"/>
          <w:sz w:val="24"/>
        </w:rPr>
        <w:t> 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-2"/>
          <w:sz w:val="24"/>
        </w:rPr>
        <w:t>Додати нову картку лояльності для клієнтів, які зробили більше 2 замовлень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/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INSERT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b/>
                <w:color w:val="800000"/>
                <w:spacing w:val="-2"/>
                <w:sz w:val="24"/>
              </w:rPr>
              <w:t>INTO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color w:val="0000E6"/>
                <w:spacing w:val="-2"/>
                <w:sz w:val="24"/>
              </w:rPr>
              <w:t>"Картка_лояльності"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color w:val="808030"/>
                <w:spacing w:val="-2"/>
                <w:sz w:val="24"/>
              </w:rPr>
              <w:t>(</w:t>
            </w:r>
            <w:r>
              <w:rPr>
                <w:color w:val="800080"/>
                <w:spacing w:val="-2"/>
                <w:sz w:val="24"/>
              </w:rPr>
              <w:t>client_id, obtaining_condition, loyalty_points</w:t>
            </w:r>
            <w:r>
              <w:rPr>
                <w:color w:val="808030"/>
                <w:spacing w:val="-2"/>
                <w:sz w:val="24"/>
              </w:rPr>
              <w:t>)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client_id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E6"/>
              </w:rPr>
              <w:t>'Автоматична реєстрація'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obtaining_condition</w:t>
            </w:r>
            <w:r>
              <w:rPr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C00"/>
              </w:rPr>
              <w:t>150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as</w:t>
            </w:r>
            <w:r>
              <w:rPr>
                <w:color w:val="000000"/>
              </w:rPr>
              <w:t xml:space="preserve"> loyalty_points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"Клієнт"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client_id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GROUP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BY</w:t>
            </w:r>
            <w:r>
              <w:rPr>
                <w:color w:val="000000"/>
              </w:rPr>
              <w:t xml:space="preserve"> client_id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HAVING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COUNT</w:t>
            </w:r>
            <w:r>
              <w:rPr>
                <w:color w:val="808030"/>
              </w:rPr>
              <w:t>(</w:t>
            </w:r>
            <w:r>
              <w:rPr>
                <w:color w:val="800080"/>
              </w:rPr>
              <w:t>*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2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808030"/>
              </w:rPr>
            </w:pPr>
            <w:r>
              <w:rPr>
                <w:color w:val="808030"/>
              </w:rPr>
              <w:t>)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AND</w:t>
            </w:r>
            <w:r>
              <w:rPr>
                <w:color w:val="000000"/>
              </w:rPr>
              <w:t xml:space="preserve"> client_id </w:t>
            </w:r>
            <w:r>
              <w:rPr>
                <w:color w:val="80803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"Картка_лояльності"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640" cy="362648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оновлення</w:t>
      </w:r>
      <w:r>
        <w:rPr>
          <w:spacing w:val="-9"/>
          <w:sz w:val="24"/>
        </w:rPr>
        <w:t xml:space="preserve"> </w:t>
      </w:r>
      <w:r>
        <w:rPr>
          <w:sz w:val="24"/>
        </w:rPr>
        <w:t>даних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основі</w:t>
      </w:r>
      <w:r>
        <w:rPr>
          <w:spacing w:val="-7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підзапиту;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-2"/>
          <w:sz w:val="24"/>
        </w:rPr>
        <w:t>Збільшити бали лояльності на 50 для клієнтів, які зробили замовлення понад 1000 грн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UPDATE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color w:val="0000E6"/>
                <w:spacing w:val="-2"/>
                <w:sz w:val="24"/>
              </w:rPr>
              <w:t>"Картка_лояльності"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SET</w:t>
            </w:r>
            <w:r>
              <w:rPr>
                <w:color w:val="000000"/>
              </w:rPr>
              <w:t xml:space="preserve"> loyalty_points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loyalty_points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50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DISTINCT</w:t>
            </w:r>
            <w:r>
              <w:rPr>
                <w:color w:val="000000"/>
              </w:rPr>
              <w:t xml:space="preserve"> client_id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total_amount </w:t>
            </w:r>
            <w:r>
              <w:rPr>
                <w:color w:val="80803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1000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8030"/>
              </w:rPr>
              <w:t>AND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IS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NULL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7555" cy="314833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6" w:leader="none"/>
        </w:tabs>
        <w:spacing w:lineRule="auto" w:line="240" w:before="0" w:after="0"/>
        <w:ind w:hanging="0" w:left="0" w:right="0"/>
        <w:jc w:val="both"/>
        <w:rPr/>
      </w:pPr>
      <w:r>
        <w:rPr>
          <w:sz w:val="24"/>
        </w:rPr>
        <w:t>видалення</w:t>
      </w:r>
      <w:r>
        <w:rPr>
          <w:spacing w:val="-7"/>
          <w:sz w:val="24"/>
        </w:rPr>
        <w:t xml:space="preserve"> </w:t>
      </w:r>
      <w:r>
        <w:rPr>
          <w:sz w:val="24"/>
        </w:rPr>
        <w:t>записів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основі</w:t>
      </w:r>
      <w:r>
        <w:rPr>
          <w:spacing w:val="-7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підзапиту.</w:t>
      </w:r>
    </w:p>
    <w:p>
      <w:pPr>
        <w:pStyle w:val="ListParagraph"/>
        <w:tabs>
          <w:tab w:val="clear" w:pos="720"/>
          <w:tab w:val="left" w:pos="967" w:leader="none"/>
        </w:tabs>
        <w:spacing w:lineRule="exact" w:line="274" w:before="0" w:after="0"/>
        <w:ind w:hanging="0" w:left="0" w:right="0"/>
        <w:jc w:val="both"/>
        <w:rPr>
          <w:b/>
          <w:bCs/>
          <w:spacing w:val="-2"/>
          <w:sz w:val="24"/>
        </w:rPr>
      </w:pPr>
      <w:r>
        <w:rPr>
          <w:b/>
          <w:bCs/>
          <w:sz w:val="24"/>
        </w:rPr>
        <w:t>словесна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постановка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задачі,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що</w:t>
      </w:r>
      <w:r>
        <w:rPr>
          <w:b/>
          <w:bCs/>
          <w:spacing w:val="-2"/>
          <w:sz w:val="24"/>
        </w:rPr>
        <w:t xml:space="preserve"> вирішується: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-2"/>
          <w:sz w:val="24"/>
        </w:rPr>
        <w:t>Видалити картки лояльності клієнтів, які не робили замовлень понад 6 місяців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2"/>
          <w:sz w:val="24"/>
        </w:rPr>
        <w:t>SQL-код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рішення:</w:t>
      </w:r>
    </w:p>
    <w:p>
      <w:pPr>
        <w:pStyle w:val="Normal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2"/>
        <w:gridCol w:w="5032"/>
      </w:tblGrid>
      <w:tr>
        <w:trPr/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tabs>
                <w:tab w:val="clear" w:pos="720"/>
                <w:tab w:val="left" w:pos="967" w:leader="none"/>
              </w:tabs>
              <w:spacing w:lineRule="auto" w:line="240" w:before="0" w:after="0"/>
              <w:ind w:hanging="0" w:left="0" w:right="0"/>
              <w:jc w:val="both"/>
              <w:rPr>
                <w:color w:val="000000"/>
              </w:rPr>
            </w:pPr>
            <w:r>
              <w:rPr>
                <w:b/>
                <w:color w:val="800000"/>
                <w:spacing w:val="-2"/>
                <w:sz w:val="24"/>
              </w:rPr>
              <w:t>DELETE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b/>
                <w:color w:val="800000"/>
                <w:spacing w:val="-2"/>
                <w:sz w:val="24"/>
              </w:rPr>
              <w:t>FROM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  <w:r>
              <w:rPr>
                <w:color w:val="0000E6"/>
                <w:spacing w:val="-2"/>
                <w:sz w:val="24"/>
              </w:rPr>
              <w:t>"Картка_лояльності"</w:t>
            </w:r>
            <w:r>
              <w:rPr>
                <w:color w:val="800080"/>
                <w:spacing w:val="-2"/>
                <w:sz w:val="24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client_id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"Клієнт"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client_id </w:t>
            </w:r>
            <w:r>
              <w:rPr>
                <w:color w:val="80803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DISTINCT</w:t>
            </w:r>
            <w:r>
              <w:rPr>
                <w:color w:val="000000"/>
              </w:rPr>
              <w:t xml:space="preserve"> client_id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"Замовлення"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WHERE</w:t>
            </w:r>
            <w:r>
              <w:rPr>
                <w:color w:val="000000"/>
              </w:rPr>
              <w:t xml:space="preserve"> order_datetime </w:t>
            </w:r>
            <w:r>
              <w:rPr>
                <w:color w:val="808030"/>
              </w:rPr>
              <w:t>&gt;=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CURRENT_DATE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INTERVAL</w:t>
            </w:r>
            <w:r>
              <w:rPr>
                <w:color w:val="000000"/>
              </w:rPr>
              <w:t xml:space="preserve"> </w:t>
            </w:r>
            <w:r>
              <w:rPr>
                <w:color w:val="0000E6"/>
              </w:rPr>
              <w:t>'6 months'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30"/>
              </w:rPr>
              <w:t>AND</w:t>
            </w:r>
            <w:r>
              <w:rPr>
                <w:color w:val="000000"/>
              </w:rPr>
              <w:t xml:space="preserve"> client_id </w:t>
            </w:r>
            <w:r>
              <w:rPr>
                <w:b/>
                <w:color w:val="800000"/>
              </w:rPr>
              <w:t>IS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NULL</w:t>
            </w:r>
          </w:p>
          <w:p>
            <w:pPr>
              <w:pStyle w:val="Style15"/>
              <w:shd w:fill="FFFFFF" w:val="clear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8030"/>
              </w:rPr>
              <w:t>)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000000"/>
              </w:rPr>
            </w:pP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</w:tc>
        <w:tc>
          <w:tcPr>
            <w:tcW w:w="5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4"/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b/>
          <w:bCs/>
        </w:rPr>
      </w:pPr>
      <w:r>
        <w:rPr>
          <w:b/>
          <w:bCs/>
          <w:spacing w:val="-4"/>
          <w:sz w:val="24"/>
        </w:rPr>
        <w:t>скриншот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4"/>
          <w:sz w:val="24"/>
        </w:rPr>
        <w:t>отриманого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2"/>
          <w:sz w:val="24"/>
        </w:rPr>
        <w:t>результату:</w:t>
      </w:r>
    </w:p>
    <w:p>
      <w:pPr>
        <w:pStyle w:val="ListParagraph"/>
        <w:tabs>
          <w:tab w:val="clear" w:pos="720"/>
          <w:tab w:val="left" w:pos="967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640" cy="367601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240" w:before="0" w:after="0"/>
        <w:ind w:hanging="0" w:left="0" w:right="0"/>
        <w:jc w:val="both"/>
        <w:rPr/>
      </w:pPr>
      <w:r>
        <w:rPr>
          <w:spacing w:val="-2"/>
          <w:sz w:val="24"/>
        </w:rPr>
        <w:t>Пояснити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результати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виконання кожного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запиту.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4" w:leader="none"/>
        </w:tabs>
        <w:spacing w:lineRule="auto" w:line="240" w:before="0" w:after="0"/>
        <w:ind w:hanging="0" w:left="0" w:right="0"/>
        <w:jc w:val="both"/>
        <w:rPr>
          <w:spacing w:val="-2"/>
          <w:sz w:val="24"/>
        </w:rPr>
      </w:pPr>
      <w:r>
        <w:rPr/>
      </w:r>
    </w:p>
    <w:p>
      <w:pPr>
        <w:pStyle w:val="Heading3"/>
        <w:spacing w:before="0" w:after="0"/>
        <w:ind w:hanging="0" w:left="0" w:right="0"/>
        <w:jc w:val="both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1.1 Підзапит в секції FROM</w:t>
      </w:r>
    </w:p>
    <w:p>
      <w:pPr>
        <w:pStyle w:val="BodyText"/>
        <w:widowControl/>
        <w:spacing w:lineRule="atLeast" w:line="330"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Отримано категорії страв із середньою ціною вище загальної середньої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Підзапит створив тимчасову таблицю 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hd w:fill="EBEEF2" w:val="clear"/>
        </w:rPr>
        <w:t>category_avg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, яка містила середні ціни по категоріях. Зовнішній запит відфільтрував тільки ті категорії, де середня ціна перевищує загальну середню по всіх стравах.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1.2 Підзапит в секції SELECT (скалярний)</w:t>
      </w:r>
    </w:p>
    <w:p>
      <w:pPr>
        <w:pStyle w:val="BodyText"/>
        <w:widowControl/>
        <w:spacing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Для кожного замовлення показано кількість страв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Скалярний підзапит виконувався для кожного рядка основного запиту, підраховуючи кількість страв у конкретному замовленні. Кожен підзапит повертав одне числове значення.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1.3 Підзапит з оператором порівняння</w:t>
      </w:r>
    </w:p>
    <w:p>
      <w:pPr>
        <w:pStyle w:val="BodyText"/>
        <w:widowControl/>
        <w:spacing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Знайдено страви з ціною вищою за середню в їх категорії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Корельований підзапит обчислював середню ціну для кожної категорії окремо, порівнюючи з поточною стравою. Це демонструє "преміум-позиціювання" страв.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1.4 Підзапит з оператором IN</w:t>
      </w:r>
    </w:p>
    <w:p>
      <w:pPr>
        <w:pStyle w:val="BodyText"/>
        <w:widowControl/>
        <w:spacing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Виведено клієнтів, які робили дорогі замовлення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Підзапит повернув множину client_id, а зовнішній запит відфільтрував клієнтів, чиї ідентифікатори знаходяться в цій множині.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1.5 Підзапит з оператором EXISTS</w:t>
      </w:r>
    </w:p>
    <w:p>
      <w:pPr>
        <w:pStyle w:val="BodyText"/>
        <w:widowControl/>
        <w:spacing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Знайдено співробітників, які обслуговували замовлення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Оператор EXISTS перевіряв наявність хоча б одного замовлення для кожного співробітника. Важливо, що не враховувався вміст замовлень - лише факт їх існування.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1.6 Підзапит з оператором ANY</w:t>
      </w:r>
    </w:p>
    <w:p>
      <w:pPr>
        <w:pStyle w:val="BodyText"/>
        <w:widowControl/>
        <w:spacing w:lineRule="atLeast" w:line="330"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Знайдено співробітників із зарплатою вищою за будь-яку зарплату офіціантів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hd w:fill="EBEEF2" w:val="clear"/>
        </w:rPr>
        <w:t>&gt; ANY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означає "більше хоча б одного значення з множини". Тобто зарплата мала перевищувати мінімальну зарплату серед офіціантів.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1.7 Підзапит з оператором ALL</w:t>
      </w:r>
    </w:p>
    <w:p>
      <w:pPr>
        <w:pStyle w:val="BodyText"/>
        <w:widowControl/>
        <w:spacing w:lineRule="atLeast" w:line="330"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Знайдено страви дорожчі за всі страви категорії "Салати"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hd w:fill="EBEEF2" w:val="clear"/>
        </w:rPr>
        <w:t>&gt; ALL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означає "більше за кожне значення з множини". Тобто ціна мала перевищувати максимальну ціну серед салатів.</w:t>
      </w:r>
    </w:p>
    <w:p>
      <w:pPr>
        <w:pStyle w:val="Heading3"/>
        <w:widowControl/>
        <w:spacing w:lineRule="atLeast" w:line="450" w:before="480" w:after="24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30"/>
        </w:rPr>
        <w:t>1.8 Корельовані підзапити</w:t>
      </w:r>
    </w:p>
    <w:p>
      <w:pPr>
        <w:pStyle w:val="BodyText"/>
        <w:widowControl/>
        <w:spacing w:before="240" w:after="240"/>
        <w:ind w:hanging="0" w:left="1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Знайдено клієнтів із кількістю замовлень вище середньої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</w:rPr>
        <w:t>Пояснення: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</w:rPr>
        <w:t> Зовнішній підзапит підраховував замовлення поточного клієнта, внутрішній - обчислював середню кількість замовлень по всіх клієнтах.</w:t>
      </w:r>
    </w:p>
    <w:p>
      <w:pPr>
        <w:pStyle w:val="BodyText"/>
        <w:spacing w:before="0" w:after="0"/>
        <w:ind w:hanging="0" w:left="0" w:right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Висновок:</w:t>
      </w:r>
    </w:p>
    <w:p>
      <w:pPr>
        <w:pStyle w:val="BodyText"/>
        <w:spacing w:before="0" w:after="0"/>
        <w:ind w:hanging="0" w:left="0" w:right="0"/>
        <w:jc w:val="both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bCs/>
          <w:i w:val="false"/>
          <w:caps w:val="false"/>
          <w:smallCaps w:val="false"/>
          <w:color w:val="0F1115"/>
          <w:spacing w:val="0"/>
          <w:sz w:val="24"/>
        </w:rPr>
        <w:t>У ході виконання лабораторної роботи було успішно реалізовано різноманітні типи підзапитів у системі управління базою даних ресторану. Практичне застосування підзапитів продемонструвало їхню ефективність для розв'язання складних бізнес-завдань, які неможливо вирішити за допомогою простих SQL-запитів.</w:t>
      </w:r>
    </w:p>
    <w:p>
      <w:pPr>
        <w:pStyle w:val="BodyText"/>
        <w:widowControl/>
        <w:spacing w:before="240" w:after="240"/>
        <w:ind w:hanging="0" w:left="0" w:right="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Основним результатом роботи стало створення 17 спеціалізованих запитів, які охопили всі аспекти функціонування ресторану - від аналітики продажів та клієнтської бази до оперативного управління персоналом та маркетингових кампаній. Кожен тип підзапиту (скалярні, корельовані, з операторами EXISTS, ANY, ALL, узагальнені табличні вирази) знайшов своє практичне застосування в конкретних бізнес-процесах.</w:t>
      </w:r>
    </w:p>
    <w:p>
      <w:pPr>
        <w:pStyle w:val="BodyText"/>
        <w:widowControl/>
        <w:spacing w:before="240" w:after="240"/>
        <w:ind w:hanging="0" w:left="0" w:right="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Особливу цінність представляють запити модифікації даних, які дозволили автоматизувати такі процеси, як програма лояльності, динамічне ціноутворення, оптимізація робочого графіку та ведення клієнтської бази. Це підтверджує, що підзапити є потужним інструментом не лише для аналітики, але й для оперативного управління.</w:t>
      </w:r>
    </w:p>
    <w:p>
      <w:pPr>
        <w:pStyle w:val="BodyText"/>
        <w:widowControl/>
        <w:spacing w:before="240" w:after="240"/>
        <w:ind w:hanging="0" w:left="0" w:right="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Робота також виявила важливість врахування реальної структури бази даних та особливостей конкретної СУБД, що підкреслило необхідність ретельного тестування та валідації запитів перед їх промисловим використанням.</w:t>
      </w:r>
    </w:p>
    <w:p>
      <w:pPr>
        <w:pStyle w:val="BodyText"/>
        <w:widowControl/>
        <w:spacing w:before="240" w:after="0"/>
        <w:ind w:hanging="0" w:left="0" w:right="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Отже, отримані результати підтверджують, що грамотне використання підзапитів значно розширює функціональність систем управління базами даних та дозволяє створювати ефективні рішення для складних бізнес-завдань у сфері готельно-ресторанного бізнесу.</w:t>
      </w:r>
    </w:p>
    <w:p>
      <w:pPr>
        <w:pStyle w:val="BodyText"/>
        <w:spacing w:before="0" w:after="0"/>
        <w:ind w:hanging="0" w:left="0" w:right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before="0" w:after="0"/>
        <w:ind w:hanging="0" w:left="0" w:right="0"/>
        <w:jc w:val="both"/>
        <w:rPr>
          <w:b/>
          <w:spacing w:val="-2"/>
          <w:sz w:val="24"/>
        </w:rPr>
      </w:pPr>
      <w:r>
        <w:rPr>
          <w:rFonts w:ascii="Times New Roman" w:hAnsi="Times New Roman"/>
        </w:rPr>
      </w:r>
    </w:p>
    <w:sectPr>
      <w:type w:val="continuous"/>
      <w:pgSz w:w="11906" w:h="16838"/>
      <w:pgMar w:left="1417" w:right="425" w:gutter="0" w:header="0" w:top="104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quote-cjk-patch">
    <w:altName w:val="Inter"/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95" w:hanging="286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278" w:hanging="569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6" w:hanging="569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2" w:hanging="569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569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4" w:hanging="569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0" w:hanging="569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6" w:hanging="569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2" w:hanging="569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968" w:hanging="2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2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2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1" w:hanging="2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1" w:hanging="2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2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2" w:hanging="2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3" w:hanging="2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3" w:hanging="260"/>
      </w:pPr>
      <w:rPr>
        <w:rFonts w:ascii="Symbol" w:hAnsi="Symbol" w:cs="Symbol" w:hint="default"/>
        <w:lang w:val="uk-UA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95" w:hanging="286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6" w:hanging="286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2" w:hanging="286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286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5" w:hanging="286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2" w:hanging="286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8" w:hanging="286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5" w:hanging="286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1" w:hanging="286"/>
      </w:pPr>
      <w:rPr>
        <w:rFonts w:ascii="Symbol" w:hAnsi="Symbol" w:cs="Symbol"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74"/>
      <w:ind w:left="70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firstLine="708" w:left="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2025-10-18T14:57:20Z</dcterms:created>
  <dc:creator>DROZD</dc:creator>
  <dc:description/>
  <dc:language>ru-RU</dc:language>
  <cp:lastModifiedBy/>
  <dcterms:modified xsi:type="dcterms:W3CDTF">2025-10-18T19:13:29Z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2025-10-18T00:00:00Z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D:20241101025006</vt:lpwstr>
  </property>
</Properties>
</file>