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9A1E" w14:textId="77777777" w:rsidR="003E57F8" w:rsidRPr="00B368E2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76A7455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0A1C0FA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FC4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B8A6F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A9F5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080D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B0C5C19" w14:textId="11E33569" w:rsidR="003E57F8" w:rsidRPr="00B6751D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D54B0" w:rsidRPr="00B6751D">
        <w:rPr>
          <w:rFonts w:ascii="Times New Roman" w:hAnsi="Times New Roman" w:cs="Times New Roman"/>
          <w:sz w:val="28"/>
          <w:szCs w:val="28"/>
        </w:rPr>
        <w:t>6</w:t>
      </w:r>
    </w:p>
    <w:p w14:paraId="543625AA" w14:textId="77777777" w:rsidR="003E57F8" w:rsidRPr="00492204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</w:t>
      </w:r>
      <w:r w:rsidRPr="00492204">
        <w:rPr>
          <w:rFonts w:ascii="Times New Roman" w:hAnsi="Times New Roman" w:cs="Times New Roman"/>
          <w:sz w:val="28"/>
          <w:szCs w:val="28"/>
        </w:rPr>
        <w:t xml:space="preserve">дисципліни «Веб-технології та веб-дизайн» </w:t>
      </w:r>
    </w:p>
    <w:p w14:paraId="1D767AF5" w14:textId="7D385DDB" w:rsidR="00C20A6E" w:rsidRPr="00C07E3F" w:rsidRDefault="003E57F8" w:rsidP="00C20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204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C07E3F">
        <w:rPr>
          <w:rFonts w:ascii="Times New Roman" w:hAnsi="Times New Roman" w:cs="Times New Roman"/>
          <w:sz w:val="28"/>
          <w:szCs w:val="28"/>
        </w:rPr>
        <w:t>«</w:t>
      </w:r>
      <w:r w:rsidR="00C07E3F" w:rsidRPr="00C07E3F">
        <w:rPr>
          <w:rFonts w:ascii="Times New Roman" w:hAnsi="Times New Roman" w:cs="Times New Roman"/>
          <w:sz w:val="28"/>
          <w:szCs w:val="28"/>
        </w:rPr>
        <w:t>Застосування каскадних таблиць</w:t>
      </w:r>
      <w:r w:rsidRPr="00C07E3F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C276864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DC9CD1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078EBA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F4099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22146CB" w14:textId="3E55E699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студент групи АІ-2</w:t>
      </w:r>
      <w:r w:rsidR="00020781" w:rsidRPr="00020781">
        <w:rPr>
          <w:rFonts w:ascii="Times New Roman" w:hAnsi="Times New Roman" w:cs="Times New Roman"/>
          <w:sz w:val="28"/>
          <w:szCs w:val="28"/>
        </w:rPr>
        <w:t>43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9829" w14:textId="77E071D7" w:rsidR="003E57F8" w:rsidRPr="003E57F8" w:rsidRDefault="00020781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B428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C2FEAC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3BB0BB9D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61A598B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3BE9E55D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10FFA6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1EC8">
        <w:rPr>
          <w:rFonts w:ascii="Times New Roman" w:hAnsi="Times New Roman" w:cs="Times New Roman"/>
          <w:sz w:val="28"/>
          <w:szCs w:val="28"/>
          <w:lang w:val="uk-UA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22C3523" w14:textId="77777777" w:rsidR="003E57F8" w:rsidRPr="00CC1EC8" w:rsidRDefault="003E57F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C1EC8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8570437" w14:textId="77777777" w:rsidR="000D54B0" w:rsidRDefault="000D54B0" w:rsidP="000D54B0">
      <w:pPr>
        <w:pStyle w:val="Heading3"/>
        <w:jc w:val="both"/>
        <w:rPr>
          <w:b w:val="0"/>
          <w:bCs w:val="0"/>
        </w:rPr>
        <w:sectPr w:rsidR="000D54B0" w:rsidSect="000D54B0">
          <w:type w:val="continuous"/>
          <w:pgSz w:w="11910" w:h="16840"/>
          <w:pgMar w:top="1440" w:right="566" w:bottom="280" w:left="1417" w:header="987" w:footer="0" w:gutter="0"/>
          <w:cols w:space="720"/>
        </w:sectPr>
      </w:pPr>
      <w:r w:rsidRPr="00CC1EC8">
        <w:rPr>
          <w:bCs w:val="0"/>
          <w:sz w:val="28"/>
          <w:szCs w:val="28"/>
          <w:lang w:val="uk-UA"/>
        </w:rPr>
        <w:lastRenderedPageBreak/>
        <w:t>Мета</w:t>
      </w:r>
      <w:r w:rsidRPr="00825A54">
        <w:rPr>
          <w:bCs w:val="0"/>
          <w:sz w:val="28"/>
          <w:szCs w:val="28"/>
          <w:lang w:val="uk-UA"/>
        </w:rPr>
        <w:t>:</w:t>
      </w:r>
      <w:r w:rsidRPr="00020781">
        <w:rPr>
          <w:b w:val="0"/>
          <w:sz w:val="28"/>
          <w:szCs w:val="28"/>
          <w:lang w:val="uk-UA"/>
        </w:rPr>
        <w:t xml:space="preserve"> </w:t>
      </w:r>
      <w:r w:rsidRPr="00CC1EC8">
        <w:rPr>
          <w:b w:val="0"/>
          <w:bCs w:val="0"/>
        </w:rPr>
        <w:t>формування вмінь створенняHTML-документів із застосуванням каскадних таблиць стил</w:t>
      </w:r>
    </w:p>
    <w:p w14:paraId="6D498DD7" w14:textId="77777777" w:rsidR="000D54B0" w:rsidRPr="000D54B0" w:rsidRDefault="000D54B0" w:rsidP="000D54B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0D54B0" w:rsidRPr="000D54B0" w:rsidSect="005B2835">
          <w:type w:val="continuous"/>
          <w:pgSz w:w="11910" w:h="16840"/>
          <w:pgMar w:top="1440" w:right="566" w:bottom="280" w:left="1417" w:header="987" w:footer="0" w:gutter="0"/>
          <w:cols w:num="2" w:space="720"/>
        </w:sectPr>
      </w:pPr>
    </w:p>
    <w:p w14:paraId="39D36578" w14:textId="77777777" w:rsidR="000D54B0" w:rsidRPr="000D54B0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4B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на лабораторну роботу</w:t>
      </w:r>
      <w:r w:rsidRPr="000D54B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E889E0" w14:textId="77777777" w:rsidR="000D54B0" w:rsidRPr="000D54B0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4B0">
        <w:rPr>
          <w:rFonts w:ascii="Times New Roman" w:hAnsi="Times New Roman" w:cs="Times New Roman"/>
          <w:sz w:val="28"/>
          <w:szCs w:val="28"/>
        </w:rPr>
        <w:t xml:space="preserve">1. Створіть сторінку, у заголовку якої розмістіть кілька пунктів меню. </w:t>
      </w:r>
    </w:p>
    <w:p w14:paraId="5CFE5C0C" w14:textId="77777777" w:rsidR="000D54B0" w:rsidRPr="000D54B0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4B0">
        <w:rPr>
          <w:rFonts w:ascii="Times New Roman" w:hAnsi="Times New Roman" w:cs="Times New Roman"/>
          <w:sz w:val="28"/>
          <w:szCs w:val="28"/>
        </w:rPr>
        <w:t xml:space="preserve">2. У центральній частині сторінки розмістіть кілька інформаційних блоків у дві колонки. </w:t>
      </w:r>
    </w:p>
    <w:p w14:paraId="6468D619" w14:textId="77777777" w:rsidR="000D54B0" w:rsidRPr="00B6751D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4B0">
        <w:rPr>
          <w:rFonts w:ascii="Times New Roman" w:hAnsi="Times New Roman" w:cs="Times New Roman"/>
          <w:sz w:val="28"/>
          <w:szCs w:val="28"/>
        </w:rPr>
        <w:t>3. Забезпечте для пунктів меню та для інформаційних блоків центральної частини сторінки різні CSS анімації та трансформації, розглянуті в теоретичній частині лабораторної роботи. Реалізація завдання має повторювати реалізац</w:t>
      </w:r>
      <w:r>
        <w:rPr>
          <w:rFonts w:ascii="Times New Roman" w:hAnsi="Times New Roman" w:cs="Times New Roman"/>
          <w:sz w:val="28"/>
          <w:szCs w:val="28"/>
          <w:lang w:val="uk-UA"/>
        </w:rPr>
        <w:t>ії інших студентів</w:t>
      </w:r>
      <w:r w:rsidRPr="00B6751D">
        <w:rPr>
          <w:rFonts w:ascii="Times New Roman" w:hAnsi="Times New Roman" w:cs="Times New Roman"/>
          <w:sz w:val="28"/>
          <w:szCs w:val="28"/>
        </w:rPr>
        <w:t>.</w:t>
      </w:r>
    </w:p>
    <w:p w14:paraId="4F7F719A" w14:textId="77777777" w:rsidR="000D54B0" w:rsidRPr="00B6751D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15A7B" w14:textId="532EE0F3" w:rsidR="00B6751D" w:rsidRPr="004F089D" w:rsidRDefault="00B6751D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751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 w:rsidRPr="00B6751D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B6751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6751D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4F08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45DA1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&lt;!doctype html&gt;</w:t>
      </w:r>
    </w:p>
    <w:p w14:paraId="7ECD174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html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lang=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"uk"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D02ADA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ACB9AD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meta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charset=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"UTF-8"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FFFB0B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meta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"viewport"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content=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"width=device-width, initial-scale=1.0"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4F2A9C4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title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 робота №6 - Гаврилов О.В.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title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30B9C35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link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rel=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"stylesheet"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"style/imports.css"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1884E0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45273A5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CF4F6F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"wrapper"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CB41F4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header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"top"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520B8B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h1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робота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№6: CSS-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анімації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3D-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трансформації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h1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35A263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Студент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strong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Гаврилов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strong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4798DA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nav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aria-label=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"Головне меню"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563C594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"menu"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43993D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"#anim"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--i: 1;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Анімації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FE98EE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"#transform2d"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--i: 2;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2D-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трансформації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E1BE7B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"#transform3d"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--i: 3;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3D-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трансформації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F945ED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"#practice"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--i: 4;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Практика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A0773B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href=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"#results"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--i: 5;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Результати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AEFE96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0D938A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nav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85E653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header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85D919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A7716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&lt;main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"content"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AB72A1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"anim"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1;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FD6260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анімації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57E599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Анімації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створюються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через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властивості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animation-name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B40281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animation-duration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animation-timing-function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animation-iteration-count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</w:p>
    <w:p w14:paraId="674F98B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цій сторінці меню використовує циклічну пульсацію, а картки - ефект плавної появи.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73A320C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Ефект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keyframes + easing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42CC91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52B085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ECBA8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"transform2d"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2;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ABD296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2D-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трансформації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5EA5C9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інтерактивності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застосовано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translate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rotate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</w:p>
    <w:p w14:paraId="5AEDDBB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наведенні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пункти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меню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піднімаються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трохи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повертаються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збільшуються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що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підкреслює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активність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елементів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213391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Ефект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translate + rotate + scale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6835032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4F089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6A88AC5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E0840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"transform3d"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3;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235DFE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3D-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трансформації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7DC69B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інформаційних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блоків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використано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перспективу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контейнера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обертання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осях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</w:p>
    <w:p w14:paraId="3DCFF9B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ховер картка нахиляється в просторі, формуючи об'ємний ефект без JavaScript.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6EAC3E8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Ефект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perspective + rotateX/rotateY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0E7480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3C270E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71671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"practice"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4;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A8DBBA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Практична частина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4A64896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Центральна зона побудована у дві колонки через CSS Grid. Кожен блок має власну затримку появи,</w:t>
      </w:r>
    </w:p>
    <w:p w14:paraId="0DF6F8F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що створює каскадну анімацію. Фоновий діагональний відблиск рухається окремо для візуальної динаміки.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56B94A4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Ефект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grid + stagger + decorative motion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D639B5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14B947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8AE7E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"results"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5;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AF05B5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Висновок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31EE110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 роботі реалізовано вимоги: меню в шапці, кілька інформаційних блоків у дві колонки,</w:t>
      </w:r>
    </w:p>
    <w:p w14:paraId="1510C26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різні CSS-анімації та комбінації 2D/3D-трансформацій. Верстка адаптивна й охайна для демонстрації в лабораторній.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3EFF3A2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Готово до перевірки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60675F6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8C4062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2DCDA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"card"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style=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--d: 6;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F38644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Додатково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доступність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16AD58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Підтримано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режим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prefers-reduced-motion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code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якому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анімації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вимикаються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</w:p>
    <w:p w14:paraId="4A8D58B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Це зменшує навантаження та робить сторінку комфортнішою для користувачів із чутливістю до руху.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2B90DCF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B6751D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"tag"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Ефект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reduced-motion support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span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F7AA97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article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4FC3B54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&lt;/main&gt;</w:t>
      </w:r>
    </w:p>
    <w:p w14:paraId="220E8BF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1C191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B6751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footer</w:t>
      </w:r>
      <w:r w:rsidRPr="00B6751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7FA333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Виконав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Гаврилов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 |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Група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AI-243 |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робота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№6</w:t>
      </w:r>
    </w:p>
    <w:p w14:paraId="248C5605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4F089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footer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6CCD3C3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4F089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AE4A06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4F089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FEB6577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4F089D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html</w:t>
      </w:r>
      <w:r w:rsidRPr="004F089D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8F1D0E9" w14:textId="77777777" w:rsidR="00B6751D" w:rsidRDefault="00B6751D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DA0EA5" w14:textId="77777777" w:rsidR="00B6751D" w:rsidRDefault="00B6751D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./variables.css:</w:t>
      </w:r>
    </w:p>
    <w:p w14:paraId="26E4A00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:root {</w:t>
      </w:r>
    </w:p>
    <w:p w14:paraId="2BDC018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--bg: #f4f7fb;</w:t>
      </w:r>
    </w:p>
    <w:p w14:paraId="3232D7A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--card: #ffffff;</w:t>
      </w:r>
    </w:p>
    <w:p w14:paraId="638906E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--primary: #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2155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cd;</w:t>
      </w:r>
    </w:p>
    <w:p w14:paraId="1ADB8E5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--accent: #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23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a6d5;</w:t>
      </w:r>
    </w:p>
    <w:p w14:paraId="73F043B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--text: #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f2937;</w:t>
      </w:r>
    </w:p>
    <w:p w14:paraId="6362D8D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--muted: #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b7280;</w:t>
      </w:r>
    </w:p>
    <w:p w14:paraId="62247DD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--shadow: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 rgba(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0.12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CFCE95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--radius: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7D8F891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68B07D5" w14:textId="77777777" w:rsidR="00B6751D" w:rsidRPr="00B6751D" w:rsidRDefault="00B6751D" w:rsidP="00B6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E2C299F" w14:textId="016DEB9C" w:rsidR="00B6751D" w:rsidRDefault="00B6751D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67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./main.css</w:t>
      </w:r>
      <w:r w:rsid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2A970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{</w:t>
      </w:r>
    </w:p>
    <w:p w14:paraId="7AF0DA2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box-sizing: border-box;</w:t>
      </w:r>
    </w:p>
    <w:p w14:paraId="04EF137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2CAA6B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padding: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36A258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A2D7EB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63C6F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 {</w:t>
      </w:r>
    </w:p>
    <w:p w14:paraId="04D4D55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font-family: Arial, sans-serif;</w:t>
      </w:r>
    </w:p>
    <w:p w14:paraId="740820F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var(--text);</w:t>
      </w:r>
    </w:p>
    <w:p w14:paraId="76E5D22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linear-gradient(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145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deg, #edf3ff, #f8fbff);</w:t>
      </w:r>
    </w:p>
    <w:p w14:paraId="69BC69B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min-height: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vh;</w:t>
      </w:r>
    </w:p>
    <w:p w14:paraId="7C2FED2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5A9543F" w14:textId="77777777" w:rsidR="00B6751D" w:rsidRPr="00B6751D" w:rsidRDefault="00B6751D" w:rsidP="00B6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1CA8A7" w14:textId="382574A6" w:rsidR="00B6751D" w:rsidRDefault="00B6751D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7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./animations.css:</w:t>
      </w:r>
    </w:p>
    <w:p w14:paraId="51D8771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 header-in {</w:t>
      </w:r>
    </w:p>
    <w:p w14:paraId="785E761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from {</w:t>
      </w:r>
    </w:p>
    <w:p w14:paraId="5AE43E8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opacity: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14048B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translateY(-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px);</w:t>
      </w:r>
    </w:p>
    <w:p w14:paraId="1A3275B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CDBA4A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48B3E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to {</w:t>
      </w:r>
    </w:p>
    <w:p w14:paraId="4D2BB36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opacity: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08F256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E9A45B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F7270B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45C50B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9143B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 menu-breathing {</w:t>
      </w:r>
    </w:p>
    <w:p w14:paraId="43E0798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%,</w:t>
      </w:r>
    </w:p>
    <w:p w14:paraId="15A3486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 {</w:t>
      </w:r>
    </w:p>
    <w:p w14:paraId="341C48E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scale(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C26222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DF8462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A6EFF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50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 {</w:t>
      </w:r>
    </w:p>
    <w:p w14:paraId="17500B3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translateY(-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 scale(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1.02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4CAA02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C6E14D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6214F1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E43C4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 card-rise {</w:t>
      </w:r>
    </w:p>
    <w:p w14:paraId="7CE8A96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from {</w:t>
      </w:r>
    </w:p>
    <w:p w14:paraId="04B8F207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opacity: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6299CD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34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 rotateX(-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deg);</w:t>
      </w:r>
    </w:p>
    <w:p w14:paraId="45726A4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162EF0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B79520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to {</w:t>
      </w:r>
    </w:p>
    <w:p w14:paraId="584C0ED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opacity: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8E2081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translateY(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rotateX(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25D978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B8BC86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C94CD0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8A275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 card-loop {</w:t>
      </w:r>
    </w:p>
    <w:p w14:paraId="4613E50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%,</w:t>
      </w:r>
    </w:p>
    <w:p w14:paraId="0445649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 {</w:t>
      </w:r>
    </w:p>
    <w:p w14:paraId="753150D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filter: brightness(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FF753B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E52BCC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21653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50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 {</w:t>
      </w:r>
    </w:p>
    <w:p w14:paraId="373545B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filter: brightness(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1.035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1C0BA6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9BACB7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E1D79B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BD32C4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@keyframes stripe-wave {</w:t>
      </w:r>
    </w:p>
    <w:p w14:paraId="7F55C49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from {</w:t>
      </w:r>
    </w:p>
    <w:p w14:paraId="186445F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translateX(-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%) rotate(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deg);</w:t>
      </w:r>
    </w:p>
    <w:p w14:paraId="59DD4F6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A3B01A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BA123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to {</w:t>
      </w:r>
    </w:p>
    <w:p w14:paraId="515ABA6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transform: translateX(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%) rotate(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25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deg);</w:t>
      </w:r>
    </w:p>
    <w:p w14:paraId="20AEC2A3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B6DB54A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}</w:t>
      </w:r>
    </w:p>
    <w:p w14:paraId="6AD0BC0F" w14:textId="04DB295C" w:rsidR="00B6751D" w:rsidRPr="004F089D" w:rsidRDefault="00B6751D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3B269F" w14:textId="7EB1AE05" w:rsidR="00B6751D" w:rsidRPr="004F089D" w:rsidRDefault="00B6751D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751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F08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normalize</w:t>
      </w:r>
      <w:r w:rsidRPr="004F089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6056D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*,</w:t>
      </w:r>
    </w:p>
    <w:p w14:paraId="58EF313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::before,</w:t>
      </w:r>
    </w:p>
    <w:p w14:paraId="6B3F178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::after {</w:t>
      </w:r>
    </w:p>
    <w:p w14:paraId="6E76005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box-sizing: border-box;</w:t>
      </w:r>
    </w:p>
    <w:p w14:paraId="3FF6E37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D8217EF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B9F0A4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:where(ul, ol):where([class]) {</w:t>
      </w:r>
    </w:p>
    <w:p w14:paraId="2F5B479A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padding-left: </w:t>
      </w:r>
      <w:r w:rsidRPr="004F089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BD69CAF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345D93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F5E9F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body,</w:t>
      </w:r>
    </w:p>
    <w:p w14:paraId="471D0EB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:where(blockquote, figure, fieldset):where([class]) {</w:t>
      </w:r>
    </w:p>
    <w:p w14:paraId="40CAF4B9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margin: </w:t>
      </w:r>
      <w:r w:rsidRPr="004F089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51B4069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182E8DE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92FBB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</w:t>
      </w:r>
    </w:p>
    <w:p w14:paraId="03CFD4C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h1,</w:t>
      </w:r>
    </w:p>
    <w:p w14:paraId="5722B7B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h2,</w:t>
      </w:r>
    </w:p>
    <w:p w14:paraId="69EE2CF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h3,</w:t>
      </w:r>
    </w:p>
    <w:p w14:paraId="713FB88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h4,</w:t>
      </w:r>
    </w:p>
    <w:p w14:paraId="3496E0B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h5,</w:t>
      </w:r>
    </w:p>
    <w:p w14:paraId="1B38C0C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h6,</w:t>
      </w:r>
    </w:p>
    <w:p w14:paraId="6B4941E6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p,</w:t>
      </w:r>
    </w:p>
    <w:p w14:paraId="7472150E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ul,</w:t>
      </w:r>
    </w:p>
    <w:p w14:paraId="579EA7B4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ol,</w:t>
      </w:r>
    </w:p>
    <w:p w14:paraId="7C949AB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dl</w:t>
      </w:r>
    </w:p>
    <w:p w14:paraId="6BFFBDF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):where([class]) {</w:t>
      </w:r>
    </w:p>
    <w:p w14:paraId="4D2766C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margin-block: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B9F979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4887DB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4C808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:where(dd[class]) {</w:t>
      </w:r>
    </w:p>
    <w:p w14:paraId="58EB456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4D19D2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8862E1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EA220A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:where(fieldset[class]) {</w:t>
      </w:r>
    </w:p>
    <w:p w14:paraId="4CCBCF1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1D5253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border: none;</w:t>
      </w:r>
    </w:p>
    <w:p w14:paraId="2902544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66F2D7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55A7D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:where(ul[class]) {</w:t>
      </w:r>
    </w:p>
    <w:p w14:paraId="2714F6A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list-style: none;</w:t>
      </w:r>
    </w:p>
    <w:p w14:paraId="6A46BE0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6F410B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313875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:where(address[class]) {</w:t>
      </w:r>
    </w:p>
    <w:p w14:paraId="174FB86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font-style: normal;</w:t>
      </w:r>
    </w:p>
    <w:p w14:paraId="6861D70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C8212D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DE2F3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 {</w:t>
      </w:r>
    </w:p>
    <w:p w14:paraId="24C6A4C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--paragraphMarginBottom: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73AD396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809BC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margin-block: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BE42BE1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743EBC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FD539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p:where(:not([class]):not(:last-child)) {</w:t>
      </w:r>
    </w:p>
    <w:p w14:paraId="337D9B2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var(--paragraphMarginBottom);</w:t>
      </w:r>
    </w:p>
    <w:p w14:paraId="74B52CC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F48D538" w14:textId="22BF6339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28BAC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img,</w:t>
      </w:r>
    </w:p>
    <w:p w14:paraId="1D91702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video {</w:t>
      </w:r>
    </w:p>
    <w:p w14:paraId="6F88738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60C55A2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max-width: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%;</w:t>
      </w:r>
    </w:p>
    <w:p w14:paraId="0E1FC4D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height: auto;</w:t>
      </w:r>
    </w:p>
    <w:p w14:paraId="73D00515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F7702E8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6A7494" w14:textId="234E574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input,</w:t>
      </w:r>
    </w:p>
    <w:p w14:paraId="15071E6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textarea,</w:t>
      </w:r>
    </w:p>
    <w:p w14:paraId="4D26C1B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select,</w:t>
      </w:r>
    </w:p>
    <w:p w14:paraId="62E36BD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 {</w:t>
      </w:r>
    </w:p>
    <w:p w14:paraId="49AC09F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font: inherit;</w:t>
      </w:r>
    </w:p>
    <w:p w14:paraId="6806344C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11127F7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371F33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html {</w:t>
      </w:r>
    </w:p>
    <w:p w14:paraId="432B2B48" w14:textId="69206345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</w:t>
      </w:r>
      <w:r w:rsidRPr="004F089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%;</w:t>
      </w:r>
    </w:p>
    <w:p w14:paraId="352645CA" w14:textId="16E45CEF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scrollbar-gutter: stable;</w:t>
      </w:r>
    </w:p>
    <w:p w14:paraId="1850237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scroll-behavior: smooth;</w:t>
      </w:r>
    </w:p>
    <w:p w14:paraId="556E225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D292D36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B8723F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 {</w:t>
      </w:r>
    </w:p>
    <w:p w14:paraId="6B8E253F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min-height: </w:t>
      </w:r>
      <w:r w:rsidRPr="004F089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%;</w:t>
      </w:r>
    </w:p>
    <w:p w14:paraId="1791533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line-height: </w:t>
      </w:r>
      <w:r w:rsidRPr="004F089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1.5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D310971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D4405F3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6134BA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a:where([class]) {</w:t>
      </w:r>
    </w:p>
    <w:p w14:paraId="4A308D0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inline-flex;</w:t>
      </w:r>
    </w:p>
    <w:p w14:paraId="439E1324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511343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4455A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button,</w:t>
      </w:r>
    </w:p>
    <w:p w14:paraId="3F979002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 {</w:t>
      </w:r>
    </w:p>
    <w:p w14:paraId="347C857A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cursor: pointer;</w:t>
      </w:r>
    </w:p>
    <w:p w14:paraId="2819709D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30201F6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122CC9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87871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:where([fill]:not(</w:t>
      </w:r>
    </w:p>
    <w:p w14:paraId="09555F8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[fill="none"],</w:t>
      </w:r>
    </w:p>
    <w:p w14:paraId="2B3FB64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[fill^="url"]</w:t>
      </w:r>
    </w:p>
    <w:p w14:paraId="463FDC7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 {</w:t>
      </w:r>
    </w:p>
    <w:p w14:paraId="1AFA917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fill: currentColor;</w:t>
      </w:r>
    </w:p>
    <w:p w14:paraId="19AA29F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19A08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48D1E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:where([stroke]:not(</w:t>
      </w:r>
    </w:p>
    <w:p w14:paraId="04A8618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[stroke="none"],</w:t>
      </w:r>
    </w:p>
    <w:p w14:paraId="4AB1779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[stroke^="url"]</w:t>
      </w:r>
    </w:p>
    <w:p w14:paraId="1546C3E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 {</w:t>
      </w:r>
    </w:p>
    <w:p w14:paraId="56D5230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stroke: currentColor;</w:t>
      </w:r>
    </w:p>
    <w:p w14:paraId="49AE3F74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CC5128B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50CF3C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svg * {</w:t>
      </w:r>
    </w:p>
    <w:p w14:paraId="282AFECD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transition-property: fill, stroke;</w:t>
      </w:r>
    </w:p>
    <w:p w14:paraId="147DB55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5A1E321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48BE9C3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:where(table) {</w:t>
      </w:r>
    </w:p>
    <w:p w14:paraId="06939FEE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border-collapse: collapse;</w:t>
      </w:r>
    </w:p>
    <w:p w14:paraId="686B28E0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border-color: currentColor;</w:t>
      </w:r>
    </w:p>
    <w:p w14:paraId="720C1B26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57A71B8" w14:textId="77777777" w:rsidR="00B6751D" w:rsidRPr="004F089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02624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@media (prefers-reduced-motion: reduce) {</w:t>
      </w:r>
    </w:p>
    <w:p w14:paraId="5F8264D6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*,</w:t>
      </w:r>
    </w:p>
    <w:p w14:paraId="28635490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::before,</w:t>
      </w:r>
    </w:p>
    <w:p w14:paraId="05AFE49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::after {</w:t>
      </w:r>
    </w:p>
    <w:p w14:paraId="47E14B3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animation-duration: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0.01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 !important;</w:t>
      </w:r>
    </w:p>
    <w:p w14:paraId="29109A49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animation-iteration-count: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!important;</w:t>
      </w:r>
    </w:p>
    <w:p w14:paraId="7CFBB9A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transition-duration: </w:t>
      </w:r>
      <w:r w:rsidRPr="00B6751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0.01</w:t>
      </w: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 !important;</w:t>
      </w:r>
    </w:p>
    <w:p w14:paraId="600E6BBF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scroll-behavior: auto !important;</w:t>
      </w:r>
    </w:p>
    <w:p w14:paraId="24487932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B5E41D8" w14:textId="77777777" w:rsidR="00B6751D" w:rsidRPr="00B6751D" w:rsidRDefault="00B6751D" w:rsidP="00B6751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75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8DFC8D0" w14:textId="77777777" w:rsidR="00B6751D" w:rsidRPr="00B6751D" w:rsidRDefault="00B6751D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48A556" w14:textId="435067FA" w:rsidR="00222739" w:rsidRDefault="00222739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./responsive.css:</w:t>
      </w:r>
    </w:p>
    <w:p w14:paraId="616D14D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@media (max-width: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860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 {</w:t>
      </w:r>
    </w:p>
    <w:p w14:paraId="30C579B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.content {</w:t>
      </w:r>
    </w:p>
    <w:p w14:paraId="22DA18E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grid-template-columns: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fr;</w:t>
      </w:r>
    </w:p>
    <w:p w14:paraId="23F9FFB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8D46A0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7F5224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30E86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@media (prefers-reduced-motion: reduce) {</w:t>
      </w:r>
    </w:p>
    <w:p w14:paraId="1951168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* {</w:t>
      </w:r>
    </w:p>
    <w:p w14:paraId="56DB1C9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animation: none !important;</w:t>
      </w:r>
    </w:p>
    <w:p w14:paraId="2EE42F2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transition: none !important;</w:t>
      </w:r>
    </w:p>
    <w:p w14:paraId="02F2FA9D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851906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2B2FD0E" w14:textId="77777777" w:rsidR="00222739" w:rsidRPr="004F089D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46BF09" w14:textId="19288A5A" w:rsidR="00222739" w:rsidRDefault="00B6751D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222739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</w:t>
      </w:r>
      <w:r w:rsid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./</w:t>
      </w:r>
      <w:r w:rsidR="00222739" w:rsidRP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accessibility.css</w:t>
      </w:r>
      <w:r w:rsid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15B81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@media (hover: none) and (pointer: coarse) {</w:t>
      </w:r>
    </w:p>
    <w:p w14:paraId="614421B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a,</w:t>
      </w:r>
    </w:p>
    <w:p w14:paraId="0DCE881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button,</w:t>
      </w:r>
    </w:p>
    <w:p w14:paraId="47483BB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input,</w:t>
      </w:r>
    </w:p>
    <w:p w14:paraId="3928A9E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label,</w:t>
      </w:r>
    </w:p>
    <w:p w14:paraId="680A365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select,</w:t>
      </w:r>
    </w:p>
    <w:p w14:paraId="6AD38F6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summary,</w:t>
      </w:r>
    </w:p>
    <w:p w14:paraId="51306C0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textarea,</w:t>
      </w:r>
    </w:p>
    <w:p w14:paraId="49AD490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[role="button"] {</w:t>
      </w:r>
    </w:p>
    <w:p w14:paraId="17D8188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-webkit-tap-highlight-color: transparent;</w:t>
      </w:r>
    </w:p>
    <w:p w14:paraId="58325566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E032025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8F4E91B" w14:textId="4DB2BBBC" w:rsidR="00222739" w:rsidRPr="004F089D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95A433" w14:textId="51AA9BD1" w:rsidR="00222739" w:rsidRDefault="00222739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22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./imports.css:</w:t>
      </w:r>
    </w:p>
    <w:p w14:paraId="797C9A1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url("./variables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3C30B79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url("./main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33FF846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url("./components/wrapper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6C8742E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url("./components/top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1C1D74F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url("./components/menu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311C659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url("./components/card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29715CF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url("./components/footer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7D08622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url("./animations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45AA0D4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url("./responsive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27CCC6C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url("./normalize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75F33DB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@import url("./accessibility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.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css");</w:t>
      </w:r>
    </w:p>
    <w:p w14:paraId="0F92E1B5" w14:textId="77777777" w:rsidR="00222739" w:rsidRPr="00222739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4BE8FF" w14:textId="77777777" w:rsidR="00222739" w:rsidRDefault="00222739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./components/card.css:</w:t>
      </w:r>
    </w:p>
    <w:p w14:paraId="7C90AF3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.card {</w:t>
      </w:r>
    </w:p>
    <w:p w14:paraId="559DDB0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position: relative;</w:t>
      </w:r>
    </w:p>
    <w:p w14:paraId="23E912B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var(--card);</w:t>
      </w:r>
    </w:p>
    <w:p w14:paraId="3F8072B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border-radius: var(--radius);</w:t>
      </w:r>
    </w:p>
    <w:p w14:paraId="3DBCB33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0B34005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var(--shadow);</w:t>
      </w:r>
    </w:p>
    <w:p w14:paraId="64FD449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overflow: hidden;</w:t>
      </w:r>
    </w:p>
    <w:p w14:paraId="633D704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transform-style: preserve-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d;</w:t>
      </w:r>
    </w:p>
    <w:p w14:paraId="4708632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animation-name: card-rise, card-loop;</w:t>
      </w:r>
    </w:p>
    <w:p w14:paraId="27D18EF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animation-duration: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0.9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4.2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s;</w:t>
      </w:r>
    </w:p>
    <w:p w14:paraId="2D66568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animation-timing-function: ease, ease-in-out;</w:t>
      </w:r>
    </w:p>
    <w:p w14:paraId="4A112BE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animation-delay: calc(var(--d) *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ms), calc(var(--d) *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 +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0.9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s);</w:t>
      </w:r>
    </w:p>
    <w:p w14:paraId="0FCD96E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animation-iteration-count: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infinite;</w:t>
      </w:r>
    </w:p>
    <w:p w14:paraId="5D23FEC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animation-fill-mode: both, both;</w:t>
      </w:r>
    </w:p>
    <w:p w14:paraId="48F1FBB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transition: transform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 ease, box-shadow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 ease;</w:t>
      </w:r>
    </w:p>
    <w:p w14:paraId="0652C37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21B59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3FA03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.card::before {</w:t>
      </w:r>
    </w:p>
    <w:p w14:paraId="5BF259B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content: "";</w:t>
      </w:r>
    </w:p>
    <w:p w14:paraId="7B678A8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position: absolute;</w:t>
      </w:r>
    </w:p>
    <w:p w14:paraId="4E39615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inset: 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%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 auto 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%;</w:t>
      </w:r>
    </w:p>
    <w:p w14:paraId="0A57FE6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CC881C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transform: rotate(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deg);</w:t>
      </w:r>
    </w:p>
    <w:p w14:paraId="63286605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linear-gradient(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deg,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213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1FDEB1D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pointer-events: none;</w:t>
      </w:r>
    </w:p>
    <w:p w14:paraId="3D59981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animation: stripe-wave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4.8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 ease-in-out infinite alternate;</w:t>
      </w:r>
    </w:p>
    <w:p w14:paraId="312D78E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8845D75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02310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.card:hover {</w:t>
      </w:r>
    </w:p>
    <w:p w14:paraId="742016C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transform: translateY(-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 rotateX(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 rotateY(-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 scale(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1.01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E17FCA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34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944A3C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4CE97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A4FC4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.card h2 {</w:t>
      </w:r>
    </w:p>
    <w:p w14:paraId="426E1FC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1.15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rem;</w:t>
      </w:r>
    </w:p>
    <w:p w14:paraId="15C6112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A8CC24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50732E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39B35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.card p {</w:t>
      </w:r>
    </w:p>
    <w:p w14:paraId="70A128F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line-height: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1.45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1ADF71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334155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9ECA8A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70E3E1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71FAF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.tag {</w:t>
      </w:r>
    </w:p>
    <w:p w14:paraId="17B6799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inline-block;</w:t>
      </w:r>
    </w:p>
    <w:p w14:paraId="4E62E90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439359B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0.82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rem;</w:t>
      </w:r>
    </w:p>
    <w:p w14:paraId="06E65C1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font-weight: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700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E687DB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var(--primary);</w:t>
      </w:r>
    </w:p>
    <w:p w14:paraId="19AB52F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0.1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C996DE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051ABB1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border-radius: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D876E3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transform: translateZ(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px);</w:t>
      </w:r>
    </w:p>
    <w:p w14:paraId="7F9B20A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D413C6C" w14:textId="77777777" w:rsidR="00222739" w:rsidRPr="00222739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EB08AC" w14:textId="67EBD1AB" w:rsidR="00222739" w:rsidRDefault="00222739" w:rsidP="00222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./components/footer.css:</w:t>
      </w:r>
    </w:p>
    <w:p w14:paraId="208A10A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footer {</w:t>
      </w:r>
    </w:p>
    <w:p w14:paraId="6BADC0B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03C620F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62EB757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var(--muted);</w:t>
      </w:r>
    </w:p>
    <w:p w14:paraId="7E06A9A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0.96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rem;</w:t>
      </w:r>
    </w:p>
    <w:p w14:paraId="60A84250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04E9A1" w14:textId="32A59C2E" w:rsidR="00222739" w:rsidRPr="004F089D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B48FD2" w14:textId="440CE25E" w:rsidR="00222739" w:rsidRDefault="00222739" w:rsidP="00222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./components/menu.css:</w:t>
      </w:r>
    </w:p>
    <w:p w14:paraId="387A718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.menu {</w:t>
      </w:r>
    </w:p>
    <w:p w14:paraId="4C6152A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list-style: none;</w:t>
      </w:r>
    </w:p>
    <w:p w14:paraId="4CABD27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76B6E3B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gap: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14BE42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flex-wrap: wrap;</w:t>
      </w:r>
    </w:p>
    <w:p w14:paraId="377CE7B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DD223C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B29FD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.menu a {</w:t>
      </w:r>
    </w:p>
    <w:p w14:paraId="0CABF20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inline-block;</w:t>
      </w:r>
    </w:p>
    <w:p w14:paraId="3B718D8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text-decoration: none;</w:t>
      </w:r>
    </w:p>
    <w:p w14:paraId="0E4E4ADC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6C9A87D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linear-gradient(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deg, var(--primary), var(--accent));</w:t>
      </w:r>
    </w:p>
    <w:p w14:paraId="7F5A9D4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border-radius: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999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5251440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12AC7FA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font-weight: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700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AA678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letter-spacing: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A52D73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transform: translateY(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rotate(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deg);</w:t>
      </w:r>
    </w:p>
    <w:p w14:paraId="07187C0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transition: transform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 ease, box-shadow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 ease;</w:t>
      </w:r>
    </w:p>
    <w:p w14:paraId="515BFBB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animation: menu-breathing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3.2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 ease-in-out infinite;</w:t>
      </w:r>
    </w:p>
    <w:p w14:paraId="50D4015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animation-delay: calc(var(--i) *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130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ms);</w:t>
      </w:r>
    </w:p>
    <w:p w14:paraId="7043E4A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166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213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7A7E58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F1C9C64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A8A56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.menu a:hover {</w:t>
      </w:r>
    </w:p>
    <w:p w14:paraId="6BDD8095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transform: translateY(-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4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px) rotate(-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deg) scale(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1.05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B9AC81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24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 rgba(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33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0.35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BFC07A1" w14:textId="77777777" w:rsidR="00222739" w:rsidRPr="004F089D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F089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BD986F" w14:textId="57B41933" w:rsidR="00222739" w:rsidRPr="004F089D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3795EA" w14:textId="77777777" w:rsidR="00222739" w:rsidRPr="004F089D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BFB7F7" w14:textId="6CDE559B" w:rsidR="00222739" w:rsidRDefault="00222739" w:rsidP="00222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./components/top.css:</w:t>
      </w:r>
    </w:p>
    <w:p w14:paraId="00152D7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.top {</w:t>
      </w:r>
    </w:p>
    <w:p w14:paraId="477F09B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var(--card);</w:t>
      </w:r>
    </w:p>
    <w:p w14:paraId="6FA5CF75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border-radius: var(--radius);</w:t>
      </w:r>
    </w:p>
    <w:p w14:paraId="4714B8A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var(--shadow);</w:t>
      </w:r>
    </w:p>
    <w:p w14:paraId="00FC05E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px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5F7A593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73BD499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animation: header-in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800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 ease-out;</w:t>
      </w:r>
    </w:p>
    <w:p w14:paraId="3FBD8E35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6056B6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F7558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.top h1 {</w:t>
      </w:r>
    </w:p>
    <w:p w14:paraId="439995A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1.5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rem;</w:t>
      </w:r>
    </w:p>
    <w:p w14:paraId="760E1D1F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6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1680341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F5AF35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36A8D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.top p {</w:t>
      </w:r>
    </w:p>
    <w:p w14:paraId="1EF86EEA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var(--muted);</w:t>
      </w:r>
    </w:p>
    <w:p w14:paraId="3BC3D802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14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634285C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A127D28" w14:textId="77777777" w:rsidR="00222739" w:rsidRPr="00222739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6553C6" w14:textId="77777777" w:rsidR="00222739" w:rsidRPr="00222739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A27EA3" w14:textId="632DDEE2" w:rsidR="00222739" w:rsidRDefault="00222739" w:rsidP="00222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./components/wrapper.css:</w:t>
      </w:r>
    </w:p>
    <w:p w14:paraId="725A77E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.wrapper {</w:t>
      </w:r>
    </w:p>
    <w:p w14:paraId="13B7C2C0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max-width: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1100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0BB6F8C6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auto;</w:t>
      </w:r>
    </w:p>
    <w:p w14:paraId="0572802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14ABF353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3A27ABD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4B785B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.content {</w:t>
      </w:r>
    </w:p>
    <w:p w14:paraId="095510C8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grid;</w:t>
      </w:r>
    </w:p>
    <w:p w14:paraId="1F717457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grid-template-columns: repeat(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2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minmax(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fr));</w:t>
      </w:r>
    </w:p>
    <w:p w14:paraId="5E890379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gap: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18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495718F1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perspective: </w:t>
      </w:r>
      <w:r w:rsidRPr="0022273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1000</w:t>
      </w: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px;</w:t>
      </w:r>
    </w:p>
    <w:p w14:paraId="2D64A32E" w14:textId="77777777" w:rsidR="00222739" w:rsidRPr="00222739" w:rsidRDefault="00222739" w:rsidP="00222739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2273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8D4D615" w14:textId="77777777" w:rsidR="00222739" w:rsidRPr="00222739" w:rsidRDefault="00222739" w:rsidP="00222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D76C34" w14:textId="02E63849" w:rsidR="00222739" w:rsidRDefault="00222739" w:rsidP="00222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іншот</w:t>
      </w:r>
      <w:r w:rsidR="008075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r w:rsidR="0080758D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Відео</w:t>
      </w:r>
      <w:r w:rsidR="0080758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52AF29" w14:textId="77777777" w:rsidR="00222739" w:rsidRDefault="00222739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E1400" w14:textId="5FC4D8D2" w:rsidR="000D4407" w:rsidRPr="00222739" w:rsidRDefault="004F089D" w:rsidP="00B675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0D4407" w:rsidRPr="00222739" w:rsidSect="000D54B0">
          <w:type w:val="continuous"/>
          <w:pgSz w:w="11910" w:h="16840"/>
          <w:pgMar w:top="1440" w:right="566" w:bottom="280" w:left="1417" w:header="987" w:footer="0" w:gutter="0"/>
          <w:cols w:space="720"/>
        </w:sectPr>
      </w:pPr>
      <w:r w:rsidRPr="004F08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DBEEB53" wp14:editId="71F962DD">
            <wp:simplePos x="0" y="0"/>
            <wp:positionH relativeFrom="column">
              <wp:posOffset>-4445</wp:posOffset>
            </wp:positionH>
            <wp:positionV relativeFrom="page">
              <wp:posOffset>914400</wp:posOffset>
            </wp:positionV>
            <wp:extent cx="6303645" cy="5511800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76B4C" w14:textId="6F897B3B" w:rsidR="000D54B0" w:rsidRPr="004F089D" w:rsidRDefault="00B56D13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6D1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  <w:r w:rsidRPr="004F08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4970D6" w14:textId="5E91FE65" w:rsidR="00B56D13" w:rsidRPr="00B56D13" w:rsidRDefault="00B56D13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13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опрацьовано принципи створення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56D13">
        <w:rPr>
          <w:rFonts w:ascii="Times New Roman" w:hAnsi="Times New Roman" w:cs="Times New Roman"/>
          <w:sz w:val="28"/>
          <w:szCs w:val="28"/>
        </w:rPr>
        <w:t>-анімацій та 2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56D13">
        <w:rPr>
          <w:rFonts w:ascii="Times New Roman" w:hAnsi="Times New Roman" w:cs="Times New Roman"/>
          <w:sz w:val="28"/>
          <w:szCs w:val="28"/>
        </w:rPr>
        <w:t>/3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56D13">
        <w:rPr>
          <w:rFonts w:ascii="Times New Roman" w:hAnsi="Times New Roman" w:cs="Times New Roman"/>
          <w:sz w:val="28"/>
          <w:szCs w:val="28"/>
        </w:rPr>
        <w:t xml:space="preserve">-трансформацій у вебінтерфейсі. Реалізовано структуру сторінки з навігаційним меню, інформаційними картками та адаптивним розташуванням елементів на основі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56D13">
        <w:rPr>
          <w:rFonts w:ascii="Times New Roman" w:hAnsi="Times New Roman" w:cs="Times New Roman"/>
          <w:sz w:val="28"/>
          <w:szCs w:val="28"/>
        </w:rPr>
        <w:t xml:space="preserve">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B56D13">
        <w:rPr>
          <w:rFonts w:ascii="Times New Roman" w:hAnsi="Times New Roman" w:cs="Times New Roman"/>
          <w:sz w:val="28"/>
          <w:szCs w:val="28"/>
        </w:rPr>
        <w:t xml:space="preserve">. Для підвищення візуальної виразності застосовано анімації появи, циклічні ефекти та інтерактивні стани при наведенні, а також налаштовано плавність переходів без різких обривів. Додатково враховано аспекти доступності: підтримку режиму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prefers</w:t>
      </w:r>
      <w:r w:rsidRPr="00B56D13">
        <w:rPr>
          <w:rFonts w:ascii="Times New Roman" w:hAnsi="Times New Roman" w:cs="Times New Roman"/>
          <w:sz w:val="28"/>
          <w:szCs w:val="28"/>
        </w:rPr>
        <w:t>-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reduced</w:t>
      </w:r>
      <w:r w:rsidRPr="00B56D13">
        <w:rPr>
          <w:rFonts w:ascii="Times New Roman" w:hAnsi="Times New Roman" w:cs="Times New Roman"/>
          <w:sz w:val="28"/>
          <w:szCs w:val="28"/>
        </w:rPr>
        <w:t>-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motion</w:t>
      </w:r>
      <w:r w:rsidRPr="00B56D13">
        <w:rPr>
          <w:rFonts w:ascii="Times New Roman" w:hAnsi="Times New Roman" w:cs="Times New Roman"/>
          <w:sz w:val="28"/>
          <w:szCs w:val="28"/>
        </w:rPr>
        <w:t xml:space="preserve"> і відключення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tap</w:t>
      </w:r>
      <w:r w:rsidRPr="00B56D13">
        <w:rPr>
          <w:rFonts w:ascii="Times New Roman" w:hAnsi="Times New Roman" w:cs="Times New Roman"/>
          <w:sz w:val="28"/>
          <w:szCs w:val="28"/>
        </w:rPr>
        <w:t xml:space="preserve">-підсвітки на сенсорних пристроях. Отримані результати підтверджують, що засобами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56D13">
        <w:rPr>
          <w:rFonts w:ascii="Times New Roman" w:hAnsi="Times New Roman" w:cs="Times New Roman"/>
          <w:sz w:val="28"/>
          <w:szCs w:val="28"/>
        </w:rPr>
        <w:t xml:space="preserve"> можна створити сучасний, динамічний і зручний інтерфейс без використання </w:t>
      </w:r>
      <w:r w:rsidRPr="00B56D1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56D13">
        <w:rPr>
          <w:rFonts w:ascii="Times New Roman" w:hAnsi="Times New Roman" w:cs="Times New Roman"/>
          <w:sz w:val="28"/>
          <w:szCs w:val="28"/>
        </w:rPr>
        <w:t>.</w:t>
      </w:r>
    </w:p>
    <w:p w14:paraId="7F6790AA" w14:textId="77777777" w:rsidR="00B56D13" w:rsidRPr="00B56D13" w:rsidRDefault="00B56D13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BF376" w14:textId="77777777" w:rsidR="000D54B0" w:rsidRPr="00B56D13" w:rsidRDefault="000D54B0" w:rsidP="000D54B0">
      <w:pPr>
        <w:widowControl w:val="0"/>
        <w:tabs>
          <w:tab w:val="left" w:pos="955"/>
        </w:tabs>
        <w:autoSpaceDE w:val="0"/>
        <w:autoSpaceDN w:val="0"/>
        <w:spacing w:before="92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29EF2" w14:textId="0B376CD6" w:rsidR="00D27857" w:rsidRPr="00B56D13" w:rsidRDefault="00D27857" w:rsidP="00566DDB">
      <w:pPr>
        <w:tabs>
          <w:tab w:val="left" w:pos="3300"/>
        </w:tabs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D27857" w:rsidRPr="00B56D13" w:rsidSect="009E37DA">
      <w:type w:val="continuous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944"/>
    <w:multiLevelType w:val="hybridMultilevel"/>
    <w:tmpl w:val="0FD4AD1A"/>
    <w:lvl w:ilvl="0" w:tplc="65281414">
      <w:start w:val="1"/>
      <w:numFmt w:val="decimal"/>
      <w:lvlText w:val="%1."/>
      <w:lvlJc w:val="left"/>
      <w:pPr>
        <w:ind w:left="931" w:hanging="286"/>
      </w:pPr>
      <w:rPr>
        <w:rFonts w:hint="default"/>
        <w:spacing w:val="0"/>
        <w:w w:val="94"/>
        <w:lang w:val="uk-UA" w:eastAsia="en-US" w:bidi="ar-SA"/>
      </w:rPr>
    </w:lvl>
    <w:lvl w:ilvl="1" w:tplc="8870D872">
      <w:numFmt w:val="bullet"/>
      <w:lvlText w:val="•"/>
      <w:lvlJc w:val="left"/>
      <w:pPr>
        <w:ind w:left="1053" w:hanging="286"/>
      </w:pPr>
      <w:rPr>
        <w:rFonts w:hint="default"/>
        <w:lang w:val="uk-UA" w:eastAsia="en-US" w:bidi="ar-SA"/>
      </w:rPr>
    </w:lvl>
    <w:lvl w:ilvl="2" w:tplc="3586A05C">
      <w:numFmt w:val="bullet"/>
      <w:lvlText w:val="•"/>
      <w:lvlJc w:val="left"/>
      <w:pPr>
        <w:ind w:left="1166" w:hanging="286"/>
      </w:pPr>
      <w:rPr>
        <w:rFonts w:hint="default"/>
        <w:lang w:val="uk-UA" w:eastAsia="en-US" w:bidi="ar-SA"/>
      </w:rPr>
    </w:lvl>
    <w:lvl w:ilvl="3" w:tplc="853CAF54">
      <w:numFmt w:val="bullet"/>
      <w:lvlText w:val="•"/>
      <w:lvlJc w:val="left"/>
      <w:pPr>
        <w:ind w:left="1279" w:hanging="286"/>
      </w:pPr>
      <w:rPr>
        <w:rFonts w:hint="default"/>
        <w:lang w:val="uk-UA" w:eastAsia="en-US" w:bidi="ar-SA"/>
      </w:rPr>
    </w:lvl>
    <w:lvl w:ilvl="4" w:tplc="B030B146">
      <w:numFmt w:val="bullet"/>
      <w:lvlText w:val="•"/>
      <w:lvlJc w:val="left"/>
      <w:pPr>
        <w:ind w:left="1393" w:hanging="286"/>
      </w:pPr>
      <w:rPr>
        <w:rFonts w:hint="default"/>
        <w:lang w:val="uk-UA" w:eastAsia="en-US" w:bidi="ar-SA"/>
      </w:rPr>
    </w:lvl>
    <w:lvl w:ilvl="5" w:tplc="62B05FCC">
      <w:numFmt w:val="bullet"/>
      <w:lvlText w:val="•"/>
      <w:lvlJc w:val="left"/>
      <w:pPr>
        <w:ind w:left="1506" w:hanging="286"/>
      </w:pPr>
      <w:rPr>
        <w:rFonts w:hint="default"/>
        <w:lang w:val="uk-UA" w:eastAsia="en-US" w:bidi="ar-SA"/>
      </w:rPr>
    </w:lvl>
    <w:lvl w:ilvl="6" w:tplc="856286DA">
      <w:numFmt w:val="bullet"/>
      <w:lvlText w:val="•"/>
      <w:lvlJc w:val="left"/>
      <w:pPr>
        <w:ind w:left="1619" w:hanging="286"/>
      </w:pPr>
      <w:rPr>
        <w:rFonts w:hint="default"/>
        <w:lang w:val="uk-UA" w:eastAsia="en-US" w:bidi="ar-SA"/>
      </w:rPr>
    </w:lvl>
    <w:lvl w:ilvl="7" w:tplc="FC82BD72">
      <w:numFmt w:val="bullet"/>
      <w:lvlText w:val="•"/>
      <w:lvlJc w:val="left"/>
      <w:pPr>
        <w:ind w:left="1733" w:hanging="286"/>
      </w:pPr>
      <w:rPr>
        <w:rFonts w:hint="default"/>
        <w:lang w:val="uk-UA" w:eastAsia="en-US" w:bidi="ar-SA"/>
      </w:rPr>
    </w:lvl>
    <w:lvl w:ilvl="8" w:tplc="4E0E0536">
      <w:numFmt w:val="bullet"/>
      <w:lvlText w:val="•"/>
      <w:lvlJc w:val="left"/>
      <w:pPr>
        <w:ind w:left="1846" w:hanging="286"/>
      </w:pPr>
      <w:rPr>
        <w:rFonts w:hint="default"/>
        <w:lang w:val="uk-UA" w:eastAsia="en-US" w:bidi="ar-SA"/>
      </w:rPr>
    </w:lvl>
  </w:abstractNum>
  <w:abstractNum w:abstractNumId="1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4EB4"/>
    <w:multiLevelType w:val="hybridMultilevel"/>
    <w:tmpl w:val="4370B37A"/>
    <w:lvl w:ilvl="0" w:tplc="C45ED1A4">
      <w:start w:val="1"/>
      <w:numFmt w:val="decimal"/>
      <w:lvlText w:val="%1."/>
      <w:lvlJc w:val="left"/>
      <w:pPr>
        <w:ind w:left="285" w:hanging="253"/>
      </w:pPr>
      <w:rPr>
        <w:rFonts w:hint="default"/>
        <w:spacing w:val="0"/>
        <w:w w:val="100"/>
        <w:lang w:val="uk-UA" w:eastAsia="en-US" w:bidi="ar-SA"/>
      </w:rPr>
    </w:lvl>
    <w:lvl w:ilvl="1" w:tplc="0834F168">
      <w:numFmt w:val="bullet"/>
      <w:lvlText w:val="•"/>
      <w:lvlJc w:val="left"/>
      <w:pPr>
        <w:ind w:left="1244" w:hanging="253"/>
      </w:pPr>
      <w:rPr>
        <w:rFonts w:hint="default"/>
        <w:lang w:val="uk-UA" w:eastAsia="en-US" w:bidi="ar-SA"/>
      </w:rPr>
    </w:lvl>
    <w:lvl w:ilvl="2" w:tplc="A8765A56">
      <w:numFmt w:val="bullet"/>
      <w:lvlText w:val="•"/>
      <w:lvlJc w:val="left"/>
      <w:pPr>
        <w:ind w:left="2208" w:hanging="253"/>
      </w:pPr>
      <w:rPr>
        <w:rFonts w:hint="default"/>
        <w:lang w:val="uk-UA" w:eastAsia="en-US" w:bidi="ar-SA"/>
      </w:rPr>
    </w:lvl>
    <w:lvl w:ilvl="3" w:tplc="2E4A5D66">
      <w:numFmt w:val="bullet"/>
      <w:lvlText w:val="•"/>
      <w:lvlJc w:val="left"/>
      <w:pPr>
        <w:ind w:left="3173" w:hanging="253"/>
      </w:pPr>
      <w:rPr>
        <w:rFonts w:hint="default"/>
        <w:lang w:val="uk-UA" w:eastAsia="en-US" w:bidi="ar-SA"/>
      </w:rPr>
    </w:lvl>
    <w:lvl w:ilvl="4" w:tplc="6C764F2C">
      <w:numFmt w:val="bullet"/>
      <w:lvlText w:val="•"/>
      <w:lvlJc w:val="left"/>
      <w:pPr>
        <w:ind w:left="4137" w:hanging="253"/>
      </w:pPr>
      <w:rPr>
        <w:rFonts w:hint="default"/>
        <w:lang w:val="uk-UA" w:eastAsia="en-US" w:bidi="ar-SA"/>
      </w:rPr>
    </w:lvl>
    <w:lvl w:ilvl="5" w:tplc="E0D614FA">
      <w:numFmt w:val="bullet"/>
      <w:lvlText w:val="•"/>
      <w:lvlJc w:val="left"/>
      <w:pPr>
        <w:ind w:left="5101" w:hanging="253"/>
      </w:pPr>
      <w:rPr>
        <w:rFonts w:hint="default"/>
        <w:lang w:val="uk-UA" w:eastAsia="en-US" w:bidi="ar-SA"/>
      </w:rPr>
    </w:lvl>
    <w:lvl w:ilvl="6" w:tplc="16121496">
      <w:numFmt w:val="bullet"/>
      <w:lvlText w:val="•"/>
      <w:lvlJc w:val="left"/>
      <w:pPr>
        <w:ind w:left="6066" w:hanging="253"/>
      </w:pPr>
      <w:rPr>
        <w:rFonts w:hint="default"/>
        <w:lang w:val="uk-UA" w:eastAsia="en-US" w:bidi="ar-SA"/>
      </w:rPr>
    </w:lvl>
    <w:lvl w:ilvl="7" w:tplc="0598D062">
      <w:numFmt w:val="bullet"/>
      <w:lvlText w:val="•"/>
      <w:lvlJc w:val="left"/>
      <w:pPr>
        <w:ind w:left="7030" w:hanging="253"/>
      </w:pPr>
      <w:rPr>
        <w:rFonts w:hint="default"/>
        <w:lang w:val="uk-UA" w:eastAsia="en-US" w:bidi="ar-SA"/>
      </w:rPr>
    </w:lvl>
    <w:lvl w:ilvl="8" w:tplc="D9789324">
      <w:numFmt w:val="bullet"/>
      <w:lvlText w:val="•"/>
      <w:lvlJc w:val="left"/>
      <w:pPr>
        <w:ind w:left="7994" w:hanging="253"/>
      </w:pPr>
      <w:rPr>
        <w:rFonts w:hint="default"/>
        <w:lang w:val="uk-UA" w:eastAsia="en-US" w:bidi="ar-SA"/>
      </w:rPr>
    </w:lvl>
  </w:abstractNum>
  <w:abstractNum w:abstractNumId="3" w15:restartNumberingAfterBreak="0">
    <w:nsid w:val="2670485F"/>
    <w:multiLevelType w:val="multilevel"/>
    <w:tmpl w:val="2C6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81DB8"/>
    <w:multiLevelType w:val="multilevel"/>
    <w:tmpl w:val="98F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91250"/>
    <w:multiLevelType w:val="hybridMultilevel"/>
    <w:tmpl w:val="5164C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15F2"/>
    <w:multiLevelType w:val="hybridMultilevel"/>
    <w:tmpl w:val="27345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635D2"/>
    <w:multiLevelType w:val="multilevel"/>
    <w:tmpl w:val="F4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27065"/>
    <w:multiLevelType w:val="multilevel"/>
    <w:tmpl w:val="33A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E4901"/>
    <w:multiLevelType w:val="hybridMultilevel"/>
    <w:tmpl w:val="E89E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232B1"/>
    <w:multiLevelType w:val="multilevel"/>
    <w:tmpl w:val="FD9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14"/>
  </w:num>
  <w:num w:numId="5">
    <w:abstractNumId w:val="1"/>
  </w:num>
  <w:num w:numId="6">
    <w:abstractNumId w:val="15"/>
  </w:num>
  <w:num w:numId="7">
    <w:abstractNumId w:val="7"/>
  </w:num>
  <w:num w:numId="8">
    <w:abstractNumId w:val="4"/>
  </w:num>
  <w:num w:numId="9">
    <w:abstractNumId w:val="16"/>
  </w:num>
  <w:num w:numId="10">
    <w:abstractNumId w:val="9"/>
  </w:num>
  <w:num w:numId="11">
    <w:abstractNumId w:val="12"/>
  </w:num>
  <w:num w:numId="12">
    <w:abstractNumId w:val="3"/>
  </w:num>
  <w:num w:numId="13">
    <w:abstractNumId w:val="17"/>
  </w:num>
  <w:num w:numId="14">
    <w:abstractNumId w:val="19"/>
  </w:num>
  <w:num w:numId="15">
    <w:abstractNumId w:val="5"/>
  </w:num>
  <w:num w:numId="16">
    <w:abstractNumId w:val="10"/>
  </w:num>
  <w:num w:numId="17">
    <w:abstractNumId w:val="18"/>
  </w:num>
  <w:num w:numId="18">
    <w:abstractNumId w:val="0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0781"/>
    <w:rsid w:val="000470FD"/>
    <w:rsid w:val="00091C61"/>
    <w:rsid w:val="000B14E1"/>
    <w:rsid w:val="000D4407"/>
    <w:rsid w:val="000D54B0"/>
    <w:rsid w:val="000F2AD0"/>
    <w:rsid w:val="001214A4"/>
    <w:rsid w:val="00185903"/>
    <w:rsid w:val="00185DF2"/>
    <w:rsid w:val="001B4635"/>
    <w:rsid w:val="00222739"/>
    <w:rsid w:val="002950C3"/>
    <w:rsid w:val="002D3E05"/>
    <w:rsid w:val="003207F3"/>
    <w:rsid w:val="00330032"/>
    <w:rsid w:val="00343FF4"/>
    <w:rsid w:val="0037391F"/>
    <w:rsid w:val="003E57F8"/>
    <w:rsid w:val="00445AE5"/>
    <w:rsid w:val="00492204"/>
    <w:rsid w:val="00492EA7"/>
    <w:rsid w:val="004F089D"/>
    <w:rsid w:val="00524E3A"/>
    <w:rsid w:val="005319D1"/>
    <w:rsid w:val="00566DDB"/>
    <w:rsid w:val="0057119B"/>
    <w:rsid w:val="00585FDE"/>
    <w:rsid w:val="005A63BB"/>
    <w:rsid w:val="005B2835"/>
    <w:rsid w:val="0060390F"/>
    <w:rsid w:val="00652166"/>
    <w:rsid w:val="00662C80"/>
    <w:rsid w:val="00667857"/>
    <w:rsid w:val="006726D2"/>
    <w:rsid w:val="00790145"/>
    <w:rsid w:val="007C1ED4"/>
    <w:rsid w:val="0080758D"/>
    <w:rsid w:val="00825A54"/>
    <w:rsid w:val="00867E8E"/>
    <w:rsid w:val="00885132"/>
    <w:rsid w:val="00891B5B"/>
    <w:rsid w:val="008C379F"/>
    <w:rsid w:val="008E22A1"/>
    <w:rsid w:val="00997C37"/>
    <w:rsid w:val="009A01DD"/>
    <w:rsid w:val="009E37DA"/>
    <w:rsid w:val="009E413F"/>
    <w:rsid w:val="009F47F2"/>
    <w:rsid w:val="00A574DC"/>
    <w:rsid w:val="00AB232E"/>
    <w:rsid w:val="00AE2618"/>
    <w:rsid w:val="00AF3970"/>
    <w:rsid w:val="00B368E2"/>
    <w:rsid w:val="00B40443"/>
    <w:rsid w:val="00B56D13"/>
    <w:rsid w:val="00B6751D"/>
    <w:rsid w:val="00B712BB"/>
    <w:rsid w:val="00BB5FC8"/>
    <w:rsid w:val="00C07E3F"/>
    <w:rsid w:val="00C12962"/>
    <w:rsid w:val="00C20A6E"/>
    <w:rsid w:val="00C4007D"/>
    <w:rsid w:val="00C50A43"/>
    <w:rsid w:val="00CC1EC8"/>
    <w:rsid w:val="00CF7513"/>
    <w:rsid w:val="00D27857"/>
    <w:rsid w:val="00DC4332"/>
    <w:rsid w:val="00E75F0D"/>
    <w:rsid w:val="00F804BB"/>
    <w:rsid w:val="00F8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A672"/>
  <w15:chartTrackingRefBased/>
  <w15:docId w15:val="{98A871D6-C5AB-43CD-8617-F2108812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39"/>
  </w:style>
  <w:style w:type="paragraph" w:styleId="Heading1">
    <w:name w:val="heading 1"/>
    <w:basedOn w:val="Normal"/>
    <w:link w:val="Heading1Char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7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57F8"/>
  </w:style>
  <w:style w:type="character" w:customStyle="1" w:styleId="mord">
    <w:name w:val="mord"/>
    <w:basedOn w:val="DefaultParagraphFont"/>
    <w:rsid w:val="003E57F8"/>
  </w:style>
  <w:style w:type="character" w:customStyle="1" w:styleId="mrel">
    <w:name w:val="mrel"/>
    <w:basedOn w:val="DefaultParagraphFont"/>
    <w:rsid w:val="003E57F8"/>
  </w:style>
  <w:style w:type="character" w:customStyle="1" w:styleId="mopen">
    <w:name w:val="mopen"/>
    <w:basedOn w:val="DefaultParagraphFont"/>
    <w:rsid w:val="003E57F8"/>
  </w:style>
  <w:style w:type="character" w:customStyle="1" w:styleId="mclose">
    <w:name w:val="mclose"/>
    <w:basedOn w:val="DefaultParagraphFont"/>
    <w:rsid w:val="003E57F8"/>
  </w:style>
  <w:style w:type="character" w:customStyle="1" w:styleId="mbin">
    <w:name w:val="mbin"/>
    <w:basedOn w:val="DefaultParagraphFont"/>
    <w:rsid w:val="003E57F8"/>
  </w:style>
  <w:style w:type="character" w:customStyle="1" w:styleId="math-inline">
    <w:name w:val="math-inline"/>
    <w:basedOn w:val="DefaultParagraphFont"/>
    <w:rsid w:val="00020781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11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119B"/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paragraph" w:customStyle="1" w:styleId="TableParagraph">
    <w:name w:val="Table Paragraph"/>
    <w:basedOn w:val="Normal"/>
    <w:uiPriority w:val="1"/>
    <w:qFormat/>
    <w:rsid w:val="00667857"/>
    <w:pPr>
      <w:widowControl w:val="0"/>
      <w:autoSpaceDE w:val="0"/>
      <w:autoSpaceDN w:val="0"/>
      <w:spacing w:after="0" w:line="273" w:lineRule="exact"/>
      <w:ind w:left="107"/>
    </w:pPr>
    <w:rPr>
      <w:rFonts w:ascii="Times New Roman" w:eastAsia="Times New Roman" w:hAnsi="Times New Roman" w:cs="Times New Roman"/>
      <w:lang w:val="uk-UA"/>
    </w:rPr>
  </w:style>
  <w:style w:type="character" w:customStyle="1" w:styleId="linewrapper">
    <w:name w:val="line_wrapper"/>
    <w:basedOn w:val="DefaultParagraphFont"/>
    <w:rsid w:val="00667857"/>
  </w:style>
  <w:style w:type="paragraph" w:styleId="NoSpacing">
    <w:name w:val="No Spacing"/>
    <w:uiPriority w:val="1"/>
    <w:qFormat/>
    <w:rsid w:val="00652166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0F2AD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D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3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4ABD3-CAF0-4888-9369-6C9175E1C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1795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Gavrylov</cp:lastModifiedBy>
  <cp:revision>3</cp:revision>
  <dcterms:created xsi:type="dcterms:W3CDTF">2026-04-09T16:30:00Z</dcterms:created>
  <dcterms:modified xsi:type="dcterms:W3CDTF">2026-04-09T16:33:00Z</dcterms:modified>
</cp:coreProperties>
</file>