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A9A1E" w14:textId="77777777" w:rsidR="003E57F8" w:rsidRPr="00B368E2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Національний університет «Одеська Політехніка»</w:t>
      </w:r>
    </w:p>
    <w:p w14:paraId="76A74557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Інститут комп’ютерних систем</w:t>
      </w:r>
    </w:p>
    <w:p w14:paraId="0A1C0FA6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90FC4A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2B8A6F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A9F5D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080DD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Кафедра інформаційних систем </w:t>
      </w:r>
    </w:p>
    <w:p w14:paraId="6B0C5C19" w14:textId="7622704E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492204"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3E57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3625AA" w14:textId="77777777" w:rsidR="003E57F8" w:rsidRPr="00492204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з </w:t>
      </w:r>
      <w:r w:rsidRPr="00492204">
        <w:rPr>
          <w:rFonts w:ascii="Times New Roman" w:hAnsi="Times New Roman" w:cs="Times New Roman"/>
          <w:sz w:val="28"/>
          <w:szCs w:val="28"/>
        </w:rPr>
        <w:t xml:space="preserve">дисципліни «Веб-технології та веб-дизайн» </w:t>
      </w:r>
    </w:p>
    <w:p w14:paraId="1D767AF5" w14:textId="6557CA90" w:rsidR="00C20A6E" w:rsidRPr="00492204" w:rsidRDefault="003E57F8" w:rsidP="00C20A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204">
        <w:rPr>
          <w:rFonts w:ascii="Times New Roman" w:hAnsi="Times New Roman" w:cs="Times New Roman"/>
          <w:sz w:val="28"/>
          <w:szCs w:val="28"/>
        </w:rPr>
        <w:t>Тема: «</w:t>
      </w:r>
      <w:r w:rsidR="00492204" w:rsidRPr="00492204">
        <w:rPr>
          <w:rFonts w:ascii="Times New Roman" w:hAnsi="Times New Roman" w:cs="Times New Roman"/>
          <w:sz w:val="28"/>
          <w:szCs w:val="28"/>
        </w:rPr>
        <w:t>Основи Java Script. Модель DOM</w:t>
      </w:r>
      <w:r w:rsidRPr="00492204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5C276864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EDC9CD1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078EBA0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9F4099A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Виконав: </w:t>
      </w:r>
    </w:p>
    <w:p w14:paraId="022146CB" w14:textId="3E55E699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студент групи АІ-2</w:t>
      </w:r>
      <w:r w:rsidR="00020781" w:rsidRPr="00020781">
        <w:rPr>
          <w:rFonts w:ascii="Times New Roman" w:hAnsi="Times New Roman" w:cs="Times New Roman"/>
          <w:sz w:val="28"/>
          <w:szCs w:val="28"/>
        </w:rPr>
        <w:t>43</w:t>
      </w:r>
      <w:r w:rsidRPr="003E57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A59829" w14:textId="77E071D7" w:rsidR="003E57F8" w:rsidRPr="003E57F8" w:rsidRDefault="00020781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Гаврилов</w:t>
      </w:r>
      <w:r w:rsidR="003E57F8" w:rsidRPr="003E57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3E57F8" w:rsidRPr="003E57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3E57F8" w:rsidRPr="003E57F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CB4280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8C2FEAC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Перевірили: </w:t>
      </w:r>
    </w:p>
    <w:p w14:paraId="3BB0BB9D" w14:textId="77777777" w:rsid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 Щербина С.К. </w:t>
      </w:r>
    </w:p>
    <w:p w14:paraId="061A598B" w14:textId="77777777" w:rsidR="00AE2618" w:rsidRPr="00AE2618" w:rsidRDefault="00AE261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Червоненко П.П.</w:t>
      </w:r>
    </w:p>
    <w:p w14:paraId="3BE9E55D" w14:textId="77777777" w:rsidR="003E57F8" w:rsidRPr="00AE261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710FFA6" w14:textId="77777777" w:rsidR="003E57F8" w:rsidRPr="00AE261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E57F8">
        <w:rPr>
          <w:rFonts w:ascii="Times New Roman" w:hAnsi="Times New Roman" w:cs="Times New Roman"/>
          <w:sz w:val="28"/>
          <w:szCs w:val="28"/>
        </w:rPr>
        <w:t>Одеса 202</w:t>
      </w:r>
      <w:r w:rsidR="00AE2618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22C3523" w14:textId="77777777" w:rsidR="003E57F8" w:rsidRDefault="003E57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455F29" w14:textId="0699D46E" w:rsidR="0057119B" w:rsidRPr="00492204" w:rsidRDefault="00AE2618" w:rsidP="006726D2">
      <w:pPr>
        <w:pStyle w:val="Heading3"/>
        <w:rPr>
          <w:b w:val="0"/>
          <w:spacing w:val="-4"/>
          <w:w w:val="105"/>
          <w:sz w:val="28"/>
          <w:szCs w:val="28"/>
          <w:lang w:val="en-US"/>
        </w:rPr>
      </w:pPr>
      <w:r w:rsidRPr="00825A54">
        <w:rPr>
          <w:bCs w:val="0"/>
          <w:sz w:val="28"/>
          <w:szCs w:val="28"/>
        </w:rPr>
        <w:lastRenderedPageBreak/>
        <w:t>Мета</w:t>
      </w:r>
      <w:r w:rsidRPr="00825A54">
        <w:rPr>
          <w:bCs w:val="0"/>
          <w:sz w:val="28"/>
          <w:szCs w:val="28"/>
          <w:lang w:val="uk-UA"/>
        </w:rPr>
        <w:t>:</w:t>
      </w:r>
      <w:r w:rsidR="00020781" w:rsidRPr="00020781">
        <w:rPr>
          <w:b w:val="0"/>
          <w:sz w:val="28"/>
          <w:szCs w:val="28"/>
          <w:lang w:val="uk-UA"/>
        </w:rPr>
        <w:t xml:space="preserve"> </w:t>
      </w:r>
      <w:r w:rsidR="00492204" w:rsidRPr="00492204">
        <w:rPr>
          <w:b w:val="0"/>
          <w:bCs w:val="0"/>
        </w:rPr>
        <w:t>Ознайомитися з мовою JavaScript та базовими принципами роботи з DOM (Document Object Model), навчитися змінювати вміст і зовнішній вигляд веб-сторінки за допомогою подій, обробників та JavaScript-інструкцій.</w:t>
      </w:r>
    </w:p>
    <w:p w14:paraId="5F411A5C" w14:textId="77E5D12C" w:rsidR="0037391F" w:rsidRDefault="00667857" w:rsidP="0037391F">
      <w:pPr>
        <w:pStyle w:val="Heading3"/>
        <w:rPr>
          <w:sz w:val="28"/>
          <w:szCs w:val="28"/>
          <w:lang w:val="en-US"/>
        </w:rPr>
      </w:pPr>
      <w:r w:rsidRPr="00B368E2">
        <w:rPr>
          <w:sz w:val="28"/>
          <w:szCs w:val="28"/>
        </w:rPr>
        <w:t>Завдання</w:t>
      </w:r>
      <w:r w:rsidR="00C20A6E">
        <w:rPr>
          <w:sz w:val="28"/>
          <w:szCs w:val="28"/>
          <w:lang w:val="en-US"/>
        </w:rPr>
        <w:t xml:space="preserve"> (8 </w:t>
      </w:r>
      <w:r w:rsidR="00C20A6E">
        <w:rPr>
          <w:sz w:val="28"/>
          <w:szCs w:val="28"/>
          <w:lang w:val="uk-UA"/>
        </w:rPr>
        <w:t>варіант</w:t>
      </w:r>
      <w:r w:rsidR="00C20A6E">
        <w:rPr>
          <w:sz w:val="28"/>
          <w:szCs w:val="28"/>
          <w:lang w:val="en-US"/>
        </w:rPr>
        <w:t>)</w:t>
      </w:r>
      <w:r w:rsidR="0037391F">
        <w:rPr>
          <w:sz w:val="28"/>
          <w:szCs w:val="28"/>
          <w:lang w:val="en-US"/>
        </w:rPr>
        <w:t>:</w:t>
      </w:r>
    </w:p>
    <w:p w14:paraId="781FFA54" w14:textId="754F98F8" w:rsidR="0037391F" w:rsidRPr="0037391F" w:rsidRDefault="0037391F" w:rsidP="003739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391F">
        <w:rPr>
          <w:rFonts w:ascii="Times New Roman" w:hAnsi="Times New Roman" w:cs="Times New Roman"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E78103" w14:textId="77777777" w:rsidR="000F2AD0" w:rsidRPr="000F2AD0" w:rsidRDefault="000F2AD0" w:rsidP="0037391F">
      <w:pPr>
        <w:pStyle w:val="ListParagraph"/>
        <w:ind w:left="708"/>
        <w:rPr>
          <w:rFonts w:ascii="Times New Roman" w:hAnsi="Times New Roman" w:cs="Times New Roman"/>
          <w:sz w:val="28"/>
          <w:szCs w:val="28"/>
        </w:rPr>
      </w:pPr>
      <w:r w:rsidRPr="000F2AD0">
        <w:rPr>
          <w:rFonts w:ascii="Times New Roman" w:hAnsi="Times New Roman" w:cs="Times New Roman"/>
          <w:sz w:val="28"/>
          <w:szCs w:val="28"/>
        </w:rPr>
        <w:t xml:space="preserve">1. Реалізувати зміну картинки при кліку по зображенню. </w:t>
      </w:r>
    </w:p>
    <w:p w14:paraId="7840DB54" w14:textId="77777777" w:rsidR="000F2AD0" w:rsidRPr="000F2AD0" w:rsidRDefault="000F2AD0" w:rsidP="0037391F">
      <w:pPr>
        <w:pStyle w:val="ListParagraph"/>
        <w:ind w:left="708"/>
        <w:rPr>
          <w:rFonts w:ascii="Times New Roman" w:hAnsi="Times New Roman" w:cs="Times New Roman"/>
          <w:sz w:val="28"/>
          <w:szCs w:val="28"/>
        </w:rPr>
      </w:pPr>
      <w:r w:rsidRPr="000F2AD0">
        <w:rPr>
          <w:rFonts w:ascii="Times New Roman" w:hAnsi="Times New Roman" w:cs="Times New Roman"/>
          <w:sz w:val="28"/>
          <w:szCs w:val="28"/>
        </w:rPr>
        <w:t xml:space="preserve">2. Створити кнопку, текст якої змінюється після натискання. </w:t>
      </w:r>
    </w:p>
    <w:p w14:paraId="6D760214" w14:textId="77777777" w:rsidR="000F2AD0" w:rsidRPr="000F2AD0" w:rsidRDefault="000F2AD0" w:rsidP="0037391F">
      <w:pPr>
        <w:pStyle w:val="ListParagraph"/>
        <w:ind w:left="708"/>
        <w:rPr>
          <w:rFonts w:ascii="Times New Roman" w:hAnsi="Times New Roman" w:cs="Times New Roman"/>
          <w:sz w:val="28"/>
          <w:szCs w:val="28"/>
        </w:rPr>
      </w:pPr>
      <w:r w:rsidRPr="000F2AD0">
        <w:rPr>
          <w:rFonts w:ascii="Times New Roman" w:hAnsi="Times New Roman" w:cs="Times New Roman"/>
          <w:sz w:val="28"/>
          <w:szCs w:val="28"/>
        </w:rPr>
        <w:t xml:space="preserve">3. За допомогою цієї ж кнопки реалізувати зміну тексту параграфа та блоку div. </w:t>
      </w:r>
    </w:p>
    <w:p w14:paraId="59E23C47" w14:textId="77777777" w:rsidR="000F2AD0" w:rsidRPr="000F2AD0" w:rsidRDefault="000F2AD0" w:rsidP="0037391F">
      <w:pPr>
        <w:pStyle w:val="ListParagraph"/>
        <w:ind w:left="708"/>
        <w:rPr>
          <w:rFonts w:ascii="Times New Roman" w:hAnsi="Times New Roman" w:cs="Times New Roman"/>
          <w:sz w:val="28"/>
          <w:szCs w:val="28"/>
        </w:rPr>
      </w:pPr>
      <w:r w:rsidRPr="000F2AD0">
        <w:rPr>
          <w:rFonts w:ascii="Times New Roman" w:hAnsi="Times New Roman" w:cs="Times New Roman"/>
          <w:sz w:val="28"/>
          <w:szCs w:val="28"/>
        </w:rPr>
        <w:t xml:space="preserve">4. Створити сценарій виклику модального діалогового вікна. </w:t>
      </w:r>
    </w:p>
    <w:p w14:paraId="4DDAA9FF" w14:textId="77777777" w:rsidR="000F2AD0" w:rsidRPr="000F2AD0" w:rsidRDefault="000F2AD0" w:rsidP="0037391F">
      <w:pPr>
        <w:pStyle w:val="ListParagraph"/>
        <w:ind w:left="708"/>
        <w:rPr>
          <w:rFonts w:ascii="Times New Roman" w:hAnsi="Times New Roman" w:cs="Times New Roman"/>
          <w:sz w:val="28"/>
          <w:szCs w:val="28"/>
        </w:rPr>
      </w:pPr>
      <w:r w:rsidRPr="000F2AD0">
        <w:rPr>
          <w:rFonts w:ascii="Times New Roman" w:hAnsi="Times New Roman" w:cs="Times New Roman"/>
          <w:sz w:val="28"/>
          <w:szCs w:val="28"/>
        </w:rPr>
        <w:t xml:space="preserve">5. У модальному вікні організувати введення імені користувача та виведення персоналізованого привітання на сторінці. </w:t>
      </w:r>
    </w:p>
    <w:p w14:paraId="2ED5C37B" w14:textId="6F79304E" w:rsidR="000F2AD0" w:rsidRDefault="000F2AD0" w:rsidP="0037391F">
      <w:pPr>
        <w:pStyle w:val="ListParagraph"/>
        <w:ind w:left="708"/>
        <w:rPr>
          <w:rFonts w:ascii="Times New Roman" w:hAnsi="Times New Roman" w:cs="Times New Roman"/>
          <w:sz w:val="28"/>
          <w:szCs w:val="28"/>
        </w:rPr>
      </w:pPr>
      <w:r w:rsidRPr="000F2AD0">
        <w:rPr>
          <w:rFonts w:ascii="Times New Roman" w:hAnsi="Times New Roman" w:cs="Times New Roman"/>
          <w:sz w:val="28"/>
          <w:szCs w:val="28"/>
        </w:rPr>
        <w:t>6. Додати кнопку циклічної зміни фону сторінки; кількість кольорів має бути не менше трьох.</w:t>
      </w:r>
    </w:p>
    <w:p w14:paraId="173F1DFE" w14:textId="6F96E8A7" w:rsidR="00B368E2" w:rsidRDefault="00B368E2" w:rsidP="000F2AD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0B68370C" w14:textId="68AA2891" w:rsidR="00B368E2" w:rsidRPr="0037391F" w:rsidRDefault="0037391F" w:rsidP="000F2AD0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37391F">
        <w:rPr>
          <w:rFonts w:ascii="Times New Roman" w:hAnsi="Times New Roman" w:cs="Times New Roman"/>
          <w:sz w:val="28"/>
          <w:szCs w:val="28"/>
        </w:rPr>
        <w:t>Додаткові</w:t>
      </w:r>
      <w:r w:rsidRPr="0037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391F">
        <w:rPr>
          <w:rFonts w:ascii="Times New Roman" w:hAnsi="Times New Roman" w:cs="Times New Roman"/>
          <w:sz w:val="28"/>
          <w:szCs w:val="28"/>
        </w:rPr>
        <w:t>завдання</w:t>
      </w:r>
      <w:r w:rsidRPr="0037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391F">
        <w:rPr>
          <w:rFonts w:ascii="Times New Roman" w:hAnsi="Times New Roman" w:cs="Times New Roman"/>
          <w:sz w:val="28"/>
          <w:szCs w:val="28"/>
        </w:rPr>
        <w:t>підвищеної</w:t>
      </w:r>
      <w:r w:rsidRPr="0037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391F">
        <w:rPr>
          <w:rFonts w:ascii="Times New Roman" w:hAnsi="Times New Roman" w:cs="Times New Roman"/>
          <w:sz w:val="28"/>
          <w:szCs w:val="28"/>
        </w:rPr>
        <w:t>складност</w:t>
      </w:r>
      <w:r w:rsidRPr="003739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9143DA" w14:textId="77777777" w:rsidR="00B368E2" w:rsidRPr="00B368E2" w:rsidRDefault="00B368E2" w:rsidP="00B368E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368E2">
        <w:rPr>
          <w:sz w:val="28"/>
          <w:szCs w:val="28"/>
        </w:rPr>
        <w:t xml:space="preserve">Реалізувати закриття модального вікна клавішею Esc. </w:t>
      </w:r>
    </w:p>
    <w:p w14:paraId="3387FF73" w14:textId="77777777" w:rsidR="00B368E2" w:rsidRPr="00B368E2" w:rsidRDefault="00B368E2" w:rsidP="00B368E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368E2">
        <w:rPr>
          <w:sz w:val="28"/>
          <w:szCs w:val="28"/>
        </w:rPr>
        <w:t xml:space="preserve">Зберігати введене ім'я в localStorage та відновлювати його після перезавантаження сторінки. </w:t>
      </w:r>
    </w:p>
    <w:p w14:paraId="063DE4FC" w14:textId="0EF32A54" w:rsidR="00B368E2" w:rsidRPr="00B368E2" w:rsidRDefault="00B368E2" w:rsidP="00B368E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368E2">
        <w:rPr>
          <w:sz w:val="28"/>
          <w:szCs w:val="28"/>
        </w:rPr>
        <w:t xml:space="preserve">Додати лічильник натискань кнопки зміни тексту. </w:t>
      </w:r>
    </w:p>
    <w:p w14:paraId="21F3AC73" w14:textId="77777777" w:rsidR="00B368E2" w:rsidRPr="00B368E2" w:rsidRDefault="00B368E2" w:rsidP="00B368E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368E2">
        <w:rPr>
          <w:sz w:val="28"/>
          <w:szCs w:val="28"/>
        </w:rPr>
        <w:t xml:space="preserve">Реалізувати плавні CSS-анімації для зміни зображення або фону. </w:t>
      </w:r>
    </w:p>
    <w:p w14:paraId="1763957B" w14:textId="390D28E1" w:rsidR="00C20A6E" w:rsidRPr="00C20A6E" w:rsidRDefault="00B368E2" w:rsidP="00C20A6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368E2">
        <w:rPr>
          <w:sz w:val="28"/>
          <w:szCs w:val="28"/>
        </w:rPr>
        <w:t>Додати перемикач світлої і темної теми сторінки.</w:t>
      </w:r>
    </w:p>
    <w:p w14:paraId="1110D8FA" w14:textId="62F06496" w:rsidR="00C20A6E" w:rsidRPr="00C20A6E" w:rsidRDefault="00C20A6E" w:rsidP="00C20A6E">
      <w:pPr>
        <w:rPr>
          <w:rFonts w:ascii="Times New Roman" w:hAnsi="Times New Roman" w:cs="Times New Roman"/>
          <w:sz w:val="28"/>
          <w:szCs w:val="28"/>
        </w:rPr>
      </w:pPr>
      <w:r w:rsidRPr="00C20A6E">
        <w:rPr>
          <w:rFonts w:ascii="Times New Roman" w:hAnsi="Times New Roman" w:cs="Times New Roman"/>
          <w:sz w:val="28"/>
          <w:szCs w:val="28"/>
        </w:rPr>
        <w:t>Варіант 8. Спорт</w:t>
      </w:r>
    </w:p>
    <w:p w14:paraId="0388C650" w14:textId="520624AF" w:rsidR="00C20A6E" w:rsidRPr="00C20A6E" w:rsidRDefault="00C20A6E" w:rsidP="00C20A6E">
      <w:pPr>
        <w:rPr>
          <w:rFonts w:ascii="Times New Roman" w:hAnsi="Times New Roman" w:cs="Times New Roman"/>
          <w:sz w:val="28"/>
          <w:szCs w:val="28"/>
        </w:rPr>
      </w:pPr>
      <w:r w:rsidRPr="00C20A6E">
        <w:rPr>
          <w:rFonts w:ascii="Times New Roman" w:hAnsi="Times New Roman" w:cs="Times New Roman"/>
          <w:sz w:val="28"/>
          <w:szCs w:val="28"/>
        </w:rPr>
        <w:t>Зображення: футбольний м'яч / баскетбольний м'яч. Кнопка: «Почати гру» / «Завершити гру». Текстові блоки містять вид спорту та рахунок.</w:t>
      </w:r>
    </w:p>
    <w:p w14:paraId="0509CAD1" w14:textId="77777777" w:rsidR="00B368E2" w:rsidRPr="00B368E2" w:rsidRDefault="00B368E2" w:rsidP="000F2AD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3DC40CBA" w14:textId="499CBF8C" w:rsidR="00667857" w:rsidRDefault="00185903" w:rsidP="00185903">
      <w:pPr>
        <w:pStyle w:val="Heading3"/>
        <w:ind w:left="708"/>
      </w:pPr>
      <w:r w:rsidRPr="00185903">
        <w:t>Код (index.html):</w:t>
      </w:r>
    </w:p>
    <w:p w14:paraId="3263C072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&lt;!DOCTYPE html&gt;</w:t>
      </w:r>
    </w:p>
    <w:p w14:paraId="37DAA48A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html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lang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uk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9E714C7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head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114FD8C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meta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charset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"UTF-8"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D4FA2DF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meta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"viewport"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content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"width=device-width, initial-scale=1.0"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3283C00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title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Лабораторна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№</w:t>
      </w:r>
      <w:r w:rsidRPr="001859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4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JavaScript DOM (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Варіант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859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proofErr w:type="gramEnd"/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title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992908F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link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rel</w:t>
      </w:r>
      <w:proofErr w:type="spellEnd"/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"stylesheet"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href</w:t>
      </w:r>
      <w:proofErr w:type="spellEnd"/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"style/variables.css"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6C09F81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link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rel</w:t>
      </w:r>
      <w:proofErr w:type="spellEnd"/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"stylesheet"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href</w:t>
      </w:r>
      <w:proofErr w:type="spellEnd"/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"style/style.css"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6B404BD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head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3267737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5B8476E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main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"container"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999279E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h1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&gt;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Лабораторна робота №</w:t>
      </w:r>
      <w:r w:rsidRPr="00185903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4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Модель DOM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h1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&gt;</w:t>
      </w:r>
    </w:p>
    <w:p w14:paraId="0391BE61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"subtitle"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Варіант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Спорт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9414AF6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8E569EE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section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"card"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41D8989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h2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Зміна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зображення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кліку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h2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C31F77A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proofErr w:type="spellStart"/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img</w:t>
      </w:r>
      <w:proofErr w:type="spellEnd"/>
    </w:p>
    <w:p w14:paraId="23EFF1B1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 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sportImage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</w:p>
    <w:p w14:paraId="4717DC35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 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"sport-image"</w:t>
      </w:r>
    </w:p>
    <w:p w14:paraId="7967ACF9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  </w:t>
      </w:r>
      <w:proofErr w:type="spellStart"/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src</w:t>
      </w:r>
      <w:proofErr w:type="spellEnd"/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"assets/1.webp"</w:t>
      </w:r>
    </w:p>
    <w:p w14:paraId="1963D6DA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  alt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Футбольний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м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яч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</w:p>
    <w:p w14:paraId="26362F8E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7CB2392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imageCaption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"caption"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Натисніть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зображення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щоб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змінити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спорт</w:t>
      </w:r>
      <w:r w:rsidRPr="001859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.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720485F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section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C851E0E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9DEEC1C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section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"card controls-grid"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814ACA9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h2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&gt;</w:t>
      </w:r>
      <w:r w:rsidRPr="00185903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2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</w:t>
      </w:r>
      <w:r w:rsidRPr="00185903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3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 Кнопки та зміна тексту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h2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&gt;</w:t>
      </w:r>
    </w:p>
    <w:p w14:paraId="7C30BBF6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74A7D422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toggleGameBtn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btn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primary"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"button"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Почати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гру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58221A6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C51BC8A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changeContentBtn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btn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"button"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Оновити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текстові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блоки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6BACECC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79C720D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changeBgBtn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btn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"button"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Змінити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фон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сторінки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7D045FF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C1A296C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openModalBtn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btn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success"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"button"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Відкрити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модальне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вікно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2B3C949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3DC013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themeToggleBtn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btn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"button"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Увімкнути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темну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тему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9FE6879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FAE66A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div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"counter-box"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Лічильник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натискань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кнопки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зміни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тексту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span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changeCounter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span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div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7663F1C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88FDD67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sportText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Вид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спорту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Футбол</w:t>
      </w:r>
      <w:r w:rsidRPr="001859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.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proofErr w:type="gramEnd"/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22D9628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div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scoreText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"score-block"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Рахунок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1859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1859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div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9E638ED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0229F04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div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greetingResult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"greeting"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div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B3B0870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section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2BF7C11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main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707760F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4490E23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div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modalOverlay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"modal-overlay hidden"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role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"dialog"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aria-modal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"true"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aria-</w:t>
      </w:r>
      <w:proofErr w:type="spellStart"/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labelledby</w:t>
      </w:r>
      <w:proofErr w:type="spellEnd"/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modalTitle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1B05C1D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div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"modal"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5CA80B4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h3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modalTitle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Введіть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ім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я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h3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4B84DC2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userNameInput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Ім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я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користувача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D8BF98C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userNameInput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"text"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placeholder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Ваше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ім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я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maxlength</w:t>
      </w:r>
      <w:proofErr w:type="spellEnd"/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"30"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DF1432E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modalError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"error-text"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aria-live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"polite"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BAB14F3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div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"modal-actions"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D4F94EE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saveNameBtn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btn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success"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"button"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Підтвердити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111429C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closeModalBtn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class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btn</w:t>
      </w:r>
      <w:proofErr w:type="spellEnd"/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danger"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"button"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Закрити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E350D79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div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452BAA4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div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4CEFDB1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div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3E76084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E6E9367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script</w:t>
      </w:r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1859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src</w:t>
      </w:r>
      <w:proofErr w:type="spellEnd"/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18590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"./script.js"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script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3199C2D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889484F" w14:textId="77777777" w:rsidR="00185903" w:rsidRPr="00185903" w:rsidRDefault="00185903" w:rsidP="0018590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18590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html</w:t>
      </w:r>
      <w:r w:rsidRPr="001859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D6D2E09" w14:textId="7F1C76F9" w:rsidR="00185903" w:rsidRDefault="00185903" w:rsidP="0037391F">
      <w:pPr>
        <w:pStyle w:val="Heading3"/>
        <w:ind w:firstLine="708"/>
        <w:rPr>
          <w:sz w:val="28"/>
          <w:szCs w:val="28"/>
          <w:lang w:val="en-US"/>
        </w:rPr>
      </w:pPr>
      <w:r w:rsidRPr="0037391F">
        <w:rPr>
          <w:sz w:val="28"/>
          <w:szCs w:val="28"/>
          <w:lang w:val="uk-UA"/>
        </w:rPr>
        <w:t>Код (</w:t>
      </w:r>
      <w:r w:rsidR="0037391F" w:rsidRPr="0037391F">
        <w:rPr>
          <w:sz w:val="28"/>
          <w:szCs w:val="28"/>
          <w:lang w:val="en-US"/>
        </w:rPr>
        <w:t>script.js</w:t>
      </w:r>
      <w:r w:rsidRPr="0037391F">
        <w:rPr>
          <w:sz w:val="28"/>
          <w:szCs w:val="28"/>
          <w:lang w:val="uk-UA"/>
        </w:rPr>
        <w:t>)</w:t>
      </w:r>
      <w:r w:rsidR="0037391F">
        <w:rPr>
          <w:sz w:val="28"/>
          <w:szCs w:val="28"/>
          <w:lang w:val="en-US"/>
        </w:rPr>
        <w:t>:</w:t>
      </w:r>
    </w:p>
    <w:p w14:paraId="778F00D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addEventListener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DOMContentLoaded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function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4420205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Отримуємо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елементи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DOM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один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раз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після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завантаження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сторінки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.</w:t>
      </w:r>
    </w:p>
    <w:p w14:paraId="1F8529D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sportImage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sportImage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52A298C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imageCaption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imageCaption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42CB362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toggleGameBtn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toggleGameBtn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08E92A5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changeContentBtn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changeContentBtn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74094F7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changeBgBtn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changeBgBtn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2439C97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themeToggleBtn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themeToggleBtn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57F1C5C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13E037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sportText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sportText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7317DCB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scoreText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scoreText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757A8B3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changeCounter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changeCounter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793C25E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388110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openModalBtn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openModalBtn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6601ECD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closeModalBtn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closeModalBtn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72E8EAB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saveNameBtn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saveNameBtn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6C82830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modalOverlay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modalOverlay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65E9245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userNameInput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userNameInput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3C2503F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modalError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modalError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7316D29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greetingResult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greetingResult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4D99778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38AF79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storageKeys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554A3B1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lab4UserName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</w:p>
    <w:p w14:paraId="1BCADC1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theme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lab4Theme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</w:p>
    <w:p w14:paraId="506B4C2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};</w:t>
      </w:r>
    </w:p>
    <w:p w14:paraId="3F556B8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B0B017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imageVariants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[</w:t>
      </w:r>
    </w:p>
    <w:p w14:paraId="00433F5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2EE2C18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src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assets/2.webp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</w:p>
    <w:p w14:paraId="4C2743B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Футбольний м'яч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,</w:t>
      </w:r>
    </w:p>
    <w:p w14:paraId="195DAC6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caption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Поточний вид спорту: Футбол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"</w:t>
      </w:r>
    </w:p>
    <w:p w14:paraId="39AAEA7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},</w:t>
      </w:r>
    </w:p>
    <w:p w14:paraId="6CF1C04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{</w:t>
      </w:r>
    </w:p>
    <w:p w14:paraId="116A56F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src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assets/1.webp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,</w:t>
      </w:r>
    </w:p>
    <w:p w14:paraId="3796D5E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alt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Баскетбольний м'яч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,</w:t>
      </w:r>
    </w:p>
    <w:p w14:paraId="309839F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caption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Поточний вид спорту: Баскетбол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"</w:t>
      </w:r>
    </w:p>
    <w:p w14:paraId="5AF54E3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0FC578E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];</w:t>
      </w:r>
    </w:p>
    <w:p w14:paraId="25BB29B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83CA42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backgroundPalettes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697349D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light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[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#f4f7fb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#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dbeafe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#fde68a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#bbf7d0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],</w:t>
      </w:r>
    </w:p>
    <w:p w14:paraId="06E54BE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dark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[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#17212d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#11283f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#2a243a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#13302f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]</w:t>
      </w:r>
    </w:p>
    <w:p w14:paraId="259D7B4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};</w:t>
      </w:r>
    </w:p>
    <w:p w14:paraId="258EA8D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CEFD80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imageIndex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483E9C6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isGameStarted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2502964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contentToggle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F4ADAA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contentChangeCount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25B25A5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backgroundIndex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464054D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D04379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function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applyImageState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15D47FA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currentImage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imageVariants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[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imageIndex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];</w:t>
      </w:r>
    </w:p>
    <w:p w14:paraId="1431280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sportImage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src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currentImage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src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3CD9FEB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sportImage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currentImage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alt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120CBE3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imageCaption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textContent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currentImage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caption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DE93B3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7925A0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Додаємо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CSS-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клас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анімації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після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зміни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джерела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зображення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.</w:t>
      </w:r>
    </w:p>
    <w:p w14:paraId="54952B6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sportImage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classList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remove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swapped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79AE7B8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void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sportImage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offsetWidth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35C6194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sportImage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classList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swapped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0BC5736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30E99E8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74301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function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applyBackgroundColor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3D64891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isDarkTheme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body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classList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.contains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dark-theme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54EB0DF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mode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isDarkTheme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?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dark</w:t>
      </w:r>
      <w:proofErr w:type="gramStart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light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5882BC4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palette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backgroundPalettes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[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];</w:t>
      </w:r>
    </w:p>
    <w:p w14:paraId="2A7EC97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color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palette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[</w:t>
      </w:r>
      <w:proofErr w:type="spellStart"/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backgroundIndex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%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palette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.length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];</w:t>
      </w:r>
    </w:p>
    <w:p w14:paraId="5D02A40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95A9DC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body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style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setProperty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--dynamic-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bg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3464500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075E3FB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BEDA9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function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setTheme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themeName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45D3E86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isDark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themeName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===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dark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D86CD2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body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classList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toggle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dark-theme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isDark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6779D51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themeToggleBtn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textContent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isDark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?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Увімкнути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світлу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тему</w:t>
      </w:r>
      <w:proofErr w:type="gramStart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Увімкнути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темну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тему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47F0D7E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localStorage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setItem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storageKeys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theme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themeName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7D979F1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CC038C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Після зміни теми одразу оновлюємо фон з активної палітри.</w:t>
      </w:r>
    </w:p>
    <w:p w14:paraId="3550413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applyBackgroundColor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62E33AB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425066D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186BA6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function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openModal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48A8AE0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modalOverlay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classList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remove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hidden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0A29CC8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modalError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textContent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0989D3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userNameInput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focus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();</w:t>
      </w:r>
    </w:p>
    <w:p w14:paraId="79D4A4C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6DC1E63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A9D0D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function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closeModal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07BD30C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modalOverlay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classList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hidden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000615D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modalError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textContent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481C6F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01BB632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CD799B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function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saveUserName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4631D5C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name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userNameInput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.trim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();</w:t>
      </w:r>
    </w:p>
    <w:p w14:paraId="00E2093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A885FA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if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(!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5CCAF10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modalError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textContent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Будь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ласка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,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введіть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ім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я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708E3B2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return;</w:t>
      </w:r>
    </w:p>
    <w:p w14:paraId="1B7FAF7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0C7C3F5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96491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localStorage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setItem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storageKeys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name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417ECD7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greetingResult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textContent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Привіт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,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+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name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+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!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Радий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бачити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тебе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на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сторінці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спорту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389C834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closeModal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6766089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5064B77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DE261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function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restoreUserName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5F6746F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savedName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localStorage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.getItem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storageKeys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181A8E6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DD5FE5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if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savedName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258BA2F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userNameInput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savedName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78F83A5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greetingResult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textContent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Привіт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,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+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savedName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+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!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Радий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бачити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тебе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на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сторінці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спорту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5E22C0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30C043C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5AF5732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4F5FA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sportImage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addEventListener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click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function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21167F1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imageIndex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imageIndex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+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%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imageVariants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.length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77173A6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applyImageState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5128441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});</w:t>
      </w:r>
    </w:p>
    <w:p w14:paraId="10C98CC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F29DD3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toggleGameBtn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addEventListener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click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function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2418990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isGameStarted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!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isGameStarted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5EB308F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toggleGameBtn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textContent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isGameStarted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?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Завершити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гру</w:t>
      </w:r>
      <w:proofErr w:type="gramStart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Почати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гру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156BD5C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});</w:t>
      </w:r>
    </w:p>
    <w:p w14:paraId="64F427C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5A6CEE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changeContentBtn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addEventListener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click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function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6B5BD33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contentToggle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!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contentToggle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3CC4109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contentChangeCount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+=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48BD890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A3EF4B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if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contentToggle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4C3FC1A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sportText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textContent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Вид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спорту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: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Баскетбол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44F569C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scoreText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textContent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Рахунок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: 78:74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15E7DB0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else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7ACA45F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sportText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textContent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Вид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спорту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: 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Футбол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3CEA742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scoreText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textContent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Рахунок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: 1:0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9763C1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17ECA60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CAA730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changeCounter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textContent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String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contentChangeCount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620B792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});</w:t>
      </w:r>
    </w:p>
    <w:p w14:paraId="6D33D49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86E7AC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changeBgBtn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addEventListener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click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function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4168A51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backgroundIndex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+=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69349B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applyBackgroundColor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3B80A95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});</w:t>
      </w:r>
    </w:p>
    <w:p w14:paraId="51ECFB4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B70544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themeToggleBtn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addEventListener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click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function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6F5E8CF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nextTheme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body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classList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.contains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dark-theme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?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light</w:t>
      </w:r>
      <w:proofErr w:type="gramStart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dark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195404F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setTheme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nextTheme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474FCBD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});</w:t>
      </w:r>
    </w:p>
    <w:p w14:paraId="5B4C4CA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925701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openModalBtn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addEventListener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click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openModal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4C492E5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closeModalBtn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addEventListener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click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closeModal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2E849F1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saveNameBtn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addEventListener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click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saveUserName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30D8387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1FB9B9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modalOverlay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addEventListener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click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function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5C8C4EE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if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target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===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modalOverlay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0DBB374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closeModal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624560D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}</w:t>
      </w:r>
    </w:p>
    <w:p w14:paraId="1AA0BFB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});</w:t>
      </w:r>
    </w:p>
    <w:p w14:paraId="23E8B93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32170B2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Додаємо закриття модального вікна клавішею Esc.</w:t>
      </w:r>
    </w:p>
    <w:p w14:paraId="39131D7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addEventListener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keydown</w:t>
      </w:r>
      <w:proofErr w:type="spellEnd"/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function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2D5E8A0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if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===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Escape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&amp;</w:t>
      </w: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&amp;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!</w:t>
      </w:r>
      <w:proofErr w:type="spellStart"/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modalOverlay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classList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.contains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hidden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1EE28EB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closeModal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748A616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7BC721C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});</w:t>
      </w:r>
    </w:p>
    <w:p w14:paraId="2167B13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206C12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Відновлюємо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збережену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тему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та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ім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я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користувача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під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час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ініціалізації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.</w:t>
      </w:r>
    </w:p>
    <w:p w14:paraId="782BFEA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const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savedTheme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localStorage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.getItem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storageKeys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theme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||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light</w:t>
      </w:r>
      <w:r w:rsidRPr="0037391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4AD4590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setTheme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(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savedTheme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);</w:t>
      </w:r>
    </w:p>
    <w:p w14:paraId="4F693D9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restoreUserName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();</w:t>
      </w:r>
    </w:p>
    <w:p w14:paraId="136C729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applyImageState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();</w:t>
      </w:r>
    </w:p>
    <w:p w14:paraId="08E54865" w14:textId="020D2A05" w:rsidR="00185903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});</w:t>
      </w:r>
    </w:p>
    <w:p w14:paraId="6E0B262D" w14:textId="2FF94139" w:rsidR="00185903" w:rsidRPr="0037391F" w:rsidRDefault="00185903" w:rsidP="0037391F">
      <w:pPr>
        <w:pStyle w:val="Heading3"/>
        <w:ind w:left="708"/>
        <w:rPr>
          <w:sz w:val="28"/>
          <w:szCs w:val="28"/>
        </w:rPr>
      </w:pPr>
    </w:p>
    <w:p w14:paraId="0848054C" w14:textId="2FC665E5" w:rsidR="0037391F" w:rsidRDefault="0037391F" w:rsidP="0037391F">
      <w:pPr>
        <w:pStyle w:val="Heading3"/>
        <w:ind w:left="708"/>
        <w:rPr>
          <w:sz w:val="28"/>
          <w:szCs w:val="28"/>
        </w:rPr>
      </w:pPr>
      <w:r w:rsidRPr="0037391F">
        <w:rPr>
          <w:sz w:val="28"/>
          <w:szCs w:val="28"/>
        </w:rPr>
        <w:t>Код (</w:t>
      </w:r>
      <w:r>
        <w:rPr>
          <w:sz w:val="28"/>
          <w:szCs w:val="28"/>
          <w:lang w:val="en-US"/>
        </w:rPr>
        <w:t>style/</w:t>
      </w:r>
      <w:r w:rsidRPr="0037391F">
        <w:rPr>
          <w:sz w:val="28"/>
          <w:szCs w:val="28"/>
        </w:rPr>
        <w:t>style.css):</w:t>
      </w:r>
    </w:p>
    <w:p w14:paraId="3D47FB4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*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0D8061D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box-sizing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border-box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11351BD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3D78DDB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0DDB50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3477A73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margin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D55B2C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font-family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Arial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sans-serif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BB7798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--text-color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18BEA4D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background-color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--dynamic-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64C6695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transition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background-color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0.4s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ease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color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0.3s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ease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2AC38F3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2B59E05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200154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container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483D8DC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max-width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900px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7C73DEB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margin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auto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4349FE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padding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24px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16px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32px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71E8017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6C8D1F2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CF1DF6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h1,</w:t>
      </w:r>
    </w:p>
    <w:p w14:paraId="66138AF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h2,</w:t>
      </w:r>
    </w:p>
    <w:p w14:paraId="16C61F6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h3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49AED8A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margin-top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53BA67A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3126EAC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0992D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subtitle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3353CF1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margin-top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-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6px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313CCF5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margin-bottom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18px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4EC287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#4f6076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72D8EC2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06E8008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69717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card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2133D3E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background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--card-color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5C560D2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border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1px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solid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--border-color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6C446EA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border-radius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12px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18551D4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padding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18px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14514AA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margin-bottom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16px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DAA511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box-shadow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4px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12px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rgba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19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42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76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0.08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59F5F0C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4B2364E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7E1CA0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controls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-grid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1C0F600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display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grid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14E3DA5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gap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43B0CE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}</w:t>
      </w:r>
    </w:p>
    <w:p w14:paraId="6869B0B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39AE017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btn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{</w:t>
      </w:r>
    </w:p>
    <w:p w14:paraId="637A7AD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eastAsia="ru-RU"/>
        </w:rPr>
        <w:t>border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none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;</w:t>
      </w:r>
    </w:p>
    <w:p w14:paraId="6CC81AD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border-radius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53BAB0E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padding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10px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14px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3C215F1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cursor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pointer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748DE2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background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#dde6f3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717F42E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#1f2f45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3A357AD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transition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transform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0.15s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ease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opacity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0.2s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ease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background-color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0.2s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ease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30B77B4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0A012A7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9C6B84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:hover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0798333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opacity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0.95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74F294E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transform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translateY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(-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1946874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41BFAAD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109FF5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:active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279511B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transform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translateY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1CD51EA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3705B49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0EE39C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primary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7E2C871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background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--accent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0D46CBD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#ffffff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70065B7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3EEF705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2B6B07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primary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:hover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359CE22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background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--accent-hover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5E9BF37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lastRenderedPageBreak/>
        <w:t>}</w:t>
      </w:r>
    </w:p>
    <w:p w14:paraId="1FD8072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9744B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success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6F345A1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background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--success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4670882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#ffffff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625418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3E4F925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ADD33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proofErr w:type="gram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danger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608CED5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background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--danger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197A5FA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#ffffff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6B447D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4D35939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B6D064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sport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-image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4097225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width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100%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10C6AA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max-width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420px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54651BE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border-radius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45EB66F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border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1px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solid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--border-color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72D93FE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cursor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pointer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13759A0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transition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transform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0.3s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ease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box-shadow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0.3s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ease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21A1A91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51E004C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A24666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sport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-image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:hover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0179D0B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transform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scale(</w:t>
      </w:r>
      <w:proofErr w:type="gramEnd"/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1.01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3948DF0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box-shadow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6px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16px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rgba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14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36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67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0.25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3BA04A7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0F55640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9EB9EE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sport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swapped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3F3D25B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animation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imageSwap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0.45s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ease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27DCD71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5E345FA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A4567E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@</w:t>
      </w: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keyframes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imageSwap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73AFB62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0%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36ECAB1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transform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scale(</w:t>
      </w:r>
      <w:proofErr w:type="gramEnd"/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0.97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rotate(-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2deg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306CB45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opacity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0.8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554EB09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46DA566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100%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4132297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transform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scale(</w:t>
      </w:r>
      <w:proofErr w:type="gramEnd"/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rotate(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0deg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3C6E08A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opacity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44EFEF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4598B6E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0EACAB7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13A798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caption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0B55EC1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margin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8px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7A4F0E5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#4f6076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45E5ED3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20CAD12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FC7253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score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-block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35EB19C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border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1px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dashed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--border-color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1748B1A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border-radius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5AD301C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padding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BF8AB3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3DCCB74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1A0842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counter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-box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35FA7FB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padding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6028E7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border-radius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B21005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background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#edf3fb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C15F20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40F2BEC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B8D8FA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greeting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40CD4F8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min-height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24px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1F703DD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font-weight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bold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300228F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#115e3a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5DEB6CB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2BB69D8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7C5C68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lastRenderedPageBreak/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modal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-overlay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195D8F9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position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fixed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355990C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inset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4815149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display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flex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BC3B1F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align-items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center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4D8EDA5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justify-content: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center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7C5A5F3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background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rgba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0.55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3203C29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z-index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554D977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1CB7897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820812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hidden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22078B7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display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none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167EF77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1FE8DE9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3AFDD1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modal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4CC252F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width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420px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calc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100%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24px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));</w:t>
      </w:r>
    </w:p>
    <w:p w14:paraId="55F6894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background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--card-color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6DFC582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--text-color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04CFC73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border-radius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12px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3219344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padding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18px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BF6AE2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box-shadow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10px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24px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rgba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0.28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1184EB4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animation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modalOpen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0.2s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ease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334226E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0BDC5E2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14513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@</w:t>
      </w: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keyframes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modalOpen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467C5F0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from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2C577F2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transform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translateY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33B566D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opacity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5137FD8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6C053A2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to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1F956A9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transform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translateY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4226530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opacity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534D2F2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5315E62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0A2BF00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2A38E9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modal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67A2E99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width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100%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FE8F7E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border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1px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solid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--border-color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577C8C1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border-radius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0179A1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padding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47F134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margin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10px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1A12BFF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5C5A48C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EA6FE6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-text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377A2516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min-height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18px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3ED7FE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margin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2950A2A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#b82b2b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157BA89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43FEB7B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DDAB6A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modal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-actions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6A9F0AD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display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flex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726F23C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gap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8px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2CBC956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justify-content: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flex-end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59BCAA6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35E1C8F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1E6C71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dark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-theme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7D710C7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--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#17212d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74F7C07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--text-color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#eaf2ff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5F9E841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--card-color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#243447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5F3E6CD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--border-color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#3a526d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78E2C2C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2E5664F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36C458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dark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-theme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subtitle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,</w:t>
      </w:r>
    </w:p>
    <w:p w14:paraId="2BB31D50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dark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-theme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caption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1178496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#c1d0e3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4EA5996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41FA4D0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A6A964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dark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-theme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counter-box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2614289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background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#2b3f57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E65F9E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5931E777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A89AF7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dark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-theme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3F1E9139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background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#36506d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12B61BB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#e6f0ff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F52E7F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5A98F0E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85F8EFD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dark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-theme .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primary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44FD400C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background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#3f8cff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428EF8C8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01EAE42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B3E86C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dark</w:t>
      </w:r>
      <w:proofErr w:type="spellEnd"/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-theme .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.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primary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:hover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18C644E3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shd w:val="clear" w:color="auto" w:fill="C0C0C0"/>
          <w:lang w:val="en-US" w:eastAsia="ru-RU"/>
        </w:rPr>
        <w:t>background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#3076da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94D7DDA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}</w:t>
      </w:r>
    </w:p>
    <w:p w14:paraId="7CE1CF4F" w14:textId="77777777" w:rsidR="0037391F" w:rsidRPr="0037391F" w:rsidRDefault="0037391F" w:rsidP="00373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7695DDC" w14:textId="490D4E3A" w:rsidR="0037391F" w:rsidRDefault="0037391F" w:rsidP="0037391F">
      <w:pPr>
        <w:pStyle w:val="Heading3"/>
        <w:ind w:left="708"/>
        <w:rPr>
          <w:sz w:val="28"/>
          <w:szCs w:val="28"/>
          <w:lang w:val="en-US"/>
        </w:rPr>
      </w:pPr>
      <w:r w:rsidRPr="0037391F">
        <w:rPr>
          <w:sz w:val="28"/>
          <w:szCs w:val="28"/>
        </w:rPr>
        <w:t>Код</w:t>
      </w:r>
      <w:r w:rsidRPr="0037391F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style/variables</w:t>
      </w:r>
      <w:r w:rsidRPr="0037391F">
        <w:rPr>
          <w:sz w:val="28"/>
          <w:szCs w:val="28"/>
          <w:lang w:val="en-US"/>
        </w:rPr>
        <w:t>.css):</w:t>
      </w:r>
    </w:p>
    <w:p w14:paraId="0A942DA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:root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{</w:t>
      </w:r>
    </w:p>
    <w:p w14:paraId="71A89F7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#f4f7fb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CFB31E2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--text-color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#1a2533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7BB5A335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--card-color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#ffffff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2432F0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--border-color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#d5dfeb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6670D6D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--accent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#1d6fd7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11EFF7FE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--accent-hover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#1558ac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3E09809F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--success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#1f8f55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0D983A31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--danger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391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#bf2f2f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;</w:t>
      </w:r>
    </w:p>
    <w:p w14:paraId="23FD28E4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--dynamic-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:</w:t>
      </w:r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</w:t>
      </w:r>
      <w:proofErr w:type="spellStart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3739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-color</w:t>
      </w: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);</w:t>
      </w:r>
    </w:p>
    <w:p w14:paraId="42168A6B" w14:textId="77777777" w:rsidR="0037391F" w:rsidRPr="0037391F" w:rsidRDefault="0037391F" w:rsidP="0037391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39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}</w:t>
      </w:r>
    </w:p>
    <w:p w14:paraId="6C37511A" w14:textId="77777777" w:rsidR="0037391F" w:rsidRPr="0037391F" w:rsidRDefault="0037391F" w:rsidP="0037391F">
      <w:pPr>
        <w:pStyle w:val="Heading3"/>
        <w:rPr>
          <w:sz w:val="28"/>
          <w:szCs w:val="28"/>
          <w:lang w:val="en-US"/>
        </w:rPr>
      </w:pPr>
    </w:p>
    <w:p w14:paraId="3E46FCC9" w14:textId="40F99F38" w:rsidR="0037391F" w:rsidRDefault="0037391F" w:rsidP="0037391F">
      <w:pPr>
        <w:pStyle w:val="Heading3"/>
        <w:ind w:left="708"/>
        <w:rPr>
          <w:sz w:val="28"/>
          <w:szCs w:val="28"/>
        </w:rPr>
      </w:pPr>
      <w:r w:rsidRPr="0037391F">
        <w:rPr>
          <w:sz w:val="28"/>
          <w:szCs w:val="28"/>
        </w:rPr>
        <w:t>Скріншот:</w:t>
      </w:r>
    </w:p>
    <w:p w14:paraId="15AD2F38" w14:textId="1AC0BA12" w:rsidR="0037391F" w:rsidRPr="0037391F" w:rsidRDefault="0037391F" w:rsidP="006726D2">
      <w:pPr>
        <w:pStyle w:val="Heading3"/>
        <w:rPr>
          <w:b w:val="0"/>
          <w:spacing w:val="-4"/>
          <w:w w:val="105"/>
          <w:sz w:val="28"/>
          <w:szCs w:val="28"/>
          <w:lang w:val="en-US"/>
        </w:rPr>
      </w:pPr>
      <w:r w:rsidRPr="0037391F">
        <w:rPr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EAEF996" wp14:editId="45C60367">
            <wp:simplePos x="0" y="0"/>
            <wp:positionH relativeFrom="column">
              <wp:posOffset>4386</wp:posOffset>
            </wp:positionH>
            <wp:positionV relativeFrom="paragraph">
              <wp:posOffset>4091</wp:posOffset>
            </wp:positionV>
            <wp:extent cx="5940425" cy="3828415"/>
            <wp:effectExtent l="0" t="0" r="3175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E3C17" w14:textId="5DFE97EB" w:rsidR="00B368E2" w:rsidRPr="00B368E2" w:rsidRDefault="00B368E2" w:rsidP="00B368E2">
      <w:pPr>
        <w:pStyle w:val="Heading3"/>
        <w:ind w:firstLine="708"/>
        <w:rPr>
          <w:sz w:val="28"/>
          <w:szCs w:val="28"/>
        </w:rPr>
      </w:pPr>
      <w:r w:rsidRPr="00B368E2">
        <w:rPr>
          <w:sz w:val="28"/>
          <w:szCs w:val="28"/>
        </w:rPr>
        <w:t>Теоретичні питанн</w:t>
      </w:r>
      <w:r>
        <w:rPr>
          <w:sz w:val="28"/>
          <w:szCs w:val="28"/>
          <w:lang w:val="uk-UA"/>
        </w:rPr>
        <w:t>я</w:t>
      </w:r>
      <w:r w:rsidRPr="00185903">
        <w:rPr>
          <w:sz w:val="28"/>
          <w:szCs w:val="28"/>
        </w:rPr>
        <w:t>:</w:t>
      </w:r>
    </w:p>
    <w:p w14:paraId="3D841247" w14:textId="52F2AC76" w:rsidR="00B368E2" w:rsidRPr="00B368E2" w:rsidRDefault="00B368E2" w:rsidP="00B368E2">
      <w:pPr>
        <w:pStyle w:val="ListParagraph"/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B368E2">
        <w:rPr>
          <w:rFonts w:ascii="Times New Roman" w:hAnsi="Times New Roman" w:cs="Times New Roman"/>
          <w:b/>
          <w:bCs/>
          <w:sz w:val="28"/>
          <w:szCs w:val="28"/>
        </w:rPr>
        <w:t>7. Яким способом можна підключити JavaScript до HTML сторінки?</w:t>
      </w:r>
    </w:p>
    <w:p w14:paraId="0EBDF20E" w14:textId="77777777" w:rsidR="00B368E2" w:rsidRPr="00B368E2" w:rsidRDefault="00B368E2" w:rsidP="00B368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Існує три основні способи:</w:t>
      </w:r>
    </w:p>
    <w:p w14:paraId="27FBC8C5" w14:textId="77777777" w:rsidR="00B368E2" w:rsidRPr="00B368E2" w:rsidRDefault="00B368E2" w:rsidP="00B368E2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Внутрішній (Inline): Код пишеться безпосередньо в атрибутах HTML-тегів (наприклад, &lt;button onclick="alert('Привіт!')"&gt;). Зараз використовується рідко через незручність підтримки.</w:t>
      </w:r>
    </w:p>
    <w:p w14:paraId="01520490" w14:textId="77777777" w:rsidR="00B368E2" w:rsidRPr="00B368E2" w:rsidRDefault="00B368E2" w:rsidP="00B368E2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Вбудований (Internal): Код розміщується всередині тегу &lt;script&gt; у самому HTML-файлі (зазвичай у секції &lt;head&gt; або перед закриваючим тегом &lt;/body&gt;).</w:t>
      </w:r>
    </w:p>
    <w:p w14:paraId="4285B75E" w14:textId="77777777" w:rsidR="00B368E2" w:rsidRPr="00B368E2" w:rsidRDefault="00B368E2" w:rsidP="00B368E2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Зовнішній (External): Код виноситься в окремий файл з розширенням .js, який підключається через атрибут src: &lt;script src="script.js"&gt;&lt;/script&gt;. Це найкращий метод для чистоти коду.</w:t>
      </w:r>
    </w:p>
    <w:p w14:paraId="1ED86DB0" w14:textId="77777777" w:rsidR="00B368E2" w:rsidRPr="00B368E2" w:rsidRDefault="00B368E2" w:rsidP="00B368E2">
      <w:pPr>
        <w:pStyle w:val="ListParagraph"/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B368E2">
        <w:rPr>
          <w:rFonts w:ascii="Times New Roman" w:hAnsi="Times New Roman" w:cs="Times New Roman"/>
          <w:b/>
          <w:bCs/>
          <w:sz w:val="28"/>
          <w:szCs w:val="28"/>
        </w:rPr>
        <w:t>8. Що таке об'єкт у JavaScript?</w:t>
      </w:r>
    </w:p>
    <w:p w14:paraId="6FF4C463" w14:textId="77777777" w:rsidR="00B368E2" w:rsidRPr="00B368E2" w:rsidRDefault="00B368E2" w:rsidP="00B368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Об'єкт — це тип даних, який дозволяє зберігати колекції значень у форматі «ключ: значення». Це можна уявити як контейнер, де кожна властивість має назву (ключ) та вміст. Об'єкти використовуються для опису складних сутностей (наприклад, об'єкт user може мати властивості name, age та метод sayHi).</w:t>
      </w:r>
    </w:p>
    <w:p w14:paraId="1C1F06CC" w14:textId="77777777" w:rsidR="00B368E2" w:rsidRPr="00B368E2" w:rsidRDefault="00B368E2" w:rsidP="00B368E2">
      <w:pPr>
        <w:pStyle w:val="ListParagraph"/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B368E2">
        <w:rPr>
          <w:rFonts w:ascii="Times New Roman" w:hAnsi="Times New Roman" w:cs="Times New Roman"/>
          <w:b/>
          <w:bCs/>
          <w:sz w:val="28"/>
          <w:szCs w:val="28"/>
        </w:rPr>
        <w:t>9. Чим відрізняються let, const і var?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6"/>
        <w:gridCol w:w="2221"/>
        <w:gridCol w:w="2126"/>
        <w:gridCol w:w="1976"/>
      </w:tblGrid>
      <w:tr w:rsidR="00B368E2" w:rsidRPr="00B368E2" w14:paraId="359EB28B" w14:textId="77777777" w:rsidTr="00B368E2">
        <w:trPr>
          <w:tblHeader/>
          <w:tblCellSpacing w:w="15" w:type="dxa"/>
        </w:trPr>
        <w:tc>
          <w:tcPr>
            <w:tcW w:w="2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548B43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Характеристика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6F6A4C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var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4DC13F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let</w:t>
            </w:r>
          </w:p>
        </w:tc>
        <w:tc>
          <w:tcPr>
            <w:tcW w:w="1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FB6D58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</w:p>
        </w:tc>
      </w:tr>
      <w:tr w:rsidR="00B368E2" w:rsidRPr="00B368E2" w14:paraId="1C5D94FF" w14:textId="77777777" w:rsidTr="00B368E2">
        <w:trPr>
          <w:tblCellSpacing w:w="15" w:type="dxa"/>
        </w:trPr>
        <w:tc>
          <w:tcPr>
            <w:tcW w:w="2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3455B7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Область видимості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C91172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Функціональна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AEEC39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Блочна {}</w:t>
            </w:r>
          </w:p>
        </w:tc>
        <w:tc>
          <w:tcPr>
            <w:tcW w:w="1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A92E2F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Блочна {}</w:t>
            </w:r>
          </w:p>
        </w:tc>
      </w:tr>
      <w:tr w:rsidR="00B368E2" w:rsidRPr="00B368E2" w14:paraId="3B459207" w14:textId="77777777" w:rsidTr="00B368E2">
        <w:trPr>
          <w:tblCellSpacing w:w="15" w:type="dxa"/>
        </w:trPr>
        <w:tc>
          <w:tcPr>
            <w:tcW w:w="2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29BEE5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Перепризначення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D433D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Можна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595227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Можна</w:t>
            </w:r>
          </w:p>
        </w:tc>
        <w:tc>
          <w:tcPr>
            <w:tcW w:w="1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B17797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Не можна</w:t>
            </w:r>
          </w:p>
        </w:tc>
      </w:tr>
      <w:tr w:rsidR="00B368E2" w:rsidRPr="00B368E2" w14:paraId="6F71E537" w14:textId="77777777" w:rsidTr="00B368E2">
        <w:trPr>
          <w:tblCellSpacing w:w="15" w:type="dxa"/>
        </w:trPr>
        <w:tc>
          <w:tcPr>
            <w:tcW w:w="2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FFFCE4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Підняття (Hoisting)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5BBAD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Так (з undefined)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4DB7A2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Так, але без доступу</w:t>
            </w:r>
          </w:p>
        </w:tc>
        <w:tc>
          <w:tcPr>
            <w:tcW w:w="1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8AAF3E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Так, але без доступу</w:t>
            </w:r>
          </w:p>
        </w:tc>
      </w:tr>
      <w:tr w:rsidR="00B368E2" w:rsidRPr="00B368E2" w14:paraId="572C864E" w14:textId="77777777" w:rsidTr="00B368E2">
        <w:trPr>
          <w:tblCellSpacing w:w="15" w:type="dxa"/>
        </w:trPr>
        <w:tc>
          <w:tcPr>
            <w:tcW w:w="2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736D62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Повторне оголошення</w:t>
            </w:r>
          </w:p>
        </w:tc>
        <w:tc>
          <w:tcPr>
            <w:tcW w:w="2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3832EE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Можна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067E59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Не можна</w:t>
            </w:r>
          </w:p>
        </w:tc>
        <w:tc>
          <w:tcPr>
            <w:tcW w:w="1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29E469" w14:textId="77777777" w:rsidR="00B368E2" w:rsidRPr="00B368E2" w:rsidRDefault="00B368E2" w:rsidP="00B368E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B368E2">
              <w:rPr>
                <w:rFonts w:ascii="Times New Roman" w:hAnsi="Times New Roman" w:cs="Times New Roman"/>
                <w:sz w:val="28"/>
                <w:szCs w:val="28"/>
              </w:rPr>
              <w:t>Не можна</w:t>
            </w:r>
          </w:p>
        </w:tc>
      </w:tr>
    </w:tbl>
    <w:p w14:paraId="62294968" w14:textId="77777777" w:rsidR="00B368E2" w:rsidRPr="00B368E2" w:rsidRDefault="00B368E2" w:rsidP="00B368E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Порада: У сучасному JS використовуйте const за замовчуванням, а let — тільки якщо значення змінної точно буде змінюватися. Забудьте про var.</w:t>
      </w:r>
    </w:p>
    <w:p w14:paraId="64F20A46" w14:textId="77777777" w:rsidR="00B368E2" w:rsidRPr="00B368E2" w:rsidRDefault="00B368E2" w:rsidP="00B368E2">
      <w:pPr>
        <w:pStyle w:val="ListParagraph"/>
        <w:ind w:hanging="578"/>
        <w:rPr>
          <w:rFonts w:ascii="Times New Roman" w:hAnsi="Times New Roman" w:cs="Times New Roman"/>
          <w:b/>
          <w:bCs/>
          <w:sz w:val="28"/>
          <w:szCs w:val="28"/>
        </w:rPr>
      </w:pPr>
      <w:r w:rsidRPr="00B368E2">
        <w:rPr>
          <w:rFonts w:ascii="Times New Roman" w:hAnsi="Times New Roman" w:cs="Times New Roman"/>
          <w:b/>
          <w:bCs/>
          <w:sz w:val="28"/>
          <w:szCs w:val="28"/>
        </w:rPr>
        <w:t>10. Що таке DOM і навіщо він потрібний?</w:t>
      </w:r>
    </w:p>
    <w:p w14:paraId="3481040F" w14:textId="77777777" w:rsidR="00B368E2" w:rsidRPr="00B368E2" w:rsidRDefault="00B368E2" w:rsidP="00B368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DOM (Document Object Model) — це представлення HTML-документа у вигляді дерева об'єктів, де кожен тег є окремим вузлом.</w:t>
      </w:r>
    </w:p>
    <w:p w14:paraId="54858B1D" w14:textId="77777777" w:rsidR="00B368E2" w:rsidRPr="00B368E2" w:rsidRDefault="00B368E2" w:rsidP="00B368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Навіщо він потрібний: Він слугує «містком», який дозволяє JavaScript взаємодіяти з HTML: змінювати текст, додавати нові елементи, видаляти старі або змінювати стилі сторінки в реальному часі.</w:t>
      </w:r>
    </w:p>
    <w:p w14:paraId="2236C54F" w14:textId="77777777" w:rsidR="00B368E2" w:rsidRPr="00B368E2" w:rsidRDefault="00B368E2" w:rsidP="00B368E2">
      <w:pPr>
        <w:pStyle w:val="ListParagraph"/>
        <w:ind w:hanging="578"/>
        <w:rPr>
          <w:rFonts w:ascii="Times New Roman" w:hAnsi="Times New Roman" w:cs="Times New Roman"/>
          <w:b/>
          <w:bCs/>
          <w:sz w:val="28"/>
          <w:szCs w:val="28"/>
        </w:rPr>
      </w:pPr>
      <w:r w:rsidRPr="00B368E2">
        <w:rPr>
          <w:rFonts w:ascii="Times New Roman" w:hAnsi="Times New Roman" w:cs="Times New Roman"/>
          <w:b/>
          <w:bCs/>
          <w:sz w:val="28"/>
          <w:szCs w:val="28"/>
        </w:rPr>
        <w:t>11. Чим textContent відрізняється від innerHTML?</w:t>
      </w:r>
    </w:p>
    <w:p w14:paraId="2A3C1F26" w14:textId="77777777" w:rsidR="00B368E2" w:rsidRPr="00B368E2" w:rsidRDefault="00B368E2" w:rsidP="00B368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textContent: Працює тільки з чистим текстом. Навіть якщо ви спробуєте вставити HTML-теги, він відобразить їх як звичайні символи. Це безпечніше (захищає від XSS-атак).</w:t>
      </w:r>
    </w:p>
    <w:p w14:paraId="5F83B82A" w14:textId="77777777" w:rsidR="00B368E2" w:rsidRPr="00B368E2" w:rsidRDefault="00B368E2" w:rsidP="00B368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innerHTML: Дозволяє отримувати або змінювати вміст елемента разом із HTML-розміткою. Якщо ви передасте рядок з тегами, браузер їх відрендерить.</w:t>
      </w:r>
    </w:p>
    <w:p w14:paraId="5B3D0869" w14:textId="77777777" w:rsidR="00B368E2" w:rsidRPr="00B368E2" w:rsidRDefault="00B368E2" w:rsidP="00B368E2">
      <w:pPr>
        <w:pStyle w:val="ListParagraph"/>
        <w:ind w:hanging="436"/>
        <w:rPr>
          <w:rFonts w:ascii="Times New Roman" w:hAnsi="Times New Roman" w:cs="Times New Roman"/>
          <w:b/>
          <w:bCs/>
          <w:sz w:val="28"/>
          <w:szCs w:val="28"/>
        </w:rPr>
      </w:pPr>
      <w:r w:rsidRPr="00B368E2">
        <w:rPr>
          <w:rFonts w:ascii="Times New Roman" w:hAnsi="Times New Roman" w:cs="Times New Roman"/>
          <w:b/>
          <w:bCs/>
          <w:sz w:val="28"/>
          <w:szCs w:val="28"/>
        </w:rPr>
        <w:t>12. Навіщо використовується подія DOMContentLoaded?</w:t>
      </w:r>
    </w:p>
    <w:p w14:paraId="4F78863A" w14:textId="77777777" w:rsidR="00B368E2" w:rsidRPr="00B368E2" w:rsidRDefault="00B368E2" w:rsidP="00B368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 xml:space="preserve">Ця подія спрацьовує тоді, коли браузер повністю завантажив та побудував дерево DOM, не чекаючи завантаження картинок або стилів. Вона потрібна для того, щоб ваш JavaScript-код почав працювати з </w:t>
      </w:r>
      <w:r w:rsidRPr="00B368E2">
        <w:rPr>
          <w:rFonts w:ascii="Times New Roman" w:hAnsi="Times New Roman" w:cs="Times New Roman"/>
          <w:sz w:val="28"/>
          <w:szCs w:val="28"/>
        </w:rPr>
        <w:lastRenderedPageBreak/>
        <w:t>елементами сторінки саме тоді, коли вони вже гарантовано існують у пам'яті браузера.</w:t>
      </w:r>
    </w:p>
    <w:p w14:paraId="5DC22FFE" w14:textId="77777777" w:rsidR="00B368E2" w:rsidRPr="00B368E2" w:rsidRDefault="00B368E2" w:rsidP="00B368E2">
      <w:pPr>
        <w:pStyle w:val="ListParagraph"/>
        <w:ind w:hanging="578"/>
        <w:rPr>
          <w:rFonts w:ascii="Times New Roman" w:hAnsi="Times New Roman" w:cs="Times New Roman"/>
          <w:b/>
          <w:bCs/>
          <w:sz w:val="28"/>
          <w:szCs w:val="28"/>
        </w:rPr>
      </w:pPr>
      <w:r w:rsidRPr="00B368E2">
        <w:rPr>
          <w:rFonts w:ascii="Times New Roman" w:hAnsi="Times New Roman" w:cs="Times New Roman"/>
          <w:b/>
          <w:bCs/>
          <w:sz w:val="28"/>
          <w:szCs w:val="28"/>
        </w:rPr>
        <w:t>13. Які переваги має використання addEventListener?</w:t>
      </w:r>
    </w:p>
    <w:p w14:paraId="7DB803B4" w14:textId="77777777" w:rsidR="00B368E2" w:rsidRPr="00B368E2" w:rsidRDefault="00B368E2" w:rsidP="00B368E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Кілька обробників: Можна призначити багато різних функцій на одну й ту саму подію одного елемента.</w:t>
      </w:r>
    </w:p>
    <w:p w14:paraId="177307D4" w14:textId="77777777" w:rsidR="00B368E2" w:rsidRPr="00B368E2" w:rsidRDefault="00B368E2" w:rsidP="00B368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Гнучкість: Дозволяє легко видаляти обробник за допомогою removeEventListener.</w:t>
      </w:r>
    </w:p>
    <w:p w14:paraId="3300182C" w14:textId="77777777" w:rsidR="00B368E2" w:rsidRPr="00B368E2" w:rsidRDefault="00B368E2" w:rsidP="00B368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Фази подій: Надає контроль над «спливанням» (bubbling) та «зануренням» (capturing) подій.</w:t>
      </w:r>
    </w:p>
    <w:p w14:paraId="25AC26C1" w14:textId="77777777" w:rsidR="00B368E2" w:rsidRPr="00B368E2" w:rsidRDefault="00B368E2" w:rsidP="00B368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Чистота коду: Допомагає відокремити логіку (JS) від структури (HTML).</w:t>
      </w:r>
    </w:p>
    <w:p w14:paraId="58577AA0" w14:textId="77777777" w:rsidR="00B368E2" w:rsidRPr="00B368E2" w:rsidRDefault="00B368E2" w:rsidP="00B368E2">
      <w:pPr>
        <w:pStyle w:val="ListParagraph"/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B368E2">
        <w:rPr>
          <w:rFonts w:ascii="Times New Roman" w:hAnsi="Times New Roman" w:cs="Times New Roman"/>
          <w:b/>
          <w:bCs/>
          <w:sz w:val="28"/>
          <w:szCs w:val="28"/>
        </w:rPr>
        <w:t>14. Як працює модальне вікно (взаємодія HTML, CSS і JS)?</w:t>
      </w:r>
    </w:p>
    <w:p w14:paraId="2F083507" w14:textId="77777777" w:rsidR="00B368E2" w:rsidRPr="00B368E2" w:rsidRDefault="00B368E2" w:rsidP="00B368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Це працює як злагоджений механізм трьох компонентів:</w:t>
      </w:r>
    </w:p>
    <w:p w14:paraId="68E70C68" w14:textId="77777777" w:rsidR="00B368E2" w:rsidRPr="00B368E2" w:rsidRDefault="00B368E2" w:rsidP="00B368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HTML: Створює каркас — контейнер для вікна, темний фон (overlay) та кнопку закриття.</w:t>
      </w:r>
    </w:p>
    <w:p w14:paraId="02D3DAD6" w14:textId="77777777" w:rsidR="00B368E2" w:rsidRPr="00B368E2" w:rsidRDefault="00B368E2" w:rsidP="00B368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CSS: Спочатку приховує вікно (наприклад, через display: none або opacity: 0). Також відповідає за те, щоб вікно було по центру екрана поверх іншого контенту.</w:t>
      </w:r>
    </w:p>
    <w:p w14:paraId="287509E8" w14:textId="66470AEF" w:rsidR="00B368E2" w:rsidRPr="00B368E2" w:rsidRDefault="00B368E2" w:rsidP="00B368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JavaScript: Відстежує клік по кнопці «Відкрити». Коли клік стається, JS змінює CSS-клас або стиль вікна (наприклад, на display: block), роблячи його видимим. Так само JS обробляє закриття вікна.</w:t>
      </w:r>
    </w:p>
    <w:p w14:paraId="16818AC9" w14:textId="77777777" w:rsidR="00B368E2" w:rsidRDefault="00B368E2" w:rsidP="00667857">
      <w:pPr>
        <w:tabs>
          <w:tab w:val="left" w:pos="3300"/>
        </w:tabs>
        <w:ind w:left="708"/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</w:pPr>
    </w:p>
    <w:p w14:paraId="373D6EE4" w14:textId="364C4BBB" w:rsidR="00D27857" w:rsidRPr="00652166" w:rsidRDefault="00D27857" w:rsidP="00667857">
      <w:pPr>
        <w:tabs>
          <w:tab w:val="left" w:pos="3300"/>
        </w:tabs>
        <w:ind w:left="708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67857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Висновок</w:t>
      </w:r>
      <w:r w:rsidRPr="0065216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C829EF2" w14:textId="27A66A64" w:rsidR="00D27857" w:rsidRPr="00D27857" w:rsidRDefault="00B368E2" w:rsidP="00B368E2">
      <w:pPr>
        <w:tabs>
          <w:tab w:val="left" w:pos="3300"/>
        </w:tabs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68E2">
        <w:rPr>
          <w:rFonts w:ascii="Times New Roman" w:hAnsi="Times New Roman" w:cs="Times New Roman"/>
          <w:sz w:val="28"/>
          <w:szCs w:val="28"/>
          <w:lang w:eastAsia="ru-RU"/>
        </w:rPr>
        <w:t>У ході виконання лабораторної роботи з теми «Знайомство з JavaScript. Модель DOM» було реалізовано всі обов’язкові вимоги варіанта 8 «Спорт». Створено коректну структуру сторінки з підключенням index.html, style.css і script.js, а логіку ініціалізовано через подію DOMContentLoaded. Реалізовано зміну зображення при кліку, кнопку зі зміною тексту «Почати гру / Завершити гру», зміну тексту параграфа та блоку div, модальне вікно з відкриттям/закриттям і перевіркою порожнього поля під час введення імені. Також додано циклічну зміну фону сторінки (понад три кольори), що відповідає вимогам завдання. Додатково виконано розширені пункти: закриття модального вікна клавішею Esc, збереження імені в localStorage з відновленням після перезавантаження, лічильник натискань кнопки зміни тексту, плавні CSS-анімації та перемикач світлої/темної теми. У результаті закріплено практичні навички роботи з DOM, подіями, маніпуляцією стилями та побудовою інтерактивного веб-інтерфейсу.</w:t>
      </w:r>
    </w:p>
    <w:sectPr w:rsidR="00D27857" w:rsidRPr="00D2785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A6F42"/>
    <w:multiLevelType w:val="multilevel"/>
    <w:tmpl w:val="21D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0485F"/>
    <w:multiLevelType w:val="multilevel"/>
    <w:tmpl w:val="2C66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F5DAC"/>
    <w:multiLevelType w:val="multilevel"/>
    <w:tmpl w:val="C1DC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81DB8"/>
    <w:multiLevelType w:val="multilevel"/>
    <w:tmpl w:val="98F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13118"/>
    <w:multiLevelType w:val="multilevel"/>
    <w:tmpl w:val="2EEED5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9D2CB0"/>
    <w:multiLevelType w:val="multilevel"/>
    <w:tmpl w:val="1BD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C13A6"/>
    <w:multiLevelType w:val="multilevel"/>
    <w:tmpl w:val="E18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715F2"/>
    <w:multiLevelType w:val="hybridMultilevel"/>
    <w:tmpl w:val="273457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B469D2"/>
    <w:multiLevelType w:val="multilevel"/>
    <w:tmpl w:val="B0B6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635D2"/>
    <w:multiLevelType w:val="multilevel"/>
    <w:tmpl w:val="F41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F1DAB"/>
    <w:multiLevelType w:val="multilevel"/>
    <w:tmpl w:val="CE6C9B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4C4CC5"/>
    <w:multiLevelType w:val="multilevel"/>
    <w:tmpl w:val="D9D2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9460A1"/>
    <w:multiLevelType w:val="multilevel"/>
    <w:tmpl w:val="9ADA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3F57FE"/>
    <w:multiLevelType w:val="multilevel"/>
    <w:tmpl w:val="E7D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27065"/>
    <w:multiLevelType w:val="multilevel"/>
    <w:tmpl w:val="33A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E4901"/>
    <w:multiLevelType w:val="hybridMultilevel"/>
    <w:tmpl w:val="E89E7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8232B1"/>
    <w:multiLevelType w:val="multilevel"/>
    <w:tmpl w:val="FD9C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11"/>
  </w:num>
  <w:num w:numId="5">
    <w:abstractNumId w:val="0"/>
  </w:num>
  <w:num w:numId="6">
    <w:abstractNumId w:val="12"/>
  </w:num>
  <w:num w:numId="7">
    <w:abstractNumId w:val="5"/>
  </w:num>
  <w:num w:numId="8">
    <w:abstractNumId w:val="2"/>
  </w:num>
  <w:num w:numId="9">
    <w:abstractNumId w:val="13"/>
  </w:num>
  <w:num w:numId="10">
    <w:abstractNumId w:val="6"/>
  </w:num>
  <w:num w:numId="11">
    <w:abstractNumId w:val="9"/>
  </w:num>
  <w:num w:numId="12">
    <w:abstractNumId w:val="1"/>
  </w:num>
  <w:num w:numId="13">
    <w:abstractNumId w:val="14"/>
  </w:num>
  <w:num w:numId="14">
    <w:abstractNumId w:val="16"/>
  </w:num>
  <w:num w:numId="15">
    <w:abstractNumId w:val="3"/>
  </w:num>
  <w:num w:numId="16">
    <w:abstractNumId w:val="7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2BB"/>
    <w:rsid w:val="00020781"/>
    <w:rsid w:val="000F2AD0"/>
    <w:rsid w:val="00185903"/>
    <w:rsid w:val="00185DF2"/>
    <w:rsid w:val="001B4635"/>
    <w:rsid w:val="0037391F"/>
    <w:rsid w:val="003E57F8"/>
    <w:rsid w:val="00492204"/>
    <w:rsid w:val="0057119B"/>
    <w:rsid w:val="0060390F"/>
    <w:rsid w:val="00652166"/>
    <w:rsid w:val="00667857"/>
    <w:rsid w:val="006726D2"/>
    <w:rsid w:val="007C1ED4"/>
    <w:rsid w:val="00825A54"/>
    <w:rsid w:val="00891B5B"/>
    <w:rsid w:val="00AE2618"/>
    <w:rsid w:val="00B368E2"/>
    <w:rsid w:val="00B712BB"/>
    <w:rsid w:val="00C20A6E"/>
    <w:rsid w:val="00C4007D"/>
    <w:rsid w:val="00D2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CA672"/>
  <w15:chartTrackingRefBased/>
  <w15:docId w15:val="{7FA3EC0A-6284-4938-9F12-3F4A2481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2BB"/>
  </w:style>
  <w:style w:type="paragraph" w:styleId="Heading1">
    <w:name w:val="heading 1"/>
    <w:basedOn w:val="Normal"/>
    <w:link w:val="Heading1Char"/>
    <w:uiPriority w:val="9"/>
    <w:qFormat/>
    <w:rsid w:val="00B712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B712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71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2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B712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712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unhideWhenUsed/>
    <w:rsid w:val="00B71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712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2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2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B712B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3E57F8"/>
  </w:style>
  <w:style w:type="character" w:customStyle="1" w:styleId="mord">
    <w:name w:val="mord"/>
    <w:basedOn w:val="DefaultParagraphFont"/>
    <w:rsid w:val="003E57F8"/>
  </w:style>
  <w:style w:type="character" w:customStyle="1" w:styleId="mrel">
    <w:name w:val="mrel"/>
    <w:basedOn w:val="DefaultParagraphFont"/>
    <w:rsid w:val="003E57F8"/>
  </w:style>
  <w:style w:type="character" w:customStyle="1" w:styleId="mopen">
    <w:name w:val="mopen"/>
    <w:basedOn w:val="DefaultParagraphFont"/>
    <w:rsid w:val="003E57F8"/>
  </w:style>
  <w:style w:type="character" w:customStyle="1" w:styleId="mclose">
    <w:name w:val="mclose"/>
    <w:basedOn w:val="DefaultParagraphFont"/>
    <w:rsid w:val="003E57F8"/>
  </w:style>
  <w:style w:type="character" w:customStyle="1" w:styleId="mbin">
    <w:name w:val="mbin"/>
    <w:basedOn w:val="DefaultParagraphFont"/>
    <w:rsid w:val="003E57F8"/>
  </w:style>
  <w:style w:type="character" w:customStyle="1" w:styleId="math-inline">
    <w:name w:val="math-inline"/>
    <w:basedOn w:val="DefaultParagraphFont"/>
    <w:rsid w:val="00020781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119B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3"/>
      <w:szCs w:val="23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119B"/>
    <w:rPr>
      <w:rFonts w:ascii="Microsoft Sans Serif" w:eastAsia="Microsoft Sans Serif" w:hAnsi="Microsoft Sans Serif" w:cs="Microsoft Sans Serif"/>
      <w:sz w:val="23"/>
      <w:szCs w:val="23"/>
      <w:lang w:val="uk-UA"/>
    </w:rPr>
  </w:style>
  <w:style w:type="paragraph" w:customStyle="1" w:styleId="TableParagraph">
    <w:name w:val="Table Paragraph"/>
    <w:basedOn w:val="Normal"/>
    <w:uiPriority w:val="1"/>
    <w:qFormat/>
    <w:rsid w:val="00667857"/>
    <w:pPr>
      <w:widowControl w:val="0"/>
      <w:autoSpaceDE w:val="0"/>
      <w:autoSpaceDN w:val="0"/>
      <w:spacing w:after="0" w:line="273" w:lineRule="exact"/>
      <w:ind w:left="107"/>
    </w:pPr>
    <w:rPr>
      <w:rFonts w:ascii="Times New Roman" w:eastAsia="Times New Roman" w:hAnsi="Times New Roman" w:cs="Times New Roman"/>
      <w:lang w:val="uk-UA"/>
    </w:rPr>
  </w:style>
  <w:style w:type="character" w:customStyle="1" w:styleId="linewrapper">
    <w:name w:val="line_wrapper"/>
    <w:basedOn w:val="DefaultParagraphFont"/>
    <w:rsid w:val="00667857"/>
  </w:style>
  <w:style w:type="paragraph" w:styleId="NoSpacing">
    <w:name w:val="No Spacing"/>
    <w:uiPriority w:val="1"/>
    <w:qFormat/>
    <w:rsid w:val="0065216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F2A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803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9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13</Pages>
  <Words>2601</Words>
  <Characters>14827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Alexander Gavrylov</cp:lastModifiedBy>
  <cp:revision>3</cp:revision>
  <dcterms:created xsi:type="dcterms:W3CDTF">2026-03-18T14:55:00Z</dcterms:created>
  <dcterms:modified xsi:type="dcterms:W3CDTF">2026-03-26T12:50:00Z</dcterms:modified>
</cp:coreProperties>
</file>