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0808629"/>
        <w:docPartObj>
          <w:docPartGallery w:val="Cover Pages"/>
          <w:docPartUnique/>
        </w:docPartObj>
      </w:sdtPr>
      <w:sdtEndPr>
        <w:rPr>
          <w:b/>
          <w:lang w:val="nl-NL"/>
        </w:rPr>
      </w:sdtEndPr>
      <w:sdtContent>
        <w:p w14:paraId="0F2B228E" w14:textId="716AE00B" w:rsidR="00A46794" w:rsidRDefault="00A46794"/>
        <w:p w14:paraId="19EE9C59" w14:textId="341012CE" w:rsidR="00A46794" w:rsidRDefault="00A46794">
          <w:pPr>
            <w:rPr>
              <w:b/>
              <w:lang w:val="nl-NL"/>
            </w:rPr>
          </w:pPr>
          <w:r>
            <w:rPr>
              <w:noProof/>
            </w:rPr>
            <mc:AlternateContent>
              <mc:Choice Requires="wps">
                <w:drawing>
                  <wp:anchor distT="0" distB="0" distL="114300" distR="114300" simplePos="0" relativeHeight="251662336" behindDoc="0" locked="0" layoutInCell="1" allowOverlap="1" wp14:anchorId="2036BD46" wp14:editId="6F07D87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1-17T00:00:00Z">
                                    <w:dateFormat w:val="MMMM d, yyyy"/>
                                    <w:lid w:val="en-US"/>
                                    <w:storeMappedDataAs w:val="dateTime"/>
                                    <w:calendar w:val="gregorian"/>
                                  </w:date>
                                </w:sdtPr>
                                <w:sdtEndPr/>
                                <w:sdtContent>
                                  <w:p w14:paraId="71F0BAFA" w14:textId="5BF1BC5E" w:rsidR="00A46794" w:rsidRDefault="00A46794">
                                    <w:pPr>
                                      <w:pStyle w:val="NoSpacing"/>
                                      <w:jc w:val="right"/>
                                      <w:rPr>
                                        <w:caps/>
                                        <w:color w:val="323E4F" w:themeColor="text2" w:themeShade="BF"/>
                                        <w:sz w:val="40"/>
                                        <w:szCs w:val="40"/>
                                      </w:rPr>
                                    </w:pPr>
                                    <w:r>
                                      <w:rPr>
                                        <w:caps/>
                                        <w:color w:val="323E4F" w:themeColor="text2" w:themeShade="BF"/>
                                        <w:sz w:val="40"/>
                                        <w:szCs w:val="40"/>
                                      </w:rPr>
                                      <w:t>January 17,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036BD46"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1-17T00:00:00Z">
                              <w:dateFormat w:val="MMMM d, yyyy"/>
                              <w:lid w:val="en-US"/>
                              <w:storeMappedDataAs w:val="dateTime"/>
                              <w:calendar w:val="gregorian"/>
                            </w:date>
                          </w:sdtPr>
                          <w:sdtEndPr/>
                          <w:sdtContent>
                            <w:p w14:paraId="71F0BAFA" w14:textId="5BF1BC5E" w:rsidR="00A46794" w:rsidRDefault="00A46794">
                              <w:pPr>
                                <w:pStyle w:val="NoSpacing"/>
                                <w:jc w:val="right"/>
                                <w:rPr>
                                  <w:caps/>
                                  <w:color w:val="323E4F" w:themeColor="text2" w:themeShade="BF"/>
                                  <w:sz w:val="40"/>
                                  <w:szCs w:val="40"/>
                                </w:rPr>
                              </w:pPr>
                              <w:r>
                                <w:rPr>
                                  <w:caps/>
                                  <w:color w:val="323E4F" w:themeColor="text2" w:themeShade="BF"/>
                                  <w:sz w:val="40"/>
                                  <w:szCs w:val="40"/>
                                </w:rPr>
                                <w:t>January 17,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B08CD6A" wp14:editId="3BBD102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41EEF3" w14:textId="2C71E4C8" w:rsidR="00A46794" w:rsidRPr="00A46794" w:rsidRDefault="00A46794">
                                    <w:pPr>
                                      <w:pStyle w:val="NoSpacing"/>
                                      <w:jc w:val="right"/>
                                      <w:rPr>
                                        <w:caps/>
                                        <w:color w:val="262626" w:themeColor="text1" w:themeTint="D9"/>
                                        <w:sz w:val="28"/>
                                        <w:szCs w:val="28"/>
                                        <w:lang w:val="nl-NL"/>
                                      </w:rPr>
                                    </w:pPr>
                                    <w:r w:rsidRPr="00A46794">
                                      <w:rPr>
                                        <w:caps/>
                                        <w:color w:val="262626" w:themeColor="text1" w:themeTint="D9"/>
                                        <w:sz w:val="28"/>
                                        <w:szCs w:val="28"/>
                                        <w:lang w:val="nl-NL"/>
                                      </w:rPr>
                                      <w:t>Alex koppendraier, Edin Halilovic, Lars Kransse, Amir tori, Billy Hu</w:t>
                                    </w:r>
                                  </w:p>
                                </w:sdtContent>
                              </w:sdt>
                              <w:p w14:paraId="6B78A9EE" w14:textId="0E52F269" w:rsidR="00A46794" w:rsidRPr="00A46794" w:rsidRDefault="00F00FFD">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EndPr/>
                                  <w:sdtContent>
                                    <w:r w:rsidR="00A46794" w:rsidRPr="00A46794">
                                      <w:rPr>
                                        <w:caps/>
                                        <w:color w:val="262626" w:themeColor="text1" w:themeTint="D9"/>
                                        <w:sz w:val="20"/>
                                        <w:szCs w:val="20"/>
                                        <w:lang w:val="nl-NL"/>
                                      </w:rPr>
                                      <w:t>Hogeschool Rotterdam</w:t>
                                    </w:r>
                                  </w:sdtContent>
                                </w:sdt>
                              </w:p>
                              <w:p w14:paraId="0F1BFE82" w14:textId="02D2A59E" w:rsidR="00A46794" w:rsidRPr="00A46794" w:rsidRDefault="00F00FFD">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EndPr/>
                                  <w:sdtContent>
                                    <w:r w:rsidR="00A46794" w:rsidRPr="00A46794">
                                      <w:rPr>
                                        <w:color w:val="262626" w:themeColor="text1" w:themeTint="D9"/>
                                        <w:sz w:val="20"/>
                                        <w:szCs w:val="20"/>
                                        <w:lang w:val="nl-NL"/>
                                      </w:rPr>
                                      <w:t>Wijnhaven 107, Rotterdam</w:t>
                                    </w:r>
                                  </w:sdtContent>
                                </w:sdt>
                                <w:r w:rsidR="00A46794" w:rsidRPr="00A46794">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B08CD6A"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41EEF3" w14:textId="2C71E4C8" w:rsidR="00A46794" w:rsidRPr="00A46794" w:rsidRDefault="00A46794">
                              <w:pPr>
                                <w:pStyle w:val="NoSpacing"/>
                                <w:jc w:val="right"/>
                                <w:rPr>
                                  <w:caps/>
                                  <w:color w:val="262626" w:themeColor="text1" w:themeTint="D9"/>
                                  <w:sz w:val="28"/>
                                  <w:szCs w:val="28"/>
                                  <w:lang w:val="nl-NL"/>
                                </w:rPr>
                              </w:pPr>
                              <w:r w:rsidRPr="00A46794">
                                <w:rPr>
                                  <w:caps/>
                                  <w:color w:val="262626" w:themeColor="text1" w:themeTint="D9"/>
                                  <w:sz w:val="28"/>
                                  <w:szCs w:val="28"/>
                                  <w:lang w:val="nl-NL"/>
                                </w:rPr>
                                <w:t>Alex koppendraier, Edin Halilovic, Lars Kransse, Amir tori, Billy Hu</w:t>
                              </w:r>
                            </w:p>
                          </w:sdtContent>
                        </w:sdt>
                        <w:p w14:paraId="6B78A9EE" w14:textId="0E52F269" w:rsidR="00A46794" w:rsidRPr="00A46794" w:rsidRDefault="00F00FFD">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EndPr/>
                            <w:sdtContent>
                              <w:r w:rsidR="00A46794" w:rsidRPr="00A46794">
                                <w:rPr>
                                  <w:caps/>
                                  <w:color w:val="262626" w:themeColor="text1" w:themeTint="D9"/>
                                  <w:sz w:val="20"/>
                                  <w:szCs w:val="20"/>
                                  <w:lang w:val="nl-NL"/>
                                </w:rPr>
                                <w:t>Hogeschool Rotterdam</w:t>
                              </w:r>
                            </w:sdtContent>
                          </w:sdt>
                        </w:p>
                        <w:p w14:paraId="0F1BFE82" w14:textId="02D2A59E" w:rsidR="00A46794" w:rsidRPr="00A46794" w:rsidRDefault="00F00FFD">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EndPr/>
                            <w:sdtContent>
                              <w:r w:rsidR="00A46794" w:rsidRPr="00A46794">
                                <w:rPr>
                                  <w:color w:val="262626" w:themeColor="text1" w:themeTint="D9"/>
                                  <w:sz w:val="20"/>
                                  <w:szCs w:val="20"/>
                                  <w:lang w:val="nl-NL"/>
                                </w:rPr>
                                <w:t>Wijnhaven 107, Rotterdam</w:t>
                              </w:r>
                            </w:sdtContent>
                          </w:sdt>
                          <w:r w:rsidR="00A46794" w:rsidRPr="00A46794">
                            <w:rPr>
                              <w:color w:val="262626" w:themeColor="text1" w:themeTint="D9"/>
                              <w:sz w:val="20"/>
                              <w:szCs w:val="20"/>
                              <w:lang w:val="nl-N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F22A926" wp14:editId="4FBFFAF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C6221" w14:textId="1DDAD655" w:rsidR="00A46794" w:rsidRDefault="00F00FF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46794">
                                      <w:rPr>
                                        <w:caps/>
                                        <w:color w:val="323E4F" w:themeColor="text2" w:themeShade="BF"/>
                                        <w:sz w:val="52"/>
                                        <w:szCs w:val="52"/>
                                      </w:rPr>
                                      <w:t>Interview verslag</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85D6F44" w14:textId="3DDBA319" w:rsidR="00A46794" w:rsidRDefault="00A46794">
                                    <w:pPr>
                                      <w:pStyle w:val="NoSpacing"/>
                                      <w:jc w:val="right"/>
                                      <w:rPr>
                                        <w:smallCaps/>
                                        <w:color w:val="44546A" w:themeColor="text2"/>
                                        <w:sz w:val="36"/>
                                        <w:szCs w:val="36"/>
                                      </w:rPr>
                                    </w:pPr>
                                    <w:r>
                                      <w:rPr>
                                        <w:smallCaps/>
                                        <w:color w:val="44546A" w:themeColor="text2"/>
                                        <w:sz w:val="36"/>
                                        <w:szCs w:val="36"/>
                                      </w:rPr>
                                      <w:t>Project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F22A926"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474C6221" w14:textId="1DDAD655" w:rsidR="00A46794" w:rsidRDefault="00F00FF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46794">
                                <w:rPr>
                                  <w:caps/>
                                  <w:color w:val="323E4F" w:themeColor="text2" w:themeShade="BF"/>
                                  <w:sz w:val="52"/>
                                  <w:szCs w:val="52"/>
                                </w:rPr>
                                <w:t>Interview verslag</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85D6F44" w14:textId="3DDBA319" w:rsidR="00A46794" w:rsidRDefault="00A46794">
                              <w:pPr>
                                <w:pStyle w:val="NoSpacing"/>
                                <w:jc w:val="right"/>
                                <w:rPr>
                                  <w:smallCaps/>
                                  <w:color w:val="44546A" w:themeColor="text2"/>
                                  <w:sz w:val="36"/>
                                  <w:szCs w:val="36"/>
                                </w:rPr>
                              </w:pPr>
                              <w:r>
                                <w:rPr>
                                  <w:smallCaps/>
                                  <w:color w:val="44546A" w:themeColor="text2"/>
                                  <w:sz w:val="36"/>
                                  <w:szCs w:val="36"/>
                                </w:rPr>
                                <w:t>Project 2</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30C69C5" wp14:editId="5E42645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D8C71E5"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Pr>
              <w:b/>
              <w:lang w:val="nl-NL"/>
            </w:rPr>
            <w:br w:type="page"/>
          </w:r>
        </w:p>
      </w:sdtContent>
    </w:sdt>
    <w:p w14:paraId="0E87004D" w14:textId="0C8308A0" w:rsidR="003E1E69" w:rsidRPr="003E1E69" w:rsidRDefault="003E1E69">
      <w:pPr>
        <w:rPr>
          <w:b/>
          <w:lang w:val="nl-NL"/>
        </w:rPr>
      </w:pPr>
      <w:r w:rsidRPr="003E1E69">
        <w:rPr>
          <w:b/>
          <w:lang w:val="nl-NL"/>
        </w:rPr>
        <w:lastRenderedPageBreak/>
        <w:t>Functionaliteit</w:t>
      </w:r>
    </w:p>
    <w:p w14:paraId="110CDDAF" w14:textId="35A13899" w:rsidR="00F00FFD" w:rsidRDefault="003E1E69" w:rsidP="00F00FFD">
      <w:pPr>
        <w:rPr>
          <w:lang w:val="nl-NL"/>
        </w:rPr>
      </w:pPr>
      <w:r>
        <w:rPr>
          <w:lang w:val="nl-NL"/>
        </w:rPr>
        <w:t xml:space="preserve">De Product </w:t>
      </w:r>
      <w:proofErr w:type="spellStart"/>
      <w:r>
        <w:rPr>
          <w:lang w:val="nl-NL"/>
        </w:rPr>
        <w:t>Owner</w:t>
      </w:r>
      <w:proofErr w:type="spellEnd"/>
      <w:r>
        <w:rPr>
          <w:lang w:val="nl-NL"/>
        </w:rPr>
        <w:t xml:space="preserve"> stelt een hoge prioriteit aan het</w:t>
      </w:r>
      <w:r w:rsidR="0068114A">
        <w:rPr>
          <w:lang w:val="nl-NL"/>
        </w:rPr>
        <w:t xml:space="preserve"> spel en wilt dat het prototype functioneel en duidelijk is. Het prototype moet speelbaar zijn met maximaal 4 spelers en hoeft geen AI integratie te hebben.</w:t>
      </w:r>
      <w:r w:rsidR="00F00FFD" w:rsidRPr="00F00FFD">
        <w:rPr>
          <w:lang w:val="nl-NL"/>
        </w:rPr>
        <w:t xml:space="preserve"> </w:t>
      </w:r>
      <w:r w:rsidR="00F00FFD">
        <w:rPr>
          <w:lang w:val="nl-NL"/>
        </w:rPr>
        <w:t xml:space="preserve">Een mogelijkheid voor online </w:t>
      </w:r>
      <w:proofErr w:type="spellStart"/>
      <w:r w:rsidR="00F00FFD">
        <w:rPr>
          <w:lang w:val="nl-NL"/>
        </w:rPr>
        <w:t>multiplayer</w:t>
      </w:r>
      <w:proofErr w:type="spellEnd"/>
      <w:r w:rsidR="00F00FFD">
        <w:rPr>
          <w:lang w:val="nl-NL"/>
        </w:rPr>
        <w:t xml:space="preserve"> is optioneel.</w:t>
      </w:r>
    </w:p>
    <w:p w14:paraId="6C2354AC" w14:textId="37604DBF" w:rsidR="00D26478" w:rsidRDefault="0068114A">
      <w:pPr>
        <w:rPr>
          <w:lang w:val="nl-NL"/>
        </w:rPr>
      </w:pPr>
      <w:r>
        <w:rPr>
          <w:lang w:val="nl-NL"/>
        </w:rPr>
        <w:t xml:space="preserve"> Het menu van het spel moeten de opties ‘Start’ en ‘Score’ hebben en de terminatie van het spel is voldoende met de afsluitknop rechts bovenin. Wel zou de Product </w:t>
      </w:r>
      <w:proofErr w:type="spellStart"/>
      <w:r>
        <w:rPr>
          <w:lang w:val="nl-NL"/>
        </w:rPr>
        <w:t>Owner</w:t>
      </w:r>
      <w:proofErr w:type="spellEnd"/>
      <w:r>
        <w:rPr>
          <w:lang w:val="nl-NL"/>
        </w:rPr>
        <w:t xml:space="preserve"> het leuk vinden als het spel ook een optie geeft om het spel af te sluiten via een ‘</w:t>
      </w:r>
      <w:proofErr w:type="spellStart"/>
      <w:r>
        <w:rPr>
          <w:lang w:val="nl-NL"/>
        </w:rPr>
        <w:t>Quit</w:t>
      </w:r>
      <w:proofErr w:type="spellEnd"/>
      <w:r>
        <w:rPr>
          <w:lang w:val="nl-NL"/>
        </w:rPr>
        <w:t>’ knop die vervolgens een confirmatie weergeeft om te voorkomen dat de speler het spel per ongeluk afsluit.</w:t>
      </w:r>
      <w:r w:rsidR="00D26478">
        <w:rPr>
          <w:lang w:val="nl-NL"/>
        </w:rPr>
        <w:t xml:space="preserve"> Verder moet het </w:t>
      </w:r>
      <w:r w:rsidR="00561137">
        <w:rPr>
          <w:lang w:val="nl-NL"/>
        </w:rPr>
        <w:t>spel gebruiksvriendelijk zijn,</w:t>
      </w:r>
      <w:r w:rsidR="00D26478">
        <w:rPr>
          <w:lang w:val="nl-NL"/>
        </w:rPr>
        <w:t xml:space="preserve"> de besturing van het spel moet eenvoudig blijven</w:t>
      </w:r>
      <w:r w:rsidR="00561137">
        <w:rPr>
          <w:lang w:val="nl-NL"/>
        </w:rPr>
        <w:t xml:space="preserve"> en mag geen </w:t>
      </w:r>
      <w:proofErr w:type="spellStart"/>
      <w:r w:rsidR="00561137">
        <w:rPr>
          <w:lang w:val="nl-NL"/>
        </w:rPr>
        <w:t>errors</w:t>
      </w:r>
      <w:proofErr w:type="spellEnd"/>
      <w:r w:rsidR="00561137">
        <w:rPr>
          <w:lang w:val="nl-NL"/>
        </w:rPr>
        <w:t xml:space="preserve"> bevatten</w:t>
      </w:r>
      <w:r w:rsidR="00D26478">
        <w:rPr>
          <w:lang w:val="nl-NL"/>
        </w:rPr>
        <w:t>.</w:t>
      </w:r>
      <w:r w:rsidR="00082A62">
        <w:rPr>
          <w:lang w:val="nl-NL"/>
        </w:rPr>
        <w:t xml:space="preserve"> Het is niet nodig om een tutorial level te maken, maar in plaats daarvan kan het worden verwerkt in hints die je ziet terwijl je het spel speelt</w:t>
      </w:r>
      <w:r w:rsidR="00561137">
        <w:rPr>
          <w:lang w:val="nl-NL"/>
        </w:rPr>
        <w:t xml:space="preserve"> of als een knopje die de handleiding weergeeft</w:t>
      </w:r>
      <w:r w:rsidR="00082A62">
        <w:rPr>
          <w:lang w:val="nl-NL"/>
        </w:rPr>
        <w:t>.</w:t>
      </w:r>
      <w:r w:rsidR="00D26478">
        <w:rPr>
          <w:lang w:val="nl-NL"/>
        </w:rPr>
        <w:t xml:space="preserve"> Een optie voor instellingen is optioneel en het development team mag zelf bepal</w:t>
      </w:r>
      <w:r w:rsidR="00561137">
        <w:rPr>
          <w:lang w:val="nl-NL"/>
        </w:rPr>
        <w:t>en of het wordt geïmplementeerd. Het spel zal een resolutie krijgen van 800x600 of 1024x768.</w:t>
      </w:r>
    </w:p>
    <w:p w14:paraId="031165B5" w14:textId="2AB8DD41" w:rsidR="003E1E69" w:rsidRDefault="00D26478">
      <w:pPr>
        <w:rPr>
          <w:lang w:val="nl-NL"/>
        </w:rPr>
      </w:pPr>
      <w:r>
        <w:rPr>
          <w:lang w:val="nl-NL"/>
        </w:rPr>
        <w:t xml:space="preserve">Verder moeten behaalde resultaten per speler worden opgeslagen en opgehaald kunnen worden uit een database. De resultaat bestaat uit hoe vaak de speler het spel heeft gewonnen in het geheel. De spelers krijgen </w:t>
      </w:r>
      <w:proofErr w:type="spellStart"/>
      <w:r>
        <w:rPr>
          <w:lang w:val="nl-NL"/>
        </w:rPr>
        <w:t>voorgedefinieerde</w:t>
      </w:r>
      <w:proofErr w:type="spellEnd"/>
      <w:r>
        <w:rPr>
          <w:lang w:val="nl-NL"/>
        </w:rPr>
        <w:t xml:space="preserve"> namen om enige problemen te voorkomen zoals twee spelers die dezelfde namen hebben.</w:t>
      </w:r>
      <w:bookmarkStart w:id="0" w:name="_GoBack"/>
      <w:bookmarkEnd w:id="0"/>
    </w:p>
    <w:p w14:paraId="4D778AF9" w14:textId="77777777" w:rsidR="003E1E69" w:rsidRPr="0068114A" w:rsidRDefault="003E1E69">
      <w:pPr>
        <w:rPr>
          <w:b/>
          <w:lang w:val="nl-NL"/>
        </w:rPr>
      </w:pPr>
      <w:r w:rsidRPr="0068114A">
        <w:rPr>
          <w:b/>
          <w:lang w:val="nl-NL"/>
        </w:rPr>
        <w:t>Grafische aspecten</w:t>
      </w:r>
    </w:p>
    <w:p w14:paraId="7E1B5177" w14:textId="04F7BCAC" w:rsidR="00561137" w:rsidRDefault="0068114A">
      <w:pPr>
        <w:rPr>
          <w:lang w:val="nl-NL"/>
        </w:rPr>
      </w:pPr>
      <w:r>
        <w:rPr>
          <w:lang w:val="nl-NL"/>
        </w:rPr>
        <w:t xml:space="preserve">De Product </w:t>
      </w:r>
      <w:proofErr w:type="spellStart"/>
      <w:r>
        <w:rPr>
          <w:lang w:val="nl-NL"/>
        </w:rPr>
        <w:t>Ow</w:t>
      </w:r>
      <w:r w:rsidR="00561137">
        <w:rPr>
          <w:lang w:val="nl-NL"/>
        </w:rPr>
        <w:t>ner</w:t>
      </w:r>
      <w:proofErr w:type="spellEnd"/>
      <w:r w:rsidR="00561137">
        <w:rPr>
          <w:lang w:val="nl-NL"/>
        </w:rPr>
        <w:t xml:space="preserve"> vindt het belangrijk dat</w:t>
      </w:r>
      <w:r>
        <w:rPr>
          <w:lang w:val="nl-NL"/>
        </w:rPr>
        <w:t xml:space="preserve"> de opmaak van het spel </w:t>
      </w:r>
      <w:r w:rsidR="00513874">
        <w:rPr>
          <w:lang w:val="nl-NL"/>
        </w:rPr>
        <w:t xml:space="preserve">goed overeenkomt met de stijl van de casus </w:t>
      </w:r>
      <w:r w:rsidR="008D442C">
        <w:rPr>
          <w:lang w:val="nl-NL"/>
        </w:rPr>
        <w:t>en aansluit op de doelgroep, de rest mag het development team zelf bedenken.</w:t>
      </w:r>
    </w:p>
    <w:p w14:paraId="2F0DCD28" w14:textId="77777777" w:rsidR="00561137" w:rsidRDefault="00561137">
      <w:pPr>
        <w:rPr>
          <w:lang w:val="nl-NL"/>
        </w:rPr>
      </w:pPr>
      <w:r>
        <w:rPr>
          <w:lang w:val="nl-NL"/>
        </w:rPr>
        <w:br w:type="page"/>
      </w:r>
    </w:p>
    <w:p w14:paraId="3F8433A0" w14:textId="77777777" w:rsidR="00561137" w:rsidRPr="00AD3887" w:rsidRDefault="00561137" w:rsidP="00561137">
      <w:pPr>
        <w:spacing w:after="0" w:line="240" w:lineRule="auto"/>
        <w:rPr>
          <w:rFonts w:ascii="Arial" w:eastAsia="Times New Roman" w:hAnsi="Arial" w:cs="Arial"/>
          <w:b/>
          <w:sz w:val="28"/>
          <w:szCs w:val="28"/>
          <w:lang w:val="nl" w:eastAsia="nl-NL"/>
        </w:rPr>
      </w:pPr>
      <w:r w:rsidRPr="00AD3887">
        <w:rPr>
          <w:rFonts w:ascii="Arial" w:eastAsia="Times New Roman" w:hAnsi="Arial" w:cs="Arial"/>
          <w:b/>
          <w:sz w:val="28"/>
          <w:szCs w:val="28"/>
          <w:lang w:val="nl" w:eastAsia="nl-NL"/>
        </w:rPr>
        <w:lastRenderedPageBreak/>
        <w:t>Bijlage 2: Format interviewschema ter voorbereiding</w:t>
      </w:r>
    </w:p>
    <w:p w14:paraId="4DBD4E87" w14:textId="77777777" w:rsidR="00561137" w:rsidRPr="00AD3887" w:rsidRDefault="00561137" w:rsidP="00561137">
      <w:pPr>
        <w:spacing w:after="0" w:line="480" w:lineRule="auto"/>
        <w:rPr>
          <w:rFonts w:ascii="Arial" w:eastAsia="Times New Roman" w:hAnsi="Arial" w:cs="Arial"/>
          <w:sz w:val="20"/>
          <w:szCs w:val="20"/>
          <w:lang w:val="nl" w:eastAsia="nl-NL"/>
        </w:rPr>
      </w:pPr>
    </w:p>
    <w:p w14:paraId="727A5CDE" w14:textId="77777777" w:rsidR="00561137" w:rsidRPr="00AD3887" w:rsidRDefault="00561137" w:rsidP="00561137">
      <w:pPr>
        <w:spacing w:after="0" w:line="480" w:lineRule="auto"/>
        <w:rPr>
          <w:rFonts w:ascii="Arial" w:eastAsia="Times New Roman" w:hAnsi="Arial" w:cs="Arial"/>
          <w:sz w:val="20"/>
          <w:szCs w:val="20"/>
          <w:lang w:val="nl" w:eastAsia="nl-NL"/>
        </w:rPr>
      </w:pPr>
      <w:r w:rsidRPr="00AD3887">
        <w:rPr>
          <w:rFonts w:ascii="Arial" w:eastAsia="Times New Roman" w:hAnsi="Arial" w:cs="Arial"/>
          <w:sz w:val="20"/>
          <w:szCs w:val="20"/>
          <w:lang w:val="nl" w:eastAsia="nl-NL"/>
        </w:rPr>
        <w:t>Naam interviewer(s):</w:t>
      </w:r>
      <w:r w:rsidRPr="00AD3887">
        <w:rPr>
          <w:rFonts w:ascii="Arial" w:eastAsia="Times New Roman" w:hAnsi="Arial" w:cs="Arial"/>
          <w:sz w:val="20"/>
          <w:szCs w:val="20"/>
          <w:lang w:val="nl" w:eastAsia="nl-NL"/>
        </w:rPr>
        <w:tab/>
      </w:r>
      <w:r w:rsidRPr="00AD3887">
        <w:rPr>
          <w:rFonts w:ascii="Arial" w:eastAsia="Times New Roman" w:hAnsi="Arial" w:cs="Arial"/>
          <w:sz w:val="20"/>
          <w:szCs w:val="20"/>
          <w:lang w:val="nl" w:eastAsia="nl-NL"/>
        </w:rPr>
        <w:tab/>
      </w:r>
      <w:r>
        <w:rPr>
          <w:rFonts w:ascii="Arial" w:eastAsia="Times New Roman" w:hAnsi="Arial" w:cs="Arial"/>
          <w:sz w:val="20"/>
          <w:szCs w:val="20"/>
          <w:lang w:val="nl" w:eastAsia="nl-NL"/>
        </w:rPr>
        <w:t>Alex Koppendraier, Edin Halilovic, Lars Kransse, Amir Tori, Billy Hu</w:t>
      </w:r>
    </w:p>
    <w:p w14:paraId="5B49A9F5" w14:textId="77777777" w:rsidR="00561137" w:rsidRPr="00AD3887" w:rsidRDefault="00561137" w:rsidP="00561137">
      <w:pPr>
        <w:spacing w:after="0" w:line="480" w:lineRule="auto"/>
        <w:rPr>
          <w:rFonts w:ascii="Arial" w:eastAsia="Times New Roman" w:hAnsi="Arial" w:cs="Arial"/>
          <w:sz w:val="20"/>
          <w:szCs w:val="20"/>
          <w:lang w:val="nl" w:eastAsia="nl-NL"/>
        </w:rPr>
      </w:pPr>
      <w:r w:rsidRPr="00AD3887">
        <w:rPr>
          <w:rFonts w:ascii="Arial" w:eastAsia="Times New Roman" w:hAnsi="Arial" w:cs="Arial"/>
          <w:sz w:val="20"/>
          <w:szCs w:val="20"/>
          <w:lang w:val="nl" w:eastAsia="nl-NL"/>
        </w:rPr>
        <w:t>Naam respondent:</w:t>
      </w:r>
      <w:r w:rsidRPr="00AD3887">
        <w:rPr>
          <w:rFonts w:ascii="Arial" w:eastAsia="Times New Roman" w:hAnsi="Arial" w:cs="Arial"/>
          <w:sz w:val="20"/>
          <w:szCs w:val="20"/>
          <w:lang w:val="nl" w:eastAsia="nl-NL"/>
        </w:rPr>
        <w:tab/>
      </w:r>
      <w:r w:rsidRPr="00AD3887">
        <w:rPr>
          <w:rFonts w:ascii="Arial" w:eastAsia="Times New Roman" w:hAnsi="Arial" w:cs="Arial"/>
          <w:sz w:val="20"/>
          <w:szCs w:val="20"/>
          <w:lang w:val="nl" w:eastAsia="nl-NL"/>
        </w:rPr>
        <w:tab/>
      </w:r>
      <w:r>
        <w:rPr>
          <w:rFonts w:ascii="Arial" w:eastAsia="Times New Roman" w:hAnsi="Arial" w:cs="Arial"/>
          <w:sz w:val="20"/>
          <w:szCs w:val="20"/>
          <w:lang w:val="nl" w:eastAsia="nl-NL"/>
        </w:rPr>
        <w:t>Sjors van Gelderen</w:t>
      </w:r>
    </w:p>
    <w:p w14:paraId="3409F8D7" w14:textId="77777777" w:rsidR="00561137" w:rsidRPr="00AD3887" w:rsidRDefault="00561137" w:rsidP="00561137">
      <w:pPr>
        <w:spacing w:after="0" w:line="480" w:lineRule="auto"/>
        <w:rPr>
          <w:rFonts w:ascii="Arial" w:eastAsia="Times New Roman" w:hAnsi="Arial" w:cs="Arial"/>
          <w:sz w:val="20"/>
          <w:szCs w:val="20"/>
          <w:lang w:val="nl" w:eastAsia="nl-NL"/>
        </w:rPr>
      </w:pPr>
      <w:r w:rsidRPr="00AD3887">
        <w:rPr>
          <w:rFonts w:ascii="Arial" w:eastAsia="Times New Roman" w:hAnsi="Arial" w:cs="Arial"/>
          <w:sz w:val="20"/>
          <w:szCs w:val="20"/>
          <w:lang w:val="nl" w:eastAsia="nl-NL"/>
        </w:rPr>
        <w:t>Duur interview:</w:t>
      </w:r>
      <w:r w:rsidRPr="00AD3887">
        <w:rPr>
          <w:rFonts w:ascii="Arial" w:eastAsia="Times New Roman" w:hAnsi="Arial" w:cs="Arial"/>
          <w:sz w:val="20"/>
          <w:szCs w:val="20"/>
          <w:lang w:val="nl" w:eastAsia="nl-NL"/>
        </w:rPr>
        <w:tab/>
      </w:r>
      <w:r w:rsidRPr="00AD3887">
        <w:rPr>
          <w:rFonts w:ascii="Arial" w:eastAsia="Times New Roman" w:hAnsi="Arial" w:cs="Arial"/>
          <w:sz w:val="20"/>
          <w:szCs w:val="20"/>
          <w:lang w:val="nl" w:eastAsia="nl-NL"/>
        </w:rPr>
        <w:tab/>
      </w:r>
      <w:r w:rsidRPr="00AD3887">
        <w:rPr>
          <w:rFonts w:ascii="Arial" w:eastAsia="Times New Roman" w:hAnsi="Arial" w:cs="Arial"/>
          <w:sz w:val="20"/>
          <w:szCs w:val="20"/>
          <w:lang w:val="nl" w:eastAsia="nl-NL"/>
        </w:rPr>
        <w:tab/>
      </w:r>
      <w:r>
        <w:rPr>
          <w:rFonts w:ascii="Arial" w:eastAsia="Times New Roman" w:hAnsi="Arial" w:cs="Arial"/>
          <w:sz w:val="20"/>
          <w:szCs w:val="20"/>
          <w:lang w:val="nl" w:eastAsia="nl-NL"/>
        </w:rPr>
        <w:t>15 minuten</w:t>
      </w:r>
    </w:p>
    <w:p w14:paraId="7D9C2BF7" w14:textId="77777777" w:rsidR="00561137" w:rsidRPr="00AD3887" w:rsidRDefault="00561137" w:rsidP="00561137">
      <w:pPr>
        <w:spacing w:after="0" w:line="480" w:lineRule="auto"/>
        <w:rPr>
          <w:rFonts w:ascii="Arial" w:eastAsia="Times New Roman" w:hAnsi="Arial" w:cs="Arial"/>
          <w:sz w:val="20"/>
          <w:szCs w:val="20"/>
          <w:lang w:val="nl" w:eastAsia="nl-NL"/>
        </w:rPr>
      </w:pPr>
      <w:r w:rsidRPr="00AD3887">
        <w:rPr>
          <w:rFonts w:ascii="Arial" w:eastAsia="Times New Roman" w:hAnsi="Arial" w:cs="Arial"/>
          <w:sz w:val="20"/>
          <w:szCs w:val="20"/>
          <w:lang w:val="nl" w:eastAsia="nl-NL"/>
        </w:rPr>
        <w:t>Datum:</w:t>
      </w:r>
      <w:r w:rsidRPr="00AD3887">
        <w:rPr>
          <w:rFonts w:ascii="Arial" w:eastAsia="Times New Roman" w:hAnsi="Arial" w:cs="Arial"/>
          <w:sz w:val="20"/>
          <w:szCs w:val="20"/>
          <w:lang w:val="nl" w:eastAsia="nl-NL"/>
        </w:rPr>
        <w:tab/>
      </w:r>
      <w:r w:rsidRPr="00AD3887">
        <w:rPr>
          <w:rFonts w:ascii="Arial" w:eastAsia="Times New Roman" w:hAnsi="Arial" w:cs="Arial"/>
          <w:sz w:val="20"/>
          <w:szCs w:val="20"/>
          <w:lang w:val="nl" w:eastAsia="nl-NL"/>
        </w:rPr>
        <w:tab/>
      </w:r>
      <w:r w:rsidRPr="00AD3887">
        <w:rPr>
          <w:rFonts w:ascii="Arial" w:eastAsia="Times New Roman" w:hAnsi="Arial" w:cs="Arial"/>
          <w:sz w:val="20"/>
          <w:szCs w:val="20"/>
          <w:lang w:val="nl" w:eastAsia="nl-NL"/>
        </w:rPr>
        <w:tab/>
      </w:r>
      <w:r w:rsidRPr="00AD3887">
        <w:rPr>
          <w:rFonts w:ascii="Arial" w:eastAsia="Times New Roman" w:hAnsi="Arial" w:cs="Arial"/>
          <w:sz w:val="20"/>
          <w:szCs w:val="20"/>
          <w:lang w:val="nl" w:eastAsia="nl-NL"/>
        </w:rPr>
        <w:tab/>
      </w:r>
      <w:r>
        <w:rPr>
          <w:rFonts w:ascii="Arial" w:eastAsia="Times New Roman" w:hAnsi="Arial" w:cs="Arial"/>
          <w:sz w:val="20"/>
          <w:szCs w:val="20"/>
          <w:lang w:val="nl" w:eastAsia="nl-NL"/>
        </w:rPr>
        <w:t>17/1/2017</w:t>
      </w:r>
    </w:p>
    <w:p w14:paraId="6B4F9717" w14:textId="77777777" w:rsidR="00561137" w:rsidRPr="00AD3887" w:rsidRDefault="00561137" w:rsidP="00561137">
      <w:pPr>
        <w:spacing w:after="0" w:line="480" w:lineRule="auto"/>
        <w:rPr>
          <w:rFonts w:ascii="Arial" w:eastAsia="Times New Roman" w:hAnsi="Arial" w:cs="Arial"/>
          <w:sz w:val="20"/>
          <w:szCs w:val="20"/>
          <w:lang w:val="nl" w:eastAsia="nl-NL"/>
        </w:rPr>
      </w:pPr>
      <w:r w:rsidRPr="00AD3887">
        <w:rPr>
          <w:rFonts w:ascii="Arial" w:eastAsia="Times New Roman" w:hAnsi="Arial" w:cs="Arial"/>
          <w:sz w:val="20"/>
          <w:szCs w:val="20"/>
          <w:lang w:val="nl" w:eastAsia="nl-NL"/>
        </w:rPr>
        <w:t>Plaats:</w:t>
      </w:r>
      <w:r w:rsidRPr="00AD3887">
        <w:rPr>
          <w:rFonts w:ascii="Arial" w:eastAsia="Times New Roman" w:hAnsi="Arial" w:cs="Arial"/>
          <w:sz w:val="20"/>
          <w:szCs w:val="20"/>
          <w:lang w:val="nl" w:eastAsia="nl-NL"/>
        </w:rPr>
        <w:tab/>
      </w:r>
      <w:r w:rsidRPr="00AD3887">
        <w:rPr>
          <w:rFonts w:ascii="Arial" w:eastAsia="Times New Roman" w:hAnsi="Arial" w:cs="Arial"/>
          <w:sz w:val="20"/>
          <w:szCs w:val="20"/>
          <w:lang w:val="nl" w:eastAsia="nl-NL"/>
        </w:rPr>
        <w:tab/>
      </w:r>
      <w:r w:rsidRPr="00AD3887">
        <w:rPr>
          <w:rFonts w:ascii="Arial" w:eastAsia="Times New Roman" w:hAnsi="Arial" w:cs="Arial"/>
          <w:sz w:val="20"/>
          <w:szCs w:val="20"/>
          <w:lang w:val="nl" w:eastAsia="nl-NL"/>
        </w:rPr>
        <w:tab/>
      </w:r>
      <w:r w:rsidRPr="00AD3887">
        <w:rPr>
          <w:rFonts w:ascii="Arial" w:eastAsia="Times New Roman" w:hAnsi="Arial" w:cs="Arial"/>
          <w:sz w:val="20"/>
          <w:szCs w:val="20"/>
          <w:lang w:val="nl" w:eastAsia="nl-NL"/>
        </w:rPr>
        <w:tab/>
      </w:r>
      <w:r>
        <w:rPr>
          <w:rFonts w:ascii="Arial" w:eastAsia="Times New Roman" w:hAnsi="Arial" w:cs="Arial"/>
          <w:sz w:val="20"/>
          <w:szCs w:val="20"/>
          <w:lang w:val="nl" w:eastAsia="nl-NL"/>
        </w:rPr>
        <w:t>Hogeschool Rotterdam, Wijnhaven 107, Rotterdam</w:t>
      </w:r>
    </w:p>
    <w:p w14:paraId="67645101" w14:textId="77777777" w:rsidR="00561137" w:rsidRPr="00AD3887" w:rsidRDefault="00561137" w:rsidP="00561137">
      <w:pPr>
        <w:spacing w:after="0" w:line="480" w:lineRule="auto"/>
        <w:rPr>
          <w:rFonts w:ascii="Arial" w:eastAsia="Times New Roman" w:hAnsi="Arial" w:cs="Arial"/>
          <w:sz w:val="20"/>
          <w:szCs w:val="20"/>
          <w:lang w:val="nl" w:eastAsia="nl-NL"/>
        </w:rPr>
      </w:pPr>
      <w:r w:rsidRPr="00AD3887">
        <w:rPr>
          <w:rFonts w:ascii="Arial" w:eastAsia="Times New Roman" w:hAnsi="Arial" w:cs="Arial"/>
          <w:sz w:val="20"/>
          <w:szCs w:val="20"/>
          <w:lang w:val="nl" w:eastAsia="nl-NL"/>
        </w:rPr>
        <w:t>Onderwerp van het interview:</w:t>
      </w:r>
      <w:r w:rsidRPr="00AD3887">
        <w:rPr>
          <w:rFonts w:ascii="Arial" w:eastAsia="Times New Roman" w:hAnsi="Arial" w:cs="Arial"/>
          <w:sz w:val="20"/>
          <w:szCs w:val="20"/>
          <w:lang w:val="nl" w:eastAsia="nl-NL"/>
        </w:rPr>
        <w:tab/>
      </w:r>
      <w:r>
        <w:rPr>
          <w:rFonts w:ascii="Arial" w:eastAsia="Times New Roman" w:hAnsi="Arial" w:cs="Arial"/>
          <w:sz w:val="20"/>
          <w:szCs w:val="20"/>
          <w:lang w:val="nl" w:eastAsia="nl-NL"/>
        </w:rPr>
        <w:t>Product Backlog</w:t>
      </w:r>
      <w:r w:rsidRPr="00AD3887">
        <w:rPr>
          <w:rFonts w:ascii="Arial" w:eastAsia="Times New Roman" w:hAnsi="Arial" w:cs="Arial"/>
          <w:sz w:val="20"/>
          <w:szCs w:val="20"/>
          <w:lang w:val="nl" w:eastAsia="nl-NL"/>
        </w:rPr>
        <w:br/>
        <w:t>Doel van het interview:</w:t>
      </w:r>
      <w:r w:rsidRPr="00AD3887">
        <w:rPr>
          <w:rFonts w:ascii="Arial" w:eastAsia="Times New Roman" w:hAnsi="Arial" w:cs="Arial"/>
          <w:sz w:val="20"/>
          <w:szCs w:val="20"/>
          <w:lang w:val="nl" w:eastAsia="nl-NL"/>
        </w:rPr>
        <w:tab/>
      </w:r>
      <w:r w:rsidRPr="00AD3887">
        <w:rPr>
          <w:rFonts w:ascii="Arial" w:eastAsia="Times New Roman" w:hAnsi="Arial" w:cs="Arial"/>
          <w:sz w:val="20"/>
          <w:szCs w:val="20"/>
          <w:lang w:val="nl" w:eastAsia="nl-NL"/>
        </w:rPr>
        <w:tab/>
      </w:r>
      <w:r>
        <w:rPr>
          <w:rFonts w:ascii="Arial" w:eastAsia="Times New Roman" w:hAnsi="Arial" w:cs="Arial"/>
          <w:sz w:val="20"/>
          <w:szCs w:val="20"/>
          <w:lang w:val="nl" w:eastAsia="nl-NL"/>
        </w:rPr>
        <w:t>Informatie inwinnen voor de Product Backlog/spel</w:t>
      </w:r>
    </w:p>
    <w:p w14:paraId="0A32EBFF" w14:textId="3CDD1E44" w:rsidR="00561137" w:rsidRPr="00AD3887" w:rsidRDefault="00561137" w:rsidP="00561137">
      <w:pPr>
        <w:spacing w:after="0" w:line="480" w:lineRule="auto"/>
        <w:rPr>
          <w:rFonts w:ascii="Arial" w:eastAsia="Times New Roman" w:hAnsi="Arial" w:cs="Arial"/>
          <w:sz w:val="20"/>
          <w:szCs w:val="20"/>
          <w:lang w:val="nl" w:eastAsia="nl-NL"/>
        </w:rPr>
      </w:pPr>
      <w:r w:rsidRPr="00AD3887">
        <w:rPr>
          <w:rFonts w:ascii="Arial" w:eastAsia="Times New Roman" w:hAnsi="Arial" w:cs="Arial"/>
          <w:sz w:val="20"/>
          <w:szCs w:val="20"/>
          <w:lang w:val="nl" w:eastAsia="nl-NL"/>
        </w:rPr>
        <w:t>_________________________________________________________________________________</w:t>
      </w:r>
    </w:p>
    <w:p w14:paraId="5E944A9C" w14:textId="77777777" w:rsidR="00561137" w:rsidRPr="00AD3887" w:rsidRDefault="00561137" w:rsidP="00561137">
      <w:pPr>
        <w:spacing w:after="0" w:line="480" w:lineRule="auto"/>
        <w:rPr>
          <w:rFonts w:ascii="Arial" w:eastAsia="Times New Roman" w:hAnsi="Arial" w:cs="Arial"/>
          <w:sz w:val="20"/>
          <w:szCs w:val="20"/>
          <w:lang w:val="nl" w:eastAsia="nl-NL"/>
        </w:rPr>
      </w:pPr>
      <w:r w:rsidRPr="00AD3887">
        <w:rPr>
          <w:rFonts w:ascii="Arial" w:eastAsia="Times New Roman" w:hAnsi="Arial" w:cs="Arial"/>
          <w:sz w:val="20"/>
          <w:szCs w:val="20"/>
          <w:lang w:val="nl" w:eastAsia="nl-NL"/>
        </w:rPr>
        <w:t>Welke informatie over het onderwerp en/of de respondent heb ik al?</w:t>
      </w:r>
    </w:p>
    <w:p w14:paraId="79FF2C9E" w14:textId="77777777" w:rsidR="00561137" w:rsidRPr="00AD3887" w:rsidRDefault="00561137" w:rsidP="00561137">
      <w:pPr>
        <w:spacing w:after="0" w:line="480" w:lineRule="auto"/>
        <w:rPr>
          <w:rFonts w:ascii="Arial" w:eastAsia="Times New Roman" w:hAnsi="Arial" w:cs="Arial"/>
          <w:sz w:val="20"/>
          <w:szCs w:val="20"/>
          <w:lang w:val="nl" w:eastAsia="nl-NL"/>
        </w:rPr>
      </w:pPr>
      <w:r>
        <w:rPr>
          <w:rFonts w:ascii="Arial" w:eastAsia="Times New Roman" w:hAnsi="Arial" w:cs="Arial"/>
          <w:sz w:val="20"/>
          <w:szCs w:val="20"/>
          <w:lang w:val="nl" w:eastAsia="nl-NL"/>
        </w:rPr>
        <w:t>Wat het spel inhoudt, de prioriteiten van het spel, de gerichte doelgroep.</w:t>
      </w:r>
    </w:p>
    <w:p w14:paraId="4D5FA375" w14:textId="77777777" w:rsidR="00561137" w:rsidRPr="00AD3887" w:rsidRDefault="00561137" w:rsidP="00561137">
      <w:pPr>
        <w:spacing w:after="0" w:line="480" w:lineRule="auto"/>
        <w:rPr>
          <w:rFonts w:ascii="Arial" w:eastAsia="Times New Roman" w:hAnsi="Arial" w:cs="Arial"/>
          <w:sz w:val="20"/>
          <w:szCs w:val="20"/>
          <w:lang w:val="nl" w:eastAsia="nl-NL"/>
        </w:rPr>
      </w:pPr>
    </w:p>
    <w:p w14:paraId="690E954B" w14:textId="77777777" w:rsidR="00561137" w:rsidRPr="00AD3887" w:rsidRDefault="00561137" w:rsidP="00561137">
      <w:pPr>
        <w:spacing w:after="0" w:line="480" w:lineRule="auto"/>
        <w:rPr>
          <w:rFonts w:ascii="Arial" w:eastAsia="Times New Roman" w:hAnsi="Arial" w:cs="Arial"/>
          <w:sz w:val="20"/>
          <w:szCs w:val="20"/>
          <w:lang w:val="nl" w:eastAsia="nl-NL"/>
        </w:rPr>
      </w:pPr>
      <w:r w:rsidRPr="00AD3887">
        <w:rPr>
          <w:rFonts w:ascii="Arial" w:eastAsia="Times New Roman" w:hAnsi="Arial" w:cs="Arial"/>
          <w:sz w:val="20"/>
          <w:szCs w:val="20"/>
          <w:lang w:val="nl" w:eastAsia="nl-NL"/>
        </w:rPr>
        <w:t>Opbouw van het interview:</w:t>
      </w:r>
    </w:p>
    <w:p w14:paraId="6F825D9F" w14:textId="77777777" w:rsidR="00561137" w:rsidRPr="00AD3887" w:rsidRDefault="00561137" w:rsidP="00561137">
      <w:pPr>
        <w:spacing w:after="0" w:line="480" w:lineRule="auto"/>
        <w:rPr>
          <w:rFonts w:ascii="Arial" w:eastAsia="Times New Roman" w:hAnsi="Arial" w:cs="Arial"/>
          <w:sz w:val="20"/>
          <w:szCs w:val="20"/>
          <w:lang w:val="nl" w:eastAsia="nl-NL"/>
        </w:rPr>
      </w:pPr>
      <w:r w:rsidRPr="00AD3887">
        <w:rPr>
          <w:rFonts w:ascii="Arial" w:eastAsia="Times New Roman" w:hAnsi="Arial" w:cs="Arial"/>
          <w:sz w:val="20"/>
          <w:szCs w:val="20"/>
          <w:lang w:val="nl" w:eastAsia="nl-NL"/>
        </w:rPr>
        <w:t>Inleidende vragen:</w:t>
      </w:r>
    </w:p>
    <w:p w14:paraId="774E94DE" w14:textId="6E6D0FA4" w:rsidR="00561137" w:rsidRPr="00AD3887" w:rsidRDefault="00561137" w:rsidP="00561137">
      <w:pPr>
        <w:numPr>
          <w:ilvl w:val="0"/>
          <w:numId w:val="2"/>
        </w:numPr>
        <w:spacing w:after="0" w:line="480" w:lineRule="auto"/>
        <w:contextualSpacing/>
        <w:rPr>
          <w:rFonts w:ascii="Arial" w:eastAsia="Times New Roman" w:hAnsi="Arial" w:cs="Arial"/>
          <w:sz w:val="20"/>
          <w:szCs w:val="24"/>
          <w:lang w:val="nl-NL" w:eastAsia="nl-NL"/>
        </w:rPr>
      </w:pPr>
      <w:r>
        <w:rPr>
          <w:rFonts w:ascii="Arial" w:eastAsia="Times New Roman" w:hAnsi="Arial" w:cs="Arial"/>
          <w:sz w:val="20"/>
          <w:szCs w:val="24"/>
          <w:lang w:val="nl-NL" w:eastAsia="nl-NL"/>
        </w:rPr>
        <w:t>Ligt de prioriteit van het spel bij de funct</w:t>
      </w:r>
      <w:r>
        <w:rPr>
          <w:rFonts w:ascii="Arial" w:eastAsia="Times New Roman" w:hAnsi="Arial" w:cs="Arial"/>
          <w:sz w:val="20"/>
          <w:szCs w:val="24"/>
          <w:lang w:val="nl-NL" w:eastAsia="nl-NL"/>
        </w:rPr>
        <w:t>ionaliteit of bij de visuele aspect</w:t>
      </w:r>
      <w:r>
        <w:rPr>
          <w:rFonts w:ascii="Arial" w:eastAsia="Times New Roman" w:hAnsi="Arial" w:cs="Arial"/>
          <w:sz w:val="20"/>
          <w:szCs w:val="24"/>
          <w:lang w:val="nl-NL" w:eastAsia="nl-NL"/>
        </w:rPr>
        <w:t>?</w:t>
      </w:r>
    </w:p>
    <w:p w14:paraId="1CB20F72" w14:textId="77777777" w:rsidR="00561137" w:rsidRPr="00AD3887" w:rsidRDefault="00561137" w:rsidP="00561137">
      <w:pPr>
        <w:spacing w:after="0" w:line="480" w:lineRule="auto"/>
        <w:rPr>
          <w:rFonts w:ascii="Arial" w:eastAsia="Times New Roman" w:hAnsi="Arial" w:cs="Arial"/>
          <w:sz w:val="20"/>
          <w:szCs w:val="20"/>
          <w:lang w:val="nl" w:eastAsia="nl-NL"/>
        </w:rPr>
      </w:pPr>
      <w:r w:rsidRPr="00AD3887">
        <w:rPr>
          <w:rFonts w:ascii="Arial" w:eastAsia="Times New Roman" w:hAnsi="Arial" w:cs="Arial"/>
          <w:sz w:val="20"/>
          <w:szCs w:val="20"/>
          <w:lang w:val="nl" w:eastAsia="nl-NL"/>
        </w:rPr>
        <w:t>Kernvragen:</w:t>
      </w:r>
    </w:p>
    <w:p w14:paraId="7607598F" w14:textId="77777777" w:rsidR="00561137" w:rsidRDefault="00561137" w:rsidP="00561137">
      <w:pPr>
        <w:numPr>
          <w:ilvl w:val="0"/>
          <w:numId w:val="3"/>
        </w:numPr>
        <w:spacing w:after="0" w:line="480" w:lineRule="auto"/>
        <w:contextualSpacing/>
        <w:rPr>
          <w:rFonts w:ascii="Arial" w:eastAsia="Times New Roman" w:hAnsi="Arial" w:cs="Arial"/>
          <w:sz w:val="20"/>
          <w:szCs w:val="24"/>
          <w:lang w:val="nl-NL" w:eastAsia="nl-NL"/>
        </w:rPr>
      </w:pPr>
      <w:r>
        <w:rPr>
          <w:rFonts w:ascii="Arial" w:eastAsia="Times New Roman" w:hAnsi="Arial" w:cs="Arial"/>
          <w:sz w:val="20"/>
          <w:szCs w:val="24"/>
          <w:lang w:val="nl-NL" w:eastAsia="nl-NL"/>
        </w:rPr>
        <w:t>Hoe moet het menu van het spel eruit komen te zien?</w:t>
      </w:r>
    </w:p>
    <w:p w14:paraId="1303B84A" w14:textId="77777777" w:rsidR="00561137" w:rsidRDefault="00561137" w:rsidP="00561137">
      <w:pPr>
        <w:numPr>
          <w:ilvl w:val="0"/>
          <w:numId w:val="3"/>
        </w:numPr>
        <w:spacing w:after="0" w:line="480" w:lineRule="auto"/>
        <w:contextualSpacing/>
        <w:rPr>
          <w:rFonts w:ascii="Arial" w:eastAsia="Times New Roman" w:hAnsi="Arial" w:cs="Arial"/>
          <w:sz w:val="20"/>
          <w:szCs w:val="24"/>
          <w:lang w:val="nl-NL" w:eastAsia="nl-NL"/>
        </w:rPr>
      </w:pPr>
      <w:r>
        <w:rPr>
          <w:rFonts w:ascii="Arial" w:eastAsia="Times New Roman" w:hAnsi="Arial" w:cs="Arial"/>
          <w:sz w:val="20"/>
          <w:szCs w:val="24"/>
          <w:lang w:val="nl-NL" w:eastAsia="nl-NL"/>
        </w:rPr>
        <w:t>Welke opties moet het menu bevatten?</w:t>
      </w:r>
    </w:p>
    <w:p w14:paraId="10C1B3BF" w14:textId="77777777" w:rsidR="00561137" w:rsidRDefault="00561137" w:rsidP="00561137">
      <w:pPr>
        <w:numPr>
          <w:ilvl w:val="0"/>
          <w:numId w:val="3"/>
        </w:numPr>
        <w:spacing w:after="0" w:line="480" w:lineRule="auto"/>
        <w:contextualSpacing/>
        <w:rPr>
          <w:rFonts w:ascii="Arial" w:eastAsia="Times New Roman" w:hAnsi="Arial" w:cs="Arial"/>
          <w:sz w:val="20"/>
          <w:szCs w:val="24"/>
          <w:lang w:val="nl-NL" w:eastAsia="nl-NL"/>
        </w:rPr>
      </w:pPr>
      <w:r>
        <w:rPr>
          <w:rFonts w:ascii="Arial" w:eastAsia="Times New Roman" w:hAnsi="Arial" w:cs="Arial"/>
          <w:sz w:val="20"/>
          <w:szCs w:val="24"/>
          <w:lang w:val="nl-NL" w:eastAsia="nl-NL"/>
        </w:rPr>
        <w:t>Heeft u een voorkeur voor bepaalde kleuren voor het spel?</w:t>
      </w:r>
    </w:p>
    <w:p w14:paraId="72195716" w14:textId="77777777" w:rsidR="00561137" w:rsidRDefault="00561137" w:rsidP="00561137">
      <w:pPr>
        <w:numPr>
          <w:ilvl w:val="0"/>
          <w:numId w:val="3"/>
        </w:numPr>
        <w:spacing w:after="0" w:line="480" w:lineRule="auto"/>
        <w:contextualSpacing/>
        <w:rPr>
          <w:rFonts w:ascii="Arial" w:eastAsia="Times New Roman" w:hAnsi="Arial" w:cs="Arial"/>
          <w:sz w:val="20"/>
          <w:szCs w:val="24"/>
          <w:lang w:val="nl-NL" w:eastAsia="nl-NL"/>
        </w:rPr>
      </w:pPr>
      <w:r>
        <w:rPr>
          <w:rFonts w:ascii="Arial" w:eastAsia="Times New Roman" w:hAnsi="Arial" w:cs="Arial"/>
          <w:sz w:val="20"/>
          <w:szCs w:val="24"/>
          <w:lang w:val="nl-NL" w:eastAsia="nl-NL"/>
        </w:rPr>
        <w:t>Welke resolutie moet het spel hebben?</w:t>
      </w:r>
    </w:p>
    <w:p w14:paraId="512EE9BE" w14:textId="77777777" w:rsidR="00561137" w:rsidRDefault="00561137" w:rsidP="00561137">
      <w:pPr>
        <w:numPr>
          <w:ilvl w:val="0"/>
          <w:numId w:val="3"/>
        </w:numPr>
        <w:spacing w:after="0" w:line="480" w:lineRule="auto"/>
        <w:contextualSpacing/>
        <w:rPr>
          <w:rFonts w:ascii="Arial" w:eastAsia="Times New Roman" w:hAnsi="Arial" w:cs="Arial"/>
          <w:sz w:val="20"/>
          <w:szCs w:val="24"/>
          <w:lang w:val="nl-NL" w:eastAsia="nl-NL"/>
        </w:rPr>
      </w:pPr>
      <w:r>
        <w:rPr>
          <w:rFonts w:ascii="Arial" w:eastAsia="Times New Roman" w:hAnsi="Arial" w:cs="Arial"/>
          <w:sz w:val="20"/>
          <w:szCs w:val="24"/>
          <w:lang w:val="nl-NL" w:eastAsia="nl-NL"/>
        </w:rPr>
        <w:t>Hoe moet de highscore worden weergeven?</w:t>
      </w:r>
    </w:p>
    <w:p w14:paraId="0FC9F684" w14:textId="77777777" w:rsidR="00561137" w:rsidRDefault="00561137" w:rsidP="00561137">
      <w:pPr>
        <w:numPr>
          <w:ilvl w:val="0"/>
          <w:numId w:val="3"/>
        </w:numPr>
        <w:spacing w:after="0" w:line="480" w:lineRule="auto"/>
        <w:contextualSpacing/>
        <w:rPr>
          <w:rFonts w:ascii="Arial" w:eastAsia="Times New Roman" w:hAnsi="Arial" w:cs="Arial"/>
          <w:sz w:val="20"/>
          <w:szCs w:val="24"/>
          <w:lang w:val="nl-NL" w:eastAsia="nl-NL"/>
        </w:rPr>
      </w:pPr>
      <w:r>
        <w:rPr>
          <w:rFonts w:ascii="Arial" w:eastAsia="Times New Roman" w:hAnsi="Arial" w:cs="Arial"/>
          <w:sz w:val="20"/>
          <w:szCs w:val="24"/>
          <w:lang w:val="nl-NL" w:eastAsia="nl-NL"/>
        </w:rPr>
        <w:t>Hoe wilt u de handleiding verwerkt hebben in het spel?</w:t>
      </w:r>
    </w:p>
    <w:p w14:paraId="5202ED49" w14:textId="77777777" w:rsidR="00561137" w:rsidRDefault="00561137" w:rsidP="00561137">
      <w:pPr>
        <w:numPr>
          <w:ilvl w:val="0"/>
          <w:numId w:val="3"/>
        </w:numPr>
        <w:spacing w:after="0" w:line="480" w:lineRule="auto"/>
        <w:contextualSpacing/>
        <w:rPr>
          <w:rFonts w:ascii="Arial" w:eastAsia="Times New Roman" w:hAnsi="Arial" w:cs="Arial"/>
          <w:sz w:val="20"/>
          <w:szCs w:val="24"/>
          <w:lang w:val="nl-NL" w:eastAsia="nl-NL"/>
        </w:rPr>
      </w:pPr>
      <w:r>
        <w:rPr>
          <w:rFonts w:ascii="Arial" w:eastAsia="Times New Roman" w:hAnsi="Arial" w:cs="Arial"/>
          <w:sz w:val="20"/>
          <w:szCs w:val="24"/>
          <w:lang w:val="nl-NL" w:eastAsia="nl-NL"/>
        </w:rPr>
        <w:t>Wat is het minimum waar het spel aan moet voldoen?</w:t>
      </w:r>
    </w:p>
    <w:p w14:paraId="5A8D1744" w14:textId="6B1F7886" w:rsidR="00561137" w:rsidRPr="00561137" w:rsidRDefault="00561137" w:rsidP="00561137">
      <w:pPr>
        <w:numPr>
          <w:ilvl w:val="0"/>
          <w:numId w:val="3"/>
        </w:numPr>
        <w:spacing w:after="0" w:line="480" w:lineRule="auto"/>
        <w:contextualSpacing/>
        <w:rPr>
          <w:rFonts w:ascii="Arial" w:eastAsia="Times New Roman" w:hAnsi="Arial" w:cs="Arial"/>
          <w:sz w:val="20"/>
          <w:szCs w:val="24"/>
          <w:lang w:val="nl-NL" w:eastAsia="nl-NL"/>
        </w:rPr>
      </w:pPr>
      <w:r>
        <w:rPr>
          <w:rFonts w:ascii="Arial" w:eastAsia="Times New Roman" w:hAnsi="Arial" w:cs="Arial"/>
          <w:sz w:val="20"/>
          <w:szCs w:val="24"/>
          <w:lang w:val="nl-NL" w:eastAsia="nl-NL"/>
        </w:rPr>
        <w:t>Hoe wilt u de terminatie van het spel verwerkt hebben?</w:t>
      </w:r>
    </w:p>
    <w:p w14:paraId="71C2707B" w14:textId="77777777" w:rsidR="00561137" w:rsidRPr="00AD3887" w:rsidRDefault="00561137" w:rsidP="00561137">
      <w:pPr>
        <w:spacing w:after="0" w:line="480" w:lineRule="auto"/>
        <w:rPr>
          <w:rFonts w:ascii="Arial" w:eastAsia="Times New Roman" w:hAnsi="Arial" w:cs="Arial"/>
          <w:sz w:val="20"/>
          <w:szCs w:val="20"/>
          <w:lang w:val="nl" w:eastAsia="nl-NL"/>
        </w:rPr>
      </w:pPr>
      <w:r w:rsidRPr="00AD3887">
        <w:rPr>
          <w:rFonts w:ascii="Arial" w:eastAsia="Times New Roman" w:hAnsi="Arial" w:cs="Arial"/>
          <w:sz w:val="20"/>
          <w:szCs w:val="20"/>
          <w:lang w:val="nl" w:eastAsia="nl-NL"/>
        </w:rPr>
        <w:t>Afsluitende vragen:</w:t>
      </w:r>
    </w:p>
    <w:p w14:paraId="4B620449" w14:textId="77777777" w:rsidR="00561137" w:rsidRPr="00AD3887" w:rsidRDefault="00561137" w:rsidP="00561137">
      <w:pPr>
        <w:numPr>
          <w:ilvl w:val="0"/>
          <w:numId w:val="1"/>
        </w:numPr>
        <w:spacing w:after="0" w:line="480" w:lineRule="auto"/>
        <w:contextualSpacing/>
        <w:rPr>
          <w:rFonts w:ascii="Arial" w:eastAsia="Times New Roman" w:hAnsi="Arial" w:cs="Arial"/>
          <w:sz w:val="20"/>
          <w:szCs w:val="24"/>
          <w:lang w:val="nl-NL" w:eastAsia="nl-NL"/>
        </w:rPr>
      </w:pPr>
      <w:r>
        <w:rPr>
          <w:rFonts w:ascii="Arial" w:eastAsia="Times New Roman" w:hAnsi="Arial" w:cs="Arial"/>
          <w:sz w:val="20"/>
          <w:szCs w:val="24"/>
          <w:lang w:val="nl-NL" w:eastAsia="nl-NL"/>
        </w:rPr>
        <w:t xml:space="preserve">Moet het spel een </w:t>
      </w:r>
      <w:proofErr w:type="spellStart"/>
      <w:r>
        <w:rPr>
          <w:rFonts w:ascii="Arial" w:eastAsia="Times New Roman" w:hAnsi="Arial" w:cs="Arial"/>
          <w:sz w:val="20"/>
          <w:szCs w:val="24"/>
          <w:lang w:val="nl-NL" w:eastAsia="nl-NL"/>
        </w:rPr>
        <w:t>multiplayer</w:t>
      </w:r>
      <w:proofErr w:type="spellEnd"/>
      <w:r>
        <w:rPr>
          <w:rFonts w:ascii="Arial" w:eastAsia="Times New Roman" w:hAnsi="Arial" w:cs="Arial"/>
          <w:sz w:val="20"/>
          <w:szCs w:val="24"/>
          <w:lang w:val="nl-NL" w:eastAsia="nl-NL"/>
        </w:rPr>
        <w:t xml:space="preserve"> functionaliteit hebben?</w:t>
      </w:r>
    </w:p>
    <w:p w14:paraId="64860842" w14:textId="3951CCE0" w:rsidR="003E1E69" w:rsidRPr="00561137" w:rsidRDefault="00561137" w:rsidP="00561137">
      <w:pPr>
        <w:numPr>
          <w:ilvl w:val="0"/>
          <w:numId w:val="1"/>
        </w:numPr>
        <w:spacing w:after="0" w:line="480" w:lineRule="auto"/>
        <w:contextualSpacing/>
        <w:rPr>
          <w:rFonts w:ascii="Arial" w:eastAsia="Times New Roman" w:hAnsi="Arial" w:cs="Arial"/>
          <w:sz w:val="20"/>
          <w:szCs w:val="24"/>
          <w:lang w:val="nl-NL" w:eastAsia="nl-NL"/>
        </w:rPr>
      </w:pPr>
      <w:r>
        <w:rPr>
          <w:rFonts w:ascii="Arial" w:eastAsia="Times New Roman" w:hAnsi="Arial" w:cs="Arial"/>
          <w:sz w:val="20"/>
          <w:szCs w:val="24"/>
          <w:lang w:val="nl-NL" w:eastAsia="nl-NL"/>
        </w:rPr>
        <w:t xml:space="preserve">Wat moet er in het instellingen menu </w:t>
      </w:r>
      <w:r>
        <w:rPr>
          <w:rFonts w:ascii="Arial" w:eastAsia="Times New Roman" w:hAnsi="Arial" w:cs="Arial"/>
          <w:sz w:val="20"/>
          <w:szCs w:val="24"/>
          <w:lang w:val="nl-NL" w:eastAsia="nl-NL"/>
        </w:rPr>
        <w:t>komen?</w:t>
      </w:r>
    </w:p>
    <w:sectPr w:rsidR="003E1E69" w:rsidRPr="00561137" w:rsidSect="00A4679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7AA7"/>
    <w:multiLevelType w:val="hybridMultilevel"/>
    <w:tmpl w:val="9C284D38"/>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 w15:restartNumberingAfterBreak="0">
    <w:nsid w:val="2D986B70"/>
    <w:multiLevelType w:val="hybridMultilevel"/>
    <w:tmpl w:val="99C6AFA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 w15:restartNumberingAfterBreak="0">
    <w:nsid w:val="54422658"/>
    <w:multiLevelType w:val="hybridMultilevel"/>
    <w:tmpl w:val="99C6AFA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D46"/>
    <w:rsid w:val="00082A62"/>
    <w:rsid w:val="000B364B"/>
    <w:rsid w:val="003E1E69"/>
    <w:rsid w:val="00513874"/>
    <w:rsid w:val="00561137"/>
    <w:rsid w:val="0068114A"/>
    <w:rsid w:val="008D442C"/>
    <w:rsid w:val="00A46794"/>
    <w:rsid w:val="00D26478"/>
    <w:rsid w:val="00D92880"/>
    <w:rsid w:val="00E32D46"/>
    <w:rsid w:val="00F00FFD"/>
    <w:rsid w:val="00F22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59AE"/>
  <w15:chartTrackingRefBased/>
  <w15:docId w15:val="{3BD177E1-3D12-4C7C-9F0E-1864E6D0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6794"/>
    <w:pPr>
      <w:spacing w:after="0" w:line="240" w:lineRule="auto"/>
    </w:pPr>
    <w:rPr>
      <w:rFonts w:eastAsiaTheme="minorEastAsia"/>
    </w:rPr>
  </w:style>
  <w:style w:type="character" w:customStyle="1" w:styleId="NoSpacingChar">
    <w:name w:val="No Spacing Char"/>
    <w:basedOn w:val="DefaultParagraphFont"/>
    <w:link w:val="NoSpacing"/>
    <w:uiPriority w:val="1"/>
    <w:rsid w:val="00A4679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2017-01-17T00:00:00</PublishDate>
  <Abstract/>
  <CompanyAddress>Wijnhaven 107, Rotterdam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Interview verslag</vt:lpstr>
    </vt:vector>
  </TitlesOfParts>
  <Company>Hogeschool Rotterdam</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verslag</dc:title>
  <dc:subject>Project 2</dc:subject>
  <dc:creator>Alex koppendraier, Edin Halilovic, Lars Kransse, Amir tori, Billy Hu</dc:creator>
  <cp:keywords/>
  <dc:description/>
  <cp:lastModifiedBy>Billy Hu</cp:lastModifiedBy>
  <cp:revision>5</cp:revision>
  <dcterms:created xsi:type="dcterms:W3CDTF">2017-01-17T13:13:00Z</dcterms:created>
  <dcterms:modified xsi:type="dcterms:W3CDTF">2017-01-17T13:49:00Z</dcterms:modified>
</cp:coreProperties>
</file>