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F2FA3" w14:textId="77777777" w:rsidR="006278B5" w:rsidRPr="00426324" w:rsidRDefault="006278B5" w:rsidP="00592E71">
      <w:pPr>
        <w:pStyle w:val="1"/>
        <w:spacing w:before="120" w:after="120" w:line="240" w:lineRule="auto"/>
        <w:jc w:val="center"/>
        <w:rPr>
          <w:rFonts w:ascii="Times New Roman" w:hAnsi="Times New Roman" w:cs="Times New Roman"/>
          <w:caps/>
          <w:color w:val="auto"/>
          <w:sz w:val="21"/>
          <w:szCs w:val="21"/>
        </w:rPr>
      </w:pPr>
      <w:bookmarkStart w:id="0" w:name="_Toc477960481"/>
      <w:r>
        <w:rPr>
          <w:rFonts w:ascii="Times New Roman" w:hAnsi="Times New Roman" w:cs="Times New Roman"/>
          <w:caps/>
          <w:color w:val="auto"/>
          <w:sz w:val="21"/>
          <w:szCs w:val="21"/>
        </w:rPr>
        <w:t>лабораторная работа №5</w:t>
      </w:r>
      <w:bookmarkEnd w:id="0"/>
    </w:p>
    <w:p w14:paraId="6E833BEE" w14:textId="77777777" w:rsidR="006278B5" w:rsidRDefault="006278B5" w:rsidP="00592E71">
      <w:pPr>
        <w:pStyle w:val="2"/>
        <w:spacing w:before="120" w:after="120" w:line="240" w:lineRule="auto"/>
        <w:jc w:val="center"/>
        <w:rPr>
          <w:rFonts w:ascii="Times New Roman" w:hAnsi="Times New Roman" w:cs="Times New Roman"/>
          <w:i/>
          <w:iCs/>
          <w:caps/>
          <w:color w:val="auto"/>
          <w:sz w:val="21"/>
          <w:szCs w:val="21"/>
        </w:rPr>
      </w:pPr>
      <w:bookmarkStart w:id="1" w:name="_Toc477960482"/>
      <w:r w:rsidRPr="003B4401">
        <w:rPr>
          <w:rFonts w:ascii="Times New Roman" w:hAnsi="Times New Roman" w:cs="Times New Roman"/>
          <w:i/>
          <w:iCs/>
          <w:caps/>
          <w:color w:val="auto"/>
          <w:sz w:val="21"/>
          <w:szCs w:val="21"/>
          <w:highlight w:val="yellow"/>
        </w:rPr>
        <w:t>массивы</w:t>
      </w:r>
      <w:bookmarkEnd w:id="1"/>
    </w:p>
    <w:p w14:paraId="3B9F10BF" w14:textId="77777777" w:rsidR="006278B5" w:rsidRDefault="006278B5" w:rsidP="006278B5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592E71">
        <w:rPr>
          <w:rFonts w:ascii="Times New Roman" w:hAnsi="Times New Roman" w:cs="Times New Roman"/>
          <w:b/>
          <w:bCs/>
          <w:sz w:val="21"/>
          <w:szCs w:val="21"/>
        </w:rPr>
        <w:t>Цель работы</w:t>
      </w:r>
      <w:r w:rsidRPr="00592E71">
        <w:rPr>
          <w:rFonts w:ascii="Times New Roman" w:hAnsi="Times New Roman" w:cs="Times New Roman"/>
          <w:sz w:val="21"/>
          <w:szCs w:val="21"/>
        </w:rPr>
        <w:t>:</w:t>
      </w:r>
      <w:r>
        <w:rPr>
          <w:rFonts w:ascii="Times New Roman" w:hAnsi="Times New Roman" w:cs="Times New Roman"/>
          <w:sz w:val="21"/>
          <w:szCs w:val="21"/>
        </w:rPr>
        <w:t xml:space="preserve"> изучить особенности работы с одномерными и двумерными массивами.</w:t>
      </w:r>
    </w:p>
    <w:p w14:paraId="73CD3727" w14:textId="0CBAF2F9" w:rsidR="00592E71" w:rsidRPr="00592E71" w:rsidRDefault="00592E71" w:rsidP="00592E71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592E71">
        <w:rPr>
          <w:rFonts w:ascii="Times New Roman" w:hAnsi="Times New Roman" w:cs="Times New Roman"/>
          <w:b/>
          <w:bCs/>
          <w:sz w:val="21"/>
          <w:szCs w:val="21"/>
        </w:rPr>
        <w:t>Определение массива</w:t>
      </w:r>
    </w:p>
    <w:p w14:paraId="5033F4C3" w14:textId="5C3FE25B" w:rsidR="00592E71" w:rsidRDefault="00592E71" w:rsidP="00592E71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592E71">
        <w:rPr>
          <w:rFonts w:ascii="Times New Roman" w:hAnsi="Times New Roman" w:cs="Times New Roman"/>
          <w:b/>
          <w:bCs/>
          <w:sz w:val="21"/>
          <w:szCs w:val="21"/>
        </w:rPr>
        <w:t>Массивы</w:t>
      </w:r>
      <w:r w:rsidRPr="00592E71">
        <w:rPr>
          <w:rFonts w:ascii="Times New Roman" w:hAnsi="Times New Roman" w:cs="Times New Roman"/>
          <w:sz w:val="21"/>
          <w:szCs w:val="21"/>
        </w:rPr>
        <w:t xml:space="preserve"> в языке программирования C++ — это одна из базовых структур данных, представляющая собой </w:t>
      </w:r>
      <w:r w:rsidRPr="00592E71">
        <w:rPr>
          <w:rFonts w:ascii="Times New Roman" w:hAnsi="Times New Roman" w:cs="Times New Roman"/>
          <w:b/>
          <w:bCs/>
          <w:color w:val="FF0000"/>
          <w:sz w:val="21"/>
          <w:szCs w:val="21"/>
        </w:rPr>
        <w:t>набор элементов одинакового типа</w:t>
      </w:r>
      <w:r w:rsidRPr="00592E71">
        <w:rPr>
          <w:rFonts w:ascii="Times New Roman" w:hAnsi="Times New Roman" w:cs="Times New Roman"/>
          <w:sz w:val="21"/>
          <w:szCs w:val="21"/>
        </w:rPr>
        <w:t>, которые хранятся в смежных ячейках памяти</w:t>
      </w:r>
      <w:r>
        <w:rPr>
          <w:rFonts w:ascii="Times New Roman" w:hAnsi="Times New Roman" w:cs="Times New Roman"/>
          <w:sz w:val="21"/>
          <w:szCs w:val="21"/>
        </w:rPr>
        <w:t xml:space="preserve">. </w:t>
      </w:r>
      <w:r w:rsidRPr="00592E71">
        <w:rPr>
          <w:rFonts w:ascii="Times New Roman" w:hAnsi="Times New Roman" w:cs="Times New Roman"/>
          <w:sz w:val="21"/>
          <w:szCs w:val="21"/>
        </w:rPr>
        <w:t xml:space="preserve">Элементы массива могут быть любого встроенного или пользовательского типа (например, </w:t>
      </w:r>
      <w:r w:rsidRPr="00592E71">
        <w:rPr>
          <w:rFonts w:ascii="Times New Roman" w:hAnsi="Times New Roman" w:cs="Times New Roman"/>
          <w:i/>
          <w:iCs/>
          <w:sz w:val="21"/>
          <w:szCs w:val="21"/>
        </w:rPr>
        <w:t>int</w:t>
      </w:r>
      <w:r w:rsidRPr="00592E71">
        <w:rPr>
          <w:rFonts w:ascii="Times New Roman" w:hAnsi="Times New Roman" w:cs="Times New Roman"/>
          <w:sz w:val="21"/>
          <w:szCs w:val="21"/>
        </w:rPr>
        <w:t xml:space="preserve">, </w:t>
      </w:r>
      <w:r w:rsidRPr="00592E71">
        <w:rPr>
          <w:rFonts w:ascii="Times New Roman" w:hAnsi="Times New Roman" w:cs="Times New Roman"/>
          <w:i/>
          <w:iCs/>
          <w:sz w:val="21"/>
          <w:szCs w:val="21"/>
        </w:rPr>
        <w:t>float</w:t>
      </w:r>
      <w:r w:rsidRPr="00592E71">
        <w:rPr>
          <w:rFonts w:ascii="Times New Roman" w:hAnsi="Times New Roman" w:cs="Times New Roman"/>
          <w:sz w:val="21"/>
          <w:szCs w:val="21"/>
        </w:rPr>
        <w:t>, пользовательские структуры и объекты классов).</w:t>
      </w:r>
    </w:p>
    <w:p w14:paraId="6AEDC943" w14:textId="273A9101" w:rsidR="00592E71" w:rsidRDefault="00592E71" w:rsidP="00592E71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Простыми словами, массив</w:t>
      </w:r>
      <w:r w:rsidRPr="00592E71">
        <w:rPr>
          <w:rFonts w:ascii="Times New Roman" w:hAnsi="Times New Roman" w:cs="Times New Roman"/>
          <w:sz w:val="21"/>
          <w:szCs w:val="21"/>
        </w:rPr>
        <w:t xml:space="preserve"> —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592E71">
        <w:rPr>
          <w:rFonts w:ascii="Times New Roman" w:hAnsi="Times New Roman" w:cs="Times New Roman"/>
          <w:sz w:val="21"/>
          <w:szCs w:val="21"/>
        </w:rPr>
        <w:t>способ хранения нескольких значений одного типа в одной "коробке".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592E71">
        <w:rPr>
          <w:rFonts w:ascii="Times New Roman" w:hAnsi="Times New Roman" w:cs="Times New Roman"/>
          <w:sz w:val="21"/>
          <w:szCs w:val="21"/>
        </w:rPr>
        <w:t xml:space="preserve">Например, </w:t>
      </w:r>
      <w:r>
        <w:rPr>
          <w:rFonts w:ascii="Times New Roman" w:hAnsi="Times New Roman" w:cs="Times New Roman"/>
          <w:sz w:val="21"/>
          <w:szCs w:val="21"/>
        </w:rPr>
        <w:t xml:space="preserve">пусть </w:t>
      </w:r>
      <w:r w:rsidRPr="00592E71">
        <w:rPr>
          <w:rFonts w:ascii="Times New Roman" w:hAnsi="Times New Roman" w:cs="Times New Roman"/>
          <w:sz w:val="21"/>
          <w:szCs w:val="21"/>
        </w:rPr>
        <w:t xml:space="preserve">есть оценки </w:t>
      </w:r>
      <w:r>
        <w:rPr>
          <w:rFonts w:ascii="Times New Roman" w:hAnsi="Times New Roman" w:cs="Times New Roman"/>
          <w:sz w:val="21"/>
          <w:szCs w:val="21"/>
        </w:rPr>
        <w:t>студентов</w:t>
      </w:r>
      <w:r w:rsidRPr="00592E71">
        <w:rPr>
          <w:rFonts w:ascii="Times New Roman" w:hAnsi="Times New Roman" w:cs="Times New Roman"/>
          <w:sz w:val="21"/>
          <w:szCs w:val="21"/>
        </w:rPr>
        <w:t xml:space="preserve">: 4, 5, 3, 4, 5. Чтобы не объявлять каждую оценку как отдельную переменную, </w:t>
      </w:r>
      <w:r>
        <w:rPr>
          <w:rFonts w:ascii="Times New Roman" w:hAnsi="Times New Roman" w:cs="Times New Roman"/>
          <w:sz w:val="21"/>
          <w:szCs w:val="21"/>
        </w:rPr>
        <w:t xml:space="preserve">необходимо </w:t>
      </w:r>
      <w:r w:rsidRPr="00592E71">
        <w:rPr>
          <w:rFonts w:ascii="Times New Roman" w:hAnsi="Times New Roman" w:cs="Times New Roman"/>
          <w:sz w:val="21"/>
          <w:szCs w:val="21"/>
        </w:rPr>
        <w:t>использовать массив, который будет хранить эти числа в одном месте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71BF166D" w14:textId="1B479631" w:rsidR="00592E71" w:rsidRDefault="00592E71" w:rsidP="00592E71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592E71">
        <w:rPr>
          <w:rFonts w:ascii="Times New Roman" w:hAnsi="Times New Roman" w:cs="Times New Roman"/>
          <w:sz w:val="21"/>
          <w:szCs w:val="21"/>
        </w:rPr>
        <w:t xml:space="preserve">Все элементы массива хранятся рядом друг с другом в памяти компьютера. У каждого из них есть </w:t>
      </w:r>
      <w:r w:rsidRPr="00592E71">
        <w:rPr>
          <w:rFonts w:ascii="Times New Roman" w:hAnsi="Times New Roman" w:cs="Times New Roman"/>
          <w:b/>
          <w:bCs/>
          <w:sz w:val="21"/>
          <w:szCs w:val="21"/>
        </w:rPr>
        <w:t>индекс</w:t>
      </w:r>
      <w:r w:rsidRPr="00592E71">
        <w:rPr>
          <w:rFonts w:ascii="Times New Roman" w:hAnsi="Times New Roman" w:cs="Times New Roman"/>
          <w:sz w:val="21"/>
          <w:szCs w:val="21"/>
        </w:rPr>
        <w:t xml:space="preserve">, с помощью которого можно обратиться к значению. </w:t>
      </w:r>
      <w:r w:rsidRPr="00592E71">
        <w:rPr>
          <w:rFonts w:ascii="Times New Roman" w:hAnsi="Times New Roman" w:cs="Times New Roman"/>
          <w:b/>
          <w:bCs/>
          <w:color w:val="FF0000"/>
          <w:sz w:val="21"/>
          <w:szCs w:val="21"/>
        </w:rPr>
        <w:t>Индексация начинается с 0!</w:t>
      </w:r>
    </w:p>
    <w:p w14:paraId="3C2B209D" w14:textId="521D57F2" w:rsidR="00592E71" w:rsidRDefault="00592E71" w:rsidP="00592E71">
      <w:pPr>
        <w:spacing w:after="0"/>
        <w:ind w:firstLine="284"/>
        <w:jc w:val="center"/>
        <w:rPr>
          <w:rFonts w:ascii="Times New Roman" w:hAnsi="Times New Roman" w:cs="Times New Roman"/>
          <w:sz w:val="21"/>
          <w:szCs w:val="21"/>
        </w:rPr>
      </w:pPr>
      <w:r>
        <w:rPr>
          <w:noProof/>
        </w:rPr>
        <w:drawing>
          <wp:inline distT="0" distB="0" distL="0" distR="0" wp14:anchorId="5E4D3D0B" wp14:editId="716B858A">
            <wp:extent cx="2421813" cy="1616440"/>
            <wp:effectExtent l="0" t="0" r="0" b="3175"/>
            <wp:docPr id="473439759" name="Рисунок 1" descr="Блог Алексея Кутепова: 6. Массивы (Java. Базовый курс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Блог Алексея Кутепова: 6. Массивы (Java. Базовый курс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540" cy="162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B9F88" w14:textId="7DEA7207" w:rsidR="00592E71" w:rsidRDefault="00592E71" w:rsidP="00592E71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Так, на рисунке представлен пример массива из 8-ми элементов, индексация которых начинается с нуля: первый элемент «34» находиться под индексом 0, второй элемент «53» - под индексом 1 и т.д.</w:t>
      </w:r>
    </w:p>
    <w:p w14:paraId="3DA61177" w14:textId="62648E88" w:rsidR="00592E71" w:rsidRDefault="00592E71" w:rsidP="00592E71">
      <w:pPr>
        <w:spacing w:after="0"/>
        <w:ind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592E71">
        <w:rPr>
          <w:rFonts w:ascii="Times New Roman" w:hAnsi="Times New Roman" w:cs="Times New Roman"/>
          <w:b/>
          <w:bCs/>
          <w:sz w:val="21"/>
          <w:szCs w:val="21"/>
        </w:rPr>
        <w:t>В каких случаях использовать массивы?</w:t>
      </w:r>
    </w:p>
    <w:p w14:paraId="7BB8047A" w14:textId="67DB0B5D" w:rsidR="00592E71" w:rsidRPr="00592E71" w:rsidRDefault="00592E71" w:rsidP="00592E71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592E71">
        <w:rPr>
          <w:rFonts w:ascii="Times New Roman" w:hAnsi="Times New Roman" w:cs="Times New Roman"/>
          <w:sz w:val="21"/>
          <w:szCs w:val="21"/>
        </w:rPr>
        <w:t>Необходимо хранить данные в одном месте</w:t>
      </w:r>
      <w:r>
        <w:rPr>
          <w:rFonts w:ascii="Times New Roman" w:hAnsi="Times New Roman" w:cs="Times New Roman"/>
          <w:sz w:val="21"/>
          <w:szCs w:val="21"/>
        </w:rPr>
        <w:t>;</w:t>
      </w:r>
    </w:p>
    <w:p w14:paraId="46E25499" w14:textId="70F7D902" w:rsidR="00592E71" w:rsidRDefault="00592E71" w:rsidP="00592E71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592E71">
        <w:rPr>
          <w:rFonts w:ascii="Times New Roman" w:hAnsi="Times New Roman" w:cs="Times New Roman"/>
          <w:sz w:val="21"/>
          <w:szCs w:val="21"/>
        </w:rPr>
        <w:t>Необходимо одновременно обрабатывать данные (например, посчитать средний балл).</w:t>
      </w:r>
    </w:p>
    <w:p w14:paraId="1A8F28DE" w14:textId="40F0F465" w:rsidR="00592E71" w:rsidRPr="00592E71" w:rsidRDefault="00592E71" w:rsidP="00592E71">
      <w:pPr>
        <w:spacing w:after="0"/>
        <w:ind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592E71">
        <w:rPr>
          <w:rFonts w:ascii="Times New Roman" w:hAnsi="Times New Roman" w:cs="Times New Roman"/>
          <w:b/>
          <w:bCs/>
          <w:sz w:val="21"/>
          <w:szCs w:val="21"/>
        </w:rPr>
        <w:t>Особенности массивов в C++:</w:t>
      </w:r>
    </w:p>
    <w:p w14:paraId="17F2F04A" w14:textId="77777777" w:rsidR="00592E71" w:rsidRPr="00592E71" w:rsidRDefault="00592E71" w:rsidP="00592E71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592E71">
        <w:rPr>
          <w:rFonts w:ascii="Times New Roman" w:hAnsi="Times New Roman" w:cs="Times New Roman"/>
          <w:sz w:val="21"/>
          <w:szCs w:val="21"/>
        </w:rPr>
        <w:t>Индексация начинается с нуля.</w:t>
      </w:r>
    </w:p>
    <w:p w14:paraId="5DF90DB0" w14:textId="7A874076" w:rsidR="00592E71" w:rsidRPr="00592E71" w:rsidRDefault="00592E71" w:rsidP="00592E71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592E71">
        <w:rPr>
          <w:rFonts w:ascii="Times New Roman" w:hAnsi="Times New Roman" w:cs="Times New Roman"/>
          <w:sz w:val="21"/>
          <w:szCs w:val="21"/>
        </w:rPr>
        <w:t>Размер массива должен быть известен на этапе компиляции.</w:t>
      </w:r>
    </w:p>
    <w:p w14:paraId="368F0BBB" w14:textId="77777777" w:rsidR="00592E71" w:rsidRPr="00592E71" w:rsidRDefault="00592E71" w:rsidP="00592E71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592E71">
        <w:rPr>
          <w:rFonts w:ascii="Times New Roman" w:hAnsi="Times New Roman" w:cs="Times New Roman"/>
          <w:sz w:val="21"/>
          <w:szCs w:val="21"/>
        </w:rPr>
        <w:t>Все элементы имеют одинаковый тип.</w:t>
      </w:r>
    </w:p>
    <w:p w14:paraId="5F267C8D" w14:textId="28C1C2E7" w:rsidR="00592E71" w:rsidRDefault="00592E71" w:rsidP="00592E71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592E71">
        <w:rPr>
          <w:rFonts w:ascii="Times New Roman" w:hAnsi="Times New Roman" w:cs="Times New Roman"/>
          <w:sz w:val="21"/>
          <w:szCs w:val="21"/>
        </w:rPr>
        <w:t>Массивы занимают непрерывный блок памяти.</w:t>
      </w:r>
    </w:p>
    <w:p w14:paraId="5D971800" w14:textId="2734C16F" w:rsidR="00592E71" w:rsidRDefault="00592E71" w:rsidP="00592E71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592E71">
        <w:rPr>
          <w:rFonts w:ascii="Times New Roman" w:hAnsi="Times New Roman" w:cs="Times New Roman"/>
          <w:b/>
          <w:bCs/>
          <w:sz w:val="21"/>
          <w:szCs w:val="21"/>
        </w:rPr>
        <w:t>Каждый массив имеет свойства</w:t>
      </w:r>
      <w:r w:rsidRPr="00592E71">
        <w:rPr>
          <w:rFonts w:ascii="Times New Roman" w:hAnsi="Times New Roman" w:cs="Times New Roman"/>
          <w:sz w:val="21"/>
          <w:szCs w:val="21"/>
        </w:rPr>
        <w:t>: имя, тип, размерность, размер.</w:t>
      </w:r>
    </w:p>
    <w:p w14:paraId="4C27A012" w14:textId="77777777" w:rsidR="00592E71" w:rsidRDefault="00592E71" w:rsidP="00592E71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592E71">
        <w:rPr>
          <w:rFonts w:ascii="Times New Roman" w:hAnsi="Times New Roman" w:cs="Times New Roman"/>
          <w:b/>
          <w:bCs/>
          <w:i/>
          <w:iCs/>
          <w:sz w:val="21"/>
          <w:szCs w:val="21"/>
        </w:rPr>
        <w:t>Одномерные массивы</w:t>
      </w:r>
      <w:r w:rsidRPr="00874575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ассоциируют с вектором, </w:t>
      </w:r>
      <w:r w:rsidRPr="00592E71">
        <w:rPr>
          <w:rFonts w:ascii="Times New Roman" w:hAnsi="Times New Roman" w:cs="Times New Roman"/>
          <w:b/>
          <w:bCs/>
          <w:i/>
          <w:iCs/>
          <w:sz w:val="21"/>
          <w:szCs w:val="21"/>
        </w:rPr>
        <w:t>двумерные</w:t>
      </w:r>
      <w:r>
        <w:rPr>
          <w:rFonts w:ascii="Times New Roman" w:hAnsi="Times New Roman" w:cs="Times New Roman"/>
          <w:sz w:val="21"/>
          <w:szCs w:val="21"/>
        </w:rPr>
        <w:t xml:space="preserve"> - с матрицей.</w:t>
      </w:r>
    </w:p>
    <w:p w14:paraId="2C47EF2C" w14:textId="30B108D5" w:rsidR="00592E71" w:rsidRPr="00592E71" w:rsidRDefault="00592E71" w:rsidP="00592E71">
      <w:pPr>
        <w:spacing w:after="0"/>
        <w:ind w:firstLine="284"/>
        <w:jc w:val="both"/>
        <w:rPr>
          <w:rFonts w:ascii="Times New Roman" w:hAnsi="Times New Roman" w:cs="Times New Roman"/>
          <w:b/>
          <w:bCs/>
          <w:color w:val="FF0000"/>
          <w:sz w:val="21"/>
          <w:szCs w:val="21"/>
        </w:rPr>
      </w:pPr>
      <w:r w:rsidRPr="00592E71">
        <w:rPr>
          <w:rFonts w:ascii="Times New Roman" w:hAnsi="Times New Roman" w:cs="Times New Roman"/>
          <w:b/>
          <w:bCs/>
          <w:color w:val="FF0000"/>
          <w:sz w:val="21"/>
          <w:szCs w:val="21"/>
        </w:rPr>
        <w:t>Возможные ошибки при работе с массивами:</w:t>
      </w:r>
    </w:p>
    <w:p w14:paraId="0347C87F" w14:textId="1148E77A" w:rsidR="00592E71" w:rsidRPr="00592E71" w:rsidRDefault="00592E71" w:rsidP="00592E71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592E71">
        <w:rPr>
          <w:rFonts w:ascii="Times New Roman" w:hAnsi="Times New Roman" w:cs="Times New Roman"/>
          <w:b/>
          <w:bCs/>
          <w:sz w:val="21"/>
          <w:szCs w:val="21"/>
        </w:rPr>
        <w:t>Чтение из вне диапазона массива.</w:t>
      </w:r>
      <w:r w:rsidRPr="00592E71">
        <w:rPr>
          <w:rFonts w:ascii="Times New Roman" w:hAnsi="Times New Roman" w:cs="Times New Roman"/>
          <w:sz w:val="21"/>
          <w:szCs w:val="21"/>
        </w:rPr>
        <w:t xml:space="preserve"> Если попытаться записать/прочитать значение из индекса за пределами массива, то это может привести к ошибке или неправильной работе программы. Массивы не проверяют диапазон индексов в C++. Это область, с которой нужно быть особенно осторожным.</w:t>
      </w:r>
    </w:p>
    <w:p w14:paraId="7CFF1333" w14:textId="260EF312" w:rsidR="00592E71" w:rsidRDefault="00592E71" w:rsidP="00592E71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592E71">
        <w:rPr>
          <w:rFonts w:ascii="Times New Roman" w:hAnsi="Times New Roman" w:cs="Times New Roman"/>
          <w:b/>
          <w:bCs/>
          <w:sz w:val="21"/>
          <w:szCs w:val="21"/>
        </w:rPr>
        <w:t>Чтение из мусорных ячеек</w:t>
      </w:r>
      <w:r w:rsidRPr="00592E71">
        <w:rPr>
          <w:rFonts w:ascii="Times New Roman" w:hAnsi="Times New Roman" w:cs="Times New Roman"/>
          <w:sz w:val="21"/>
          <w:szCs w:val="21"/>
        </w:rPr>
        <w:t>. Если массив не инициализирован, он хранит «мусорные» значения. Убедитесь, что все элементы проинициализированы вручную или заполнены вводом данных.</w:t>
      </w:r>
    </w:p>
    <w:p w14:paraId="6F60A420" w14:textId="07613D29" w:rsidR="00592E71" w:rsidRPr="00592E71" w:rsidRDefault="00592E71" w:rsidP="00592E71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592E71">
        <w:rPr>
          <w:rFonts w:ascii="Times New Roman" w:hAnsi="Times New Roman" w:cs="Times New Roman"/>
          <w:sz w:val="21"/>
          <w:szCs w:val="21"/>
        </w:rPr>
        <w:t>Знание массивов является основой для изучения более сложных структур данных (например, многомерных массивов, динамических массивов, списков и др.).</w:t>
      </w:r>
    </w:p>
    <w:p w14:paraId="135B40EA" w14:textId="69ACA133" w:rsidR="00592E71" w:rsidRPr="00592E71" w:rsidRDefault="00592E71" w:rsidP="00592E71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Одномерный массив в С++</w:t>
      </w:r>
    </w:p>
    <w:p w14:paraId="5899E980" w14:textId="520D4815" w:rsidR="00592E71" w:rsidRPr="003B4401" w:rsidRDefault="00592E71" w:rsidP="00592E71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F725C6">
        <w:rPr>
          <w:rFonts w:ascii="Times New Roman" w:hAnsi="Times New Roman" w:cs="Times New Roman"/>
          <w:b/>
          <w:bCs/>
          <w:sz w:val="21"/>
          <w:szCs w:val="21"/>
        </w:rPr>
        <w:t>Одномерный массив</w:t>
      </w:r>
      <w:r w:rsidRPr="00592E71">
        <w:rPr>
          <w:rFonts w:ascii="Times New Roman" w:hAnsi="Times New Roman" w:cs="Times New Roman"/>
          <w:sz w:val="21"/>
          <w:szCs w:val="21"/>
        </w:rPr>
        <w:t xml:space="preserve"> —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592E71">
        <w:rPr>
          <w:rFonts w:ascii="Times New Roman" w:hAnsi="Times New Roman" w:cs="Times New Roman"/>
          <w:sz w:val="21"/>
          <w:szCs w:val="21"/>
        </w:rPr>
        <w:t>базовый способ хранения данных одного типа</w:t>
      </w:r>
      <w:r>
        <w:rPr>
          <w:rFonts w:ascii="Times New Roman" w:hAnsi="Times New Roman" w:cs="Times New Roman"/>
          <w:sz w:val="21"/>
          <w:szCs w:val="21"/>
        </w:rPr>
        <w:t xml:space="preserve">. Представляет из себя </w:t>
      </w:r>
      <w:r w:rsidRPr="00592E71">
        <w:rPr>
          <w:rFonts w:ascii="Times New Roman" w:hAnsi="Times New Roman" w:cs="Times New Roman"/>
          <w:sz w:val="21"/>
          <w:szCs w:val="21"/>
        </w:rPr>
        <w:t>упорядоченн</w:t>
      </w:r>
      <w:r>
        <w:rPr>
          <w:rFonts w:ascii="Times New Roman" w:hAnsi="Times New Roman" w:cs="Times New Roman"/>
          <w:sz w:val="21"/>
          <w:szCs w:val="21"/>
        </w:rPr>
        <w:t>ую</w:t>
      </w:r>
      <w:r w:rsidRPr="00592E71">
        <w:rPr>
          <w:rFonts w:ascii="Times New Roman" w:hAnsi="Times New Roman" w:cs="Times New Roman"/>
          <w:sz w:val="21"/>
          <w:szCs w:val="21"/>
        </w:rPr>
        <w:t xml:space="preserve"> последовательность элементов одного типа данных, расположен</w:t>
      </w:r>
      <w:r>
        <w:rPr>
          <w:rFonts w:ascii="Times New Roman" w:hAnsi="Times New Roman" w:cs="Times New Roman"/>
          <w:sz w:val="21"/>
          <w:szCs w:val="21"/>
        </w:rPr>
        <w:t>ные</w:t>
      </w:r>
      <w:r w:rsidRPr="00592E71">
        <w:rPr>
          <w:rFonts w:ascii="Times New Roman" w:hAnsi="Times New Roman" w:cs="Times New Roman"/>
          <w:sz w:val="21"/>
          <w:szCs w:val="21"/>
        </w:rPr>
        <w:t xml:space="preserve"> в памяти компьютера последовательно. Одномерный массив представляет собой линию из данных, где каждому </w:t>
      </w:r>
      <w:r w:rsidRPr="00592E71">
        <w:rPr>
          <w:rFonts w:ascii="Times New Roman" w:hAnsi="Times New Roman" w:cs="Times New Roman"/>
          <w:sz w:val="21"/>
          <w:szCs w:val="21"/>
        </w:rPr>
        <w:lastRenderedPageBreak/>
        <w:t xml:space="preserve">элементу соответствует уникальный индекс (порядковый номер), по которому можно извлечь или изменить значение элемента. Индексация массива в языке C++ начинается с </w:t>
      </w:r>
      <m:oMath>
        <m:r>
          <w:rPr>
            <w:rFonts w:ascii="Cambria Math" w:hAnsi="Cambria Math" w:cs="Times New Roman"/>
            <w:sz w:val="21"/>
            <w:szCs w:val="21"/>
          </w:rPr>
          <m:t>0</m:t>
        </m:r>
      </m:oMath>
      <w:r w:rsidRPr="00592E71">
        <w:rPr>
          <w:rFonts w:ascii="Times New Roman" w:hAnsi="Times New Roman" w:cs="Times New Roman"/>
          <w:sz w:val="21"/>
          <w:szCs w:val="21"/>
        </w:rPr>
        <w:t xml:space="preserve"> и продолжается до </w:t>
      </w:r>
      <m:oMath>
        <m:r>
          <w:rPr>
            <w:rFonts w:ascii="Cambria Math" w:hAnsi="Cambria Math" w:cs="Times New Roman"/>
            <w:sz w:val="21"/>
            <w:szCs w:val="21"/>
          </w:rPr>
          <m:t>(N-1)</m:t>
        </m:r>
      </m:oMath>
      <w:r w:rsidRPr="00592E71">
        <w:rPr>
          <w:rFonts w:ascii="Times New Roman" w:hAnsi="Times New Roman" w:cs="Times New Roman"/>
          <w:sz w:val="21"/>
          <w:szCs w:val="21"/>
        </w:rPr>
        <w:t xml:space="preserve">, где </w:t>
      </w:r>
      <m:oMath>
        <m:r>
          <w:rPr>
            <w:rFonts w:ascii="Cambria Math" w:hAnsi="Cambria Math" w:cs="Times New Roman"/>
            <w:sz w:val="21"/>
            <w:szCs w:val="21"/>
          </w:rPr>
          <m:t>N</m:t>
        </m:r>
      </m:oMath>
      <w:r>
        <w:rPr>
          <w:rFonts w:ascii="Times New Roman" w:hAnsi="Times New Roman" w:cs="Times New Roman"/>
          <w:sz w:val="21"/>
          <w:szCs w:val="21"/>
        </w:rPr>
        <w:t xml:space="preserve"> -</w:t>
      </w:r>
      <w:r w:rsidRPr="00592E71">
        <w:rPr>
          <w:rFonts w:ascii="Times New Roman" w:hAnsi="Times New Roman" w:cs="Times New Roman"/>
          <w:sz w:val="21"/>
          <w:szCs w:val="21"/>
        </w:rPr>
        <w:t xml:space="preserve"> количество элементов в массиве.</w:t>
      </w:r>
    </w:p>
    <w:p w14:paraId="57DBF791" w14:textId="6885A3A9" w:rsidR="00592E71" w:rsidRPr="00592E71" w:rsidRDefault="00592E71" w:rsidP="00592E71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Пример создания одномерного массива:</w:t>
      </w:r>
    </w:p>
    <w:p w14:paraId="684172DD" w14:textId="77777777" w:rsidR="00592E71" w:rsidRDefault="00592E71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0203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numbers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Объявили массив длиной 5 для хранения целых чисел</w:t>
      </w:r>
    </w:p>
    <w:p w14:paraId="285BD840" w14:textId="66D53921" w:rsidR="00592E71" w:rsidRDefault="00592E71" w:rsidP="006278B5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592E71">
        <w:rPr>
          <w:rFonts w:ascii="Times New Roman" w:hAnsi="Times New Roman" w:cs="Times New Roman"/>
          <w:sz w:val="21"/>
          <w:szCs w:val="21"/>
        </w:rPr>
        <w:t xml:space="preserve">Здесь объявлен массив </w:t>
      </w:r>
      <w:r w:rsidRPr="00592E71">
        <w:rPr>
          <w:rFonts w:ascii="Times New Roman" w:hAnsi="Times New Roman" w:cs="Times New Roman"/>
          <w:i/>
          <w:iCs/>
          <w:sz w:val="21"/>
          <w:szCs w:val="21"/>
        </w:rPr>
        <w:t>numbers</w:t>
      </w:r>
      <w:r w:rsidRPr="00592E71">
        <w:rPr>
          <w:rFonts w:ascii="Times New Roman" w:hAnsi="Times New Roman" w:cs="Times New Roman"/>
          <w:sz w:val="21"/>
          <w:szCs w:val="21"/>
        </w:rPr>
        <w:t xml:space="preserve">, который может хранить 5 целых чисел. Пока мы не задали значения, элементы массива </w:t>
      </w:r>
      <w:r w:rsidRPr="00592E71">
        <w:rPr>
          <w:rFonts w:ascii="Times New Roman" w:hAnsi="Times New Roman" w:cs="Times New Roman"/>
          <w:b/>
          <w:bCs/>
          <w:color w:val="FF0000"/>
          <w:sz w:val="21"/>
          <w:szCs w:val="21"/>
        </w:rPr>
        <w:t>будут содержать случайные (мусорные) значения</w:t>
      </w:r>
      <w:r w:rsidRPr="00592E71">
        <w:rPr>
          <w:rFonts w:ascii="Times New Roman" w:hAnsi="Times New Roman" w:cs="Times New Roman"/>
          <w:sz w:val="21"/>
          <w:szCs w:val="21"/>
        </w:rPr>
        <w:t>.</w:t>
      </w:r>
    </w:p>
    <w:p w14:paraId="73954C49" w14:textId="3DECFA2A" w:rsidR="00F725C6" w:rsidRDefault="00F725C6" w:rsidP="006278B5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F725C6">
        <w:rPr>
          <w:rFonts w:ascii="Times New Roman" w:hAnsi="Times New Roman" w:cs="Times New Roman"/>
          <w:sz w:val="21"/>
          <w:szCs w:val="21"/>
        </w:rPr>
        <w:t>Чтобы установить значения элементов массива, указываются фигурные скобки (</w:t>
      </w:r>
      <w:r w:rsidRPr="00F725C6">
        <w:rPr>
          <w:rFonts w:ascii="Times New Roman" w:hAnsi="Times New Roman" w:cs="Times New Roman"/>
          <w:b/>
          <w:bCs/>
          <w:sz w:val="21"/>
          <w:szCs w:val="21"/>
        </w:rPr>
        <w:t>инициализатор</w:t>
      </w:r>
      <w:r w:rsidRPr="00F725C6">
        <w:rPr>
          <w:rFonts w:ascii="Times New Roman" w:hAnsi="Times New Roman" w:cs="Times New Roman"/>
          <w:sz w:val="21"/>
          <w:szCs w:val="21"/>
        </w:rPr>
        <w:t>), внутри которых перечисляются значения для элементов массива:</w:t>
      </w:r>
    </w:p>
    <w:p w14:paraId="5DF2F6E5" w14:textId="45B43470" w:rsidR="00592E71" w:rsidRDefault="00592E71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6302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numbers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};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Теперь массив numbers содержит значения</w:t>
      </w:r>
    </w:p>
    <w:p w14:paraId="2A560EA9" w14:textId="3BDC8808" w:rsidR="00F725C6" w:rsidRDefault="00F725C6" w:rsidP="00592E71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Или использовать следующую конструкцию:</w:t>
      </w:r>
    </w:p>
    <w:p w14:paraId="3A66ACBF" w14:textId="393F98E4" w:rsidR="00F725C6" w:rsidRDefault="00F725C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66335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numbers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{};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880000"/>
          <w:sz w:val="17"/>
          <w:szCs w:val="17"/>
        </w:rPr>
        <w:t>//  {0, 0, 0, 0</w:t>
      </w:r>
      <w:r w:rsidRPr="00F725C6">
        <w:rPr>
          <w:rFonts w:ascii="Consolas" w:hAnsi="Consolas" w:cs="Courier New"/>
          <w:color w:val="880000"/>
          <w:sz w:val="17"/>
          <w:szCs w:val="17"/>
        </w:rPr>
        <w:t>, 0</w:t>
      </w:r>
      <w:r>
        <w:rPr>
          <w:rFonts w:ascii="Consolas" w:hAnsi="Consolas" w:cs="Courier New"/>
          <w:color w:val="880000"/>
          <w:sz w:val="17"/>
          <w:szCs w:val="17"/>
        </w:rPr>
        <w:t>}</w:t>
      </w:r>
    </w:p>
    <w:p w14:paraId="5830617F" w14:textId="14D4174D" w:rsidR="00F725C6" w:rsidRDefault="00F725C6" w:rsidP="00592E71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F725C6">
        <w:rPr>
          <w:rFonts w:ascii="Times New Roman" w:hAnsi="Times New Roman" w:cs="Times New Roman"/>
          <w:sz w:val="21"/>
          <w:szCs w:val="21"/>
        </w:rPr>
        <w:t>В данном случае фигурные скобки пусты, поэтому все элементы массива получают нулевые значения.</w:t>
      </w:r>
    </w:p>
    <w:p w14:paraId="485BC644" w14:textId="55880798" w:rsidR="00592E71" w:rsidRDefault="00F725C6" w:rsidP="00592E71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З</w:t>
      </w:r>
      <w:r w:rsidR="00592E71">
        <w:rPr>
          <w:rFonts w:ascii="Times New Roman" w:hAnsi="Times New Roman" w:cs="Times New Roman"/>
          <w:sz w:val="21"/>
          <w:szCs w:val="21"/>
        </w:rPr>
        <w:t>начени</w:t>
      </w:r>
      <w:r>
        <w:rPr>
          <w:rFonts w:ascii="Times New Roman" w:hAnsi="Times New Roman" w:cs="Times New Roman"/>
          <w:sz w:val="21"/>
          <w:szCs w:val="21"/>
        </w:rPr>
        <w:t>я массива можно задавать</w:t>
      </w:r>
      <w:r w:rsidR="00592E71">
        <w:rPr>
          <w:rFonts w:ascii="Times New Roman" w:hAnsi="Times New Roman" w:cs="Times New Roman"/>
          <w:sz w:val="21"/>
          <w:szCs w:val="21"/>
        </w:rPr>
        <w:t xml:space="preserve"> по отдельности при помощи клавиатуры</w:t>
      </w:r>
      <w:r w:rsidR="00592E71" w:rsidRPr="00592E71">
        <w:rPr>
          <w:rFonts w:ascii="Times New Roman" w:hAnsi="Times New Roman" w:cs="Times New Roman"/>
          <w:sz w:val="21"/>
          <w:szCs w:val="21"/>
        </w:rPr>
        <w:t>:</w:t>
      </w:r>
    </w:p>
    <w:p w14:paraId="5A87BFE7" w14:textId="77777777" w:rsidR="00592E71" w:rsidRPr="00592E71" w:rsidRDefault="00592E71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8612523"/>
        <w:rPr>
          <w:rFonts w:ascii="Consolas" w:hAnsi="Consolas" w:cs="Courier New"/>
          <w:sz w:val="17"/>
          <w:szCs w:val="17"/>
          <w:lang w:val="en-US"/>
        </w:rPr>
      </w:pPr>
      <w:r w:rsidRPr="00592E71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592E7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92E7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592E71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592E7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 </w:t>
      </w:r>
      <w:r w:rsidRPr="00592E7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592E7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92E71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592E7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592E7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 </w:t>
      </w:r>
      <w:r w:rsidRPr="00592E71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592E7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92E71">
        <w:rPr>
          <w:rFonts w:ascii="Consolas" w:hAnsi="Consolas" w:cs="Courier New"/>
          <w:color w:val="006666"/>
          <w:sz w:val="17"/>
          <w:szCs w:val="17"/>
          <w:lang w:val="en-US"/>
        </w:rPr>
        <w:t>5</w:t>
      </w:r>
      <w:r w:rsidRPr="00592E7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592E7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</w:t>
      </w:r>
      <w:r w:rsidRPr="00592E71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  <w:r w:rsidRPr="00592E7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92E7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4D9E819" w14:textId="77777777" w:rsidR="00592E71" w:rsidRPr="00592E71" w:rsidRDefault="00592E71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8612523"/>
        <w:rPr>
          <w:rFonts w:ascii="Consolas" w:hAnsi="Consolas" w:cs="Courier New"/>
          <w:sz w:val="17"/>
          <w:szCs w:val="17"/>
          <w:lang w:val="en-US"/>
        </w:rPr>
      </w:pPr>
      <w:r w:rsidRPr="00592E7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cin </w:t>
      </w:r>
      <w:r w:rsidRPr="00592E71">
        <w:rPr>
          <w:rFonts w:ascii="Consolas" w:hAnsi="Consolas" w:cs="Courier New"/>
          <w:color w:val="666600"/>
          <w:sz w:val="17"/>
          <w:szCs w:val="17"/>
          <w:lang w:val="en-US"/>
        </w:rPr>
        <w:t>&gt;&gt;</w:t>
      </w:r>
      <w:r w:rsidRPr="00592E7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numbers</w:t>
      </w:r>
      <w:r w:rsidRPr="00592E71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592E71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r w:rsidRPr="00592E71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  <w:r w:rsidRPr="00592E7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592E7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Пользователь</w:t>
      </w:r>
      <w:r w:rsidRPr="00592E7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вводит</w:t>
      </w:r>
      <w:r w:rsidRPr="00592E7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значения</w:t>
      </w:r>
    </w:p>
    <w:p w14:paraId="56A9BF21" w14:textId="77777777" w:rsidR="00592E71" w:rsidRDefault="00592E71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8612523"/>
        <w:rPr>
          <w:rFonts w:ascii="Consolas" w:hAnsi="Consolas" w:cs="Courier New"/>
          <w:sz w:val="17"/>
          <w:szCs w:val="17"/>
        </w:rPr>
      </w:pPr>
      <w:r w:rsidRPr="00592E7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70A2640" w14:textId="11B02FCA" w:rsidR="00592E71" w:rsidRDefault="00592E71" w:rsidP="006278B5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592E71">
        <w:rPr>
          <w:rFonts w:ascii="Times New Roman" w:hAnsi="Times New Roman" w:cs="Times New Roman"/>
          <w:sz w:val="21"/>
          <w:szCs w:val="21"/>
        </w:rPr>
        <w:t xml:space="preserve">Доступ к элементам </w:t>
      </w:r>
      <w:r>
        <w:rPr>
          <w:rFonts w:ascii="Times New Roman" w:hAnsi="Times New Roman" w:cs="Times New Roman"/>
          <w:sz w:val="21"/>
          <w:szCs w:val="21"/>
        </w:rPr>
        <w:t xml:space="preserve">массива </w:t>
      </w:r>
      <w:r w:rsidRPr="00592E71">
        <w:rPr>
          <w:rFonts w:ascii="Times New Roman" w:hAnsi="Times New Roman" w:cs="Times New Roman"/>
          <w:sz w:val="21"/>
          <w:szCs w:val="21"/>
        </w:rPr>
        <w:t xml:space="preserve">осуществляется </w:t>
      </w:r>
      <w:r>
        <w:rPr>
          <w:rFonts w:ascii="Times New Roman" w:hAnsi="Times New Roman" w:cs="Times New Roman"/>
          <w:sz w:val="21"/>
          <w:szCs w:val="21"/>
        </w:rPr>
        <w:t>по индексу</w:t>
      </w:r>
      <w:r w:rsidRPr="00592E71">
        <w:rPr>
          <w:rFonts w:ascii="Times New Roman" w:hAnsi="Times New Roman" w:cs="Times New Roman"/>
          <w:sz w:val="21"/>
          <w:szCs w:val="21"/>
        </w:rPr>
        <w:t>:</w:t>
      </w:r>
    </w:p>
    <w:p w14:paraId="2EB1ED2B" w14:textId="77777777" w:rsidR="00592E71" w:rsidRPr="00592E71" w:rsidRDefault="00592E71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994675"/>
        <w:rPr>
          <w:rFonts w:ascii="Consolas" w:hAnsi="Consolas" w:cs="Courier New"/>
          <w:sz w:val="17"/>
          <w:szCs w:val="17"/>
          <w:lang w:val="en-US"/>
        </w:rPr>
      </w:pPr>
      <w:r w:rsidRPr="00592E7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cout </w:t>
      </w:r>
      <w:r w:rsidRPr="00592E71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592E7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numbers</w:t>
      </w:r>
      <w:r w:rsidRPr="00592E71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592E71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592E71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  <w:r w:rsidRPr="00592E7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92E7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Выведет</w:t>
      </w:r>
      <w:r w:rsidRPr="00592E7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10</w:t>
      </w:r>
    </w:p>
    <w:p w14:paraId="7AE460B6" w14:textId="77777777" w:rsidR="00592E71" w:rsidRPr="00592E71" w:rsidRDefault="00592E71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994675"/>
        <w:rPr>
          <w:rFonts w:ascii="Consolas" w:hAnsi="Consolas" w:cs="Courier New"/>
          <w:sz w:val="17"/>
          <w:szCs w:val="17"/>
          <w:lang w:val="en-US"/>
        </w:rPr>
      </w:pPr>
      <w:r w:rsidRPr="00592E7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cout </w:t>
      </w:r>
      <w:r w:rsidRPr="00592E71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592E7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numbers</w:t>
      </w:r>
      <w:r w:rsidRPr="00592E71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592E71">
        <w:rPr>
          <w:rFonts w:ascii="Consolas" w:hAnsi="Consolas" w:cs="Courier New"/>
          <w:color w:val="006666"/>
          <w:sz w:val="17"/>
          <w:szCs w:val="17"/>
          <w:lang w:val="en-US"/>
        </w:rPr>
        <w:t>3</w:t>
      </w:r>
      <w:r w:rsidRPr="00592E71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  <w:r w:rsidRPr="00592E7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92E7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Выведет</w:t>
      </w:r>
      <w:r w:rsidRPr="00592E7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40</w:t>
      </w:r>
    </w:p>
    <w:p w14:paraId="265F1B02" w14:textId="78705758" w:rsidR="00592E71" w:rsidRDefault="00592E71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9946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numbers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F725C6">
        <w:rPr>
          <w:rFonts w:ascii="Consolas" w:hAnsi="Consolas" w:cs="Courier New"/>
          <w:color w:val="006666"/>
          <w:sz w:val="17"/>
          <w:szCs w:val="17"/>
        </w:rPr>
        <w:t>40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Присвоили новое значение элементу под индексом 3</w:t>
      </w:r>
    </w:p>
    <w:p w14:paraId="5B4BF7F5" w14:textId="77777777" w:rsidR="00592E71" w:rsidRDefault="00592E71" w:rsidP="00592E71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При объявлении массива используют квадратные скобки. Обращение к элементу массива происходит по номеру его индекса. Размер массива можно задавать только константами. Первый элемент массива всегда имеет нулевой индекс. Нельзя определять произвольные диапазоны для индексов.</w:t>
      </w:r>
    </w:p>
    <w:p w14:paraId="7F9CA980" w14:textId="4CFC964C" w:rsidR="00592E71" w:rsidRDefault="00592E71" w:rsidP="00592E71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Двумерный массив в С++</w:t>
      </w:r>
    </w:p>
    <w:p w14:paraId="3E1B0045" w14:textId="17975B19" w:rsidR="00F725C6" w:rsidRDefault="00F725C6" w:rsidP="00F725C6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F725C6">
        <w:rPr>
          <w:rFonts w:ascii="Times New Roman" w:hAnsi="Times New Roman" w:cs="Times New Roman"/>
          <w:b/>
          <w:bCs/>
          <w:sz w:val="21"/>
          <w:szCs w:val="21"/>
        </w:rPr>
        <w:t>Двумерный массив</w:t>
      </w:r>
      <w:r w:rsidRPr="00F725C6">
        <w:rPr>
          <w:rFonts w:ascii="Times New Roman" w:hAnsi="Times New Roman" w:cs="Times New Roman"/>
          <w:sz w:val="21"/>
          <w:szCs w:val="21"/>
        </w:rPr>
        <w:t xml:space="preserve"> (иногда называют матрицей) —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F725C6">
        <w:rPr>
          <w:rFonts w:ascii="Times New Roman" w:hAnsi="Times New Roman" w:cs="Times New Roman"/>
          <w:sz w:val="21"/>
          <w:szCs w:val="21"/>
        </w:rPr>
        <w:t>массив, элементы которого сами являются массивами. Мы можем представить его как таблицу из строк и столбцов, где каждая строка и столбец содержат свои данные. Таким образом, каждый элемент двумерного массива имеет два индекса: первый указывает строку, а второй — столбец.</w:t>
      </w:r>
    </w:p>
    <w:p w14:paraId="214EC29B" w14:textId="2CE62631" w:rsidR="00F725C6" w:rsidRDefault="00F725C6" w:rsidP="00F725C6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Пример создания двумерного массива:</w:t>
      </w:r>
    </w:p>
    <w:p w14:paraId="5BCCF650" w14:textId="78640A1F" w:rsidR="00F725C6" w:rsidRDefault="00F725C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4262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А</w:t>
      </w:r>
      <w:r w:rsidR="008A0CBE">
        <w:rPr>
          <w:rFonts w:ascii="Consolas" w:hAnsi="Consolas" w:cs="Courier New"/>
          <w:color w:val="666600"/>
          <w:sz w:val="17"/>
          <w:szCs w:val="17"/>
          <w:lang w:val="en-US"/>
        </w:rPr>
        <w:t>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 w:rsidR="008A0CBE" w:rsidRPr="008A0CBE"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 w:rsidR="008A0CBE" w:rsidRPr="008A0CBE"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Массив на </w:t>
      </w:r>
      <w:r w:rsidR="008A0CBE" w:rsidRPr="008A0CBE">
        <w:rPr>
          <w:rFonts w:ascii="Consolas" w:hAnsi="Consolas" w:cs="Courier New"/>
          <w:color w:val="880000"/>
          <w:sz w:val="17"/>
          <w:szCs w:val="17"/>
        </w:rPr>
        <w:t>2</w:t>
      </w:r>
      <w:r>
        <w:rPr>
          <w:rFonts w:ascii="Consolas" w:hAnsi="Consolas" w:cs="Courier New"/>
          <w:color w:val="880000"/>
          <w:sz w:val="17"/>
          <w:szCs w:val="17"/>
        </w:rPr>
        <w:t xml:space="preserve"> строки и </w:t>
      </w:r>
      <w:r w:rsidR="008A0CBE" w:rsidRPr="008A0CBE">
        <w:rPr>
          <w:rFonts w:ascii="Consolas" w:hAnsi="Consolas" w:cs="Courier New"/>
          <w:color w:val="880000"/>
          <w:sz w:val="17"/>
          <w:szCs w:val="17"/>
        </w:rPr>
        <w:t>4</w:t>
      </w:r>
      <w:r>
        <w:rPr>
          <w:rFonts w:ascii="Consolas" w:hAnsi="Consolas" w:cs="Courier New"/>
          <w:color w:val="880000"/>
          <w:sz w:val="17"/>
          <w:szCs w:val="17"/>
        </w:rPr>
        <w:t xml:space="preserve"> столбца</w:t>
      </w:r>
    </w:p>
    <w:p w14:paraId="4C4BE57A" w14:textId="26E108DF" w:rsidR="00F725C6" w:rsidRPr="00F725C6" w:rsidRDefault="00F725C6" w:rsidP="00F725C6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F725C6">
        <w:rPr>
          <w:rFonts w:ascii="Times New Roman" w:hAnsi="Times New Roman" w:cs="Times New Roman"/>
          <w:sz w:val="21"/>
          <w:szCs w:val="21"/>
        </w:rPr>
        <w:t xml:space="preserve">Здесь массив </w:t>
      </w:r>
      <w:r w:rsidRPr="00F725C6">
        <w:rPr>
          <w:rFonts w:ascii="Times New Roman" w:hAnsi="Times New Roman" w:cs="Times New Roman"/>
          <w:i/>
          <w:iCs/>
          <w:sz w:val="21"/>
          <w:szCs w:val="21"/>
          <w:lang w:val="en-US"/>
        </w:rPr>
        <w:t>A</w:t>
      </w:r>
      <w:r w:rsidR="008A0CBE">
        <w:rPr>
          <w:rFonts w:ascii="Times New Roman" w:hAnsi="Times New Roman" w:cs="Times New Roman"/>
          <w:i/>
          <w:iCs/>
          <w:sz w:val="21"/>
          <w:szCs w:val="21"/>
          <w:lang w:val="en-US"/>
        </w:rPr>
        <w:t>rr</w:t>
      </w:r>
      <w:r w:rsidRPr="00F725C6">
        <w:rPr>
          <w:rFonts w:ascii="Times New Roman" w:hAnsi="Times New Roman" w:cs="Times New Roman"/>
          <w:sz w:val="21"/>
          <w:szCs w:val="21"/>
        </w:rPr>
        <w:t xml:space="preserve"> имеет две размерности (две пары квадратных скобок): первая размерность равна 3, а вторая размерность </w:t>
      </w:r>
      <w:r>
        <w:rPr>
          <w:rFonts w:ascii="Times New Roman" w:hAnsi="Times New Roman" w:cs="Times New Roman"/>
          <w:sz w:val="21"/>
          <w:szCs w:val="21"/>
        </w:rPr>
        <w:t>–</w:t>
      </w:r>
      <w:r w:rsidRPr="00F725C6">
        <w:rPr>
          <w:rFonts w:ascii="Times New Roman" w:hAnsi="Times New Roman" w:cs="Times New Roman"/>
          <w:sz w:val="21"/>
          <w:szCs w:val="21"/>
        </w:rPr>
        <w:t xml:space="preserve"> 2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 w:rsidRPr="00F725C6">
        <w:rPr>
          <w:rFonts w:ascii="Times New Roman" w:hAnsi="Times New Roman" w:cs="Times New Roman"/>
          <w:sz w:val="21"/>
          <w:szCs w:val="21"/>
        </w:rPr>
        <w:t>первая размерность представляет количество строк, а вторая размерность - количество столбцов.</w:t>
      </w:r>
    </w:p>
    <w:p w14:paraId="40073728" w14:textId="77777777" w:rsidR="00F725C6" w:rsidRDefault="00F725C6" w:rsidP="00F725C6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592E71">
        <w:rPr>
          <w:rFonts w:ascii="Times New Roman" w:hAnsi="Times New Roman" w:cs="Times New Roman"/>
          <w:sz w:val="21"/>
          <w:szCs w:val="21"/>
        </w:rPr>
        <w:t>Массив можно сразу заполнить значениями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592E71">
        <w:rPr>
          <w:rFonts w:ascii="Times New Roman" w:hAnsi="Times New Roman" w:cs="Times New Roman"/>
          <w:sz w:val="21"/>
          <w:szCs w:val="21"/>
        </w:rPr>
        <w:t>вручную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(инициализация)</w:t>
      </w:r>
      <w:r w:rsidRPr="00592E71">
        <w:rPr>
          <w:rFonts w:ascii="Times New Roman" w:hAnsi="Times New Roman" w:cs="Times New Roman"/>
          <w:sz w:val="21"/>
          <w:szCs w:val="21"/>
        </w:rPr>
        <w:t>:</w:t>
      </w:r>
    </w:p>
    <w:p w14:paraId="1CD895E6" w14:textId="6C47386C" w:rsidR="008A0CBE" w:rsidRDefault="008A0CB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9932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А</w:t>
      </w:r>
      <w:r>
        <w:rPr>
          <w:rFonts w:ascii="Consolas" w:hAnsi="Consolas" w:cs="Courier New"/>
          <w:color w:val="666600"/>
          <w:sz w:val="17"/>
          <w:szCs w:val="17"/>
          <w:lang w:val="en-US"/>
        </w:rPr>
        <w:t>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BFB5E04" w14:textId="77777777" w:rsidR="008A0CBE" w:rsidRDefault="008A0CB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9932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29</w:t>
      </w:r>
      <w:r>
        <w:rPr>
          <w:rFonts w:ascii="Consolas" w:hAnsi="Consolas" w:cs="Courier New"/>
          <w:color w:val="666600"/>
          <w:sz w:val="17"/>
          <w:szCs w:val="17"/>
        </w:rPr>
        <w:t>},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 Первая строка</w:t>
      </w:r>
    </w:p>
    <w:p w14:paraId="3552818A" w14:textId="77777777" w:rsidR="008A0CBE" w:rsidRDefault="008A0CB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9932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 Вторая строка</w:t>
      </w:r>
    </w:p>
    <w:p w14:paraId="39406CEA" w14:textId="77777777" w:rsidR="008A0CBE" w:rsidRDefault="008A0CB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9932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073FA512" w14:textId="5E935C9D" w:rsidR="00592E71" w:rsidRDefault="008A0CBE" w:rsidP="00592E71">
      <w:pPr>
        <w:spacing w:after="0"/>
        <w:ind w:firstLine="284"/>
        <w:jc w:val="center"/>
        <w:rPr>
          <w:rFonts w:ascii="Times New Roman" w:hAnsi="Times New Roman" w:cs="Times New Roman"/>
          <w:sz w:val="21"/>
          <w:szCs w:val="21"/>
        </w:rPr>
      </w:pPr>
      <w:r>
        <w:rPr>
          <w:noProof/>
        </w:rPr>
        <w:drawing>
          <wp:inline distT="0" distB="0" distL="0" distR="0" wp14:anchorId="38CC2D89" wp14:editId="184203F6">
            <wp:extent cx="2250374" cy="1466051"/>
            <wp:effectExtent l="0" t="0" r="0" b="1270"/>
            <wp:docPr id="1536527275" name="Рисунок 3" descr="C++. Двумерные массивы. Основы - C++. Xранение и обработка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++. Двумерные массивы. Основы - C++. Xранение и обработка данны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222" cy="1478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01876" w14:textId="77777777" w:rsidR="00F725C6" w:rsidRDefault="00F725C6" w:rsidP="00F725C6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592E71">
        <w:rPr>
          <w:rFonts w:ascii="Times New Roman" w:hAnsi="Times New Roman" w:cs="Times New Roman"/>
          <w:sz w:val="21"/>
          <w:szCs w:val="21"/>
        </w:rPr>
        <w:t xml:space="preserve">Доступ к элементам </w:t>
      </w:r>
      <w:r>
        <w:rPr>
          <w:rFonts w:ascii="Times New Roman" w:hAnsi="Times New Roman" w:cs="Times New Roman"/>
          <w:sz w:val="21"/>
          <w:szCs w:val="21"/>
        </w:rPr>
        <w:t xml:space="preserve">массива </w:t>
      </w:r>
      <w:r w:rsidRPr="00592E71">
        <w:rPr>
          <w:rFonts w:ascii="Times New Roman" w:hAnsi="Times New Roman" w:cs="Times New Roman"/>
          <w:sz w:val="21"/>
          <w:szCs w:val="21"/>
        </w:rPr>
        <w:t xml:space="preserve">осуществляется </w:t>
      </w:r>
      <w:r>
        <w:rPr>
          <w:rFonts w:ascii="Times New Roman" w:hAnsi="Times New Roman" w:cs="Times New Roman"/>
          <w:sz w:val="21"/>
          <w:szCs w:val="21"/>
        </w:rPr>
        <w:t>по индексу</w:t>
      </w:r>
      <w:r w:rsidRPr="00592E71">
        <w:rPr>
          <w:rFonts w:ascii="Times New Roman" w:hAnsi="Times New Roman" w:cs="Times New Roman"/>
          <w:sz w:val="21"/>
          <w:szCs w:val="21"/>
        </w:rPr>
        <w:t>:</w:t>
      </w:r>
    </w:p>
    <w:p w14:paraId="6B9D06AE" w14:textId="1F8ADAB4" w:rsidR="00F725C6" w:rsidRPr="008A0CBE" w:rsidRDefault="00F725C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39397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 w:rsidR="008A0CBE">
        <w:rPr>
          <w:rFonts w:ascii="Consolas" w:hAnsi="Consolas" w:cs="Courier New"/>
          <w:color w:val="000000"/>
          <w:sz w:val="17"/>
          <w:szCs w:val="17"/>
          <w:lang w:val="en-US"/>
        </w:rPr>
        <w:t>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 w:rsidR="008A0CBE" w:rsidRPr="008A0CBE"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 w:rsidR="008A0CBE" w:rsidRPr="008A0CBE"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Выведет </w:t>
      </w:r>
      <w:r w:rsidR="008A0CBE" w:rsidRPr="008A0CBE">
        <w:rPr>
          <w:rFonts w:ascii="Consolas" w:hAnsi="Consolas" w:cs="Courier New"/>
          <w:color w:val="880000"/>
          <w:sz w:val="17"/>
          <w:szCs w:val="17"/>
        </w:rPr>
        <w:t>6</w:t>
      </w:r>
    </w:p>
    <w:p w14:paraId="021636ED" w14:textId="06CB9BDB" w:rsidR="00F725C6" w:rsidRDefault="00F725C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39397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 w:rsidR="008A0CBE" w:rsidRPr="008A0CBE"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 w:rsidR="008A0CBE" w:rsidRPr="008A0CBE"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Присвоение нового значения</w:t>
      </w:r>
    </w:p>
    <w:p w14:paraId="042B0841" w14:textId="77777777" w:rsidR="00592E71" w:rsidRPr="003B4401" w:rsidRDefault="00592E71" w:rsidP="006278B5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</w:p>
    <w:p w14:paraId="0B503009" w14:textId="77777777" w:rsidR="008A0CBE" w:rsidRPr="003B4401" w:rsidRDefault="008A0CBE" w:rsidP="006278B5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</w:p>
    <w:p w14:paraId="6D530F1A" w14:textId="0A3913BD" w:rsidR="008A0CBE" w:rsidRDefault="008A0CBE" w:rsidP="006278B5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>Вывод двумерного массива</w:t>
      </w:r>
    </w:p>
    <w:p w14:paraId="12DF48A7" w14:textId="77777777" w:rsidR="008A0CBE" w:rsidRDefault="008A0CB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781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"Элементы двумерного массива:"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F2E13F" w14:textId="5F9B5420" w:rsidR="008A0CBE" w:rsidRDefault="008A0CB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781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3B4401"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>// Проходим по строкам</w:t>
      </w:r>
    </w:p>
    <w:p w14:paraId="72B7F8AA" w14:textId="77777777" w:rsidR="008A0CBE" w:rsidRDefault="008A0CB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781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880000"/>
          <w:sz w:val="17"/>
          <w:szCs w:val="17"/>
        </w:rPr>
        <w:t>// Проходим по столбцам</w:t>
      </w:r>
    </w:p>
    <w:p w14:paraId="16CB763D" w14:textId="6C40483C" w:rsidR="008A0CBE" w:rsidRDefault="008A0CB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781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>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 "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 Выводим элемент</w:t>
      </w:r>
    </w:p>
    <w:p w14:paraId="1683CBF8" w14:textId="77777777" w:rsidR="008A0CBE" w:rsidRDefault="008A0CB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781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9349959" w14:textId="77777777" w:rsidR="008A0CBE" w:rsidRDefault="008A0CB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781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 Переход на новую строку</w:t>
      </w:r>
    </w:p>
    <w:p w14:paraId="51EBC445" w14:textId="77777777" w:rsidR="008A0CBE" w:rsidRDefault="008A0CB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3781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90B618D" w14:textId="77777777" w:rsidR="00A46BB6" w:rsidRPr="003B4401" w:rsidRDefault="00A46BB6" w:rsidP="006278B5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</w:p>
    <w:p w14:paraId="3FF48A26" w14:textId="3BE05AE2" w:rsidR="00592E71" w:rsidRDefault="008A0CBE" w:rsidP="006278B5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Пример заполнения двумерного массива случайными числами</w:t>
      </w:r>
    </w:p>
    <w:p w14:paraId="1F27C35C" w14:textId="77777777" w:rsidR="008A0CBE" w:rsidRPr="008A0CBE" w:rsidRDefault="008A0CB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840795"/>
        <w:rPr>
          <w:rFonts w:ascii="Consolas" w:hAnsi="Consolas" w:cs="Courier New"/>
          <w:sz w:val="17"/>
          <w:szCs w:val="17"/>
          <w:lang w:val="en-US"/>
        </w:rPr>
      </w:pPr>
      <w:r w:rsidRPr="008A0CBE">
        <w:rPr>
          <w:rFonts w:ascii="Consolas" w:hAnsi="Consolas" w:cs="Courier New"/>
          <w:sz w:val="17"/>
          <w:szCs w:val="17"/>
        </w:rPr>
        <w:t xml:space="preserve"> </w:t>
      </w:r>
      <w:r w:rsidRPr="008A0CBE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8A0CBE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8A0CB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A0CBE">
        <w:rPr>
          <w:rFonts w:ascii="Consolas" w:hAnsi="Consolas" w:cs="Courier New"/>
          <w:color w:val="008800"/>
          <w:sz w:val="17"/>
          <w:szCs w:val="17"/>
          <w:lang w:val="en-US"/>
        </w:rPr>
        <w:t>&lt;iostream&gt;</w:t>
      </w:r>
    </w:p>
    <w:p w14:paraId="537E67FA" w14:textId="77777777" w:rsidR="008A0CBE" w:rsidRPr="008A0CBE" w:rsidRDefault="008A0CB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840795"/>
        <w:rPr>
          <w:rFonts w:ascii="Consolas" w:hAnsi="Consolas" w:cs="Courier New"/>
          <w:sz w:val="17"/>
          <w:szCs w:val="17"/>
          <w:lang w:val="en-US"/>
        </w:rPr>
      </w:pPr>
      <w:r w:rsidRPr="008A0CBE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8A0CBE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8A0CB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A0CBE">
        <w:rPr>
          <w:rFonts w:ascii="Consolas" w:hAnsi="Consolas" w:cs="Courier New"/>
          <w:color w:val="008800"/>
          <w:sz w:val="17"/>
          <w:szCs w:val="17"/>
          <w:lang w:val="en-US"/>
        </w:rPr>
        <w:t>&lt;random&gt;</w:t>
      </w:r>
    </w:p>
    <w:p w14:paraId="3367CD91" w14:textId="77777777" w:rsidR="008A0CBE" w:rsidRPr="008A0CBE" w:rsidRDefault="008A0CB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840795"/>
        <w:rPr>
          <w:rFonts w:ascii="Consolas" w:hAnsi="Consolas" w:cs="Courier New"/>
          <w:sz w:val="17"/>
          <w:szCs w:val="17"/>
          <w:lang w:val="en-US"/>
        </w:rPr>
      </w:pPr>
      <w:r w:rsidRPr="008A0CBE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8A0CBE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8A0CB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A0CBE">
        <w:rPr>
          <w:rFonts w:ascii="Consolas" w:hAnsi="Consolas" w:cs="Courier New"/>
          <w:color w:val="000088"/>
          <w:sz w:val="17"/>
          <w:szCs w:val="17"/>
          <w:lang w:val="en-US"/>
        </w:rPr>
        <w:t>namespace</w:t>
      </w:r>
      <w:r w:rsidRPr="008A0CB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std</w:t>
      </w:r>
      <w:r w:rsidRPr="008A0CB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0461529" w14:textId="77777777" w:rsidR="008A0CBE" w:rsidRDefault="008A0CB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840795"/>
        <w:rPr>
          <w:rFonts w:ascii="Consolas" w:hAnsi="Consolas" w:cs="Courier New"/>
          <w:sz w:val="17"/>
          <w:szCs w:val="17"/>
        </w:rPr>
      </w:pPr>
      <w:r w:rsidRPr="008A0CBE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BA68570" w14:textId="77777777" w:rsidR="008A0CBE" w:rsidRDefault="008A0CB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840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E59CE5E" w14:textId="77777777" w:rsidR="008A0CBE" w:rsidRDefault="008A0CB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840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Создание генератора случайных чисел</w:t>
      </w:r>
    </w:p>
    <w:p w14:paraId="264E93DD" w14:textId="77777777" w:rsidR="008A0CBE" w:rsidRDefault="008A0CB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840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random_device rd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Источник "шумов" для случайности</w:t>
      </w:r>
    </w:p>
    <w:p w14:paraId="2F8B431A" w14:textId="77777777" w:rsidR="008A0CBE" w:rsidRDefault="008A0CB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840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mt19937 gen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rd</w:t>
      </w:r>
      <w:r>
        <w:rPr>
          <w:rFonts w:ascii="Consolas" w:hAnsi="Consolas" w:cs="Courier New"/>
          <w:color w:val="666600"/>
          <w:sz w:val="17"/>
          <w:szCs w:val="17"/>
        </w:rPr>
        <w:t>());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Генератор случайных чисел (Mersenne Twister)</w:t>
      </w:r>
    </w:p>
    <w:p w14:paraId="0C9A10AB" w14:textId="77777777" w:rsidR="008A0CBE" w:rsidRPr="008A0CBE" w:rsidRDefault="008A0CB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840795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8A0CBE">
        <w:rPr>
          <w:rFonts w:ascii="Consolas" w:hAnsi="Consolas" w:cs="Courier New"/>
          <w:sz w:val="17"/>
          <w:szCs w:val="17"/>
          <w:lang w:val="en-US"/>
        </w:rPr>
        <w:t xml:space="preserve">9. </w:t>
      </w:r>
      <w:r w:rsidRPr="008A0CB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uniform_int_distribution</w:t>
      </w:r>
      <w:r w:rsidRPr="008A0CBE">
        <w:rPr>
          <w:rFonts w:ascii="Consolas" w:hAnsi="Consolas" w:cs="Courier New"/>
          <w:color w:val="666600"/>
          <w:sz w:val="17"/>
          <w:szCs w:val="17"/>
          <w:lang w:val="en-US"/>
        </w:rPr>
        <w:t>&lt;&gt;</w:t>
      </w:r>
      <w:r w:rsidRPr="008A0CB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dist</w:t>
      </w:r>
      <w:r w:rsidRPr="008A0CBE">
        <w:rPr>
          <w:rFonts w:ascii="Consolas" w:hAnsi="Consolas" w:cs="Courier New"/>
          <w:color w:val="666600"/>
          <w:sz w:val="17"/>
          <w:szCs w:val="17"/>
          <w:lang w:val="en-US"/>
        </w:rPr>
        <w:t>(-</w:t>
      </w:r>
      <w:r w:rsidRPr="008A0CBE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8A0CBE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8A0CB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A0CBE">
        <w:rPr>
          <w:rFonts w:ascii="Consolas" w:hAnsi="Consolas" w:cs="Courier New"/>
          <w:color w:val="006666"/>
          <w:sz w:val="17"/>
          <w:szCs w:val="17"/>
          <w:lang w:val="en-US"/>
        </w:rPr>
        <w:t>20</w:t>
      </w:r>
      <w:r w:rsidRPr="008A0CBE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r w:rsidRPr="008A0CB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A0CB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Диапазон</w:t>
      </w:r>
      <w:r w:rsidRPr="008A0CB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[-10, 20]</w:t>
      </w:r>
    </w:p>
    <w:p w14:paraId="0D7E29E5" w14:textId="77777777" w:rsidR="008A0CBE" w:rsidRDefault="008A0CB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840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C19EB64" w14:textId="19DE19B6" w:rsidR="008A0CBE" w:rsidRDefault="008A0CB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840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>rr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 w:rsidRPr="003B4401"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496833D1" w14:textId="77777777" w:rsidR="008A0CBE" w:rsidRDefault="008A0CB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840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880000"/>
          <w:sz w:val="17"/>
          <w:szCs w:val="17"/>
        </w:rPr>
        <w:t>// Генерация и вывод массива</w:t>
      </w:r>
    </w:p>
    <w:p w14:paraId="3D98C69F" w14:textId="59866B95" w:rsidR="008A0CBE" w:rsidRPr="008A0CBE" w:rsidRDefault="008A0CB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840795"/>
        <w:rPr>
          <w:rFonts w:ascii="Consolas" w:hAnsi="Consolas" w:cs="Courier New"/>
          <w:sz w:val="17"/>
          <w:szCs w:val="17"/>
          <w:lang w:val="en-US"/>
        </w:rPr>
      </w:pPr>
      <w:r w:rsidRPr="008A0CBE">
        <w:rPr>
          <w:rFonts w:ascii="Consolas" w:hAnsi="Consolas" w:cs="Courier New"/>
          <w:sz w:val="17"/>
          <w:szCs w:val="17"/>
          <w:lang w:val="en-US"/>
        </w:rPr>
        <w:t xml:space="preserve">13. </w:t>
      </w:r>
      <w:r w:rsidRPr="008A0CB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A0CBE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8A0CB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A0CB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8A0CBE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8A0CB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 </w:t>
      </w:r>
      <w:r w:rsidRPr="008A0CB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A0CB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A0CBE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8A0CB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8A0CB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 </w:t>
      </w:r>
      <w:r w:rsidRPr="008A0CBE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8A0CB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8A0CB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8A0CB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</w:t>
      </w:r>
      <w:r w:rsidRPr="008A0CBE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  <w:r w:rsidRPr="008A0CB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A0CBE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908989B" w14:textId="77777777" w:rsidR="008A0CBE" w:rsidRPr="008A0CBE" w:rsidRDefault="008A0CB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840795"/>
        <w:rPr>
          <w:rFonts w:ascii="Consolas" w:hAnsi="Consolas" w:cs="Courier New"/>
          <w:sz w:val="17"/>
          <w:szCs w:val="17"/>
          <w:lang w:val="en-US"/>
        </w:rPr>
      </w:pPr>
      <w:r w:rsidRPr="008A0CBE">
        <w:rPr>
          <w:rFonts w:ascii="Consolas" w:hAnsi="Consolas" w:cs="Courier New"/>
          <w:sz w:val="17"/>
          <w:szCs w:val="17"/>
          <w:lang w:val="en-US"/>
        </w:rPr>
        <w:t xml:space="preserve">14. </w:t>
      </w:r>
      <w:r w:rsidRPr="008A0CB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8A0CBE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8A0CB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A0CB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8A0CBE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8A0CB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8A0CB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A0CB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A0CBE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8A0CB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8A0CB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8A0CBE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8A0CB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A0CBE">
        <w:rPr>
          <w:rFonts w:ascii="Consolas" w:hAnsi="Consolas" w:cs="Courier New"/>
          <w:color w:val="006666"/>
          <w:sz w:val="17"/>
          <w:szCs w:val="17"/>
          <w:lang w:val="en-US"/>
        </w:rPr>
        <w:t>4</w:t>
      </w:r>
      <w:r w:rsidRPr="008A0CB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8A0CB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8A0CBE">
        <w:rPr>
          <w:rFonts w:ascii="Consolas" w:hAnsi="Consolas" w:cs="Courier New"/>
          <w:color w:val="666600"/>
          <w:sz w:val="17"/>
          <w:szCs w:val="17"/>
          <w:lang w:val="en-US"/>
        </w:rPr>
        <w:t>++){</w:t>
      </w:r>
    </w:p>
    <w:p w14:paraId="49D339CA" w14:textId="1001ABCC" w:rsidR="008A0CBE" w:rsidRPr="008A0CBE" w:rsidRDefault="008A0CB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840795"/>
        <w:rPr>
          <w:rFonts w:ascii="Consolas" w:hAnsi="Consolas" w:cs="Courier New"/>
          <w:sz w:val="17"/>
          <w:szCs w:val="17"/>
          <w:lang w:val="en-US"/>
        </w:rPr>
      </w:pPr>
      <w:r w:rsidRPr="008A0CBE">
        <w:rPr>
          <w:rFonts w:ascii="Consolas" w:hAnsi="Consolas" w:cs="Courier New"/>
          <w:sz w:val="17"/>
          <w:szCs w:val="17"/>
          <w:lang w:val="en-US"/>
        </w:rPr>
        <w:t xml:space="preserve">15. </w:t>
      </w:r>
      <w:r w:rsidRPr="008A0CB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A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>rr</w:t>
      </w:r>
      <w:r w:rsidRPr="008A0CBE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8A0CBE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r w:rsidRPr="008A0CBE">
        <w:rPr>
          <w:rFonts w:ascii="Consolas" w:hAnsi="Consolas" w:cs="Courier New"/>
          <w:color w:val="666600"/>
          <w:sz w:val="17"/>
          <w:szCs w:val="17"/>
          <w:lang w:val="en-US"/>
        </w:rPr>
        <w:t>][</w:t>
      </w:r>
      <w:r w:rsidRPr="008A0CBE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8A0CBE">
        <w:rPr>
          <w:rFonts w:ascii="Consolas" w:hAnsi="Consolas" w:cs="Courier New"/>
          <w:color w:val="666600"/>
          <w:sz w:val="17"/>
          <w:szCs w:val="17"/>
          <w:lang w:val="en-US"/>
        </w:rPr>
        <w:t>]=</w:t>
      </w:r>
      <w:r w:rsidRPr="008A0CBE">
        <w:rPr>
          <w:rFonts w:ascii="Consolas" w:hAnsi="Consolas" w:cs="Courier New"/>
          <w:color w:val="000000"/>
          <w:sz w:val="17"/>
          <w:szCs w:val="17"/>
          <w:lang w:val="en-US"/>
        </w:rPr>
        <w:t>dist</w:t>
      </w:r>
      <w:r w:rsidRPr="008A0CB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8A0CBE">
        <w:rPr>
          <w:rFonts w:ascii="Consolas" w:hAnsi="Consolas" w:cs="Courier New"/>
          <w:color w:val="000000"/>
          <w:sz w:val="17"/>
          <w:szCs w:val="17"/>
          <w:lang w:val="en-US"/>
        </w:rPr>
        <w:t>gen</w:t>
      </w:r>
      <w:r w:rsidRPr="008A0CBE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75CDF29" w14:textId="4A53C162" w:rsidR="008A0CBE" w:rsidRPr="008A0CBE" w:rsidRDefault="008A0CB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840795"/>
        <w:rPr>
          <w:rFonts w:ascii="Consolas" w:hAnsi="Consolas" w:cs="Courier New"/>
          <w:sz w:val="17"/>
          <w:szCs w:val="17"/>
          <w:lang w:val="en-US"/>
        </w:rPr>
      </w:pPr>
      <w:r w:rsidRPr="008A0CBE">
        <w:rPr>
          <w:rFonts w:ascii="Consolas" w:hAnsi="Consolas" w:cs="Courier New"/>
          <w:sz w:val="17"/>
          <w:szCs w:val="17"/>
          <w:lang w:val="en-US"/>
        </w:rPr>
        <w:t xml:space="preserve">16. </w:t>
      </w:r>
      <w:r w:rsidRPr="008A0CB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cout</w:t>
      </w:r>
      <w:r w:rsidRPr="008A0CBE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8A0CBE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>rr</w:t>
      </w:r>
      <w:r w:rsidRPr="008A0CBE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8A0CBE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r w:rsidRPr="008A0CBE">
        <w:rPr>
          <w:rFonts w:ascii="Consolas" w:hAnsi="Consolas" w:cs="Courier New"/>
          <w:color w:val="666600"/>
          <w:sz w:val="17"/>
          <w:szCs w:val="17"/>
          <w:lang w:val="en-US"/>
        </w:rPr>
        <w:t>][</w:t>
      </w:r>
      <w:r w:rsidRPr="008A0CBE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8A0CBE">
        <w:rPr>
          <w:rFonts w:ascii="Consolas" w:hAnsi="Consolas" w:cs="Courier New"/>
          <w:color w:val="666600"/>
          <w:sz w:val="17"/>
          <w:szCs w:val="17"/>
          <w:lang w:val="en-US"/>
        </w:rPr>
        <w:t>]&lt;&lt;</w:t>
      </w:r>
      <w:r w:rsidRPr="008A0CBE">
        <w:rPr>
          <w:rFonts w:ascii="Consolas" w:hAnsi="Consolas" w:cs="Courier New"/>
          <w:color w:val="008800"/>
          <w:sz w:val="17"/>
          <w:szCs w:val="17"/>
          <w:lang w:val="en-US"/>
        </w:rPr>
        <w:t>" "</w:t>
      </w:r>
      <w:r w:rsidRPr="008A0CB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0EA0D7F" w14:textId="77777777" w:rsidR="008A0CBE" w:rsidRPr="008A0CBE" w:rsidRDefault="008A0CB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840795"/>
        <w:rPr>
          <w:rFonts w:ascii="Consolas" w:hAnsi="Consolas" w:cs="Courier New"/>
          <w:sz w:val="17"/>
          <w:szCs w:val="17"/>
          <w:lang w:val="en-US"/>
        </w:rPr>
      </w:pPr>
      <w:r w:rsidRPr="008A0CBE">
        <w:rPr>
          <w:rFonts w:ascii="Consolas" w:hAnsi="Consolas" w:cs="Courier New"/>
          <w:sz w:val="17"/>
          <w:szCs w:val="17"/>
          <w:lang w:val="en-US"/>
        </w:rPr>
        <w:t xml:space="preserve">17. </w:t>
      </w:r>
      <w:r w:rsidRPr="008A0CB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8A0CBE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E14A6AA" w14:textId="77777777" w:rsidR="008A0CBE" w:rsidRPr="008A0CBE" w:rsidRDefault="008A0CB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840795"/>
        <w:rPr>
          <w:rFonts w:ascii="Consolas" w:hAnsi="Consolas" w:cs="Courier New"/>
          <w:sz w:val="17"/>
          <w:szCs w:val="17"/>
          <w:lang w:val="en-US"/>
        </w:rPr>
      </w:pPr>
      <w:r w:rsidRPr="008A0CBE">
        <w:rPr>
          <w:rFonts w:ascii="Consolas" w:hAnsi="Consolas" w:cs="Courier New"/>
          <w:sz w:val="17"/>
          <w:szCs w:val="17"/>
          <w:lang w:val="en-US"/>
        </w:rPr>
        <w:t xml:space="preserve">18. </w:t>
      </w:r>
      <w:r w:rsidRPr="008A0CB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cout</w:t>
      </w:r>
      <w:r w:rsidRPr="008A0CBE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8A0CBE">
        <w:rPr>
          <w:rFonts w:ascii="Consolas" w:hAnsi="Consolas" w:cs="Courier New"/>
          <w:color w:val="000000"/>
          <w:sz w:val="17"/>
          <w:szCs w:val="17"/>
          <w:lang w:val="en-US"/>
        </w:rPr>
        <w:t>endl</w:t>
      </w:r>
      <w:r w:rsidRPr="008A0CB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94AA651" w14:textId="77777777" w:rsidR="008A0CBE" w:rsidRDefault="008A0CB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840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FDB541A" w14:textId="77777777" w:rsidR="008A0CBE" w:rsidRDefault="008A0CB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840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C36721E" w14:textId="74C52818" w:rsidR="008A0CBE" w:rsidRDefault="008A0CB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840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21.</w:t>
      </w:r>
      <w:r w:rsidRPr="008A0CBE">
        <w:rPr>
          <w:rFonts w:ascii="Consolas" w:hAnsi="Consolas" w:cs="Courier New"/>
          <w:color w:val="666600"/>
          <w:sz w:val="17"/>
          <w:szCs w:val="17"/>
        </w:rPr>
        <w:t xml:space="preserve">}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74074C" w14:textId="74DD7B68" w:rsidR="006278B5" w:rsidRDefault="006278B5" w:rsidP="008A0CBE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Задания на лабораторную работу</w:t>
      </w:r>
    </w:p>
    <w:p w14:paraId="11600A96" w14:textId="1BE54B48" w:rsidR="008A0CBE" w:rsidRPr="003B4401" w:rsidRDefault="006278B5" w:rsidP="006278B5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4E46AC">
        <w:rPr>
          <w:rFonts w:ascii="Times New Roman" w:hAnsi="Times New Roman" w:cs="Times New Roman"/>
          <w:sz w:val="21"/>
          <w:szCs w:val="21"/>
        </w:rPr>
        <w:t>Написать программ</w:t>
      </w:r>
      <w:r>
        <w:rPr>
          <w:rFonts w:ascii="Times New Roman" w:hAnsi="Times New Roman" w:cs="Times New Roman"/>
          <w:sz w:val="21"/>
          <w:szCs w:val="21"/>
        </w:rPr>
        <w:t xml:space="preserve">ы в соответствии с заданным вариантом. </w:t>
      </w:r>
      <w:r w:rsidR="003B4401">
        <w:rPr>
          <w:rFonts w:ascii="Times New Roman" w:hAnsi="Times New Roman" w:cs="Times New Roman"/>
          <w:sz w:val="21"/>
          <w:szCs w:val="21"/>
        </w:rPr>
        <w:t>В</w:t>
      </w:r>
      <w:r>
        <w:rPr>
          <w:rFonts w:ascii="Times New Roman" w:hAnsi="Times New Roman" w:cs="Times New Roman"/>
          <w:sz w:val="21"/>
          <w:szCs w:val="21"/>
        </w:rPr>
        <w:t>вод исходны</w:t>
      </w:r>
      <w:r w:rsidR="003B4401">
        <w:rPr>
          <w:rFonts w:ascii="Times New Roman" w:hAnsi="Times New Roman" w:cs="Times New Roman"/>
          <w:sz w:val="21"/>
          <w:szCs w:val="21"/>
        </w:rPr>
        <w:t>х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3B4401">
        <w:rPr>
          <w:rFonts w:ascii="Times New Roman" w:hAnsi="Times New Roman" w:cs="Times New Roman"/>
          <w:sz w:val="21"/>
          <w:szCs w:val="21"/>
        </w:rPr>
        <w:t xml:space="preserve">данных </w:t>
      </w:r>
      <w:r>
        <w:rPr>
          <w:rFonts w:ascii="Times New Roman" w:hAnsi="Times New Roman" w:cs="Times New Roman"/>
          <w:sz w:val="21"/>
          <w:szCs w:val="21"/>
        </w:rPr>
        <w:t>и их тип определит</w:t>
      </w:r>
      <w:r w:rsidR="003B4401">
        <w:rPr>
          <w:rFonts w:ascii="Times New Roman" w:hAnsi="Times New Roman" w:cs="Times New Roman"/>
          <w:sz w:val="21"/>
          <w:szCs w:val="21"/>
        </w:rPr>
        <w:t>ь</w:t>
      </w:r>
      <w:r>
        <w:rPr>
          <w:rFonts w:ascii="Times New Roman" w:hAnsi="Times New Roman" w:cs="Times New Roman"/>
          <w:sz w:val="21"/>
          <w:szCs w:val="21"/>
        </w:rPr>
        <w:t xml:space="preserve"> самостоятельно.</w:t>
      </w:r>
    </w:p>
    <w:p w14:paraId="6948D5A2" w14:textId="4685C27A" w:rsidR="006278B5" w:rsidRDefault="006278B5" w:rsidP="006278B5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Массивы рекомендуется заполнять случайными числами с диапазоне </w:t>
      </w:r>
      <w:r w:rsidRPr="002A6017">
        <w:rPr>
          <w:rFonts w:ascii="Times New Roman" w:hAnsi="Times New Roman" w:cs="Times New Roman"/>
          <w:sz w:val="21"/>
          <w:szCs w:val="21"/>
        </w:rPr>
        <w:t>[-25,</w:t>
      </w:r>
      <w:r w:rsidR="003B4401">
        <w:rPr>
          <w:rFonts w:ascii="Times New Roman" w:hAnsi="Times New Roman" w:cs="Times New Roman"/>
          <w:sz w:val="21"/>
          <w:szCs w:val="21"/>
        </w:rPr>
        <w:t xml:space="preserve"> </w:t>
      </w:r>
      <w:r w:rsidRPr="002A6017">
        <w:rPr>
          <w:rFonts w:ascii="Times New Roman" w:hAnsi="Times New Roman" w:cs="Times New Roman"/>
          <w:sz w:val="21"/>
          <w:szCs w:val="21"/>
        </w:rPr>
        <w:t>25]</w:t>
      </w:r>
      <w:r>
        <w:rPr>
          <w:rFonts w:ascii="Times New Roman" w:hAnsi="Times New Roman" w:cs="Times New Roman"/>
          <w:sz w:val="21"/>
          <w:szCs w:val="21"/>
        </w:rPr>
        <w:t>. Проанализировать результат работы программ.</w:t>
      </w:r>
    </w:p>
    <w:p w14:paraId="2CEBD558" w14:textId="77777777" w:rsidR="008A0CBE" w:rsidRPr="008A0CBE" w:rsidRDefault="008A0CBE" w:rsidP="008A0CBE">
      <w:pPr>
        <w:pStyle w:val="a3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b/>
          <w:bCs/>
          <w:sz w:val="21"/>
          <w:szCs w:val="21"/>
        </w:rPr>
      </w:pPr>
    </w:p>
    <w:p w14:paraId="021F0215" w14:textId="77777777" w:rsidR="008A0CBE" w:rsidRPr="008A0CBE" w:rsidRDefault="006278B5" w:rsidP="008A0CBE">
      <w:pPr>
        <w:pStyle w:val="a3"/>
        <w:numPr>
          <w:ilvl w:val="1"/>
          <w:numId w:val="2"/>
        </w:numPr>
        <w:spacing w:after="0"/>
        <w:ind w:left="1134" w:firstLine="0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8A0CBE">
        <w:rPr>
          <w:rFonts w:ascii="Times New Roman" w:hAnsi="Times New Roman" w:cs="Times New Roman"/>
          <w:sz w:val="21"/>
          <w:szCs w:val="21"/>
        </w:rPr>
        <w:t>Даны два вектора целых чисел А и В. Вычислить вектор С, который содержит нечетные элементы вектора А, которых нет в векторе В.</w:t>
      </w:r>
    </w:p>
    <w:p w14:paraId="592CA2EC" w14:textId="14829A70" w:rsidR="006278B5" w:rsidRPr="008A0CBE" w:rsidRDefault="006278B5" w:rsidP="008A0CBE">
      <w:pPr>
        <w:pStyle w:val="a3"/>
        <w:numPr>
          <w:ilvl w:val="1"/>
          <w:numId w:val="2"/>
        </w:numPr>
        <w:spacing w:after="0"/>
        <w:ind w:left="1134" w:firstLine="0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8A0CBE">
        <w:rPr>
          <w:rFonts w:ascii="Times New Roman" w:hAnsi="Times New Roman" w:cs="Times New Roman"/>
          <w:sz w:val="21"/>
          <w:szCs w:val="21"/>
        </w:rPr>
        <w:t xml:space="preserve">Вычислить и запомнить количество отрицательных элементов каждого столбца для матрицы </w:t>
      </w:r>
      <w:r w:rsidRPr="008A0CBE">
        <w:rPr>
          <w:rFonts w:ascii="Times New Roman" w:hAnsi="Times New Roman" w:cs="Times New Roman"/>
          <w:sz w:val="21"/>
          <w:szCs w:val="21"/>
          <w:lang w:val="en-US"/>
        </w:rPr>
        <w:t>A</w:t>
      </w:r>
      <w:r w:rsidRPr="008A0CBE">
        <w:rPr>
          <w:rFonts w:ascii="Times New Roman" w:hAnsi="Times New Roman" w:cs="Times New Roman"/>
          <w:sz w:val="21"/>
          <w:szCs w:val="21"/>
        </w:rPr>
        <w:t>[5][5].</w:t>
      </w:r>
    </w:p>
    <w:p w14:paraId="57F7D7AE" w14:textId="77777777" w:rsidR="008A0CBE" w:rsidRPr="008A0CBE" w:rsidRDefault="008A0CBE" w:rsidP="008A0CBE">
      <w:pPr>
        <w:pStyle w:val="a3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b/>
          <w:bCs/>
          <w:sz w:val="21"/>
          <w:szCs w:val="21"/>
        </w:rPr>
      </w:pPr>
    </w:p>
    <w:p w14:paraId="26044174" w14:textId="77777777" w:rsidR="008A0CBE" w:rsidRPr="008A0CBE" w:rsidRDefault="006278B5" w:rsidP="008A0CBE">
      <w:pPr>
        <w:pStyle w:val="a3"/>
        <w:numPr>
          <w:ilvl w:val="1"/>
          <w:numId w:val="2"/>
        </w:numPr>
        <w:spacing w:after="0"/>
        <w:ind w:left="1134" w:firstLine="0"/>
        <w:jc w:val="both"/>
        <w:rPr>
          <w:rFonts w:ascii="Times New Roman" w:hAnsi="Times New Roman" w:cs="Times New Roman"/>
          <w:sz w:val="21"/>
          <w:szCs w:val="21"/>
        </w:rPr>
      </w:pPr>
      <w:r w:rsidRPr="0030728B">
        <w:rPr>
          <w:rFonts w:ascii="Times New Roman" w:hAnsi="Times New Roman" w:cs="Times New Roman"/>
          <w:sz w:val="21"/>
          <w:szCs w:val="21"/>
        </w:rPr>
        <w:t>Расположить элементы вектора в обратном порядке.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30728B">
        <w:rPr>
          <w:rFonts w:ascii="Times New Roman" w:hAnsi="Times New Roman" w:cs="Times New Roman"/>
          <w:sz w:val="21"/>
          <w:szCs w:val="21"/>
        </w:rPr>
        <w:t xml:space="preserve"> Дополнительный массив не использовать.</w:t>
      </w:r>
    </w:p>
    <w:p w14:paraId="7BDA4A86" w14:textId="5896A351" w:rsidR="006278B5" w:rsidRPr="008A0CBE" w:rsidRDefault="006278B5" w:rsidP="008A0CBE">
      <w:pPr>
        <w:pStyle w:val="a3"/>
        <w:numPr>
          <w:ilvl w:val="1"/>
          <w:numId w:val="2"/>
        </w:numPr>
        <w:spacing w:after="0"/>
        <w:ind w:left="1134" w:firstLine="0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8A0CBE">
        <w:rPr>
          <w:rFonts w:ascii="Times New Roman" w:hAnsi="Times New Roman" w:cs="Times New Roman"/>
          <w:sz w:val="21"/>
          <w:szCs w:val="21"/>
        </w:rPr>
        <w:t xml:space="preserve">Задана матрица S[6][5]. Задать исходные данные S[5][4]. Вычислить среднее арифметическое значение строк и столбцов элементов и записать в 5 столбец и 6 строку. </w:t>
      </w:r>
    </w:p>
    <w:p w14:paraId="6CDC9705" w14:textId="77777777" w:rsidR="008A0CBE" w:rsidRPr="008A0CBE" w:rsidRDefault="008A0CBE" w:rsidP="008A0CBE">
      <w:pPr>
        <w:pStyle w:val="a3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b/>
          <w:bCs/>
          <w:sz w:val="21"/>
          <w:szCs w:val="21"/>
        </w:rPr>
      </w:pPr>
    </w:p>
    <w:p w14:paraId="69D51554" w14:textId="77777777" w:rsidR="008A0CBE" w:rsidRPr="008A0CBE" w:rsidRDefault="006278B5" w:rsidP="008A0CBE">
      <w:pPr>
        <w:pStyle w:val="a3"/>
        <w:numPr>
          <w:ilvl w:val="1"/>
          <w:numId w:val="2"/>
        </w:numPr>
        <w:spacing w:after="0"/>
        <w:ind w:left="1134" w:firstLine="0"/>
        <w:jc w:val="both"/>
        <w:rPr>
          <w:rFonts w:ascii="Times New Roman" w:hAnsi="Times New Roman" w:cs="Times New Roman"/>
          <w:sz w:val="21"/>
          <w:szCs w:val="21"/>
        </w:rPr>
      </w:pPr>
      <w:r w:rsidRPr="0030728B">
        <w:rPr>
          <w:rFonts w:ascii="Times New Roman" w:hAnsi="Times New Roman" w:cs="Times New Roman"/>
          <w:sz w:val="21"/>
          <w:szCs w:val="21"/>
        </w:rPr>
        <w:t>Найти среднее арифметическое элементов массива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30728B">
        <w:rPr>
          <w:rFonts w:ascii="Times New Roman" w:hAnsi="Times New Roman" w:cs="Times New Roman"/>
          <w:sz w:val="21"/>
          <w:szCs w:val="21"/>
        </w:rPr>
        <w:t>х</w:t>
      </w:r>
      <w:r w:rsidRPr="000B5F0C">
        <w:rPr>
          <w:rFonts w:ascii="Times New Roman" w:hAnsi="Times New Roman" w:cs="Times New Roman"/>
          <w:sz w:val="21"/>
          <w:szCs w:val="21"/>
        </w:rPr>
        <w:t>[</w:t>
      </w:r>
      <w:r w:rsidRPr="0030728B">
        <w:rPr>
          <w:rFonts w:ascii="Times New Roman" w:hAnsi="Times New Roman" w:cs="Times New Roman"/>
          <w:sz w:val="21"/>
          <w:szCs w:val="21"/>
        </w:rPr>
        <w:t>n</w:t>
      </w:r>
      <w:r w:rsidRPr="000B5F0C">
        <w:rPr>
          <w:rFonts w:ascii="Times New Roman" w:hAnsi="Times New Roman" w:cs="Times New Roman"/>
          <w:sz w:val="21"/>
          <w:szCs w:val="21"/>
        </w:rPr>
        <w:t>]</w:t>
      </w:r>
      <w:r w:rsidRPr="0030728B">
        <w:rPr>
          <w:rFonts w:ascii="Times New Roman" w:hAnsi="Times New Roman" w:cs="Times New Roman"/>
          <w:sz w:val="21"/>
          <w:szCs w:val="21"/>
        </w:rPr>
        <w:t>, исключив из них максимальное и минимальное значение.</w:t>
      </w:r>
    </w:p>
    <w:p w14:paraId="7CCF26CF" w14:textId="7C219B39" w:rsidR="006278B5" w:rsidRPr="008A0CBE" w:rsidRDefault="006278B5" w:rsidP="008A0CBE">
      <w:pPr>
        <w:pStyle w:val="a3"/>
        <w:numPr>
          <w:ilvl w:val="1"/>
          <w:numId w:val="2"/>
        </w:numPr>
        <w:spacing w:after="0"/>
        <w:ind w:left="1134" w:firstLine="0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8A0CBE">
        <w:rPr>
          <w:rFonts w:ascii="Times New Roman" w:hAnsi="Times New Roman" w:cs="Times New Roman"/>
          <w:sz w:val="21"/>
          <w:szCs w:val="21"/>
        </w:rPr>
        <w:t>Задана матрица V[6][5]. Упорядочить по возрастанию элементы каждой строки матрицы.</w:t>
      </w:r>
    </w:p>
    <w:p w14:paraId="52446E00" w14:textId="77777777" w:rsidR="008A0CBE" w:rsidRPr="008A0CBE" w:rsidRDefault="008A0CBE" w:rsidP="008A0CBE">
      <w:pPr>
        <w:pStyle w:val="a3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b/>
          <w:bCs/>
          <w:sz w:val="21"/>
          <w:szCs w:val="21"/>
        </w:rPr>
      </w:pPr>
    </w:p>
    <w:p w14:paraId="0B1E853A" w14:textId="77777777" w:rsidR="008A0CBE" w:rsidRPr="008A0CBE" w:rsidRDefault="006278B5" w:rsidP="008A0CBE">
      <w:pPr>
        <w:pStyle w:val="a3"/>
        <w:numPr>
          <w:ilvl w:val="1"/>
          <w:numId w:val="2"/>
        </w:numPr>
        <w:spacing w:after="0"/>
        <w:ind w:left="1134" w:firstLine="0"/>
        <w:jc w:val="both"/>
        <w:rPr>
          <w:rFonts w:ascii="Times New Roman" w:hAnsi="Times New Roman" w:cs="Times New Roman"/>
          <w:sz w:val="21"/>
          <w:szCs w:val="21"/>
        </w:rPr>
      </w:pPr>
      <w:r w:rsidRPr="0030728B">
        <w:rPr>
          <w:rFonts w:ascii="Times New Roman" w:hAnsi="Times New Roman" w:cs="Times New Roman"/>
          <w:sz w:val="21"/>
          <w:szCs w:val="21"/>
        </w:rPr>
        <w:t>Вектор B</w:t>
      </w:r>
      <w:r w:rsidRPr="000B5F0C">
        <w:rPr>
          <w:rFonts w:ascii="Times New Roman" w:hAnsi="Times New Roman" w:cs="Times New Roman"/>
          <w:sz w:val="21"/>
          <w:szCs w:val="21"/>
        </w:rPr>
        <w:t>[</w:t>
      </w:r>
      <w:r w:rsidRPr="0030728B">
        <w:rPr>
          <w:rFonts w:ascii="Times New Roman" w:hAnsi="Times New Roman" w:cs="Times New Roman"/>
          <w:sz w:val="21"/>
          <w:szCs w:val="21"/>
        </w:rPr>
        <w:t>n</w:t>
      </w:r>
      <w:r w:rsidRPr="000B5F0C">
        <w:rPr>
          <w:rFonts w:ascii="Times New Roman" w:hAnsi="Times New Roman" w:cs="Times New Roman"/>
          <w:sz w:val="21"/>
          <w:szCs w:val="21"/>
        </w:rPr>
        <w:t>]</w:t>
      </w:r>
      <w:r w:rsidRPr="00A26DDC">
        <w:rPr>
          <w:rFonts w:ascii="Times New Roman" w:hAnsi="Times New Roman" w:cs="Times New Roman"/>
          <w:sz w:val="21"/>
          <w:szCs w:val="21"/>
        </w:rPr>
        <w:t xml:space="preserve"> </w:t>
      </w:r>
      <w:r w:rsidRPr="0030728B">
        <w:rPr>
          <w:rFonts w:ascii="Times New Roman" w:hAnsi="Times New Roman" w:cs="Times New Roman"/>
          <w:sz w:val="21"/>
          <w:szCs w:val="21"/>
        </w:rPr>
        <w:t>заменить вектором, у которого элементы образуются делением вектора В на их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30728B">
        <w:rPr>
          <w:rFonts w:ascii="Times New Roman" w:hAnsi="Times New Roman" w:cs="Times New Roman"/>
          <w:sz w:val="21"/>
          <w:szCs w:val="21"/>
        </w:rPr>
        <w:t>сумму.</w:t>
      </w:r>
    </w:p>
    <w:p w14:paraId="4757BB55" w14:textId="0A9EDA04" w:rsidR="006278B5" w:rsidRPr="008A0CBE" w:rsidRDefault="006278B5" w:rsidP="008A0CBE">
      <w:pPr>
        <w:pStyle w:val="a3"/>
        <w:numPr>
          <w:ilvl w:val="1"/>
          <w:numId w:val="2"/>
        </w:numPr>
        <w:spacing w:after="0"/>
        <w:ind w:left="1134" w:firstLine="0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8A0CBE">
        <w:rPr>
          <w:rFonts w:ascii="Times New Roman" w:hAnsi="Times New Roman" w:cs="Times New Roman"/>
          <w:sz w:val="21"/>
          <w:szCs w:val="21"/>
        </w:rPr>
        <w:t xml:space="preserve">Задан массив </w:t>
      </w:r>
      <w:r w:rsidRPr="008A0CBE">
        <w:rPr>
          <w:rFonts w:ascii="Times New Roman" w:hAnsi="Times New Roman" w:cs="Times New Roman"/>
          <w:sz w:val="21"/>
          <w:szCs w:val="21"/>
          <w:lang w:val="en-US"/>
        </w:rPr>
        <w:t>D</w:t>
      </w:r>
      <w:r w:rsidRPr="008A0CBE">
        <w:rPr>
          <w:rFonts w:ascii="Times New Roman" w:hAnsi="Times New Roman" w:cs="Times New Roman"/>
          <w:sz w:val="21"/>
          <w:szCs w:val="21"/>
        </w:rPr>
        <w:t xml:space="preserve">[10][10]. Найти максимальный и минимальный элементы массива </w:t>
      </w:r>
      <w:r w:rsidRPr="008A0CBE">
        <w:rPr>
          <w:rFonts w:ascii="Times New Roman" w:hAnsi="Times New Roman" w:cs="Times New Roman"/>
          <w:sz w:val="21"/>
          <w:szCs w:val="21"/>
          <w:lang w:val="en-US"/>
        </w:rPr>
        <w:t>D</w:t>
      </w:r>
      <w:r w:rsidRPr="008A0CBE">
        <w:rPr>
          <w:rFonts w:ascii="Times New Roman" w:hAnsi="Times New Roman" w:cs="Times New Roman"/>
          <w:sz w:val="21"/>
          <w:szCs w:val="21"/>
        </w:rPr>
        <w:t xml:space="preserve"> и поменять их местами.</w:t>
      </w:r>
    </w:p>
    <w:p w14:paraId="1D28AA8F" w14:textId="77777777" w:rsidR="008A0CBE" w:rsidRPr="008A0CBE" w:rsidRDefault="008A0CBE" w:rsidP="008A0CBE">
      <w:pPr>
        <w:pStyle w:val="a3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b/>
          <w:bCs/>
          <w:sz w:val="21"/>
          <w:szCs w:val="21"/>
        </w:rPr>
      </w:pPr>
    </w:p>
    <w:p w14:paraId="09DE4489" w14:textId="77777777" w:rsidR="008A0CBE" w:rsidRPr="008A0CBE" w:rsidRDefault="006278B5" w:rsidP="008A0CBE">
      <w:pPr>
        <w:pStyle w:val="a3"/>
        <w:numPr>
          <w:ilvl w:val="1"/>
          <w:numId w:val="2"/>
        </w:numPr>
        <w:spacing w:after="0"/>
        <w:ind w:left="1134" w:firstLine="0"/>
        <w:jc w:val="both"/>
        <w:rPr>
          <w:rFonts w:ascii="Times New Roman" w:hAnsi="Times New Roman" w:cs="Times New Roman"/>
          <w:sz w:val="21"/>
          <w:szCs w:val="21"/>
        </w:rPr>
      </w:pPr>
      <w:r w:rsidRPr="0030728B">
        <w:rPr>
          <w:rFonts w:ascii="Times New Roman" w:hAnsi="Times New Roman" w:cs="Times New Roman"/>
          <w:sz w:val="21"/>
          <w:szCs w:val="21"/>
        </w:rPr>
        <w:t>Заменить все элементы вектора x</w:t>
      </w:r>
      <w:r w:rsidRPr="000B5F0C">
        <w:rPr>
          <w:rFonts w:ascii="Times New Roman" w:hAnsi="Times New Roman" w:cs="Times New Roman"/>
          <w:sz w:val="21"/>
          <w:szCs w:val="21"/>
        </w:rPr>
        <w:t>[</w:t>
      </w:r>
      <w:r w:rsidRPr="0030728B">
        <w:rPr>
          <w:rFonts w:ascii="Times New Roman" w:hAnsi="Times New Roman" w:cs="Times New Roman"/>
          <w:sz w:val="21"/>
          <w:szCs w:val="21"/>
        </w:rPr>
        <w:t>m</w:t>
      </w:r>
      <w:r w:rsidRPr="000B5F0C">
        <w:rPr>
          <w:rFonts w:ascii="Times New Roman" w:hAnsi="Times New Roman" w:cs="Times New Roman"/>
          <w:sz w:val="21"/>
          <w:szCs w:val="21"/>
        </w:rPr>
        <w:t>]</w:t>
      </w:r>
      <w:r w:rsidRPr="0030728B">
        <w:rPr>
          <w:rFonts w:ascii="Times New Roman" w:hAnsi="Times New Roman" w:cs="Times New Roman"/>
          <w:sz w:val="21"/>
          <w:szCs w:val="21"/>
        </w:rPr>
        <w:t>, стоящие до максимального, нулями.</w:t>
      </w:r>
    </w:p>
    <w:p w14:paraId="1068F5D5" w14:textId="5F8B9BA0" w:rsidR="006278B5" w:rsidRPr="008A0CBE" w:rsidRDefault="006278B5" w:rsidP="008A0CBE">
      <w:pPr>
        <w:pStyle w:val="a3"/>
        <w:numPr>
          <w:ilvl w:val="1"/>
          <w:numId w:val="2"/>
        </w:numPr>
        <w:spacing w:after="0"/>
        <w:ind w:left="1134" w:firstLine="0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8A0CBE">
        <w:rPr>
          <w:rFonts w:ascii="Times New Roman" w:hAnsi="Times New Roman" w:cs="Times New Roman"/>
          <w:sz w:val="21"/>
          <w:szCs w:val="21"/>
        </w:rPr>
        <w:t>Задана матрица А[7][8]. Вычислить и запомнить сумму и число положительных элементов каждого столбца матрицы. Результаты получить в виде двумерного массива.</w:t>
      </w:r>
    </w:p>
    <w:p w14:paraId="7990AAD2" w14:textId="77777777" w:rsidR="008A0CBE" w:rsidRPr="008A0CBE" w:rsidRDefault="008A0CBE" w:rsidP="008A0CBE">
      <w:pPr>
        <w:pStyle w:val="a3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b/>
          <w:bCs/>
          <w:sz w:val="21"/>
          <w:szCs w:val="21"/>
        </w:rPr>
      </w:pPr>
    </w:p>
    <w:p w14:paraId="3AFE6615" w14:textId="77777777" w:rsidR="008A0CBE" w:rsidRPr="008A0CBE" w:rsidRDefault="006278B5" w:rsidP="008A0CBE">
      <w:pPr>
        <w:pStyle w:val="a3"/>
        <w:numPr>
          <w:ilvl w:val="1"/>
          <w:numId w:val="2"/>
        </w:numPr>
        <w:spacing w:after="0"/>
        <w:ind w:left="1134" w:firstLine="0"/>
        <w:jc w:val="both"/>
        <w:rPr>
          <w:rFonts w:ascii="Times New Roman" w:hAnsi="Times New Roman" w:cs="Times New Roman"/>
          <w:sz w:val="21"/>
          <w:szCs w:val="21"/>
        </w:rPr>
      </w:pPr>
      <w:r w:rsidRPr="0030728B">
        <w:rPr>
          <w:rFonts w:ascii="Times New Roman" w:hAnsi="Times New Roman" w:cs="Times New Roman"/>
          <w:sz w:val="21"/>
          <w:szCs w:val="21"/>
        </w:rPr>
        <w:t>В массиве R</w:t>
      </w:r>
      <w:r w:rsidRPr="000B5F0C">
        <w:rPr>
          <w:rFonts w:ascii="Times New Roman" w:hAnsi="Times New Roman" w:cs="Times New Roman"/>
          <w:sz w:val="21"/>
          <w:szCs w:val="21"/>
        </w:rPr>
        <w:t>[</w:t>
      </w:r>
      <w:r w:rsidRPr="0030728B">
        <w:rPr>
          <w:rFonts w:ascii="Times New Roman" w:hAnsi="Times New Roman" w:cs="Times New Roman"/>
          <w:sz w:val="21"/>
          <w:szCs w:val="21"/>
        </w:rPr>
        <w:t>k</w:t>
      </w:r>
      <w:r w:rsidRPr="000B5F0C">
        <w:rPr>
          <w:rFonts w:ascii="Times New Roman" w:hAnsi="Times New Roman" w:cs="Times New Roman"/>
          <w:sz w:val="21"/>
          <w:szCs w:val="21"/>
        </w:rPr>
        <w:t>]</w:t>
      </w:r>
      <w:r w:rsidRPr="0030728B">
        <w:rPr>
          <w:rFonts w:ascii="Times New Roman" w:hAnsi="Times New Roman" w:cs="Times New Roman"/>
          <w:sz w:val="21"/>
          <w:szCs w:val="21"/>
        </w:rPr>
        <w:t xml:space="preserve"> найти минимальный элемент среди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30728B">
        <w:rPr>
          <w:rFonts w:ascii="Times New Roman" w:hAnsi="Times New Roman" w:cs="Times New Roman"/>
          <w:sz w:val="21"/>
          <w:szCs w:val="21"/>
        </w:rPr>
        <w:t>положительных и максимальный среди отрицательных.</w:t>
      </w:r>
    </w:p>
    <w:p w14:paraId="47FA59DF" w14:textId="7463218E" w:rsidR="006278B5" w:rsidRPr="008A0CBE" w:rsidRDefault="006278B5" w:rsidP="008A0CBE">
      <w:pPr>
        <w:pStyle w:val="a3"/>
        <w:numPr>
          <w:ilvl w:val="1"/>
          <w:numId w:val="2"/>
        </w:numPr>
        <w:spacing w:after="0"/>
        <w:ind w:left="1134" w:firstLine="0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8A0CBE">
        <w:rPr>
          <w:rFonts w:ascii="Times New Roman" w:hAnsi="Times New Roman" w:cs="Times New Roman"/>
          <w:sz w:val="21"/>
          <w:szCs w:val="21"/>
        </w:rPr>
        <w:t>Задана матрица B[5][5]. Вычислить сумму элементов матрицы, находящихся под главной диагональю и на ней</w:t>
      </w:r>
      <w:r w:rsidR="008A0CBE" w:rsidRPr="008A0CBE">
        <w:rPr>
          <w:rFonts w:ascii="Times New Roman" w:hAnsi="Times New Roman" w:cs="Times New Roman"/>
          <w:sz w:val="21"/>
          <w:szCs w:val="21"/>
        </w:rPr>
        <w:t>.</w:t>
      </w:r>
    </w:p>
    <w:p w14:paraId="3910BC88" w14:textId="77777777" w:rsidR="008A0CBE" w:rsidRPr="008A0CBE" w:rsidRDefault="008A0CBE" w:rsidP="008A0CBE">
      <w:pPr>
        <w:pStyle w:val="a3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b/>
          <w:bCs/>
          <w:sz w:val="21"/>
          <w:szCs w:val="21"/>
        </w:rPr>
      </w:pPr>
    </w:p>
    <w:p w14:paraId="43C15946" w14:textId="77777777" w:rsidR="008A0CBE" w:rsidRPr="008A0CBE" w:rsidRDefault="006278B5" w:rsidP="008A0CBE">
      <w:pPr>
        <w:pStyle w:val="a3"/>
        <w:numPr>
          <w:ilvl w:val="1"/>
          <w:numId w:val="2"/>
        </w:numPr>
        <w:spacing w:after="0"/>
        <w:ind w:left="1134" w:firstLine="0"/>
        <w:jc w:val="both"/>
        <w:rPr>
          <w:rFonts w:ascii="Times New Roman" w:hAnsi="Times New Roman" w:cs="Times New Roman"/>
          <w:sz w:val="21"/>
          <w:szCs w:val="21"/>
        </w:rPr>
      </w:pPr>
      <w:r w:rsidRPr="0030728B">
        <w:rPr>
          <w:rFonts w:ascii="Times New Roman" w:hAnsi="Times New Roman" w:cs="Times New Roman"/>
          <w:sz w:val="21"/>
          <w:szCs w:val="21"/>
        </w:rPr>
        <w:t>В массиве У</w:t>
      </w:r>
      <w:r w:rsidRPr="000B5F0C">
        <w:rPr>
          <w:rFonts w:ascii="Times New Roman" w:hAnsi="Times New Roman" w:cs="Times New Roman"/>
          <w:sz w:val="21"/>
          <w:szCs w:val="21"/>
        </w:rPr>
        <w:t>[</w:t>
      </w:r>
      <w:r w:rsidRPr="0030728B">
        <w:rPr>
          <w:rFonts w:ascii="Times New Roman" w:hAnsi="Times New Roman" w:cs="Times New Roman"/>
          <w:sz w:val="21"/>
          <w:szCs w:val="21"/>
        </w:rPr>
        <w:t>n</w:t>
      </w:r>
      <w:r w:rsidRPr="000B5F0C">
        <w:rPr>
          <w:rFonts w:ascii="Times New Roman" w:hAnsi="Times New Roman" w:cs="Times New Roman"/>
          <w:sz w:val="21"/>
          <w:szCs w:val="21"/>
        </w:rPr>
        <w:t>]</w:t>
      </w:r>
      <w:r w:rsidRPr="0030728B">
        <w:rPr>
          <w:rFonts w:ascii="Times New Roman" w:hAnsi="Times New Roman" w:cs="Times New Roman"/>
          <w:sz w:val="21"/>
          <w:szCs w:val="21"/>
        </w:rPr>
        <w:t xml:space="preserve"> заменить все его элементы, стоящие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30728B">
        <w:rPr>
          <w:rFonts w:ascii="Times New Roman" w:hAnsi="Times New Roman" w:cs="Times New Roman"/>
          <w:sz w:val="21"/>
          <w:szCs w:val="21"/>
        </w:rPr>
        <w:t>после минимального, нулями.</w:t>
      </w:r>
    </w:p>
    <w:p w14:paraId="182AE86E" w14:textId="07EDAAE2" w:rsidR="006278B5" w:rsidRPr="008A0CBE" w:rsidRDefault="006278B5" w:rsidP="008A0CBE">
      <w:pPr>
        <w:pStyle w:val="a3"/>
        <w:numPr>
          <w:ilvl w:val="1"/>
          <w:numId w:val="2"/>
        </w:numPr>
        <w:spacing w:after="0"/>
        <w:ind w:left="1134" w:firstLine="0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8A0CBE">
        <w:rPr>
          <w:rFonts w:ascii="Times New Roman" w:hAnsi="Times New Roman" w:cs="Times New Roman"/>
          <w:sz w:val="21"/>
          <w:szCs w:val="21"/>
        </w:rPr>
        <w:t>Задана матрица B[5][5]. Вычислить сумму элементов матрицы, находящихся над главной диагональю.</w:t>
      </w:r>
    </w:p>
    <w:p w14:paraId="3FA6DFC5" w14:textId="77777777" w:rsidR="008A0CBE" w:rsidRPr="008A0CBE" w:rsidRDefault="008A0CBE" w:rsidP="008A0CBE">
      <w:pPr>
        <w:pStyle w:val="a3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b/>
          <w:bCs/>
          <w:sz w:val="21"/>
          <w:szCs w:val="21"/>
        </w:rPr>
      </w:pPr>
    </w:p>
    <w:p w14:paraId="45AD335E" w14:textId="77777777" w:rsidR="008A0CBE" w:rsidRPr="008A0CBE" w:rsidRDefault="006278B5" w:rsidP="008A0CBE">
      <w:pPr>
        <w:pStyle w:val="a3"/>
        <w:numPr>
          <w:ilvl w:val="1"/>
          <w:numId w:val="2"/>
        </w:numPr>
        <w:spacing w:after="0"/>
        <w:ind w:left="1134" w:firstLine="0"/>
        <w:jc w:val="both"/>
        <w:rPr>
          <w:rFonts w:ascii="Times New Roman" w:hAnsi="Times New Roman" w:cs="Times New Roman"/>
          <w:sz w:val="21"/>
          <w:szCs w:val="21"/>
        </w:rPr>
      </w:pPr>
      <w:r w:rsidRPr="0030728B">
        <w:rPr>
          <w:rFonts w:ascii="Times New Roman" w:hAnsi="Times New Roman" w:cs="Times New Roman"/>
          <w:sz w:val="21"/>
          <w:szCs w:val="21"/>
        </w:rPr>
        <w:t>Даны массив A</w:t>
      </w:r>
      <w:r w:rsidRPr="000B5F0C">
        <w:rPr>
          <w:rFonts w:ascii="Times New Roman" w:hAnsi="Times New Roman" w:cs="Times New Roman"/>
          <w:sz w:val="21"/>
          <w:szCs w:val="21"/>
        </w:rPr>
        <w:t>[</w:t>
      </w:r>
      <w:r w:rsidRPr="0030728B">
        <w:rPr>
          <w:rFonts w:ascii="Times New Roman" w:hAnsi="Times New Roman" w:cs="Times New Roman"/>
          <w:sz w:val="21"/>
          <w:szCs w:val="21"/>
        </w:rPr>
        <w:t>n</w:t>
      </w:r>
      <w:r w:rsidRPr="000B5F0C">
        <w:rPr>
          <w:rFonts w:ascii="Times New Roman" w:hAnsi="Times New Roman" w:cs="Times New Roman"/>
          <w:sz w:val="21"/>
          <w:szCs w:val="21"/>
        </w:rPr>
        <w:t>]</w:t>
      </w:r>
      <w:r w:rsidRPr="0030728B">
        <w:rPr>
          <w:rFonts w:ascii="Times New Roman" w:hAnsi="Times New Roman" w:cs="Times New Roman"/>
          <w:sz w:val="21"/>
          <w:szCs w:val="21"/>
        </w:rPr>
        <w:t xml:space="preserve"> целого типа и целое число х. </w:t>
      </w:r>
      <w:r>
        <w:rPr>
          <w:rFonts w:ascii="Times New Roman" w:hAnsi="Times New Roman" w:cs="Times New Roman"/>
          <w:sz w:val="21"/>
          <w:szCs w:val="21"/>
        </w:rPr>
        <w:t>Найти количество элементов в массиве больших этого числа</w:t>
      </w:r>
      <w:r w:rsidRPr="0030728B">
        <w:rPr>
          <w:rFonts w:ascii="Times New Roman" w:hAnsi="Times New Roman" w:cs="Times New Roman"/>
          <w:sz w:val="21"/>
          <w:szCs w:val="21"/>
        </w:rPr>
        <w:t>.</w:t>
      </w:r>
    </w:p>
    <w:p w14:paraId="09816BAA" w14:textId="43D10B59" w:rsidR="006278B5" w:rsidRPr="008A0CBE" w:rsidRDefault="006278B5" w:rsidP="008A0CBE">
      <w:pPr>
        <w:pStyle w:val="a3"/>
        <w:numPr>
          <w:ilvl w:val="1"/>
          <w:numId w:val="2"/>
        </w:numPr>
        <w:spacing w:after="0"/>
        <w:ind w:left="1134" w:firstLine="0"/>
        <w:jc w:val="both"/>
        <w:rPr>
          <w:rFonts w:ascii="Times New Roman" w:hAnsi="Times New Roman" w:cs="Times New Roman"/>
          <w:sz w:val="21"/>
          <w:szCs w:val="21"/>
        </w:rPr>
      </w:pPr>
      <w:r w:rsidRPr="008A0CBE">
        <w:rPr>
          <w:rFonts w:ascii="Times New Roman" w:hAnsi="Times New Roman" w:cs="Times New Roman"/>
          <w:sz w:val="21"/>
          <w:szCs w:val="21"/>
        </w:rPr>
        <w:t>Вычислить сумму и запомнить количество отрицательных элементов каждого столбца матрицы.</w:t>
      </w:r>
    </w:p>
    <w:p w14:paraId="13DD3C4D" w14:textId="77777777" w:rsidR="008A0CBE" w:rsidRPr="008A0CBE" w:rsidRDefault="008A0CBE" w:rsidP="008A0CBE">
      <w:pPr>
        <w:pStyle w:val="a3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b/>
          <w:bCs/>
          <w:sz w:val="21"/>
          <w:szCs w:val="21"/>
        </w:rPr>
      </w:pPr>
    </w:p>
    <w:p w14:paraId="082A7273" w14:textId="77777777" w:rsidR="008A0CBE" w:rsidRPr="008A0CBE" w:rsidRDefault="006278B5" w:rsidP="008A0CBE">
      <w:pPr>
        <w:pStyle w:val="a3"/>
        <w:numPr>
          <w:ilvl w:val="1"/>
          <w:numId w:val="2"/>
        </w:numPr>
        <w:spacing w:after="0"/>
        <w:ind w:left="1134" w:firstLine="0"/>
        <w:jc w:val="both"/>
        <w:rPr>
          <w:rFonts w:ascii="Times New Roman" w:hAnsi="Times New Roman" w:cs="Times New Roman"/>
          <w:sz w:val="21"/>
          <w:szCs w:val="21"/>
        </w:rPr>
      </w:pPr>
      <w:r w:rsidRPr="0030728B">
        <w:rPr>
          <w:rFonts w:ascii="Times New Roman" w:hAnsi="Times New Roman" w:cs="Times New Roman"/>
          <w:sz w:val="21"/>
          <w:szCs w:val="21"/>
        </w:rPr>
        <w:t>Даны два вектора А и В. Сформировать вектор С, который содержит элементы, присутствующие в обоих массивах.</w:t>
      </w:r>
    </w:p>
    <w:p w14:paraId="79D98FFE" w14:textId="2B4B7093" w:rsidR="006278B5" w:rsidRPr="008A0CBE" w:rsidRDefault="006278B5" w:rsidP="008A0CBE">
      <w:pPr>
        <w:pStyle w:val="a3"/>
        <w:numPr>
          <w:ilvl w:val="1"/>
          <w:numId w:val="2"/>
        </w:numPr>
        <w:spacing w:after="0"/>
        <w:ind w:left="1134" w:firstLine="0"/>
        <w:jc w:val="both"/>
        <w:rPr>
          <w:rFonts w:ascii="Times New Roman" w:hAnsi="Times New Roman" w:cs="Times New Roman"/>
          <w:sz w:val="21"/>
          <w:szCs w:val="21"/>
        </w:rPr>
      </w:pPr>
      <w:r w:rsidRPr="008A0CBE">
        <w:rPr>
          <w:rFonts w:ascii="Times New Roman" w:hAnsi="Times New Roman" w:cs="Times New Roman"/>
          <w:sz w:val="21"/>
          <w:szCs w:val="21"/>
        </w:rPr>
        <w:t>Задана матрица R[5][5]. Найти наибольший и наименьший элементы матрицы и поменять их местами.</w:t>
      </w:r>
    </w:p>
    <w:p w14:paraId="34B15B7E" w14:textId="77777777" w:rsidR="008A0CBE" w:rsidRPr="008A0CBE" w:rsidRDefault="008A0CBE" w:rsidP="008A0CBE">
      <w:pPr>
        <w:pStyle w:val="a3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b/>
          <w:bCs/>
          <w:sz w:val="21"/>
          <w:szCs w:val="21"/>
        </w:rPr>
      </w:pPr>
    </w:p>
    <w:p w14:paraId="618350CF" w14:textId="77777777" w:rsidR="008A0CBE" w:rsidRPr="008A0CBE" w:rsidRDefault="006278B5" w:rsidP="008A0CBE">
      <w:pPr>
        <w:pStyle w:val="a3"/>
        <w:numPr>
          <w:ilvl w:val="1"/>
          <w:numId w:val="2"/>
        </w:numPr>
        <w:spacing w:after="0"/>
        <w:ind w:left="1134" w:firstLine="0"/>
        <w:jc w:val="both"/>
        <w:rPr>
          <w:rFonts w:ascii="Times New Roman" w:hAnsi="Times New Roman" w:cs="Times New Roman"/>
          <w:sz w:val="21"/>
          <w:szCs w:val="21"/>
        </w:rPr>
      </w:pPr>
      <w:r w:rsidRPr="0030728B">
        <w:rPr>
          <w:rFonts w:ascii="Times New Roman" w:hAnsi="Times New Roman" w:cs="Times New Roman"/>
          <w:sz w:val="21"/>
          <w:szCs w:val="21"/>
        </w:rPr>
        <w:t>В векторе У</w:t>
      </w:r>
      <w:r w:rsidRPr="000B5F0C">
        <w:rPr>
          <w:rFonts w:ascii="Times New Roman" w:hAnsi="Times New Roman" w:cs="Times New Roman"/>
          <w:sz w:val="21"/>
          <w:szCs w:val="21"/>
        </w:rPr>
        <w:t>[</w:t>
      </w:r>
      <w:r w:rsidRPr="0030728B">
        <w:rPr>
          <w:rFonts w:ascii="Times New Roman" w:hAnsi="Times New Roman" w:cs="Times New Roman"/>
          <w:sz w:val="21"/>
          <w:szCs w:val="21"/>
        </w:rPr>
        <w:t>m</w:t>
      </w:r>
      <w:r w:rsidRPr="000B5F0C">
        <w:rPr>
          <w:rFonts w:ascii="Times New Roman" w:hAnsi="Times New Roman" w:cs="Times New Roman"/>
          <w:sz w:val="21"/>
          <w:szCs w:val="21"/>
        </w:rPr>
        <w:t>]</w:t>
      </w:r>
      <w:r w:rsidRPr="0030728B">
        <w:rPr>
          <w:rFonts w:ascii="Times New Roman" w:hAnsi="Times New Roman" w:cs="Times New Roman"/>
          <w:sz w:val="21"/>
          <w:szCs w:val="21"/>
        </w:rPr>
        <w:t xml:space="preserve"> поменять местами максимальный и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30728B">
        <w:rPr>
          <w:rFonts w:ascii="Times New Roman" w:hAnsi="Times New Roman" w:cs="Times New Roman"/>
          <w:sz w:val="21"/>
          <w:szCs w:val="21"/>
        </w:rPr>
        <w:t>минимальный элементы.</w:t>
      </w:r>
    </w:p>
    <w:p w14:paraId="0AFD61D4" w14:textId="0C95950A" w:rsidR="006278B5" w:rsidRPr="008A0CBE" w:rsidRDefault="006278B5" w:rsidP="008A0CBE">
      <w:pPr>
        <w:pStyle w:val="a3"/>
        <w:numPr>
          <w:ilvl w:val="1"/>
          <w:numId w:val="2"/>
        </w:numPr>
        <w:spacing w:after="0"/>
        <w:ind w:left="1134" w:firstLine="0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8A0CBE">
        <w:rPr>
          <w:rFonts w:ascii="Times New Roman" w:hAnsi="Times New Roman" w:cs="Times New Roman"/>
          <w:sz w:val="21"/>
          <w:szCs w:val="21"/>
        </w:rPr>
        <w:t xml:space="preserve">Задана квадратная матрица </w:t>
      </w:r>
      <w:r w:rsidRPr="008A0CBE">
        <w:rPr>
          <w:rFonts w:ascii="Times New Roman" w:hAnsi="Times New Roman" w:cs="Times New Roman"/>
          <w:sz w:val="21"/>
          <w:szCs w:val="21"/>
          <w:lang w:val="en-US"/>
        </w:rPr>
        <w:t>A</w:t>
      </w:r>
      <w:r w:rsidRPr="008A0CBE">
        <w:rPr>
          <w:rFonts w:ascii="Times New Roman" w:hAnsi="Times New Roman" w:cs="Times New Roman"/>
          <w:sz w:val="21"/>
          <w:szCs w:val="21"/>
        </w:rPr>
        <w:t>[7][7]. Найти сумму диагональных элементов матрицы</w:t>
      </w:r>
    </w:p>
    <w:p w14:paraId="33D40FAC" w14:textId="77777777" w:rsidR="008A0CBE" w:rsidRPr="008A0CBE" w:rsidRDefault="008A0CBE" w:rsidP="008A0CBE">
      <w:pPr>
        <w:pStyle w:val="a3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b/>
          <w:bCs/>
          <w:sz w:val="21"/>
          <w:szCs w:val="21"/>
        </w:rPr>
      </w:pPr>
    </w:p>
    <w:p w14:paraId="0DB57098" w14:textId="77777777" w:rsidR="008A0CBE" w:rsidRPr="008A0CBE" w:rsidRDefault="006278B5" w:rsidP="008A0CBE">
      <w:pPr>
        <w:pStyle w:val="a3"/>
        <w:numPr>
          <w:ilvl w:val="1"/>
          <w:numId w:val="2"/>
        </w:numPr>
        <w:spacing w:after="0"/>
        <w:ind w:left="1134" w:firstLine="0"/>
        <w:jc w:val="both"/>
        <w:rPr>
          <w:rFonts w:ascii="Times New Roman" w:hAnsi="Times New Roman" w:cs="Times New Roman"/>
          <w:sz w:val="21"/>
          <w:szCs w:val="21"/>
        </w:rPr>
      </w:pPr>
      <w:r w:rsidRPr="0030728B">
        <w:rPr>
          <w:rFonts w:ascii="Times New Roman" w:hAnsi="Times New Roman" w:cs="Times New Roman"/>
          <w:sz w:val="21"/>
          <w:szCs w:val="21"/>
        </w:rPr>
        <w:t>В векторе У</w:t>
      </w:r>
      <w:r w:rsidRPr="000B5F0C">
        <w:rPr>
          <w:rFonts w:ascii="Times New Roman" w:hAnsi="Times New Roman" w:cs="Times New Roman"/>
          <w:sz w:val="21"/>
          <w:szCs w:val="21"/>
        </w:rPr>
        <w:t>[</w:t>
      </w:r>
      <w:r w:rsidRPr="0030728B">
        <w:rPr>
          <w:rFonts w:ascii="Times New Roman" w:hAnsi="Times New Roman" w:cs="Times New Roman"/>
          <w:sz w:val="21"/>
          <w:szCs w:val="21"/>
        </w:rPr>
        <w:t>m</w:t>
      </w:r>
      <w:r w:rsidRPr="000B5F0C">
        <w:rPr>
          <w:rFonts w:ascii="Times New Roman" w:hAnsi="Times New Roman" w:cs="Times New Roman"/>
          <w:sz w:val="21"/>
          <w:szCs w:val="21"/>
        </w:rPr>
        <w:t>]</w:t>
      </w:r>
      <w:r w:rsidRPr="0030728B">
        <w:rPr>
          <w:rFonts w:ascii="Times New Roman" w:hAnsi="Times New Roman" w:cs="Times New Roman"/>
          <w:sz w:val="21"/>
          <w:szCs w:val="21"/>
        </w:rPr>
        <w:t xml:space="preserve"> поменять местами максимальный</w:t>
      </w:r>
      <w:r>
        <w:rPr>
          <w:rFonts w:ascii="Times New Roman" w:hAnsi="Times New Roman" w:cs="Times New Roman"/>
          <w:sz w:val="21"/>
          <w:szCs w:val="21"/>
        </w:rPr>
        <w:t xml:space="preserve"> с первым</w:t>
      </w:r>
      <w:r w:rsidRPr="0030728B">
        <w:rPr>
          <w:rFonts w:ascii="Times New Roman" w:hAnsi="Times New Roman" w:cs="Times New Roman"/>
          <w:sz w:val="21"/>
          <w:szCs w:val="21"/>
        </w:rPr>
        <w:t xml:space="preserve"> и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30728B">
        <w:rPr>
          <w:rFonts w:ascii="Times New Roman" w:hAnsi="Times New Roman" w:cs="Times New Roman"/>
          <w:sz w:val="21"/>
          <w:szCs w:val="21"/>
        </w:rPr>
        <w:t xml:space="preserve">минимальный </w:t>
      </w:r>
      <w:r>
        <w:rPr>
          <w:rFonts w:ascii="Times New Roman" w:hAnsi="Times New Roman" w:cs="Times New Roman"/>
          <w:sz w:val="21"/>
          <w:szCs w:val="21"/>
        </w:rPr>
        <w:t xml:space="preserve">с последним </w:t>
      </w:r>
      <w:r w:rsidRPr="0030728B">
        <w:rPr>
          <w:rFonts w:ascii="Times New Roman" w:hAnsi="Times New Roman" w:cs="Times New Roman"/>
          <w:sz w:val="21"/>
          <w:szCs w:val="21"/>
        </w:rPr>
        <w:t>элементы.</w:t>
      </w:r>
    </w:p>
    <w:p w14:paraId="25D9069C" w14:textId="44F53314" w:rsidR="006278B5" w:rsidRPr="008A0CBE" w:rsidRDefault="006278B5" w:rsidP="008A0CBE">
      <w:pPr>
        <w:pStyle w:val="a3"/>
        <w:numPr>
          <w:ilvl w:val="1"/>
          <w:numId w:val="2"/>
        </w:numPr>
        <w:spacing w:after="0"/>
        <w:ind w:left="1134" w:firstLine="0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8A0CBE">
        <w:rPr>
          <w:rFonts w:ascii="Times New Roman" w:hAnsi="Times New Roman" w:cs="Times New Roman"/>
          <w:sz w:val="21"/>
          <w:szCs w:val="21"/>
        </w:rPr>
        <w:t xml:space="preserve">Задана матрица P[7][7]. Найти в каждой строке наибольший элемент и поменять его местами с элементами главной диагонали. </w:t>
      </w:r>
    </w:p>
    <w:p w14:paraId="454C0184" w14:textId="77777777" w:rsidR="008A0CBE" w:rsidRPr="008A0CBE" w:rsidRDefault="008A0CBE" w:rsidP="008A0CBE">
      <w:pPr>
        <w:pStyle w:val="a3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b/>
          <w:bCs/>
          <w:sz w:val="21"/>
          <w:szCs w:val="21"/>
        </w:rPr>
      </w:pPr>
    </w:p>
    <w:p w14:paraId="23F2E732" w14:textId="77777777" w:rsidR="008A0CBE" w:rsidRPr="008A0CBE" w:rsidRDefault="006278B5" w:rsidP="008A0CBE">
      <w:pPr>
        <w:pStyle w:val="a3"/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30728B">
        <w:rPr>
          <w:rFonts w:ascii="Times New Roman" w:hAnsi="Times New Roman" w:cs="Times New Roman"/>
          <w:sz w:val="21"/>
          <w:szCs w:val="21"/>
        </w:rPr>
        <w:t>В векторе У</w:t>
      </w:r>
      <w:r w:rsidRPr="000B5F0C">
        <w:rPr>
          <w:rFonts w:ascii="Times New Roman" w:hAnsi="Times New Roman" w:cs="Times New Roman"/>
          <w:sz w:val="21"/>
          <w:szCs w:val="21"/>
        </w:rPr>
        <w:t>[</w:t>
      </w:r>
      <w:r w:rsidRPr="0030728B">
        <w:rPr>
          <w:rFonts w:ascii="Times New Roman" w:hAnsi="Times New Roman" w:cs="Times New Roman"/>
          <w:sz w:val="21"/>
          <w:szCs w:val="21"/>
        </w:rPr>
        <w:t>m</w:t>
      </w:r>
      <w:r w:rsidRPr="000B5F0C">
        <w:rPr>
          <w:rFonts w:ascii="Times New Roman" w:hAnsi="Times New Roman" w:cs="Times New Roman"/>
          <w:sz w:val="21"/>
          <w:szCs w:val="21"/>
        </w:rPr>
        <w:t>]</w:t>
      </w:r>
      <w:r w:rsidRPr="00C416CF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есть нулевые элементы. Создать массив из номеров этих элементов.</w:t>
      </w:r>
    </w:p>
    <w:p w14:paraId="3FD0BCC2" w14:textId="03746928" w:rsidR="006278B5" w:rsidRPr="008A0CBE" w:rsidRDefault="006278B5" w:rsidP="008A0CBE">
      <w:pPr>
        <w:pStyle w:val="a3"/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8A0CBE">
        <w:rPr>
          <w:rFonts w:ascii="Times New Roman" w:hAnsi="Times New Roman" w:cs="Times New Roman"/>
          <w:sz w:val="21"/>
          <w:szCs w:val="21"/>
        </w:rPr>
        <w:t xml:space="preserve">Вычислить сумму и число положительных элементов матрицы </w:t>
      </w:r>
      <w:r w:rsidRPr="008A0CBE">
        <w:rPr>
          <w:rFonts w:ascii="Times New Roman" w:hAnsi="Times New Roman" w:cs="Times New Roman"/>
          <w:sz w:val="21"/>
          <w:szCs w:val="21"/>
          <w:lang w:val="en-US"/>
        </w:rPr>
        <w:t>P</w:t>
      </w:r>
      <w:r w:rsidRPr="008A0CBE">
        <w:rPr>
          <w:rFonts w:ascii="Times New Roman" w:hAnsi="Times New Roman" w:cs="Times New Roman"/>
          <w:sz w:val="21"/>
          <w:szCs w:val="21"/>
        </w:rPr>
        <w:t>[7][7], находящихся над главной диагональю.</w:t>
      </w:r>
    </w:p>
    <w:p w14:paraId="6C17EFE1" w14:textId="77777777" w:rsidR="008A0CBE" w:rsidRPr="008A0CBE" w:rsidRDefault="008A0CBE" w:rsidP="008A0CBE">
      <w:pPr>
        <w:pStyle w:val="a3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b/>
          <w:bCs/>
          <w:sz w:val="21"/>
          <w:szCs w:val="21"/>
        </w:rPr>
      </w:pPr>
    </w:p>
    <w:p w14:paraId="2F369DEE" w14:textId="77777777" w:rsidR="008A0CBE" w:rsidRPr="008A0CBE" w:rsidRDefault="006278B5" w:rsidP="008A0CBE">
      <w:pPr>
        <w:pStyle w:val="a3"/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Дан массив </w:t>
      </w:r>
      <w:r w:rsidRPr="0030728B">
        <w:rPr>
          <w:rFonts w:ascii="Times New Roman" w:hAnsi="Times New Roman" w:cs="Times New Roman"/>
          <w:sz w:val="21"/>
          <w:szCs w:val="21"/>
        </w:rPr>
        <w:t>R</w:t>
      </w:r>
      <w:r w:rsidRPr="000B5F0C">
        <w:rPr>
          <w:rFonts w:ascii="Times New Roman" w:hAnsi="Times New Roman" w:cs="Times New Roman"/>
          <w:sz w:val="21"/>
          <w:szCs w:val="21"/>
        </w:rPr>
        <w:t>[</w:t>
      </w:r>
      <w:r w:rsidRPr="0030728B">
        <w:rPr>
          <w:rFonts w:ascii="Times New Roman" w:hAnsi="Times New Roman" w:cs="Times New Roman"/>
          <w:sz w:val="21"/>
          <w:szCs w:val="21"/>
        </w:rPr>
        <w:t>k</w:t>
      </w:r>
      <w:r w:rsidRPr="000B5F0C">
        <w:rPr>
          <w:rFonts w:ascii="Times New Roman" w:hAnsi="Times New Roman" w:cs="Times New Roman"/>
          <w:sz w:val="21"/>
          <w:szCs w:val="21"/>
        </w:rPr>
        <w:t>]</w:t>
      </w:r>
      <w:r>
        <w:rPr>
          <w:rFonts w:ascii="Times New Roman" w:hAnsi="Times New Roman" w:cs="Times New Roman"/>
          <w:sz w:val="21"/>
          <w:szCs w:val="21"/>
        </w:rPr>
        <w:t xml:space="preserve">. Вывести на экран только те элементы, для которых </w:t>
      </w:r>
      <w:r w:rsidRPr="0030728B">
        <w:rPr>
          <w:rFonts w:ascii="Times New Roman" w:hAnsi="Times New Roman" w:cs="Times New Roman"/>
          <w:sz w:val="21"/>
          <w:szCs w:val="21"/>
        </w:rPr>
        <w:t>R</w:t>
      </w:r>
      <w:r w:rsidRPr="000B5F0C">
        <w:rPr>
          <w:rFonts w:ascii="Times New Roman" w:hAnsi="Times New Roman" w:cs="Times New Roman"/>
          <w:sz w:val="21"/>
          <w:szCs w:val="21"/>
        </w:rPr>
        <w:t>[</w:t>
      </w:r>
      <w:r>
        <w:rPr>
          <w:rFonts w:ascii="Times New Roman" w:hAnsi="Times New Roman" w:cs="Times New Roman"/>
          <w:sz w:val="21"/>
          <w:szCs w:val="21"/>
          <w:lang w:val="en-US"/>
        </w:rPr>
        <w:t>i</w:t>
      </w:r>
      <w:r w:rsidRPr="000B5F0C">
        <w:rPr>
          <w:rFonts w:ascii="Times New Roman" w:hAnsi="Times New Roman" w:cs="Times New Roman"/>
          <w:sz w:val="21"/>
          <w:szCs w:val="21"/>
        </w:rPr>
        <w:t>]</w:t>
      </w:r>
      <w:r w:rsidRPr="00C416CF">
        <w:rPr>
          <w:rFonts w:ascii="Times New Roman" w:hAnsi="Times New Roman" w:cs="Times New Roman"/>
          <w:sz w:val="21"/>
          <w:szCs w:val="21"/>
        </w:rPr>
        <w:t xml:space="preserve"> </w:t>
      </w:r>
      <w:r w:rsidRPr="005C5956">
        <w:rPr>
          <w:rFonts w:ascii="Times New Roman" w:hAnsi="Times New Roman" w:cs="Times New Roman"/>
          <w:sz w:val="21"/>
          <w:szCs w:val="21"/>
        </w:rPr>
        <w:t>&gt;</w:t>
      </w:r>
      <w:r w:rsidRPr="00C416CF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en-US"/>
        </w:rPr>
        <w:t>i</w:t>
      </w:r>
      <w:r w:rsidRPr="005C5956">
        <w:rPr>
          <w:rFonts w:ascii="Times New Roman" w:hAnsi="Times New Roman" w:cs="Times New Roman"/>
          <w:sz w:val="21"/>
          <w:szCs w:val="21"/>
        </w:rPr>
        <w:t>.</w:t>
      </w:r>
    </w:p>
    <w:p w14:paraId="2AF479A5" w14:textId="6F3DC189" w:rsidR="006278B5" w:rsidRPr="008A0CBE" w:rsidRDefault="006278B5" w:rsidP="008A0CBE">
      <w:pPr>
        <w:pStyle w:val="a3"/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8A0CBE">
        <w:rPr>
          <w:rFonts w:ascii="Times New Roman" w:hAnsi="Times New Roman" w:cs="Times New Roman"/>
          <w:sz w:val="21"/>
          <w:szCs w:val="21"/>
        </w:rPr>
        <w:t xml:space="preserve">Задана матрица </w:t>
      </w:r>
      <w:r w:rsidRPr="008A0CBE">
        <w:rPr>
          <w:rFonts w:ascii="Times New Roman" w:hAnsi="Times New Roman" w:cs="Times New Roman"/>
          <w:sz w:val="21"/>
          <w:szCs w:val="21"/>
          <w:lang w:val="en-US"/>
        </w:rPr>
        <w:t>P</w:t>
      </w:r>
      <w:r w:rsidRPr="008A0CBE">
        <w:rPr>
          <w:rFonts w:ascii="Times New Roman" w:hAnsi="Times New Roman" w:cs="Times New Roman"/>
          <w:sz w:val="21"/>
          <w:szCs w:val="21"/>
        </w:rPr>
        <w:t>[7][7]. В каждой строке выбирается элемент с наименьшим значением, затем среди этих чисел выбирается наибольшее. Указать индексы элемента с найденным значением.</w:t>
      </w:r>
    </w:p>
    <w:p w14:paraId="3476E787" w14:textId="77777777" w:rsidR="008A0CBE" w:rsidRPr="008A0CBE" w:rsidRDefault="008A0CBE" w:rsidP="008A0CBE">
      <w:pPr>
        <w:pStyle w:val="a3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b/>
          <w:bCs/>
          <w:sz w:val="21"/>
          <w:szCs w:val="21"/>
        </w:rPr>
      </w:pPr>
    </w:p>
    <w:p w14:paraId="28B24F42" w14:textId="77777777" w:rsidR="008A0CBE" w:rsidRPr="008A0CBE" w:rsidRDefault="006278B5" w:rsidP="008A0CBE">
      <w:pPr>
        <w:pStyle w:val="a3"/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Дан массив </w:t>
      </w:r>
      <w:r w:rsidRPr="0030728B">
        <w:rPr>
          <w:rFonts w:ascii="Times New Roman" w:hAnsi="Times New Roman" w:cs="Times New Roman"/>
          <w:sz w:val="21"/>
          <w:szCs w:val="21"/>
        </w:rPr>
        <w:t>R</w:t>
      </w:r>
      <w:r w:rsidRPr="000B5F0C">
        <w:rPr>
          <w:rFonts w:ascii="Times New Roman" w:hAnsi="Times New Roman" w:cs="Times New Roman"/>
          <w:sz w:val="21"/>
          <w:szCs w:val="21"/>
        </w:rPr>
        <w:t>[</w:t>
      </w:r>
      <w:r w:rsidRPr="0030728B">
        <w:rPr>
          <w:rFonts w:ascii="Times New Roman" w:hAnsi="Times New Roman" w:cs="Times New Roman"/>
          <w:sz w:val="21"/>
          <w:szCs w:val="21"/>
        </w:rPr>
        <w:t>k</w:t>
      </w:r>
      <w:r w:rsidRPr="000B5F0C">
        <w:rPr>
          <w:rFonts w:ascii="Times New Roman" w:hAnsi="Times New Roman" w:cs="Times New Roman"/>
          <w:sz w:val="21"/>
          <w:szCs w:val="21"/>
        </w:rPr>
        <w:t>]</w:t>
      </w:r>
      <w:r>
        <w:rPr>
          <w:rFonts w:ascii="Times New Roman" w:hAnsi="Times New Roman" w:cs="Times New Roman"/>
          <w:sz w:val="21"/>
          <w:szCs w:val="21"/>
        </w:rPr>
        <w:t>. Определить сколько раз в нем меняется знак чисел.</w:t>
      </w:r>
    </w:p>
    <w:p w14:paraId="06843985" w14:textId="307236F0" w:rsidR="006278B5" w:rsidRPr="008A0CBE" w:rsidRDefault="006278B5" w:rsidP="008A0CBE">
      <w:pPr>
        <w:pStyle w:val="a3"/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8A0CBE">
        <w:rPr>
          <w:rFonts w:ascii="Times New Roman" w:hAnsi="Times New Roman" w:cs="Times New Roman"/>
          <w:sz w:val="21"/>
          <w:szCs w:val="21"/>
        </w:rPr>
        <w:t xml:space="preserve">Задана матрица Х[7][7]. Получить транспонированную матрицу. </w:t>
      </w:r>
    </w:p>
    <w:p w14:paraId="199F451D" w14:textId="77777777" w:rsidR="006278B5" w:rsidRPr="00381317" w:rsidRDefault="006278B5" w:rsidP="00592E71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Контрольные вопросы</w:t>
      </w:r>
    </w:p>
    <w:p w14:paraId="0E2B19F1" w14:textId="77777777" w:rsidR="006278B5" w:rsidRDefault="006278B5" w:rsidP="006278B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В чем преимущество массивов перед переменными?</w:t>
      </w:r>
    </w:p>
    <w:p w14:paraId="268EF311" w14:textId="77777777" w:rsidR="006278B5" w:rsidRDefault="006278B5" w:rsidP="006278B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Как записать элемент массива?</w:t>
      </w:r>
    </w:p>
    <w:p w14:paraId="550F95B6" w14:textId="77777777" w:rsidR="006278B5" w:rsidRDefault="006278B5" w:rsidP="006278B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Как вывести элементы массива на экран?</w:t>
      </w:r>
    </w:p>
    <w:p w14:paraId="51EF4C58" w14:textId="77777777" w:rsidR="005E39D5" w:rsidRDefault="005E39D5"/>
    <w:sectPr w:rsidR="005E39D5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D688E" w14:textId="77777777" w:rsidR="004837DD" w:rsidRDefault="004837DD" w:rsidP="008A0CBE">
      <w:pPr>
        <w:spacing w:after="0" w:line="240" w:lineRule="auto"/>
      </w:pPr>
      <w:r>
        <w:separator/>
      </w:r>
    </w:p>
  </w:endnote>
  <w:endnote w:type="continuationSeparator" w:id="0">
    <w:p w14:paraId="764E18F1" w14:textId="77777777" w:rsidR="004837DD" w:rsidRDefault="004837DD" w:rsidP="008A0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002556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7AE235F1" w14:textId="4AC1F522" w:rsidR="008A0CBE" w:rsidRPr="008A0CBE" w:rsidRDefault="008A0CBE" w:rsidP="008A0CBE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8A0CB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A0CBE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8A0CB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8A0CBE">
          <w:rPr>
            <w:rFonts w:ascii="Times New Roman" w:hAnsi="Times New Roman" w:cs="Times New Roman"/>
            <w:sz w:val="24"/>
            <w:szCs w:val="24"/>
          </w:rPr>
          <w:t>2</w:t>
        </w:r>
        <w:r w:rsidRPr="008A0CBE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94E37" w14:textId="77777777" w:rsidR="004837DD" w:rsidRDefault="004837DD" w:rsidP="008A0CBE">
      <w:pPr>
        <w:spacing w:after="0" w:line="240" w:lineRule="auto"/>
      </w:pPr>
      <w:r>
        <w:separator/>
      </w:r>
    </w:p>
  </w:footnote>
  <w:footnote w:type="continuationSeparator" w:id="0">
    <w:p w14:paraId="67EABC91" w14:textId="77777777" w:rsidR="004837DD" w:rsidRDefault="004837DD" w:rsidP="008A0C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815E3"/>
    <w:multiLevelType w:val="hybridMultilevel"/>
    <w:tmpl w:val="DADA6A9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2D705600"/>
    <w:multiLevelType w:val="hybridMultilevel"/>
    <w:tmpl w:val="26AC1F4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37EF150E"/>
    <w:multiLevelType w:val="hybridMultilevel"/>
    <w:tmpl w:val="CFE4015C"/>
    <w:lvl w:ilvl="0" w:tplc="502884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4C220A2F"/>
    <w:multiLevelType w:val="hybridMultilevel"/>
    <w:tmpl w:val="ADCE6E14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580F7F03"/>
    <w:multiLevelType w:val="hybridMultilevel"/>
    <w:tmpl w:val="06006BEC"/>
    <w:lvl w:ilvl="0" w:tplc="F1223134">
      <w:start w:val="1"/>
      <w:numFmt w:val="decimal"/>
      <w:suff w:val="space"/>
      <w:lvlText w:val="%1."/>
      <w:lvlJc w:val="left"/>
      <w:pPr>
        <w:ind w:left="786" w:hanging="360"/>
      </w:pPr>
      <w:rPr>
        <w:rFonts w:hint="default"/>
      </w:rPr>
    </w:lvl>
    <w:lvl w:ilvl="1" w:tplc="A2007FC2">
      <w:start w:val="1"/>
      <w:numFmt w:val="lowerLetter"/>
      <w:suff w:val="space"/>
      <w:lvlText w:val="%2."/>
      <w:lvlJc w:val="left"/>
      <w:pPr>
        <w:ind w:left="1495" w:hanging="360"/>
      </w:pPr>
      <w:rPr>
        <w:rFonts w:hint="default"/>
        <w:b/>
        <w:bCs/>
      </w:rPr>
    </w:lvl>
    <w:lvl w:ilvl="2" w:tplc="0419001B">
      <w:start w:val="1"/>
      <w:numFmt w:val="lowerRoman"/>
      <w:lvlText w:val="%3."/>
      <w:lvlJc w:val="right"/>
      <w:pPr>
        <w:ind w:left="2226" w:hanging="180"/>
      </w:pPr>
    </w:lvl>
    <w:lvl w:ilvl="3" w:tplc="0419000F">
      <w:start w:val="1"/>
      <w:numFmt w:val="decimal"/>
      <w:lvlText w:val="%4."/>
      <w:lvlJc w:val="left"/>
      <w:pPr>
        <w:ind w:left="2946" w:hanging="360"/>
      </w:pPr>
    </w:lvl>
    <w:lvl w:ilvl="4" w:tplc="04190019">
      <w:start w:val="1"/>
      <w:numFmt w:val="lowerLetter"/>
      <w:lvlText w:val="%5."/>
      <w:lvlJc w:val="left"/>
      <w:pPr>
        <w:ind w:left="3666" w:hanging="360"/>
      </w:pPr>
    </w:lvl>
    <w:lvl w:ilvl="5" w:tplc="0419001B">
      <w:start w:val="1"/>
      <w:numFmt w:val="lowerRoman"/>
      <w:lvlText w:val="%6."/>
      <w:lvlJc w:val="right"/>
      <w:pPr>
        <w:ind w:left="4386" w:hanging="180"/>
      </w:pPr>
    </w:lvl>
    <w:lvl w:ilvl="6" w:tplc="0419000F">
      <w:start w:val="1"/>
      <w:numFmt w:val="decimal"/>
      <w:lvlText w:val="%7."/>
      <w:lvlJc w:val="left"/>
      <w:pPr>
        <w:ind w:left="5106" w:hanging="360"/>
      </w:pPr>
    </w:lvl>
    <w:lvl w:ilvl="7" w:tplc="04190019">
      <w:start w:val="1"/>
      <w:numFmt w:val="lowerLetter"/>
      <w:lvlText w:val="%8."/>
      <w:lvlJc w:val="left"/>
      <w:pPr>
        <w:ind w:left="5826" w:hanging="360"/>
      </w:pPr>
    </w:lvl>
    <w:lvl w:ilvl="8" w:tplc="0419001B">
      <w:start w:val="1"/>
      <w:numFmt w:val="lowerRoman"/>
      <w:lvlText w:val="%9."/>
      <w:lvlJc w:val="right"/>
      <w:pPr>
        <w:ind w:left="6546" w:hanging="180"/>
      </w:pPr>
    </w:lvl>
  </w:abstractNum>
  <w:num w:numId="1" w16cid:durableId="51970428">
    <w:abstractNumId w:val="2"/>
  </w:num>
  <w:num w:numId="2" w16cid:durableId="1785154963">
    <w:abstractNumId w:val="4"/>
  </w:num>
  <w:num w:numId="3" w16cid:durableId="286395957">
    <w:abstractNumId w:val="3"/>
  </w:num>
  <w:num w:numId="4" w16cid:durableId="212347990">
    <w:abstractNumId w:val="1"/>
  </w:num>
  <w:num w:numId="5" w16cid:durableId="1138065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8B5"/>
    <w:rsid w:val="003B4401"/>
    <w:rsid w:val="004837DD"/>
    <w:rsid w:val="00592E71"/>
    <w:rsid w:val="005E39D5"/>
    <w:rsid w:val="006278B5"/>
    <w:rsid w:val="008A0CBE"/>
    <w:rsid w:val="00A46BB6"/>
    <w:rsid w:val="00EC30B5"/>
    <w:rsid w:val="00F725C6"/>
    <w:rsid w:val="00F9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78734"/>
  <w15:chartTrackingRefBased/>
  <w15:docId w15:val="{656124FD-9D5D-4D9B-A920-904F52491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78B5"/>
    <w:pPr>
      <w:spacing w:after="200" w:line="276" w:lineRule="auto"/>
    </w:pPr>
    <w:rPr>
      <w:rFonts w:ascii="Calibri" w:eastAsia="Times New Roman" w:hAnsi="Calibri" w:cs="Calibri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6278B5"/>
    <w:pPr>
      <w:keepNext/>
      <w:keepLines/>
      <w:spacing w:before="480" w:after="0"/>
      <w:outlineLvl w:val="0"/>
    </w:pPr>
    <w:rPr>
      <w:rFonts w:ascii="Cambria" w:hAnsi="Cambria" w:cs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6278B5"/>
    <w:pPr>
      <w:keepNext/>
      <w:keepLines/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2E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6278B5"/>
    <w:rPr>
      <w:rFonts w:ascii="Cambria" w:eastAsia="Times New Roman" w:hAnsi="Cambria" w:cs="Cambria"/>
      <w:b/>
      <w:bCs/>
      <w:color w:val="365F9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6278B5"/>
    <w:rPr>
      <w:rFonts w:ascii="Cambria" w:eastAsia="Times New Roman" w:hAnsi="Cambria" w:cs="Cambria"/>
      <w:b/>
      <w:bCs/>
      <w:color w:val="4F81BD"/>
      <w:sz w:val="26"/>
      <w:szCs w:val="26"/>
      <w:lang w:eastAsia="ru-RU"/>
    </w:rPr>
  </w:style>
  <w:style w:type="paragraph" w:styleId="a3">
    <w:name w:val="List Paragraph"/>
    <w:basedOn w:val="a"/>
    <w:uiPriority w:val="99"/>
    <w:qFormat/>
    <w:rsid w:val="006278B5"/>
    <w:pPr>
      <w:ind w:left="720"/>
    </w:pPr>
  </w:style>
  <w:style w:type="character" w:customStyle="1" w:styleId="30">
    <w:name w:val="Заголовок 3 Знак"/>
    <w:basedOn w:val="a0"/>
    <w:link w:val="3"/>
    <w:uiPriority w:val="9"/>
    <w:semiHidden/>
    <w:rsid w:val="00592E7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592E7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F725C6"/>
    <w:rPr>
      <w:rFonts w:ascii="Courier New" w:eastAsia="Times New Roman" w:hAnsi="Courier New" w:cs="Courier New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8A0C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A0CBE"/>
    <w:rPr>
      <w:rFonts w:ascii="Calibri" w:eastAsia="Times New Roman" w:hAnsi="Calibri" w:cs="Calibri"/>
      <w:lang w:eastAsia="ru-RU"/>
    </w:rPr>
  </w:style>
  <w:style w:type="paragraph" w:styleId="a7">
    <w:name w:val="footer"/>
    <w:basedOn w:val="a"/>
    <w:link w:val="a8"/>
    <w:uiPriority w:val="99"/>
    <w:unhideWhenUsed/>
    <w:rsid w:val="008A0C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A0CBE"/>
    <w:rPr>
      <w:rFonts w:ascii="Calibri" w:eastAsia="Times New Roman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1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3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2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7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8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6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3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1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3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0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4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0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8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5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2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6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5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D761CE0-C7C6-4BCA-B276-DEC22E6A9685}">
  <we:reference id="wa104382008" version="1.1.0.1" store="ru-RU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1371</Words>
  <Characters>7817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Лысенкова Светлана Александровна</dc:creator>
  <cp:keywords/>
  <dc:description/>
  <cp:lastModifiedBy>Александр Гончаров</cp:lastModifiedBy>
  <cp:revision>5</cp:revision>
  <dcterms:created xsi:type="dcterms:W3CDTF">2021-02-19T08:48:00Z</dcterms:created>
  <dcterms:modified xsi:type="dcterms:W3CDTF">2025-08-23T12:54:00Z</dcterms:modified>
</cp:coreProperties>
</file>