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16C0" w14:textId="79258B49" w:rsidR="00AA52D1" w:rsidRDefault="00AA52D1" w:rsidP="00AA52D1">
      <w:pPr>
        <w:jc w:val="center"/>
        <w:divId w:val="1416589993"/>
        <w:rPr>
          <w:rFonts w:ascii="Times New Roman" w:hAnsi="Times New Roman" w:cs="Times New Roman"/>
          <w:b/>
          <w:bCs/>
          <w:lang w:val="en-US"/>
        </w:rPr>
      </w:pPr>
      <w:r w:rsidRPr="00AA52D1">
        <w:rPr>
          <w:rFonts w:ascii="Times New Roman" w:hAnsi="Times New Roman" w:cs="Times New Roman"/>
        </w:rPr>
        <w:t xml:space="preserve">Шаблон </w:t>
      </w:r>
      <w:r w:rsidRPr="00AA52D1">
        <w:rPr>
          <w:rFonts w:ascii="Times New Roman" w:hAnsi="Times New Roman" w:cs="Times New Roman"/>
          <w:b/>
          <w:bCs/>
        </w:rPr>
        <w:t>Обычная очередь</w:t>
      </w:r>
    </w:p>
    <w:p w14:paraId="17530B91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67EF76F7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8B3D1E5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55883B2C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652DFEC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46551E1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E02E2DB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FC5B54A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7EC8A787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2CFE977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D3C6B26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1E76075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46C1F34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62F5D84C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0C77B441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74AD084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C2E4CEB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gramEnd"/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Фронт</w:t>
      </w: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— </w:t>
      </w:r>
      <w:r>
        <w:rPr>
          <w:rFonts w:ascii="Consolas" w:hAnsi="Consolas" w:cs="Courier New"/>
          <w:color w:val="880000"/>
          <w:sz w:val="17"/>
          <w:szCs w:val="17"/>
        </w:rPr>
        <w:t>откуда</w:t>
      </w: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извлекаем</w:t>
      </w:r>
    </w:p>
    <w:p w14:paraId="57499B9A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QueueNode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Хвост — куда добавляем</w:t>
      </w:r>
    </w:p>
    <w:p w14:paraId="3DE340AE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 Текущий размер очереди</w:t>
      </w:r>
    </w:p>
    <w:p w14:paraId="523535F7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E642E01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Конструктор, инициализация пустой очереди</w:t>
      </w:r>
    </w:p>
    <w:p w14:paraId="4445BE12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Queue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42998CFC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7C26E39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tail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90B4FE9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0550E5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0FD4453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Деструктор — освобождение всех узлов</w:t>
      </w:r>
    </w:p>
    <w:p w14:paraId="0F32E38C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~</w:t>
      </w:r>
      <w:proofErr w:type="gram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E50189A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1CC8766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E734622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7566211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7FCE63D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temp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C19979C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CDA39A1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front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AE19600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4466E6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Очередь очищена"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2C6AC9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50963B5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Добавление в конец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enqueue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push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442E38E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enqueue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5209F64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newQueueNode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F8FB33E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tail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6DC2B4A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Очередь</w:t>
      </w: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пуста</w:t>
      </w:r>
    </w:p>
    <w:p w14:paraId="67758096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front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newQueueNode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1D2D801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0B56C37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newQueueNode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054941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tail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newQueueNode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4D82332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tail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newQueueNode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2CB142D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3D1C21D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count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1109C1E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542039D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Извлечение</w:t>
      </w: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из</w:t>
      </w: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начала</w:t>
      </w: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(dequeue)</w:t>
      </w:r>
    </w:p>
    <w:p w14:paraId="60917A45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dequeue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80C99E9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6794840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runtime_</w:t>
      </w:r>
      <w:proofErr w:type="gram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error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97EF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Очередь</w:t>
      </w:r>
      <w:r w:rsidRPr="00097EF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пуста</w:t>
      </w:r>
      <w:r w:rsidRPr="00097EF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, pop </w:t>
      </w:r>
      <w:r>
        <w:rPr>
          <w:rFonts w:ascii="Consolas" w:hAnsi="Consolas" w:cs="Courier New"/>
          <w:color w:val="008800"/>
          <w:sz w:val="17"/>
          <w:szCs w:val="17"/>
        </w:rPr>
        <w:t>невозможен</w:t>
      </w:r>
      <w:r w:rsidRPr="00097EF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5D59977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E6D3862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18CC62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front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565C20F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BD2C065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F2BC1C7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B5B607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Очередь стала пустой</w:t>
      </w:r>
    </w:p>
    <w:p w14:paraId="3214F001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481873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0DED58F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delete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QueueNode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B3AA5C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9B7C56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9FDE542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Удаление и извлечение из начала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3C50CBAD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A27641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front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9F5D40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throw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runtime_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"Очередь пуста,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невозможен"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C93E96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472E546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6D26DAB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1C61EA6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front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92A4DE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CCB94F7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91EAA0A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86E0118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Очередь</w:t>
      </w: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стала</w:t>
      </w: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пустой</w:t>
      </w:r>
    </w:p>
    <w:p w14:paraId="5F2CF026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tail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A05DA5D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D970597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5BE4999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--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count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01A40F5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3AD0B1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D650066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Печать очереди (от фронта к хвосту)</w:t>
      </w:r>
    </w:p>
    <w:p w14:paraId="36CD2AB0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7EB6F69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E1E084E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Очередь</w:t>
      </w:r>
      <w:r w:rsidRPr="00097EF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пуста</w:t>
      </w:r>
      <w:r w:rsidRPr="00097EF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131673D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F524CE6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35D072B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2E8EC57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8800"/>
          <w:sz w:val="17"/>
          <w:szCs w:val="17"/>
          <w:lang w:val="en-US"/>
        </w:rPr>
        <w:t>"[front] "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CBF98DA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D57B577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8D98101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008800"/>
          <w:sz w:val="17"/>
          <w:szCs w:val="17"/>
          <w:lang w:val="en-US"/>
        </w:rPr>
        <w:t>" &lt;- "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B36D70F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1E5302A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075B3AC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[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]"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7A7D10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C1CB5C3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проверка на пустоту</w:t>
      </w:r>
    </w:p>
    <w:p w14:paraId="7475F52B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0 - очередь не пустая</w:t>
      </w:r>
    </w:p>
    <w:p w14:paraId="6C4B7239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1 - очередь пустая</w:t>
      </w:r>
    </w:p>
    <w:p w14:paraId="2569DB70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9140C5C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12B19DC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D8BF11A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clear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CAD46AA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4E7CC7E4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QueueNode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240D5178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front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front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2DFB21B1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16484684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DC5E6CE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tail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C345728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F009024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3A6A386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1ADC1B7B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09170252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52C0C5F3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876E407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97EF1">
        <w:rPr>
          <w:rFonts w:ascii="Consolas" w:hAnsi="Consolas" w:cs="Courier New"/>
          <w:color w:val="660066"/>
          <w:sz w:val="17"/>
          <w:szCs w:val="17"/>
          <w:lang w:val="en-US"/>
        </w:rPr>
        <w:t>Queue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q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416B7D6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enqueue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7EF1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69757AC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enqueue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7EF1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70B2D8A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enqueue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97EF1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2DEC89F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97EF1">
        <w:rPr>
          <w:rFonts w:ascii="Consolas" w:hAnsi="Consolas" w:cs="Courier New"/>
          <w:color w:val="880000"/>
          <w:sz w:val="17"/>
          <w:szCs w:val="17"/>
          <w:lang w:val="en-US"/>
        </w:rPr>
        <w:t>//cout&lt;&lt;q.empty()&lt;&lt;endl;</w:t>
      </w:r>
    </w:p>
    <w:p w14:paraId="77C34C28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1A4D96EA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dequeue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2DA35691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97EF1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6E3CBE0F" w14:textId="7777777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>dequeue</w:t>
      </w:r>
      <w:r w:rsidRPr="00097EF1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2B5426EF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 w:rsidRPr="00097E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665E70" w14:textId="77777777" w:rsid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F0069E" w14:textId="2EE2C457" w:rsidR="00097EF1" w:rsidRPr="00097EF1" w:rsidRDefault="00097EF1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4208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B3495AF" w14:textId="2E052B18" w:rsidR="00097EF1" w:rsidRPr="00097EF1" w:rsidRDefault="00097EF1" w:rsidP="00097EF1">
      <w:pPr>
        <w:divId w:val="1416589993"/>
        <w:rPr>
          <w:rFonts w:ascii="Times New Roman" w:hAnsi="Times New Roman" w:cs="Times New Roman"/>
          <w:b/>
          <w:bCs/>
          <w:lang w:val="en-US"/>
        </w:rPr>
      </w:pPr>
    </w:p>
    <w:sectPr w:rsidR="00097EF1" w:rsidRPr="00097EF1" w:rsidSect="00AA5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D1"/>
    <w:rsid w:val="00097EF1"/>
    <w:rsid w:val="00746599"/>
    <w:rsid w:val="007B5ACA"/>
    <w:rsid w:val="007D0781"/>
    <w:rsid w:val="00AA52D1"/>
    <w:rsid w:val="00F37190"/>
    <w:rsid w:val="00FF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1EBDC"/>
  <w15:chartTrackingRefBased/>
  <w15:docId w15:val="{172C4E16-C28B-427F-AAA0-95A550034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5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5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5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2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2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2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2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2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2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5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5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52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52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52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52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52D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A52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589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6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A593500-5613-4D18-B1DA-219A45E6F94E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Гончаров</dc:creator>
  <cp:keywords/>
  <dc:description/>
  <cp:lastModifiedBy>Александр Гончаров</cp:lastModifiedBy>
  <cp:revision>4</cp:revision>
  <dcterms:created xsi:type="dcterms:W3CDTF">2025-09-22T09:37:00Z</dcterms:created>
  <dcterms:modified xsi:type="dcterms:W3CDTF">2025-10-08T14:04:00Z</dcterms:modified>
</cp:coreProperties>
</file>