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3849" w14:textId="77777777" w:rsidR="00AB2DC9" w:rsidRPr="00A40681" w:rsidRDefault="00AB2DC9" w:rsidP="000414EC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87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№8</w:t>
      </w:r>
      <w:bookmarkEnd w:id="0"/>
    </w:p>
    <w:p w14:paraId="4F861552" w14:textId="77777777" w:rsidR="00AB2DC9" w:rsidRPr="00A40681" w:rsidRDefault="00AB2DC9" w:rsidP="000414EC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88"/>
      <w:r w:rsidRPr="00E05743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структуры</w:t>
      </w:r>
      <w:bookmarkEnd w:id="1"/>
    </w:p>
    <w:p w14:paraId="65ECCB98" w14:textId="77777777" w:rsidR="00AB2DC9" w:rsidRDefault="00AB2DC9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0414EC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особенности, синтаксис и правила работы со структурами.</w:t>
      </w:r>
    </w:p>
    <w:p w14:paraId="33C3A83B" w14:textId="6E2E0EA5" w:rsidR="000414EC" w:rsidRPr="000414EC" w:rsidRDefault="000414EC" w:rsidP="000414EC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Введение в структуры</w:t>
      </w:r>
    </w:p>
    <w:p w14:paraId="0C36FF61" w14:textId="2BB987DD" w:rsidR="00A738D5" w:rsidRDefault="000414EC" w:rsidP="00A738D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Структуры (</w:t>
      </w:r>
      <w:proofErr w:type="spellStart"/>
      <w:r w:rsidRPr="000414EC">
        <w:rPr>
          <w:rFonts w:ascii="Times New Roman" w:hAnsi="Times New Roman" w:cs="Times New Roman"/>
          <w:b/>
          <w:bCs/>
          <w:sz w:val="21"/>
          <w:szCs w:val="21"/>
        </w:rPr>
        <w:t>structures</w:t>
      </w:r>
      <w:proofErr w:type="spellEnd"/>
      <w:r w:rsidRPr="000414EC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0414EC">
        <w:rPr>
          <w:rFonts w:ascii="Times New Roman" w:hAnsi="Times New Roman" w:cs="Times New Roman"/>
          <w:sz w:val="21"/>
          <w:szCs w:val="21"/>
        </w:rPr>
        <w:t xml:space="preserve"> — это </w:t>
      </w:r>
      <w:r w:rsidRPr="00A738D5">
        <w:rPr>
          <w:rFonts w:ascii="Times New Roman" w:hAnsi="Times New Roman" w:cs="Times New Roman"/>
          <w:i/>
          <w:iCs/>
          <w:sz w:val="21"/>
          <w:szCs w:val="21"/>
        </w:rPr>
        <w:t>пользовательский тип данных</w:t>
      </w:r>
      <w:r w:rsidRPr="000414EC">
        <w:rPr>
          <w:rFonts w:ascii="Times New Roman" w:hAnsi="Times New Roman" w:cs="Times New Roman"/>
          <w:sz w:val="21"/>
          <w:szCs w:val="21"/>
        </w:rPr>
        <w:t xml:space="preserve"> в C++, который позволяет объединить несколько переменных разных типов под одним именем</w:t>
      </w:r>
      <w:r w:rsidR="00A738D5">
        <w:rPr>
          <w:rFonts w:ascii="Times New Roman" w:hAnsi="Times New Roman" w:cs="Times New Roman"/>
          <w:sz w:val="21"/>
          <w:szCs w:val="21"/>
        </w:rPr>
        <w:t xml:space="preserve"> </w:t>
      </w:r>
      <w:r w:rsidR="00A738D5" w:rsidRPr="00A738D5">
        <w:rPr>
          <w:rFonts w:ascii="Times New Roman" w:hAnsi="Times New Roman" w:cs="Times New Roman"/>
          <w:sz w:val="21"/>
          <w:szCs w:val="21"/>
        </w:rPr>
        <w:t>для хранения общедоступных данных</w:t>
      </w:r>
      <w:r w:rsidR="00A738D5">
        <w:rPr>
          <w:rFonts w:ascii="Times New Roman" w:hAnsi="Times New Roman" w:cs="Times New Roman"/>
          <w:sz w:val="21"/>
          <w:szCs w:val="21"/>
        </w:rPr>
        <w:t xml:space="preserve">, тем самым представить </w:t>
      </w:r>
      <w:r w:rsidR="009B3C39">
        <w:rPr>
          <w:rFonts w:ascii="Times New Roman" w:hAnsi="Times New Roman" w:cs="Times New Roman"/>
          <w:sz w:val="21"/>
          <w:szCs w:val="21"/>
        </w:rPr>
        <w:t>моделируемую</w:t>
      </w:r>
      <w:r w:rsidR="00A738D5" w:rsidRPr="00A738D5">
        <w:rPr>
          <w:rFonts w:ascii="Times New Roman" w:hAnsi="Times New Roman" w:cs="Times New Roman"/>
          <w:sz w:val="21"/>
          <w:szCs w:val="21"/>
        </w:rPr>
        <w:t xml:space="preserve"> сущность</w:t>
      </w:r>
      <w:r w:rsidR="00A738D5">
        <w:rPr>
          <w:rFonts w:ascii="Times New Roman" w:hAnsi="Times New Roman" w:cs="Times New Roman"/>
          <w:sz w:val="21"/>
          <w:szCs w:val="21"/>
        </w:rPr>
        <w:t>, объект или</w:t>
      </w:r>
      <w:r w:rsidR="009B3C39">
        <w:rPr>
          <w:rFonts w:ascii="Times New Roman" w:hAnsi="Times New Roman" w:cs="Times New Roman"/>
          <w:sz w:val="21"/>
          <w:szCs w:val="21"/>
        </w:rPr>
        <w:t xml:space="preserve"> процесс</w:t>
      </w:r>
      <w:r w:rsidR="00A738D5">
        <w:rPr>
          <w:rFonts w:ascii="Times New Roman" w:hAnsi="Times New Roman" w:cs="Times New Roman"/>
          <w:sz w:val="21"/>
          <w:szCs w:val="21"/>
        </w:rPr>
        <w:t>.</w:t>
      </w:r>
    </w:p>
    <w:p w14:paraId="058BD418" w14:textId="21C67890" w:rsidR="009B3C39" w:rsidRDefault="00844A38" w:rsidP="009B3C3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</w:t>
      </w:r>
      <w:r w:rsidR="000414EC" w:rsidRPr="000414EC">
        <w:rPr>
          <w:rFonts w:ascii="Times New Roman" w:hAnsi="Times New Roman" w:cs="Times New Roman"/>
          <w:sz w:val="21"/>
          <w:szCs w:val="21"/>
        </w:rPr>
        <w:t>труктуры</w:t>
      </w:r>
      <w:r>
        <w:rPr>
          <w:rFonts w:ascii="Times New Roman" w:hAnsi="Times New Roman" w:cs="Times New Roman"/>
          <w:sz w:val="21"/>
          <w:szCs w:val="21"/>
        </w:rPr>
        <w:t>,</w:t>
      </w:r>
      <w:r w:rsidR="000414EC" w:rsidRPr="000414EC">
        <w:rPr>
          <w:rFonts w:ascii="Times New Roman" w:hAnsi="Times New Roman" w:cs="Times New Roman"/>
          <w:sz w:val="21"/>
          <w:szCs w:val="21"/>
        </w:rPr>
        <w:t xml:space="preserve"> явля</w:t>
      </w:r>
      <w:r>
        <w:rPr>
          <w:rFonts w:ascii="Times New Roman" w:hAnsi="Times New Roman" w:cs="Times New Roman"/>
          <w:sz w:val="21"/>
          <w:szCs w:val="21"/>
        </w:rPr>
        <w:t xml:space="preserve">ясь </w:t>
      </w:r>
      <w:r w:rsidR="000414EC" w:rsidRPr="000414EC">
        <w:rPr>
          <w:rFonts w:ascii="Times New Roman" w:hAnsi="Times New Roman" w:cs="Times New Roman"/>
          <w:sz w:val="21"/>
          <w:szCs w:val="21"/>
        </w:rPr>
        <w:t xml:space="preserve">основным строительным блоком для создания пользовательских </w:t>
      </w:r>
      <w:r w:rsidR="000414EC">
        <w:rPr>
          <w:rFonts w:ascii="Times New Roman" w:hAnsi="Times New Roman" w:cs="Times New Roman"/>
          <w:sz w:val="21"/>
          <w:szCs w:val="21"/>
        </w:rPr>
        <w:t xml:space="preserve">типов </w:t>
      </w:r>
      <w:r w:rsidR="000414EC" w:rsidRPr="000414EC">
        <w:rPr>
          <w:rFonts w:ascii="Times New Roman" w:hAnsi="Times New Roman" w:cs="Times New Roman"/>
          <w:sz w:val="21"/>
          <w:szCs w:val="21"/>
        </w:rPr>
        <w:t>данных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0414EC" w:rsidRPr="000414EC">
        <w:rPr>
          <w:rFonts w:ascii="Times New Roman" w:hAnsi="Times New Roman" w:cs="Times New Roman"/>
          <w:sz w:val="21"/>
          <w:szCs w:val="21"/>
        </w:rPr>
        <w:t xml:space="preserve">используются </w:t>
      </w:r>
      <w:r w:rsidR="000414EC">
        <w:rPr>
          <w:rFonts w:ascii="Times New Roman" w:hAnsi="Times New Roman" w:cs="Times New Roman"/>
          <w:sz w:val="21"/>
          <w:szCs w:val="21"/>
        </w:rPr>
        <w:t>при разработке баз данных, информационных систем</w:t>
      </w:r>
      <w:r w:rsidR="000414EC" w:rsidRPr="000414EC">
        <w:rPr>
          <w:rFonts w:ascii="Times New Roman" w:hAnsi="Times New Roman" w:cs="Times New Roman"/>
          <w:sz w:val="21"/>
          <w:szCs w:val="21"/>
        </w:rPr>
        <w:t xml:space="preserve"> </w:t>
      </w:r>
      <w:r w:rsidR="000414EC">
        <w:rPr>
          <w:rFonts w:ascii="Times New Roman" w:hAnsi="Times New Roman" w:cs="Times New Roman"/>
          <w:sz w:val="21"/>
          <w:szCs w:val="21"/>
        </w:rPr>
        <w:t xml:space="preserve">и </w:t>
      </w:r>
      <w:r w:rsidR="000414EC" w:rsidRPr="000414EC">
        <w:rPr>
          <w:rFonts w:ascii="Times New Roman" w:hAnsi="Times New Roman" w:cs="Times New Roman"/>
          <w:sz w:val="21"/>
          <w:szCs w:val="21"/>
        </w:rPr>
        <w:t>для моделирования реальных объектов</w:t>
      </w:r>
      <w:r w:rsidR="000414EC">
        <w:rPr>
          <w:rFonts w:ascii="Times New Roman" w:hAnsi="Times New Roman" w:cs="Times New Roman"/>
          <w:sz w:val="21"/>
          <w:szCs w:val="21"/>
        </w:rPr>
        <w:t>.</w:t>
      </w:r>
      <w:r w:rsidR="000414EC" w:rsidRPr="000414EC">
        <w:rPr>
          <w:rFonts w:ascii="Times New Roman" w:hAnsi="Times New Roman" w:cs="Times New Roman"/>
          <w:sz w:val="21"/>
          <w:szCs w:val="21"/>
        </w:rPr>
        <w:t xml:space="preserve"> </w:t>
      </w:r>
      <w:r w:rsidR="009B3C39">
        <w:rPr>
          <w:rFonts w:ascii="Times New Roman" w:hAnsi="Times New Roman" w:cs="Times New Roman"/>
          <w:sz w:val="21"/>
          <w:szCs w:val="21"/>
        </w:rPr>
        <w:t xml:space="preserve">Они </w:t>
      </w:r>
      <w:r w:rsidR="009B3C39" w:rsidRPr="000414EC">
        <w:rPr>
          <w:rFonts w:ascii="Times New Roman" w:hAnsi="Times New Roman" w:cs="Times New Roman"/>
          <w:sz w:val="21"/>
          <w:szCs w:val="21"/>
        </w:rPr>
        <w:t xml:space="preserve">полезны для создания логически связанных групп данных, что упрощает управление сложными </w:t>
      </w:r>
      <w:r w:rsidR="009B3C39" w:rsidRPr="009B3C39">
        <w:rPr>
          <w:rFonts w:ascii="Times New Roman" w:hAnsi="Times New Roman" w:cs="Times New Roman"/>
          <w:i/>
          <w:iCs/>
          <w:sz w:val="21"/>
          <w:szCs w:val="21"/>
        </w:rPr>
        <w:t>объектами</w:t>
      </w:r>
      <w:r w:rsidR="009B3C39" w:rsidRPr="000414EC">
        <w:rPr>
          <w:rFonts w:ascii="Times New Roman" w:hAnsi="Times New Roman" w:cs="Times New Roman"/>
          <w:sz w:val="21"/>
          <w:szCs w:val="21"/>
        </w:rPr>
        <w:t>.</w:t>
      </w:r>
    </w:p>
    <w:p w14:paraId="6B7660E4" w14:textId="0B311ADB" w:rsidR="000414EC" w:rsidRDefault="000414EC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44A38">
        <w:rPr>
          <w:rFonts w:ascii="Times New Roman" w:hAnsi="Times New Roman" w:cs="Times New Roman"/>
          <w:b/>
          <w:bCs/>
          <w:sz w:val="21"/>
          <w:szCs w:val="21"/>
        </w:rPr>
        <w:t xml:space="preserve">Структура в C++ определяется с помощью ключевого слова </w:t>
      </w:r>
      <w:proofErr w:type="spellStart"/>
      <w:r w:rsidRPr="00844A38">
        <w:rPr>
          <w:rFonts w:ascii="Times New Roman" w:hAnsi="Times New Roman" w:cs="Times New Roman"/>
          <w:b/>
          <w:bCs/>
          <w:i/>
          <w:iCs/>
          <w:sz w:val="21"/>
          <w:szCs w:val="21"/>
        </w:rPr>
        <w:t>struct</w:t>
      </w:r>
      <w:proofErr w:type="spellEnd"/>
      <w:r w:rsidR="00844A38">
        <w:rPr>
          <w:rFonts w:ascii="Times New Roman" w:hAnsi="Times New Roman" w:cs="Times New Roman"/>
          <w:sz w:val="21"/>
          <w:szCs w:val="21"/>
        </w:rPr>
        <w:t>.</w:t>
      </w:r>
    </w:p>
    <w:p w14:paraId="6DFA7126" w14:textId="6858B8FC" w:rsidR="000414EC" w:rsidRPr="000414EC" w:rsidRDefault="000414EC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 качестве примера, создадим структуру, описыва</w:t>
      </w:r>
      <w:r w:rsidR="00A738D5">
        <w:rPr>
          <w:rFonts w:ascii="Times New Roman" w:hAnsi="Times New Roman" w:cs="Times New Roman"/>
          <w:sz w:val="21"/>
          <w:szCs w:val="21"/>
        </w:rPr>
        <w:t>ющая</w:t>
      </w:r>
      <w:r>
        <w:rPr>
          <w:rFonts w:ascii="Times New Roman" w:hAnsi="Times New Roman" w:cs="Times New Roman"/>
          <w:sz w:val="21"/>
          <w:szCs w:val="21"/>
        </w:rPr>
        <w:t xml:space="preserve"> объект «книгу»</w:t>
      </w:r>
      <w:r w:rsidR="00A738D5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содержащий наименование, автора и объём в страницах.</w:t>
      </w:r>
    </w:p>
    <w:p w14:paraId="6230027E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363839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Book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DC76E2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363839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title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32C9B782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363839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autor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F91D648" w14:textId="77777777" w:rsidR="000414EC" w:rsidRPr="00A738D5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363839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738D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738D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pages</w:t>
      </w:r>
      <w:r w:rsidRPr="00A738D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D6831E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3638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EBEEDE3" w14:textId="4F194256" w:rsidR="000414EC" w:rsidRPr="000414EC" w:rsidRDefault="000414EC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Ещё пример создания структуры, которая </w:t>
      </w:r>
      <w:r w:rsidRPr="000414EC">
        <w:rPr>
          <w:rFonts w:ascii="Times New Roman" w:hAnsi="Times New Roman" w:cs="Times New Roman"/>
          <w:sz w:val="21"/>
          <w:szCs w:val="21"/>
        </w:rPr>
        <w:t>представля</w:t>
      </w:r>
      <w:r>
        <w:rPr>
          <w:rFonts w:ascii="Times New Roman" w:hAnsi="Times New Roman" w:cs="Times New Roman"/>
          <w:sz w:val="21"/>
          <w:szCs w:val="21"/>
        </w:rPr>
        <w:t>ет</w:t>
      </w:r>
      <w:r w:rsidRPr="000414EC">
        <w:rPr>
          <w:rFonts w:ascii="Times New Roman" w:hAnsi="Times New Roman" w:cs="Times New Roman"/>
          <w:sz w:val="21"/>
          <w:szCs w:val="21"/>
        </w:rPr>
        <w:t xml:space="preserve"> точку в двумерной плоскости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="00844A38">
        <w:rPr>
          <w:rFonts w:ascii="Times New Roman" w:hAnsi="Times New Roman" w:cs="Times New Roman"/>
          <w:sz w:val="21"/>
          <w:szCs w:val="21"/>
        </w:rPr>
        <w:t>точка</w:t>
      </w:r>
      <w:r>
        <w:rPr>
          <w:rFonts w:ascii="Times New Roman" w:hAnsi="Times New Roman" w:cs="Times New Roman"/>
          <w:sz w:val="21"/>
          <w:szCs w:val="21"/>
        </w:rPr>
        <w:t xml:space="preserve"> содержит координат</w:t>
      </w:r>
      <w:r w:rsidR="00844A38">
        <w:rPr>
          <w:rFonts w:ascii="Times New Roman" w:hAnsi="Times New Roman" w:cs="Times New Roman"/>
          <w:sz w:val="21"/>
          <w:szCs w:val="21"/>
        </w:rPr>
        <w:t>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>X</w:t>
      </w:r>
      <w:r>
        <w:rPr>
          <w:rFonts w:ascii="Times New Roman" w:hAnsi="Times New Roman" w:cs="Times New Roman"/>
          <w:sz w:val="21"/>
          <w:szCs w:val="21"/>
        </w:rPr>
        <w:t xml:space="preserve"> и </w:t>
      </w:r>
      <w:r>
        <w:rPr>
          <w:rFonts w:ascii="Times New Roman" w:hAnsi="Times New Roman" w:cs="Times New Roman"/>
          <w:sz w:val="21"/>
          <w:szCs w:val="21"/>
          <w:lang w:val="en-US"/>
        </w:rPr>
        <w:t>Y</w:t>
      </w:r>
      <w:r>
        <w:rPr>
          <w:rFonts w:ascii="Times New Roman" w:hAnsi="Times New Roman" w:cs="Times New Roman"/>
          <w:sz w:val="21"/>
          <w:szCs w:val="21"/>
        </w:rPr>
        <w:t>)</w:t>
      </w:r>
      <w:r w:rsidRPr="000414EC">
        <w:rPr>
          <w:rFonts w:ascii="Times New Roman" w:hAnsi="Times New Roman" w:cs="Times New Roman"/>
          <w:sz w:val="21"/>
          <w:szCs w:val="21"/>
        </w:rPr>
        <w:t>.</w:t>
      </w:r>
    </w:p>
    <w:p w14:paraId="65413C8D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03692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2BCDF31" w14:textId="69AFDC79" w:rsidR="000414EC" w:rsidRPr="00A738D5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03692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 xml:space="preserve">double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2CB18D7" w14:textId="1AA9F3CA" w:rsidR="000414EC" w:rsidRPr="00A738D5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03692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 xml:space="preserve">double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84D93A" w14:textId="77777777" w:rsidR="000414EC" w:rsidRPr="00844A38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036920"/>
        <w:rPr>
          <w:rFonts w:ascii="Consolas" w:hAnsi="Consolas" w:cs="Courier New"/>
          <w:sz w:val="17"/>
          <w:szCs w:val="17"/>
        </w:rPr>
      </w:pPr>
      <w:r w:rsidRPr="00844A38">
        <w:rPr>
          <w:rFonts w:ascii="Consolas" w:hAnsi="Consolas" w:cs="Courier New"/>
          <w:color w:val="666600"/>
          <w:sz w:val="17"/>
          <w:szCs w:val="17"/>
        </w:rPr>
        <w:t>};</w:t>
      </w:r>
    </w:p>
    <w:p w14:paraId="6D3D1509" w14:textId="59EFF733" w:rsidR="000414EC" w:rsidRPr="009B3C39" w:rsidRDefault="000414EC" w:rsidP="009B3C39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B3C39">
        <w:rPr>
          <w:rFonts w:ascii="Times New Roman" w:hAnsi="Times New Roman" w:cs="Times New Roman"/>
          <w:sz w:val="21"/>
          <w:szCs w:val="21"/>
          <w:lang w:val="en-US"/>
        </w:rPr>
        <w:t>Point</w:t>
      </w:r>
      <w:r w:rsidRPr="009B3C39">
        <w:rPr>
          <w:rFonts w:ascii="Times New Roman" w:hAnsi="Times New Roman" w:cs="Times New Roman"/>
          <w:sz w:val="21"/>
          <w:szCs w:val="21"/>
        </w:rPr>
        <w:t xml:space="preserve"> — </w:t>
      </w:r>
      <w:r w:rsidRPr="009B3C39">
        <w:rPr>
          <w:rFonts w:ascii="Times New Roman" w:hAnsi="Times New Roman" w:cs="Times New Roman"/>
          <w:b/>
          <w:bCs/>
          <w:sz w:val="21"/>
          <w:szCs w:val="21"/>
        </w:rPr>
        <w:t>имя структуры</w:t>
      </w:r>
      <w:r w:rsidR="00844A38" w:rsidRPr="009B3C39">
        <w:rPr>
          <w:rFonts w:ascii="Times New Roman" w:hAnsi="Times New Roman" w:cs="Times New Roman"/>
          <w:sz w:val="21"/>
          <w:szCs w:val="21"/>
        </w:rPr>
        <w:t>, к которому мы обращаемся как к типу данных при создании объекта.</w:t>
      </w:r>
    </w:p>
    <w:p w14:paraId="3FB2A765" w14:textId="5CB461F7" w:rsidR="000414EC" w:rsidRPr="009B3C39" w:rsidRDefault="000414EC" w:rsidP="009B3C39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B3C39">
        <w:rPr>
          <w:rFonts w:ascii="Times New Roman" w:hAnsi="Times New Roman" w:cs="Times New Roman"/>
          <w:sz w:val="21"/>
          <w:szCs w:val="21"/>
          <w:lang w:val="en-US"/>
        </w:rPr>
        <w:t>x</w:t>
      </w:r>
      <w:r w:rsidRPr="009B3C39">
        <w:rPr>
          <w:rFonts w:ascii="Times New Roman" w:hAnsi="Times New Roman" w:cs="Times New Roman"/>
          <w:sz w:val="21"/>
          <w:szCs w:val="21"/>
        </w:rPr>
        <w:t xml:space="preserve"> и </w:t>
      </w:r>
      <w:r w:rsidRPr="009B3C39">
        <w:rPr>
          <w:rFonts w:ascii="Times New Roman" w:hAnsi="Times New Roman" w:cs="Times New Roman"/>
          <w:sz w:val="21"/>
          <w:szCs w:val="21"/>
          <w:lang w:val="en-US"/>
        </w:rPr>
        <w:t>y</w:t>
      </w:r>
      <w:r w:rsidRPr="009B3C39">
        <w:rPr>
          <w:rFonts w:ascii="Times New Roman" w:hAnsi="Times New Roman" w:cs="Times New Roman"/>
          <w:sz w:val="21"/>
          <w:szCs w:val="21"/>
        </w:rPr>
        <w:t xml:space="preserve"> — </w:t>
      </w:r>
      <w:r w:rsidR="00844A38" w:rsidRPr="009B3C39">
        <w:rPr>
          <w:rFonts w:ascii="Times New Roman" w:hAnsi="Times New Roman" w:cs="Times New Roman"/>
          <w:b/>
          <w:bCs/>
          <w:sz w:val="21"/>
          <w:szCs w:val="21"/>
        </w:rPr>
        <w:t>поля</w:t>
      </w:r>
      <w:r w:rsidRPr="009B3C39">
        <w:rPr>
          <w:rFonts w:ascii="Times New Roman" w:hAnsi="Times New Roman" w:cs="Times New Roman"/>
          <w:b/>
          <w:bCs/>
          <w:sz w:val="21"/>
          <w:szCs w:val="21"/>
        </w:rPr>
        <w:t xml:space="preserve"> структуры</w:t>
      </w:r>
      <w:r w:rsidR="00844A38" w:rsidRPr="009B3C39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Pr="009B3C39">
        <w:rPr>
          <w:rFonts w:ascii="Times New Roman" w:hAnsi="Times New Roman" w:cs="Times New Roman"/>
          <w:sz w:val="21"/>
          <w:szCs w:val="21"/>
        </w:rPr>
        <w:t>которые могут быть разного типа.</w:t>
      </w:r>
    </w:p>
    <w:p w14:paraId="0C094DE1" w14:textId="19E5DE16" w:rsidR="000414EC" w:rsidRPr="009B3C39" w:rsidRDefault="00844A38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9B3C39">
        <w:rPr>
          <w:rFonts w:ascii="Times New Roman" w:hAnsi="Times New Roman" w:cs="Times New Roman"/>
          <w:sz w:val="21"/>
          <w:szCs w:val="21"/>
        </w:rPr>
        <w:t>Также д</w:t>
      </w:r>
      <w:r w:rsidR="000414EC" w:rsidRPr="009B3C39">
        <w:rPr>
          <w:rFonts w:ascii="Times New Roman" w:hAnsi="Times New Roman" w:cs="Times New Roman"/>
          <w:sz w:val="21"/>
          <w:szCs w:val="21"/>
        </w:rPr>
        <w:t>опускается использование массивов в структурах.</w:t>
      </w:r>
    </w:p>
    <w:p w14:paraId="2627BC33" w14:textId="613E085D" w:rsidR="000414EC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В конце 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>определения</w:t>
      </w:r>
      <w:r w:rsidRPr="000414EC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структуры обязательно ставится точка с запятой</w:t>
      </w:r>
      <w:r w:rsidR="000F6500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</w:t>
      </w:r>
      <w:proofErr w:type="gramStart"/>
      <w:r w:rsidR="000F6500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( </w:t>
      </w:r>
      <w:r w:rsidR="000F6500" w:rsidRPr="000F6500">
        <w:rPr>
          <w:rFonts w:ascii="Times New Roman" w:hAnsi="Times New Roman" w:cs="Times New Roman"/>
          <w:b/>
          <w:bCs/>
          <w:color w:val="FF0000"/>
          <w:sz w:val="21"/>
          <w:szCs w:val="21"/>
        </w:rPr>
        <w:t>;</w:t>
      </w:r>
      <w:proofErr w:type="gramEnd"/>
      <w:r w:rsidR="000F6500" w:rsidRPr="000F6500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</w:t>
      </w:r>
      <w:r w:rsidR="000F6500">
        <w:rPr>
          <w:rFonts w:ascii="Times New Roman" w:hAnsi="Times New Roman" w:cs="Times New Roman"/>
          <w:b/>
          <w:bCs/>
          <w:color w:val="FF0000"/>
          <w:sz w:val="21"/>
          <w:szCs w:val="21"/>
        </w:rPr>
        <w:t>)</w:t>
      </w:r>
      <w:r w:rsidR="00844A38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, так как </w:t>
      </w:r>
      <w:r w:rsidRPr="000414EC">
        <w:rPr>
          <w:rFonts w:ascii="Times New Roman" w:hAnsi="Times New Roman" w:cs="Times New Roman"/>
          <w:b/>
          <w:bCs/>
          <w:color w:val="FF0000"/>
          <w:sz w:val="21"/>
          <w:szCs w:val="21"/>
        </w:rPr>
        <w:t>это оператор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490F199" w14:textId="5AA565C9" w:rsidR="00AB2DC9" w:rsidRPr="000414EC" w:rsidRDefault="000414EC" w:rsidP="000F6500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sz w:val="21"/>
          <w:szCs w:val="21"/>
        </w:rPr>
        <w:t xml:space="preserve">После определения структуры её можно использовать как новый тип данных, создавая </w:t>
      </w:r>
      <w:r>
        <w:rPr>
          <w:rFonts w:ascii="Times New Roman" w:hAnsi="Times New Roman" w:cs="Times New Roman"/>
          <w:sz w:val="21"/>
          <w:szCs w:val="21"/>
        </w:rPr>
        <w:t>конкретные объекты</w:t>
      </w:r>
      <w:r w:rsidRPr="000414EC">
        <w:rPr>
          <w:rFonts w:ascii="Times New Roman" w:hAnsi="Times New Roman" w:cs="Times New Roman"/>
          <w:sz w:val="21"/>
          <w:szCs w:val="21"/>
        </w:rPr>
        <w:t xml:space="preserve"> (</w:t>
      </w:r>
      <w:r w:rsidRPr="00844A38">
        <w:rPr>
          <w:rFonts w:ascii="Times New Roman" w:hAnsi="Times New Roman" w:cs="Times New Roman"/>
          <w:b/>
          <w:bCs/>
          <w:sz w:val="21"/>
          <w:szCs w:val="21"/>
        </w:rPr>
        <w:t>экземпляры структуры</w:t>
      </w:r>
      <w:r w:rsidRPr="000414EC">
        <w:rPr>
          <w:rFonts w:ascii="Times New Roman" w:hAnsi="Times New Roman" w:cs="Times New Roman"/>
          <w:sz w:val="21"/>
          <w:szCs w:val="21"/>
        </w:rPr>
        <w:t>).</w:t>
      </w:r>
      <w:r w:rsidR="000F6500">
        <w:rPr>
          <w:rFonts w:ascii="Times New Roman" w:hAnsi="Times New Roman" w:cs="Times New Roman"/>
          <w:sz w:val="21"/>
          <w:szCs w:val="21"/>
        </w:rPr>
        <w:t xml:space="preserve"> Чтобы </w:t>
      </w:r>
      <w:r w:rsidRPr="000414EC">
        <w:rPr>
          <w:rFonts w:ascii="Times New Roman" w:hAnsi="Times New Roman" w:cs="Times New Roman"/>
          <w:sz w:val="21"/>
          <w:szCs w:val="21"/>
        </w:rPr>
        <w:t>создать</w:t>
      </w:r>
      <w:r>
        <w:rPr>
          <w:rFonts w:ascii="Times New Roman" w:hAnsi="Times New Roman" w:cs="Times New Roman"/>
          <w:sz w:val="21"/>
          <w:szCs w:val="21"/>
        </w:rPr>
        <w:t xml:space="preserve"> объект </w:t>
      </w:r>
      <w:r w:rsidR="000F6500">
        <w:rPr>
          <w:rFonts w:ascii="Times New Roman" w:hAnsi="Times New Roman" w:cs="Times New Roman"/>
          <w:sz w:val="21"/>
          <w:szCs w:val="21"/>
        </w:rPr>
        <w:t xml:space="preserve">с пользовательским типом данных необходимо при создании объекта указать в качестве </w:t>
      </w:r>
      <w:r w:rsidR="009511F8">
        <w:rPr>
          <w:rFonts w:ascii="Times New Roman" w:hAnsi="Times New Roman" w:cs="Times New Roman"/>
          <w:sz w:val="21"/>
          <w:szCs w:val="21"/>
        </w:rPr>
        <w:t xml:space="preserve">его </w:t>
      </w:r>
      <w:r w:rsidR="000F6500">
        <w:rPr>
          <w:rFonts w:ascii="Times New Roman" w:hAnsi="Times New Roman" w:cs="Times New Roman"/>
          <w:sz w:val="21"/>
          <w:szCs w:val="21"/>
        </w:rPr>
        <w:t xml:space="preserve">типа </w:t>
      </w:r>
      <w:r w:rsidR="009511F8">
        <w:rPr>
          <w:rFonts w:ascii="Times New Roman" w:hAnsi="Times New Roman" w:cs="Times New Roman"/>
          <w:sz w:val="21"/>
          <w:szCs w:val="21"/>
        </w:rPr>
        <w:t xml:space="preserve">имя созданной </w:t>
      </w:r>
      <w:r w:rsidR="000F6500">
        <w:rPr>
          <w:rFonts w:ascii="Times New Roman" w:hAnsi="Times New Roman" w:cs="Times New Roman"/>
          <w:sz w:val="21"/>
          <w:szCs w:val="21"/>
        </w:rPr>
        <w:t>структур</w:t>
      </w:r>
      <w:r w:rsidR="009511F8">
        <w:rPr>
          <w:rFonts w:ascii="Times New Roman" w:hAnsi="Times New Roman" w:cs="Times New Roman"/>
          <w:sz w:val="21"/>
          <w:szCs w:val="21"/>
        </w:rPr>
        <w:t>ы</w:t>
      </w:r>
      <w:r w:rsidR="000F6500">
        <w:rPr>
          <w:rFonts w:ascii="Times New Roman" w:hAnsi="Times New Roman" w:cs="Times New Roman"/>
          <w:sz w:val="21"/>
          <w:szCs w:val="21"/>
        </w:rPr>
        <w:t xml:space="preserve">. Далее производится </w:t>
      </w:r>
      <w:r w:rsidRPr="000414EC">
        <w:rPr>
          <w:rFonts w:ascii="Times New Roman" w:hAnsi="Times New Roman" w:cs="Times New Roman"/>
          <w:sz w:val="21"/>
          <w:szCs w:val="21"/>
        </w:rPr>
        <w:t>инициализ</w:t>
      </w:r>
      <w:r w:rsidR="009511F8">
        <w:rPr>
          <w:rFonts w:ascii="Times New Roman" w:hAnsi="Times New Roman" w:cs="Times New Roman"/>
          <w:sz w:val="21"/>
          <w:szCs w:val="21"/>
        </w:rPr>
        <w:t>ация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F6500">
        <w:rPr>
          <w:rFonts w:ascii="Times New Roman" w:hAnsi="Times New Roman" w:cs="Times New Roman"/>
          <w:i/>
          <w:iCs/>
          <w:sz w:val="21"/>
          <w:szCs w:val="21"/>
        </w:rPr>
        <w:t>пол</w:t>
      </w:r>
      <w:r w:rsidR="009511F8">
        <w:rPr>
          <w:rFonts w:ascii="Times New Roman" w:hAnsi="Times New Roman" w:cs="Times New Roman"/>
          <w:i/>
          <w:iCs/>
          <w:sz w:val="21"/>
          <w:szCs w:val="21"/>
        </w:rPr>
        <w:t xml:space="preserve">ей </w:t>
      </w:r>
      <w:r w:rsidR="009511F8">
        <w:rPr>
          <w:rFonts w:ascii="Times New Roman" w:hAnsi="Times New Roman" w:cs="Times New Roman"/>
          <w:sz w:val="21"/>
          <w:szCs w:val="21"/>
        </w:rPr>
        <w:t>и дальнейшая манипуляция с объектом</w:t>
      </w:r>
      <w:r w:rsidRPr="000414EC">
        <w:rPr>
          <w:rFonts w:ascii="Times New Roman" w:hAnsi="Times New Roman" w:cs="Times New Roman"/>
          <w:sz w:val="21"/>
          <w:szCs w:val="21"/>
        </w:rPr>
        <w:t>.</w:t>
      </w:r>
    </w:p>
    <w:p w14:paraId="275B9C69" w14:textId="77777777" w:rsidR="00844A38" w:rsidRPr="00E05743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 w:rsidRPr="00E05743">
        <w:rPr>
          <w:rFonts w:ascii="Consolas" w:hAnsi="Consolas" w:cs="Courier New"/>
          <w:color w:val="880000"/>
          <w:sz w:val="17"/>
          <w:szCs w:val="17"/>
        </w:rPr>
        <w:t>#</w:t>
      </w:r>
      <w:r w:rsidRPr="00844A38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008800"/>
          <w:sz w:val="17"/>
          <w:szCs w:val="17"/>
        </w:rPr>
        <w:t>&lt;</w:t>
      </w:r>
      <w:r w:rsidRPr="00844A38">
        <w:rPr>
          <w:rFonts w:ascii="Consolas" w:hAnsi="Consolas" w:cs="Courier New"/>
          <w:color w:val="008800"/>
          <w:sz w:val="17"/>
          <w:szCs w:val="17"/>
          <w:lang w:val="en-US"/>
        </w:rPr>
        <w:t>iostream</w:t>
      </w:r>
      <w:r w:rsidRPr="00E05743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08C2810" w14:textId="77777777" w:rsidR="00844A38" w:rsidRP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E99EF8" w14:textId="77777777" w:rsidR="00844A38" w:rsidRP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C844990" w14:textId="77777777" w:rsidR="00844A38" w:rsidRP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A070ADE" w14:textId="04F51A61" w:rsidR="00844A38" w:rsidRPr="000F6500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44A38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="000F6500" w:rsidRPr="000F6500">
        <w:rPr>
          <w:rFonts w:ascii="Consolas" w:hAnsi="Consolas" w:cs="Courier New"/>
          <w:color w:val="666600"/>
          <w:sz w:val="17"/>
          <w:szCs w:val="17"/>
          <w:lang w:val="en-US"/>
        </w:rPr>
        <w:t xml:space="preserve"> </w:t>
      </w:r>
      <w:r w:rsidR="000F6500" w:rsidRPr="000F650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 w:rsidR="000F6500">
        <w:rPr>
          <w:rFonts w:ascii="Consolas" w:hAnsi="Consolas" w:cs="Courier New"/>
          <w:color w:val="880000"/>
          <w:sz w:val="17"/>
          <w:szCs w:val="17"/>
        </w:rPr>
        <w:t>поле</w:t>
      </w:r>
      <w:r w:rsidR="000F6500" w:rsidRPr="000F650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 w:rsidR="000F6500">
        <w:rPr>
          <w:rFonts w:ascii="Consolas" w:hAnsi="Consolas" w:cs="Courier New"/>
          <w:color w:val="880000"/>
          <w:sz w:val="17"/>
          <w:szCs w:val="17"/>
          <w:lang w:val="en-US"/>
        </w:rPr>
        <w:t>x</w:t>
      </w:r>
    </w:p>
    <w:p w14:paraId="6B38B7F1" w14:textId="0960C690" w:rsidR="00844A38" w:rsidRP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44A38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="000F6500">
        <w:rPr>
          <w:rFonts w:ascii="Consolas" w:hAnsi="Consolas" w:cs="Courier New"/>
          <w:color w:val="666600"/>
          <w:sz w:val="17"/>
          <w:szCs w:val="17"/>
          <w:lang w:val="en-US"/>
        </w:rPr>
        <w:t xml:space="preserve"> </w:t>
      </w:r>
      <w:r w:rsidR="000F6500" w:rsidRPr="000F650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 w:rsidR="000F6500">
        <w:rPr>
          <w:rFonts w:ascii="Consolas" w:hAnsi="Consolas" w:cs="Courier New"/>
          <w:color w:val="880000"/>
          <w:sz w:val="17"/>
          <w:szCs w:val="17"/>
        </w:rPr>
        <w:t>поле</w:t>
      </w:r>
      <w:r w:rsidR="000F6500" w:rsidRPr="000F650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 w:rsidR="000F6500">
        <w:rPr>
          <w:rFonts w:ascii="Consolas" w:hAnsi="Consolas" w:cs="Courier New"/>
          <w:color w:val="880000"/>
          <w:sz w:val="17"/>
          <w:szCs w:val="17"/>
          <w:lang w:val="en-US"/>
        </w:rPr>
        <w:t>y</w:t>
      </w:r>
    </w:p>
    <w:p w14:paraId="79F59BD2" w14:textId="77777777" w:rsidR="00844A38" w:rsidRPr="00E05743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 w:rsidRPr="00E05743">
        <w:rPr>
          <w:rFonts w:ascii="Consolas" w:hAnsi="Consolas" w:cs="Courier New"/>
          <w:color w:val="666600"/>
          <w:sz w:val="17"/>
          <w:szCs w:val="17"/>
        </w:rPr>
        <w:t>};</w:t>
      </w:r>
    </w:p>
    <w:p w14:paraId="5E67D07B" w14:textId="77777777" w:rsidR="00844A38" w:rsidRPr="00E05743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 w:rsidRPr="000F650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FB5EF00" w14:textId="77777777" w:rsid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9EB78F" w14:textId="5C63C220" w:rsid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Point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Создание конкретного объекта p тип</w:t>
      </w:r>
      <w:r w:rsidR="009511F8">
        <w:rPr>
          <w:rFonts w:ascii="Consolas" w:hAnsi="Consolas" w:cs="Courier New"/>
          <w:color w:val="880000"/>
          <w:sz w:val="17"/>
          <w:szCs w:val="17"/>
        </w:rPr>
        <w:t xml:space="preserve">а </w:t>
      </w:r>
      <w:r>
        <w:rPr>
          <w:rFonts w:ascii="Consolas" w:hAnsi="Consolas" w:cs="Courier New"/>
          <w:color w:val="880000"/>
          <w:sz w:val="17"/>
          <w:szCs w:val="17"/>
        </w:rPr>
        <w:t>Point</w:t>
      </w:r>
    </w:p>
    <w:p w14:paraId="10F49349" w14:textId="77777777" w:rsid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1C3230D" w14:textId="7864C3E9" w:rsidR="00844A38" w:rsidRPr="009511F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9511F8">
        <w:rPr>
          <w:rFonts w:ascii="Consolas" w:hAnsi="Consolas" w:cs="Courier New"/>
          <w:color w:val="666600"/>
          <w:sz w:val="17"/>
          <w:szCs w:val="17"/>
        </w:rPr>
        <w:t>.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9511F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511F8">
        <w:rPr>
          <w:rFonts w:ascii="Consolas" w:hAnsi="Consolas" w:cs="Courier New"/>
          <w:color w:val="666600"/>
          <w:sz w:val="17"/>
          <w:szCs w:val="17"/>
        </w:rPr>
        <w:t>=</w:t>
      </w:r>
      <w:r w:rsidRPr="009511F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511F8">
        <w:rPr>
          <w:rFonts w:ascii="Consolas" w:hAnsi="Consolas" w:cs="Courier New"/>
          <w:color w:val="006666"/>
          <w:sz w:val="17"/>
          <w:szCs w:val="17"/>
        </w:rPr>
        <w:t>5</w:t>
      </w:r>
      <w:r w:rsidRPr="009511F8">
        <w:rPr>
          <w:rFonts w:ascii="Consolas" w:hAnsi="Consolas" w:cs="Courier New"/>
          <w:color w:val="666600"/>
          <w:sz w:val="17"/>
          <w:szCs w:val="17"/>
        </w:rPr>
        <w:t>;</w:t>
      </w:r>
      <w:r w:rsidRPr="009511F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9511F8">
        <w:rPr>
          <w:rFonts w:ascii="Consolas" w:hAnsi="Consolas" w:cs="Courier New"/>
          <w:color w:val="880000"/>
          <w:sz w:val="17"/>
          <w:szCs w:val="17"/>
        </w:rPr>
        <w:t>// инициализация полей структуры</w:t>
      </w:r>
    </w:p>
    <w:p w14:paraId="062460CC" w14:textId="77777777" w:rsidR="00844A38" w:rsidRPr="009511F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 w:rsidRPr="009511F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9511F8">
        <w:rPr>
          <w:rFonts w:ascii="Consolas" w:hAnsi="Consolas" w:cs="Courier New"/>
          <w:color w:val="666600"/>
          <w:sz w:val="17"/>
          <w:szCs w:val="17"/>
        </w:rPr>
        <w:t>.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9511F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511F8">
        <w:rPr>
          <w:rFonts w:ascii="Consolas" w:hAnsi="Consolas" w:cs="Courier New"/>
          <w:color w:val="666600"/>
          <w:sz w:val="17"/>
          <w:szCs w:val="17"/>
        </w:rPr>
        <w:t>=</w:t>
      </w:r>
      <w:r w:rsidRPr="009511F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511F8">
        <w:rPr>
          <w:rFonts w:ascii="Consolas" w:hAnsi="Consolas" w:cs="Courier New"/>
          <w:color w:val="006666"/>
          <w:sz w:val="17"/>
          <w:szCs w:val="17"/>
        </w:rPr>
        <w:t>10</w:t>
      </w:r>
      <w:r w:rsidRPr="009511F8">
        <w:rPr>
          <w:rFonts w:ascii="Consolas" w:hAnsi="Consolas" w:cs="Courier New"/>
          <w:color w:val="666600"/>
          <w:sz w:val="17"/>
          <w:szCs w:val="17"/>
        </w:rPr>
        <w:t>;</w:t>
      </w:r>
    </w:p>
    <w:p w14:paraId="3CA238FE" w14:textId="77777777" w:rsidR="00844A38" w:rsidRP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9511F8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Точка</w:t>
      </w:r>
      <w:r w:rsidRPr="00844A3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p: ("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proofErr w:type="spellEnd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008800"/>
          <w:sz w:val="17"/>
          <w:szCs w:val="17"/>
          <w:lang w:val="en-US"/>
        </w:rPr>
        <w:t>", "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008800"/>
          <w:sz w:val="17"/>
          <w:szCs w:val="17"/>
          <w:lang w:val="en-US"/>
        </w:rPr>
        <w:t>")"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844A3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6713BAB" w14:textId="77777777" w:rsidR="00844A38" w:rsidRP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10AEF55" w14:textId="77777777" w:rsid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8C4C0D" w14:textId="77777777" w:rsidR="00844A38" w:rsidRDefault="00844A3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977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AD4BF5" w14:textId="77777777" w:rsidR="009511F8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Обращение к полю структуры происходит с помощью уточнённого имени</w:t>
      </w:r>
      <w:r>
        <w:rPr>
          <w:rFonts w:ascii="Times New Roman" w:hAnsi="Times New Roman" w:cs="Times New Roman"/>
          <w:sz w:val="21"/>
          <w:szCs w:val="21"/>
        </w:rPr>
        <w:t xml:space="preserve"> (через точку): </w:t>
      </w:r>
    </w:p>
    <w:p w14:paraId="17A7ECA7" w14:textId="17C53ACD" w:rsidR="000414EC" w:rsidRDefault="009511F8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ab/>
      </w:r>
      <w:r w:rsidR="000414EC" w:rsidRPr="000414EC">
        <w:rPr>
          <w:rFonts w:ascii="Times New Roman" w:hAnsi="Times New Roman" w:cs="Times New Roman"/>
          <w:i/>
          <w:sz w:val="21"/>
          <w:szCs w:val="21"/>
          <w:lang w:val="en-US"/>
        </w:rPr>
        <w:t>p</w:t>
      </w:r>
      <w:r w:rsidR="000414EC" w:rsidRPr="000414EC">
        <w:rPr>
          <w:rFonts w:ascii="Times New Roman" w:hAnsi="Times New Roman" w:cs="Times New Roman"/>
          <w:i/>
          <w:sz w:val="21"/>
          <w:szCs w:val="21"/>
        </w:rPr>
        <w:t>.</w:t>
      </w:r>
      <w:r w:rsidR="000414EC" w:rsidRPr="000414EC">
        <w:rPr>
          <w:rFonts w:ascii="Times New Roman" w:hAnsi="Times New Roman" w:cs="Times New Roman"/>
          <w:i/>
          <w:sz w:val="21"/>
          <w:szCs w:val="21"/>
          <w:lang w:val="en-US"/>
        </w:rPr>
        <w:t>x</w:t>
      </w:r>
      <w:r w:rsidR="000414EC" w:rsidRPr="00C416CF">
        <w:rPr>
          <w:rFonts w:ascii="Times New Roman" w:hAnsi="Times New Roman" w:cs="Times New Roman"/>
          <w:i/>
          <w:sz w:val="21"/>
          <w:szCs w:val="21"/>
        </w:rPr>
        <w:t xml:space="preserve">, </w:t>
      </w:r>
      <w:r w:rsidR="000414EC" w:rsidRPr="000414EC">
        <w:rPr>
          <w:rFonts w:ascii="Times New Roman" w:hAnsi="Times New Roman" w:cs="Times New Roman"/>
          <w:i/>
          <w:sz w:val="21"/>
          <w:szCs w:val="21"/>
          <w:lang w:val="en-US"/>
        </w:rPr>
        <w:t>p</w:t>
      </w:r>
      <w:r w:rsidR="000414EC" w:rsidRPr="000414EC">
        <w:rPr>
          <w:rFonts w:ascii="Times New Roman" w:hAnsi="Times New Roman" w:cs="Times New Roman"/>
          <w:i/>
          <w:sz w:val="21"/>
          <w:szCs w:val="21"/>
        </w:rPr>
        <w:t>.</w:t>
      </w:r>
      <w:r w:rsidR="000414EC">
        <w:rPr>
          <w:rFonts w:ascii="Times New Roman" w:hAnsi="Times New Roman" w:cs="Times New Roman"/>
          <w:i/>
          <w:sz w:val="21"/>
          <w:szCs w:val="21"/>
          <w:lang w:val="en-US"/>
        </w:rPr>
        <w:t>y</w:t>
      </w:r>
      <w:r w:rsidR="000414EC" w:rsidRPr="00535073">
        <w:rPr>
          <w:rFonts w:ascii="Times New Roman" w:hAnsi="Times New Roman" w:cs="Times New Roman"/>
          <w:sz w:val="21"/>
          <w:szCs w:val="21"/>
        </w:rPr>
        <w:t>.</w:t>
      </w:r>
    </w:p>
    <w:p w14:paraId="15286DA5" w14:textId="37839985" w:rsidR="000414EC" w:rsidRPr="000414EC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З</w:t>
      </w:r>
      <w:r w:rsidRPr="000414EC">
        <w:rPr>
          <w:rFonts w:ascii="Times New Roman" w:hAnsi="Times New Roman" w:cs="Times New Roman"/>
          <w:sz w:val="21"/>
          <w:szCs w:val="21"/>
        </w:rPr>
        <w:t xml:space="preserve">адать значения </w:t>
      </w:r>
      <w:r>
        <w:rPr>
          <w:rFonts w:ascii="Times New Roman" w:hAnsi="Times New Roman" w:cs="Times New Roman"/>
          <w:sz w:val="21"/>
          <w:szCs w:val="21"/>
        </w:rPr>
        <w:t xml:space="preserve">можно </w:t>
      </w:r>
      <w:r w:rsidRPr="000414EC">
        <w:rPr>
          <w:rFonts w:ascii="Times New Roman" w:hAnsi="Times New Roman" w:cs="Times New Roman"/>
          <w:sz w:val="21"/>
          <w:szCs w:val="21"/>
        </w:rPr>
        <w:t>сразу при создании</w:t>
      </w:r>
      <w:r>
        <w:rPr>
          <w:rFonts w:ascii="Times New Roman" w:hAnsi="Times New Roman" w:cs="Times New Roman"/>
          <w:sz w:val="21"/>
          <w:szCs w:val="21"/>
        </w:rPr>
        <w:t xml:space="preserve"> экземпляра структуры </w:t>
      </w:r>
      <w:r w:rsidRPr="000414EC">
        <w:rPr>
          <w:rFonts w:ascii="Times New Roman" w:hAnsi="Times New Roman" w:cs="Times New Roman"/>
          <w:sz w:val="21"/>
          <w:szCs w:val="21"/>
        </w:rPr>
        <w:t>с использованием фигурных скобок.</w:t>
      </w:r>
    </w:p>
    <w:p w14:paraId="7D0E7217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445164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0414E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</w:rPr>
        <w:t>{</w:t>
      </w:r>
      <w:r w:rsidRPr="000414EC">
        <w:rPr>
          <w:rFonts w:ascii="Consolas" w:hAnsi="Consolas" w:cs="Courier New"/>
          <w:color w:val="006666"/>
          <w:sz w:val="17"/>
          <w:szCs w:val="17"/>
        </w:rPr>
        <w:t>5</w:t>
      </w:r>
      <w:r w:rsidRPr="000414EC">
        <w:rPr>
          <w:rFonts w:ascii="Consolas" w:hAnsi="Consolas" w:cs="Courier New"/>
          <w:color w:val="666600"/>
          <w:sz w:val="17"/>
          <w:szCs w:val="17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006666"/>
          <w:sz w:val="17"/>
          <w:szCs w:val="17"/>
        </w:rPr>
        <w:t>10</w:t>
      </w:r>
      <w:r w:rsidRPr="000414EC">
        <w:rPr>
          <w:rFonts w:ascii="Consolas" w:hAnsi="Consolas" w:cs="Courier New"/>
          <w:color w:val="666600"/>
          <w:sz w:val="17"/>
          <w:szCs w:val="17"/>
        </w:rPr>
        <w:t>};</w:t>
      </w:r>
      <w:r w:rsidRPr="000414E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>x</w:t>
      </w:r>
      <w:r w:rsidRPr="000414EC">
        <w:rPr>
          <w:rFonts w:ascii="Consolas" w:hAnsi="Consolas" w:cs="Courier New"/>
          <w:color w:val="880000"/>
          <w:sz w:val="17"/>
          <w:szCs w:val="17"/>
        </w:rPr>
        <w:t xml:space="preserve">: 5,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>y</w:t>
      </w:r>
      <w:r w:rsidRPr="000414EC">
        <w:rPr>
          <w:rFonts w:ascii="Consolas" w:hAnsi="Consolas" w:cs="Courier New"/>
          <w:color w:val="880000"/>
          <w:sz w:val="17"/>
          <w:szCs w:val="17"/>
        </w:rPr>
        <w:t>: 10</w:t>
      </w:r>
    </w:p>
    <w:p w14:paraId="48E9E331" w14:textId="008A245B" w:rsidR="000414EC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sz w:val="21"/>
          <w:szCs w:val="21"/>
        </w:rPr>
        <w:t xml:space="preserve">В C++ структура может иметь </w:t>
      </w:r>
      <w:r w:rsidRPr="000414EC">
        <w:rPr>
          <w:rFonts w:ascii="Times New Roman" w:hAnsi="Times New Roman" w:cs="Times New Roman"/>
          <w:b/>
          <w:bCs/>
          <w:color w:val="FF0000"/>
          <w:sz w:val="21"/>
          <w:szCs w:val="21"/>
        </w:rPr>
        <w:t>конструктор</w:t>
      </w:r>
      <w:r w:rsidRPr="000414EC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(функция, которая</w:t>
      </w:r>
      <w:r w:rsidR="00844A38">
        <w:rPr>
          <w:rFonts w:ascii="Times New Roman" w:hAnsi="Times New Roman" w:cs="Times New Roman"/>
          <w:sz w:val="21"/>
          <w:szCs w:val="21"/>
        </w:rPr>
        <w:t xml:space="preserve"> выполняется</w:t>
      </w:r>
      <w:r>
        <w:rPr>
          <w:rFonts w:ascii="Times New Roman" w:hAnsi="Times New Roman" w:cs="Times New Roman"/>
          <w:sz w:val="21"/>
          <w:szCs w:val="21"/>
        </w:rPr>
        <w:t xml:space="preserve"> автоматически при создании экземпляра)</w:t>
      </w:r>
      <w:r w:rsidRPr="000414EC">
        <w:rPr>
          <w:rFonts w:ascii="Times New Roman" w:hAnsi="Times New Roman" w:cs="Times New Roman"/>
          <w:sz w:val="21"/>
          <w:szCs w:val="21"/>
        </w:rPr>
        <w:t xml:space="preserve">, если </w:t>
      </w:r>
      <w:r>
        <w:rPr>
          <w:rFonts w:ascii="Times New Roman" w:hAnsi="Times New Roman" w:cs="Times New Roman"/>
          <w:sz w:val="21"/>
          <w:szCs w:val="21"/>
        </w:rPr>
        <w:t xml:space="preserve">необходимо </w:t>
      </w:r>
      <w:r w:rsidR="009511F8">
        <w:rPr>
          <w:rFonts w:ascii="Times New Roman" w:hAnsi="Times New Roman" w:cs="Times New Roman"/>
          <w:sz w:val="21"/>
          <w:szCs w:val="21"/>
        </w:rPr>
        <w:t xml:space="preserve">сразу </w:t>
      </w:r>
      <w:r w:rsidRPr="000414EC">
        <w:rPr>
          <w:rFonts w:ascii="Times New Roman" w:hAnsi="Times New Roman" w:cs="Times New Roman"/>
          <w:sz w:val="21"/>
          <w:szCs w:val="21"/>
        </w:rPr>
        <w:t xml:space="preserve">инициализировать значения её </w:t>
      </w:r>
      <w:r w:rsidR="00844A38">
        <w:rPr>
          <w:rFonts w:ascii="Times New Roman" w:hAnsi="Times New Roman" w:cs="Times New Roman"/>
          <w:sz w:val="21"/>
          <w:szCs w:val="21"/>
        </w:rPr>
        <w:t>полей</w:t>
      </w:r>
      <w:r w:rsidRPr="000414EC">
        <w:rPr>
          <w:rFonts w:ascii="Times New Roman" w:hAnsi="Times New Roman" w:cs="Times New Roman"/>
          <w:sz w:val="21"/>
          <w:szCs w:val="21"/>
        </w:rPr>
        <w:t xml:space="preserve"> при создании объектов.</w:t>
      </w:r>
    </w:p>
    <w:p w14:paraId="3B06AE37" w14:textId="77777777" w:rsidR="000414EC" w:rsidRP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lastRenderedPageBreak/>
        <w:t>struct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A563848" w14:textId="77777777" w:rsidR="000414EC" w:rsidRP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Координата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x</w:t>
      </w:r>
    </w:p>
    <w:p w14:paraId="28B9D81B" w14:textId="77777777" w:rsid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Координата y</w:t>
      </w:r>
    </w:p>
    <w:p w14:paraId="7CA45541" w14:textId="77777777" w:rsid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678976" w14:textId="4645A2D3" w:rsid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 структуры</w:t>
      </w:r>
      <w:r w:rsidR="00844A38">
        <w:rPr>
          <w:rFonts w:ascii="Consolas" w:hAnsi="Consolas" w:cs="Courier New"/>
          <w:color w:val="880000"/>
          <w:sz w:val="17"/>
          <w:szCs w:val="17"/>
        </w:rPr>
        <w:t xml:space="preserve"> (создаётся как простая функция)</w:t>
      </w:r>
    </w:p>
    <w:p w14:paraId="6A114E9A" w14:textId="77777777" w:rsidR="000414EC" w:rsidRP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50168E0" w14:textId="77777777" w:rsidR="000414EC" w:rsidRP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x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x_coord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2127AE" w14:textId="77777777" w:rsidR="000414EC" w:rsidRP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y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y_coord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FBEA92" w14:textId="77777777" w:rsid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62AAE6" w14:textId="77777777" w:rsidR="000414EC" w:rsidRDefault="000414EC" w:rsidP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6F6021B" w14:textId="5AC373D0" w:rsidR="00844A38" w:rsidRDefault="00844A38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44A38">
        <w:rPr>
          <w:rFonts w:ascii="Times New Roman" w:hAnsi="Times New Roman" w:cs="Times New Roman"/>
          <w:b/>
          <w:bCs/>
          <w:color w:val="FF0000"/>
          <w:sz w:val="21"/>
          <w:szCs w:val="21"/>
        </w:rPr>
        <w:t>Если необходимо создать конструктор, то внутри создаётся обычная функция, однако имя функции должно совпадать с именем структуры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123841D9" w14:textId="5441DA9E" w:rsidR="000414EC" w:rsidRPr="000414EC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sz w:val="21"/>
          <w:szCs w:val="21"/>
        </w:rPr>
        <w:t xml:space="preserve">Теперь, </w:t>
      </w:r>
      <w:r w:rsidR="00844A38">
        <w:rPr>
          <w:rFonts w:ascii="Times New Roman" w:hAnsi="Times New Roman" w:cs="Times New Roman"/>
          <w:sz w:val="21"/>
          <w:szCs w:val="21"/>
        </w:rPr>
        <w:t xml:space="preserve">после объявления конструктора внутри структуры, </w:t>
      </w:r>
      <w:r w:rsidRPr="000414EC">
        <w:rPr>
          <w:rFonts w:ascii="Times New Roman" w:hAnsi="Times New Roman" w:cs="Times New Roman"/>
          <w:sz w:val="21"/>
          <w:szCs w:val="21"/>
        </w:rPr>
        <w:t>при создании объект</w:t>
      </w:r>
      <w:r w:rsidR="00844A38">
        <w:rPr>
          <w:rFonts w:ascii="Times New Roman" w:hAnsi="Times New Roman" w:cs="Times New Roman"/>
          <w:sz w:val="21"/>
          <w:szCs w:val="21"/>
        </w:rPr>
        <w:t>ов</w:t>
      </w:r>
      <w:r w:rsidRPr="000414EC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можно</w:t>
      </w:r>
      <w:r w:rsidRPr="000414EC">
        <w:rPr>
          <w:rFonts w:ascii="Times New Roman" w:hAnsi="Times New Roman" w:cs="Times New Roman"/>
          <w:sz w:val="21"/>
          <w:szCs w:val="21"/>
        </w:rPr>
        <w:t xml:space="preserve"> задавать </w:t>
      </w:r>
      <w:r w:rsidR="00844A38">
        <w:rPr>
          <w:rFonts w:ascii="Times New Roman" w:hAnsi="Times New Roman" w:cs="Times New Roman"/>
          <w:sz w:val="21"/>
          <w:szCs w:val="21"/>
        </w:rPr>
        <w:t xml:space="preserve">значения полей </w:t>
      </w:r>
      <w:r w:rsidRPr="000414EC">
        <w:rPr>
          <w:rFonts w:ascii="Times New Roman" w:hAnsi="Times New Roman" w:cs="Times New Roman"/>
          <w:sz w:val="21"/>
          <w:szCs w:val="21"/>
        </w:rPr>
        <w:t>сразу</w:t>
      </w:r>
      <w:r w:rsidR="00844A38">
        <w:rPr>
          <w:rFonts w:ascii="Times New Roman" w:hAnsi="Times New Roman" w:cs="Times New Roman"/>
          <w:sz w:val="21"/>
          <w:szCs w:val="21"/>
        </w:rPr>
        <w:t xml:space="preserve"> в круглых скобках</w:t>
      </w:r>
      <w:r w:rsidRPr="000414EC">
        <w:rPr>
          <w:rFonts w:ascii="Times New Roman" w:hAnsi="Times New Roman" w:cs="Times New Roman"/>
          <w:sz w:val="21"/>
          <w:szCs w:val="21"/>
        </w:rPr>
        <w:t>:</w:t>
      </w:r>
    </w:p>
    <w:p w14:paraId="664B5D32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0264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Point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point1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Создается точка с координатами (3, 4)</w:t>
      </w:r>
    </w:p>
    <w:p w14:paraId="74433874" w14:textId="6C1CD8AB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0264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Point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point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/ Создается точка с координатами (0, 0), так как </w:t>
      </w:r>
      <w:r w:rsidR="009511F8">
        <w:rPr>
          <w:rFonts w:ascii="Consolas" w:hAnsi="Consolas" w:cs="Courier New"/>
          <w:color w:val="880000"/>
          <w:sz w:val="17"/>
          <w:szCs w:val="17"/>
        </w:rPr>
        <w:t>заданы</w:t>
      </w:r>
      <w:r>
        <w:rPr>
          <w:rFonts w:ascii="Consolas" w:hAnsi="Consolas" w:cs="Courier New"/>
          <w:color w:val="880000"/>
          <w:sz w:val="17"/>
          <w:szCs w:val="17"/>
        </w:rPr>
        <w:t xml:space="preserve"> значения по умолчанию</w:t>
      </w:r>
    </w:p>
    <w:p w14:paraId="29085CCC" w14:textId="03EB7B86" w:rsidR="000414EC" w:rsidRPr="000414EC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Структуры можно вкладывать друг в друга</w:t>
      </w:r>
      <w:r w:rsidRPr="000414EC">
        <w:rPr>
          <w:rFonts w:ascii="Times New Roman" w:hAnsi="Times New Roman" w:cs="Times New Roman"/>
          <w:sz w:val="21"/>
          <w:szCs w:val="21"/>
        </w:rPr>
        <w:t>, что позволяет моделировать более сложные объекты.</w:t>
      </w:r>
    </w:p>
    <w:p w14:paraId="5816A780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824BB5A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347471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B63D98F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Circle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09E19DE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center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>/</w:t>
      </w:r>
      <w:proofErr w:type="gramEnd"/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Центр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окружности</w:t>
      </w:r>
    </w:p>
    <w:p w14:paraId="6C532819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radius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Радиус</w:t>
      </w:r>
    </w:p>
    <w:p w14:paraId="4D3627BD" w14:textId="77777777" w:rsidR="000414EC" w:rsidRPr="00A738D5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</w:rPr>
      </w:pPr>
      <w:r w:rsidRPr="00A738D5">
        <w:rPr>
          <w:rFonts w:ascii="Consolas" w:hAnsi="Consolas" w:cs="Courier New"/>
          <w:color w:val="666600"/>
          <w:sz w:val="17"/>
          <w:szCs w:val="17"/>
        </w:rPr>
        <w:t>};</w:t>
      </w:r>
    </w:p>
    <w:p w14:paraId="319F63CA" w14:textId="77777777" w:rsidR="000414EC" w:rsidRPr="00A738D5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A738D5"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 w:rsidRPr="00A738D5">
        <w:rPr>
          <w:rFonts w:ascii="Consolas" w:hAnsi="Consolas" w:cs="Courier New"/>
          <w:color w:val="666600"/>
          <w:sz w:val="17"/>
          <w:szCs w:val="17"/>
        </w:rPr>
        <w:t>)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738D5">
        <w:rPr>
          <w:rFonts w:ascii="Consolas" w:hAnsi="Consolas" w:cs="Courier New"/>
          <w:color w:val="666600"/>
          <w:sz w:val="17"/>
          <w:szCs w:val="17"/>
        </w:rPr>
        <w:t>{</w:t>
      </w:r>
    </w:p>
    <w:p w14:paraId="4AC405F6" w14:textId="77777777" w:rsidR="000414EC" w:rsidRPr="00A738D5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</w:rPr>
      </w:pPr>
      <w:r w:rsidRPr="00A738D5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Circle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738D5">
        <w:rPr>
          <w:rFonts w:ascii="Consolas" w:hAnsi="Consolas" w:cs="Courier New"/>
          <w:color w:val="666600"/>
          <w:sz w:val="17"/>
          <w:szCs w:val="17"/>
        </w:rPr>
        <w:t>=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738D5">
        <w:rPr>
          <w:rFonts w:ascii="Consolas" w:hAnsi="Consolas" w:cs="Courier New"/>
          <w:color w:val="666600"/>
          <w:sz w:val="17"/>
          <w:szCs w:val="17"/>
        </w:rPr>
        <w:t>{{</w:t>
      </w:r>
      <w:r w:rsidRPr="00A738D5">
        <w:rPr>
          <w:rFonts w:ascii="Consolas" w:hAnsi="Consolas" w:cs="Courier New"/>
          <w:color w:val="006666"/>
          <w:sz w:val="17"/>
          <w:szCs w:val="17"/>
        </w:rPr>
        <w:t>10</w:t>
      </w:r>
      <w:r w:rsidRPr="00A738D5">
        <w:rPr>
          <w:rFonts w:ascii="Consolas" w:hAnsi="Consolas" w:cs="Courier New"/>
          <w:color w:val="666600"/>
          <w:sz w:val="17"/>
          <w:szCs w:val="17"/>
        </w:rPr>
        <w:t>,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738D5">
        <w:rPr>
          <w:rFonts w:ascii="Consolas" w:hAnsi="Consolas" w:cs="Courier New"/>
          <w:color w:val="006666"/>
          <w:sz w:val="17"/>
          <w:szCs w:val="17"/>
        </w:rPr>
        <w:t>20</w:t>
      </w:r>
      <w:r w:rsidRPr="00A738D5">
        <w:rPr>
          <w:rFonts w:ascii="Consolas" w:hAnsi="Consolas" w:cs="Courier New"/>
          <w:color w:val="666600"/>
          <w:sz w:val="17"/>
          <w:szCs w:val="17"/>
        </w:rPr>
        <w:t>},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738D5">
        <w:rPr>
          <w:rFonts w:ascii="Consolas" w:hAnsi="Consolas" w:cs="Courier New"/>
          <w:color w:val="006666"/>
          <w:sz w:val="17"/>
          <w:szCs w:val="17"/>
        </w:rPr>
        <w:t>5.5</w:t>
      </w:r>
      <w:r w:rsidRPr="00A738D5">
        <w:rPr>
          <w:rFonts w:ascii="Consolas" w:hAnsi="Consolas" w:cs="Courier New"/>
          <w:color w:val="666600"/>
          <w:sz w:val="17"/>
          <w:szCs w:val="17"/>
        </w:rPr>
        <w:t>};</w:t>
      </w:r>
      <w:r w:rsidRPr="00A738D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738D5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Инициализация</w:t>
      </w:r>
      <w:r w:rsidRPr="00A738D5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вложенной</w:t>
      </w:r>
      <w:r w:rsidRPr="00A738D5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структуры</w:t>
      </w:r>
    </w:p>
    <w:p w14:paraId="5D259671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  <w:lang w:val="en-US"/>
        </w:rPr>
      </w:pPr>
      <w:r w:rsidRPr="00A738D5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"Center: ("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center</w:t>
      </w:r>
      <w:proofErr w:type="gram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", "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center</w:t>
      </w:r>
      <w:proofErr w:type="gram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"), Radius: "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radius</w:t>
      </w:r>
      <w:proofErr w:type="spellEnd"/>
      <w:proofErr w:type="gram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609525C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A936B7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3391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45AD14" w14:textId="7E81321F" w:rsidR="000414EC" w:rsidRPr="00844A38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44A38">
        <w:rPr>
          <w:rFonts w:ascii="Times New Roman" w:hAnsi="Times New Roman" w:cs="Times New Roman"/>
          <w:b/>
          <w:bCs/>
          <w:sz w:val="21"/>
          <w:szCs w:val="21"/>
        </w:rPr>
        <w:t>Структуры могут передаваться в функции как параметры:</w:t>
      </w:r>
    </w:p>
    <w:p w14:paraId="431320EE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printPoint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FE330AA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"("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", "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")"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CEBA4E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ACE264A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19FCA91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6A2ABC85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printPoint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48F1BBA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27729C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0319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099730" w14:textId="77F4C1C1" w:rsidR="000414EC" w:rsidRPr="00844A38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FF0000"/>
          <w:sz w:val="21"/>
          <w:szCs w:val="21"/>
        </w:rPr>
      </w:pPr>
      <w:r w:rsidRPr="00844A38">
        <w:rPr>
          <w:rFonts w:ascii="Times New Roman" w:hAnsi="Times New Roman" w:cs="Times New Roman"/>
          <w:b/>
          <w:bCs/>
          <w:color w:val="FF0000"/>
          <w:sz w:val="21"/>
          <w:szCs w:val="21"/>
        </w:rPr>
        <w:t>Однако для повышения производительности структуры часто передают по ссылке:</w:t>
      </w:r>
    </w:p>
    <w:p w14:paraId="4F5595DE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5789079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printPoint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1635392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5789079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("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,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)"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89CD6B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57890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87BA32" w14:textId="139A89B8" w:rsidR="000414EC" w:rsidRPr="000414EC" w:rsidRDefault="000414EC" w:rsidP="000414EC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Пример использования структуры</w:t>
      </w:r>
    </w:p>
    <w:p w14:paraId="4821DBF0" w14:textId="77CF5A73" w:rsidR="000414EC" w:rsidRPr="000414EC" w:rsidRDefault="000414EC" w:rsidP="00041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</w:t>
      </w:r>
      <w:r w:rsidRPr="000414EC">
        <w:rPr>
          <w:rFonts w:ascii="Times New Roman" w:hAnsi="Times New Roman" w:cs="Times New Roman"/>
          <w:sz w:val="21"/>
          <w:szCs w:val="21"/>
        </w:rPr>
        <w:t>ример программы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0414EC">
        <w:rPr>
          <w:rFonts w:ascii="Times New Roman" w:hAnsi="Times New Roman" w:cs="Times New Roman"/>
          <w:sz w:val="21"/>
          <w:szCs w:val="21"/>
        </w:rPr>
        <w:t>которая использует структуру для описания точек и вычисляет Евклидово расстояние между ними:</w:t>
      </w:r>
    </w:p>
    <w:p w14:paraId="65E970EC" w14:textId="77777777" w:rsidR="000414EC" w:rsidRPr="00844A38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844A38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844A38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844A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479E0851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844A38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cmath</w:t>
      </w:r>
      <w:proofErr w:type="spellEnd"/>
      <w:r w:rsidRPr="000414EC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функции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sqrt</w:t>
      </w:r>
    </w:p>
    <w:p w14:paraId="14B1EB90" w14:textId="77777777" w:rsidR="000414EC" w:rsidRPr="00844A38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844A38">
        <w:rPr>
          <w:rFonts w:ascii="Consolas" w:hAnsi="Consolas" w:cs="Courier New"/>
          <w:sz w:val="17"/>
          <w:szCs w:val="17"/>
        </w:rPr>
        <w:t xml:space="preserve">3.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844A3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844A3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844A38">
        <w:rPr>
          <w:rFonts w:ascii="Consolas" w:hAnsi="Consolas" w:cs="Courier New"/>
          <w:color w:val="666600"/>
          <w:sz w:val="17"/>
          <w:szCs w:val="17"/>
        </w:rPr>
        <w:t>;</w:t>
      </w:r>
    </w:p>
    <w:p w14:paraId="08A6A884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 w:rsidRPr="00844A38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>// Определение структуры для представления точки в двумерном пространстве</w:t>
      </w:r>
    </w:p>
    <w:p w14:paraId="7C9B8214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0414EC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4DA26F5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Координата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x</w:t>
      </w:r>
    </w:p>
    <w:p w14:paraId="70158235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Координата y</w:t>
      </w:r>
    </w:p>
    <w:p w14:paraId="0431192D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9F98CE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B5FF4A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// Функция для расчёта Евклидова расстояния между двумя точками</w:t>
      </w:r>
    </w:p>
    <w:p w14:paraId="6C0F754C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calculateDistance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813E663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Формула: 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(x2 - x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1)^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2 + (y2 - y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1)^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2)</w:t>
      </w:r>
    </w:p>
    <w:p w14:paraId="1E7A2E85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sqrt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pow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pow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y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505773E4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0414EC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4605C7EC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6D37742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993069A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Создаём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две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точки</w:t>
      </w:r>
    </w:p>
    <w:p w14:paraId="787123CC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7751DB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Ввод координат для первой точки</w:t>
      </w:r>
    </w:p>
    <w:p w14:paraId="278C0511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Введите координаты первой точки (x1 y1):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AB3418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FA4B2B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229148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Ввод координат для второй точки</w:t>
      </w:r>
    </w:p>
    <w:p w14:paraId="692C36C5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Введите координаты второй точки (x2 y2):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3E0592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proofErr w:type="spell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668A25B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Вычисление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Евклидова</w:t>
      </w:r>
      <w:r w:rsidRPr="000414E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расстояния</w:t>
      </w:r>
    </w:p>
    <w:p w14:paraId="3729619D" w14:textId="77777777" w:rsidR="000414EC" w:rsidRP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  <w:lang w:val="en-US"/>
        </w:rPr>
      </w:pPr>
      <w:r w:rsidRPr="000414EC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414E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distance 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calculateDistance</w:t>
      </w:r>
      <w:proofErr w:type="spellEnd"/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>point1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414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point2</w:t>
      </w:r>
      <w:r w:rsidRPr="000414E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99294BC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60BBD4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Вывод результата</w:t>
      </w:r>
    </w:p>
    <w:p w14:paraId="75126B16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Евклидово расстояние между точками: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distance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A3183C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E5AFB5" w14:textId="77777777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73B40F" w14:textId="52B1E153" w:rsidR="000414EC" w:rsidRDefault="000414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3299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A7401E" w14:textId="6197F485" w:rsidR="0091608B" w:rsidRPr="0091608B" w:rsidRDefault="0091608B" w:rsidP="0091608B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Пример о</w:t>
      </w:r>
      <w:r w:rsidRPr="0091608B">
        <w:rPr>
          <w:rFonts w:ascii="Times New Roman" w:hAnsi="Times New Roman" w:cs="Times New Roman"/>
          <w:b/>
          <w:bCs/>
          <w:sz w:val="21"/>
          <w:szCs w:val="21"/>
        </w:rPr>
        <w:t>бъявлени</w:t>
      </w:r>
      <w:r>
        <w:rPr>
          <w:rFonts w:ascii="Times New Roman" w:hAnsi="Times New Roman" w:cs="Times New Roman"/>
          <w:b/>
          <w:bCs/>
          <w:sz w:val="21"/>
          <w:szCs w:val="21"/>
        </w:rPr>
        <w:t>я</w:t>
      </w:r>
      <w:r w:rsidRPr="0091608B">
        <w:rPr>
          <w:rFonts w:ascii="Times New Roman" w:hAnsi="Times New Roman" w:cs="Times New Roman"/>
          <w:b/>
          <w:bCs/>
          <w:sz w:val="21"/>
          <w:szCs w:val="21"/>
        </w:rPr>
        <w:t xml:space="preserve"> массива структур</w:t>
      </w:r>
    </w:p>
    <w:p w14:paraId="30157763" w14:textId="77777777" w:rsidR="0091608B" w:rsidRPr="00E05743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 w:rsidRPr="00E05743">
        <w:rPr>
          <w:rFonts w:ascii="Consolas" w:hAnsi="Consolas" w:cs="Courier New"/>
          <w:color w:val="880000"/>
          <w:sz w:val="17"/>
          <w:szCs w:val="17"/>
        </w:rPr>
        <w:t>#</w:t>
      </w:r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008800"/>
          <w:sz w:val="17"/>
          <w:szCs w:val="17"/>
        </w:rPr>
        <w:t>&lt;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>iostream</w:t>
      </w:r>
      <w:r w:rsidRPr="00E05743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4291E08A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>&lt;string&gt;</w:t>
      </w:r>
    </w:p>
    <w:p w14:paraId="715FE439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0066"/>
          <w:sz w:val="17"/>
          <w:szCs w:val="17"/>
          <w:lang w:val="en-US"/>
        </w:rPr>
        <w:t>Student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6C35399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>/</w:t>
      </w:r>
      <w:proofErr w:type="gramEnd"/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Имя</w:t>
      </w:r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студента</w:t>
      </w:r>
    </w:p>
    <w:p w14:paraId="0E6AD5D9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age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Возраст</w:t>
      </w:r>
    </w:p>
    <w:p w14:paraId="339AA154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grade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1608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Оценка</w:t>
      </w:r>
    </w:p>
    <w:p w14:paraId="4E2BCF88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01C58135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0FA77D8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3D445AD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1608B">
        <w:rPr>
          <w:rFonts w:ascii="Consolas" w:hAnsi="Consolas" w:cs="Courier New"/>
          <w:color w:val="660066"/>
          <w:sz w:val="17"/>
          <w:szCs w:val="17"/>
          <w:lang w:val="en-US"/>
        </w:rPr>
        <w:t>Student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students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181F522" w14:textId="77777777" w:rsidR="0091608B" w:rsidRPr="00E05743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E0574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Иван</w:t>
      </w:r>
      <w:r w:rsidRPr="00E0574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5743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5743">
        <w:rPr>
          <w:rFonts w:ascii="Consolas" w:hAnsi="Consolas" w:cs="Courier New"/>
          <w:color w:val="006666"/>
          <w:sz w:val="17"/>
          <w:szCs w:val="17"/>
          <w:lang w:val="en-US"/>
        </w:rPr>
        <w:t>4.5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},</w:t>
      </w: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1A5F9C8" w14:textId="77777777" w:rsidR="0091608B" w:rsidRPr="00E05743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E0574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Мария</w:t>
      </w:r>
      <w:r w:rsidRPr="00E0574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5743">
        <w:rPr>
          <w:rFonts w:ascii="Consolas" w:hAnsi="Consolas" w:cs="Courier New"/>
          <w:color w:val="006666"/>
          <w:sz w:val="17"/>
          <w:szCs w:val="17"/>
          <w:lang w:val="en-US"/>
        </w:rPr>
        <w:t>19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5743">
        <w:rPr>
          <w:rFonts w:ascii="Consolas" w:hAnsi="Consolas" w:cs="Courier New"/>
          <w:color w:val="006666"/>
          <w:sz w:val="17"/>
          <w:szCs w:val="17"/>
          <w:lang w:val="en-US"/>
        </w:rPr>
        <w:t>4.8</w:t>
      </w:r>
      <w:r w:rsidRPr="00E05743">
        <w:rPr>
          <w:rFonts w:ascii="Consolas" w:hAnsi="Consolas" w:cs="Courier New"/>
          <w:color w:val="666600"/>
          <w:sz w:val="17"/>
          <w:szCs w:val="17"/>
          <w:lang w:val="en-US"/>
        </w:rPr>
        <w:t>},</w:t>
      </w: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76C6518" w14:textId="77777777" w:rsid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 w:rsidRPr="00E057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"Алексей"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4.3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6F11B9" w14:textId="77777777" w:rsid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407D567" w14:textId="77777777" w:rsid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Вывод информации о студентах</w:t>
      </w:r>
    </w:p>
    <w:p w14:paraId="7B92992C" w14:textId="77777777" w:rsidR="0091608B" w:rsidRPr="00E05743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666600"/>
          <w:sz w:val="17"/>
          <w:szCs w:val="17"/>
        </w:rPr>
        <w:t>(</w:t>
      </w:r>
      <w:r w:rsidRPr="0091608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666600"/>
          <w:sz w:val="17"/>
          <w:szCs w:val="17"/>
        </w:rPr>
        <w:t>=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006666"/>
          <w:sz w:val="17"/>
          <w:szCs w:val="17"/>
        </w:rPr>
        <w:t>0</w:t>
      </w:r>
      <w:r w:rsidRPr="00E05743">
        <w:rPr>
          <w:rFonts w:ascii="Consolas" w:hAnsi="Consolas" w:cs="Courier New"/>
          <w:color w:val="666600"/>
          <w:sz w:val="17"/>
          <w:szCs w:val="17"/>
        </w:rPr>
        <w:t>;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666600"/>
          <w:sz w:val="17"/>
          <w:szCs w:val="17"/>
        </w:rPr>
        <w:t>&lt;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E05743">
        <w:rPr>
          <w:rFonts w:ascii="Consolas" w:hAnsi="Consolas" w:cs="Courier New"/>
          <w:color w:val="666600"/>
          <w:sz w:val="17"/>
          <w:szCs w:val="17"/>
        </w:rPr>
        <w:t>;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05743">
        <w:rPr>
          <w:rFonts w:ascii="Consolas" w:hAnsi="Consolas" w:cs="Courier New"/>
          <w:color w:val="666600"/>
          <w:sz w:val="17"/>
          <w:szCs w:val="17"/>
        </w:rPr>
        <w:t>)</w:t>
      </w:r>
      <w:r w:rsidRPr="00E0574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05743">
        <w:rPr>
          <w:rFonts w:ascii="Consolas" w:hAnsi="Consolas" w:cs="Courier New"/>
          <w:color w:val="666600"/>
          <w:sz w:val="17"/>
          <w:szCs w:val="17"/>
        </w:rPr>
        <w:t>{</w:t>
      </w:r>
    </w:p>
    <w:p w14:paraId="420B1523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E0574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Имя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students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</w:p>
    <w:p w14:paraId="3E36A5C6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", </w:t>
      </w:r>
      <w:r>
        <w:rPr>
          <w:rFonts w:ascii="Consolas" w:hAnsi="Consolas" w:cs="Courier New"/>
          <w:color w:val="008800"/>
          <w:sz w:val="17"/>
          <w:szCs w:val="17"/>
        </w:rPr>
        <w:t>Возраст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students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gramStart"/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age</w:t>
      </w:r>
      <w:proofErr w:type="gramEnd"/>
    </w:p>
    <w:p w14:paraId="51827066" w14:textId="77777777" w:rsidR="0091608B" w:rsidRP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  <w:lang w:val="en-US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", </w:t>
      </w:r>
      <w:r>
        <w:rPr>
          <w:rFonts w:ascii="Consolas" w:hAnsi="Consolas" w:cs="Courier New"/>
          <w:color w:val="008800"/>
          <w:sz w:val="17"/>
          <w:szCs w:val="17"/>
        </w:rPr>
        <w:t>Оценка</w:t>
      </w:r>
      <w:r w:rsidRPr="0091608B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students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gramStart"/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grade</w:t>
      </w:r>
      <w:proofErr w:type="gram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91608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1EE03C" w14:textId="77777777" w:rsid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 w:rsidRPr="0091608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8D15D7" w14:textId="77777777" w:rsid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8BD436" w14:textId="77777777" w:rsidR="0091608B" w:rsidRDefault="0091608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35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FE824E" w14:textId="0046319B" w:rsidR="00AB2DC9" w:rsidRPr="00C02AB4" w:rsidRDefault="00AB2DC9" w:rsidP="000414EC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Задание на лабораторную работу</w:t>
      </w:r>
    </w:p>
    <w:p w14:paraId="5FD9B6FC" w14:textId="098CD424" w:rsidR="00AB2DC9" w:rsidRDefault="00AB2DC9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>Написать программ</w:t>
      </w:r>
      <w:r>
        <w:rPr>
          <w:rFonts w:ascii="Times New Roman" w:hAnsi="Times New Roman" w:cs="Times New Roman"/>
          <w:sz w:val="21"/>
          <w:szCs w:val="21"/>
        </w:rPr>
        <w:t xml:space="preserve">у </w:t>
      </w:r>
      <w:r w:rsidR="000414EC">
        <w:rPr>
          <w:rFonts w:ascii="Times New Roman" w:hAnsi="Times New Roman" w:cs="Times New Roman"/>
          <w:sz w:val="21"/>
          <w:szCs w:val="21"/>
        </w:rPr>
        <w:t xml:space="preserve">с </w:t>
      </w:r>
      <w:r w:rsidR="00056A43">
        <w:rPr>
          <w:rFonts w:ascii="Times New Roman" w:hAnsi="Times New Roman" w:cs="Times New Roman"/>
          <w:sz w:val="21"/>
          <w:szCs w:val="21"/>
        </w:rPr>
        <w:t>определением</w:t>
      </w:r>
      <w:r w:rsidR="000414EC">
        <w:rPr>
          <w:rFonts w:ascii="Times New Roman" w:hAnsi="Times New Roman" w:cs="Times New Roman"/>
          <w:sz w:val="21"/>
          <w:szCs w:val="21"/>
        </w:rPr>
        <w:t xml:space="preserve"> структуры </w:t>
      </w:r>
      <w:r>
        <w:rPr>
          <w:rFonts w:ascii="Times New Roman" w:hAnsi="Times New Roman" w:cs="Times New Roman"/>
          <w:sz w:val="21"/>
          <w:szCs w:val="21"/>
        </w:rPr>
        <w:t>в соответствии с заданным вариантом. Количество полей структуры, их тип и название определить самостоятельно. Заполнять структуру лучше вводом с клавиатуры. Проанализировать результат работы программы.</w:t>
      </w:r>
    </w:p>
    <w:p w14:paraId="1C9CF59E" w14:textId="77777777" w:rsidR="00E05743" w:rsidRDefault="00E05743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3E4DDAC8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поиска книги по году издания в массиве структур.</w:t>
      </w:r>
    </w:p>
    <w:p w14:paraId="4BCF0073" w14:textId="77777777" w:rsidR="00AB2DC9" w:rsidRDefault="00AB2DC9" w:rsidP="00AB2DC9">
      <w:pPr>
        <w:pStyle w:val="a3"/>
        <w:numPr>
          <w:ilvl w:val="0"/>
          <w:numId w:val="1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удаления книги из массива структур с введенным именем автора.</w:t>
      </w:r>
    </w:p>
    <w:p w14:paraId="5F5114CA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поиска студентов, фамилии которых начинаются на введенную букву.</w:t>
      </w:r>
    </w:p>
    <w:p w14:paraId="4497817E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сортировки книг в массиве структур по убыванию года издания.</w:t>
      </w:r>
    </w:p>
    <w:p w14:paraId="034F9F23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добавления новой книги в начало массива структур.</w:t>
      </w:r>
    </w:p>
    <w:p w14:paraId="2098A575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поиска сотрудника с указанным именем в массиве структур.</w:t>
      </w:r>
    </w:p>
    <w:p w14:paraId="1B1045A3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сортировки студентов по количеству пропусков.</w:t>
      </w:r>
    </w:p>
    <w:p w14:paraId="5A4C374F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удаления информации о сотруднике с указанным табельным номером.</w:t>
      </w:r>
    </w:p>
    <w:p w14:paraId="38F2BB46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сортировки книг по возрастанию их цен.</w:t>
      </w:r>
    </w:p>
    <w:p w14:paraId="530743A5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удаления учреждения по введенному названию из массива структур.</w:t>
      </w:r>
    </w:p>
    <w:p w14:paraId="58BAFB43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поиска сотрудников, зарплата которых ниже средней по предприятию.</w:t>
      </w:r>
    </w:p>
    <w:p w14:paraId="18462FE1" w14:textId="77777777" w:rsidR="00AB2DC9" w:rsidRPr="00E42094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E42094">
        <w:rPr>
          <w:rFonts w:ascii="Times New Roman" w:hAnsi="Times New Roman" w:cs="Times New Roman"/>
          <w:sz w:val="21"/>
          <w:szCs w:val="21"/>
        </w:rPr>
        <w:t>Написать программу</w:t>
      </w:r>
      <w:r>
        <w:rPr>
          <w:rFonts w:ascii="Times New Roman" w:hAnsi="Times New Roman" w:cs="Times New Roman"/>
          <w:sz w:val="21"/>
          <w:szCs w:val="21"/>
        </w:rPr>
        <w:t xml:space="preserve"> назначения стипендии студентам, зная результаты сессии.</w:t>
      </w:r>
    </w:p>
    <w:p w14:paraId="57A78BDA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поиска сотрудников с одинаковыми именами и отчествами.</w:t>
      </w:r>
    </w:p>
    <w:p w14:paraId="51ACFE1D" w14:textId="77777777" w:rsidR="00AB2DC9" w:rsidRDefault="00AB2DC9" w:rsidP="00AB2DC9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Написать программу поиска товара в магазине с указанным ценовым интервалом.</w:t>
      </w:r>
    </w:p>
    <w:p w14:paraId="749D8928" w14:textId="77777777" w:rsidR="00AB2DC9" w:rsidRPr="00381317" w:rsidRDefault="00AB2DC9" w:rsidP="000414EC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5AA3AF94" w14:textId="77777777" w:rsidR="00AB2DC9" w:rsidRDefault="00AB2DC9" w:rsidP="00AB2DC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 задаются переменные структуры?</w:t>
      </w:r>
    </w:p>
    <w:p w14:paraId="549397E8" w14:textId="77777777" w:rsidR="00AB2DC9" w:rsidRDefault="00AB2DC9" w:rsidP="00AB2DC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Можно передать функции массив структур и как?</w:t>
      </w:r>
    </w:p>
    <w:p w14:paraId="3D3782A3" w14:textId="77777777" w:rsidR="005E39D5" w:rsidRDefault="005E39D5"/>
    <w:sectPr w:rsidR="005E39D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C46B" w14:textId="77777777" w:rsidR="00227DE6" w:rsidRDefault="00227DE6" w:rsidP="00A738D5">
      <w:pPr>
        <w:spacing w:after="0" w:line="240" w:lineRule="auto"/>
      </w:pPr>
      <w:r>
        <w:separator/>
      </w:r>
    </w:p>
  </w:endnote>
  <w:endnote w:type="continuationSeparator" w:id="0">
    <w:p w14:paraId="4FB12C8D" w14:textId="77777777" w:rsidR="00227DE6" w:rsidRDefault="00227DE6" w:rsidP="00A73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25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9EA95" w14:textId="14608737" w:rsidR="00A738D5" w:rsidRPr="00A738D5" w:rsidRDefault="00A738D5" w:rsidP="00A738D5">
        <w:pPr>
          <w:pStyle w:val="a7"/>
          <w:jc w:val="center"/>
          <w:rPr>
            <w:rFonts w:ascii="Times New Roman" w:hAnsi="Times New Roman" w:cs="Times New Roman"/>
          </w:rPr>
        </w:pPr>
        <w:r w:rsidRPr="00A738D5">
          <w:rPr>
            <w:rFonts w:ascii="Times New Roman" w:hAnsi="Times New Roman" w:cs="Times New Roman"/>
          </w:rPr>
          <w:fldChar w:fldCharType="begin"/>
        </w:r>
        <w:r w:rsidRPr="00A738D5">
          <w:rPr>
            <w:rFonts w:ascii="Times New Roman" w:hAnsi="Times New Roman" w:cs="Times New Roman"/>
          </w:rPr>
          <w:instrText>PAGE   \* MERGEFORMAT</w:instrText>
        </w:r>
        <w:r w:rsidRPr="00A738D5">
          <w:rPr>
            <w:rFonts w:ascii="Times New Roman" w:hAnsi="Times New Roman" w:cs="Times New Roman"/>
          </w:rPr>
          <w:fldChar w:fldCharType="separate"/>
        </w:r>
        <w:r w:rsidRPr="00A738D5">
          <w:rPr>
            <w:rFonts w:ascii="Times New Roman" w:hAnsi="Times New Roman" w:cs="Times New Roman"/>
          </w:rPr>
          <w:t>2</w:t>
        </w:r>
        <w:r w:rsidRPr="00A738D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4BD4" w14:textId="77777777" w:rsidR="00227DE6" w:rsidRDefault="00227DE6" w:rsidP="00A738D5">
      <w:pPr>
        <w:spacing w:after="0" w:line="240" w:lineRule="auto"/>
      </w:pPr>
      <w:r>
        <w:separator/>
      </w:r>
    </w:p>
  </w:footnote>
  <w:footnote w:type="continuationSeparator" w:id="0">
    <w:p w14:paraId="3B81AF14" w14:textId="77777777" w:rsidR="00227DE6" w:rsidRDefault="00227DE6" w:rsidP="00A73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064B"/>
    <w:multiLevelType w:val="hybridMultilevel"/>
    <w:tmpl w:val="31A4D616"/>
    <w:lvl w:ilvl="0" w:tplc="0D96720C">
      <w:start w:val="1"/>
      <w:numFmt w:val="bullet"/>
      <w:suff w:val="space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35123ABC"/>
    <w:multiLevelType w:val="hybridMultilevel"/>
    <w:tmpl w:val="A98E4E20"/>
    <w:lvl w:ilvl="0" w:tplc="75CEDCCA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E8D3E33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 w16cid:durableId="1361473534">
    <w:abstractNumId w:val="1"/>
  </w:num>
  <w:num w:numId="2" w16cid:durableId="783111252">
    <w:abstractNumId w:val="2"/>
  </w:num>
  <w:num w:numId="3" w16cid:durableId="52121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DC9"/>
    <w:rsid w:val="0003447D"/>
    <w:rsid w:val="000414EC"/>
    <w:rsid w:val="00056A43"/>
    <w:rsid w:val="000F6500"/>
    <w:rsid w:val="00227DE6"/>
    <w:rsid w:val="002303E4"/>
    <w:rsid w:val="005E39D5"/>
    <w:rsid w:val="00830F6F"/>
    <w:rsid w:val="00844A38"/>
    <w:rsid w:val="0091608B"/>
    <w:rsid w:val="009511F8"/>
    <w:rsid w:val="0095561C"/>
    <w:rsid w:val="009B3C39"/>
    <w:rsid w:val="00A738D5"/>
    <w:rsid w:val="00AB2DC9"/>
    <w:rsid w:val="00B51591"/>
    <w:rsid w:val="00E0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9AF5"/>
  <w15:chartTrackingRefBased/>
  <w15:docId w15:val="{A36B22DA-ED73-4C83-87B0-3202A4C6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DC9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B2DC9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B2DC9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0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AB2DC9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AB2DC9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AB2DC9"/>
    <w:pPr>
      <w:ind w:left="720"/>
    </w:pPr>
  </w:style>
  <w:style w:type="paragraph" w:styleId="a4">
    <w:name w:val="Normal (Web)"/>
    <w:basedOn w:val="a"/>
    <w:uiPriority w:val="99"/>
    <w:semiHidden/>
    <w:unhideWhenUsed/>
    <w:rsid w:val="000414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A738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738D5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A738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738D5"/>
    <w:rPr>
      <w:rFonts w:ascii="Calibri" w:eastAsia="Times New Roman" w:hAnsi="Calibri" w:cs="Calibri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1608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A1342-3D6B-4CF3-8E6F-F60E32D2A259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7</cp:revision>
  <dcterms:created xsi:type="dcterms:W3CDTF">2021-02-19T08:56:00Z</dcterms:created>
  <dcterms:modified xsi:type="dcterms:W3CDTF">2025-08-23T13:22:00Z</dcterms:modified>
</cp:coreProperties>
</file>