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32522271" w:rsidR="00405A67" w:rsidRPr="00C70F36" w:rsidRDefault="00853FC0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477960473"/>
      <w:r w:rsidRPr="00853FC0">
        <w:rPr>
          <w:rFonts w:ascii="Times New Roman" w:hAnsi="Times New Roman" w:cs="Times New Roman"/>
          <w:color w:val="auto"/>
          <w:sz w:val="22"/>
          <w:szCs w:val="22"/>
        </w:rPr>
        <w:t>Лабораторная работа №</w:t>
      </w:r>
      <w:bookmarkEnd w:id="0"/>
      <w:r w:rsidR="00C70F36" w:rsidRPr="00C70F36">
        <w:rPr>
          <w:rFonts w:ascii="Times New Roman" w:hAnsi="Times New Roman" w:cs="Times New Roman"/>
          <w:color w:val="auto"/>
          <w:sz w:val="22"/>
          <w:szCs w:val="22"/>
        </w:rPr>
        <w:t>3</w:t>
      </w:r>
    </w:p>
    <w:p w14:paraId="0EDC462D" w14:textId="221CB2E9" w:rsidR="00405A67" w:rsidRPr="00C70F36" w:rsidRDefault="00C70F36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  <w:lang w:val="en-US"/>
        </w:rPr>
      </w:pPr>
      <w:bookmarkStart w:id="1" w:name="_Toc477960474"/>
      <w:r w:rsidRPr="00C70F36"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  <w:t>ХЕШ-ТАБЛИЦЫ</w:t>
      </w:r>
      <w:bookmarkEnd w:id="1"/>
    </w:p>
    <w:p w14:paraId="6644FFD4" w14:textId="77777777" w:rsidR="00C70F36" w:rsidRDefault="00C70F36" w:rsidP="00C70F3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Задача лабораторной работы — </w:t>
      </w:r>
      <w:r>
        <w:rPr>
          <w:rFonts w:ascii="Times New Roman" w:hAnsi="Times New Roman" w:cs="Times New Roman"/>
        </w:rPr>
        <w:t>з</w:t>
      </w:r>
      <w:r w:rsidRPr="00CB5CEE">
        <w:rPr>
          <w:rFonts w:ascii="Times New Roman" w:hAnsi="Times New Roman" w:cs="Times New Roman"/>
        </w:rPr>
        <w:t>акрепить навыки реализации динамическ</w:t>
      </w:r>
      <w:r>
        <w:rPr>
          <w:rFonts w:ascii="Times New Roman" w:hAnsi="Times New Roman" w:cs="Times New Roman"/>
        </w:rPr>
        <w:t>ой</w:t>
      </w:r>
      <w:r w:rsidRPr="00CB5CEE">
        <w:rPr>
          <w:rFonts w:ascii="Times New Roman" w:hAnsi="Times New Roman" w:cs="Times New Roman"/>
        </w:rPr>
        <w:t xml:space="preserve"> структур</w:t>
      </w:r>
      <w:r>
        <w:rPr>
          <w:rFonts w:ascii="Times New Roman" w:hAnsi="Times New Roman" w:cs="Times New Roman"/>
        </w:rPr>
        <w:t>ы</w:t>
      </w:r>
      <w:r w:rsidRPr="00CB5CEE">
        <w:rPr>
          <w:rFonts w:ascii="Times New Roman" w:hAnsi="Times New Roman" w:cs="Times New Roman"/>
        </w:rPr>
        <w:t xml:space="preserve"> данных — </w:t>
      </w:r>
      <w:r w:rsidRPr="00706C9F">
        <w:rPr>
          <w:rFonts w:ascii="Times New Roman" w:hAnsi="Times New Roman" w:cs="Times New Roman"/>
          <w:b/>
          <w:bCs/>
          <w:i/>
          <w:iCs/>
        </w:rPr>
        <w:t>хеш-таблицы</w:t>
      </w:r>
      <w:r>
        <w:rPr>
          <w:rFonts w:ascii="Times New Roman" w:hAnsi="Times New Roman" w:cs="Times New Roman"/>
        </w:rPr>
        <w:t xml:space="preserve">, </w:t>
      </w:r>
      <w:r w:rsidRPr="00CB5CEE">
        <w:rPr>
          <w:rFonts w:ascii="Times New Roman" w:hAnsi="Times New Roman" w:cs="Times New Roman"/>
        </w:rPr>
        <w:t xml:space="preserve">с применением указателей, а также навыки </w:t>
      </w:r>
      <w:r>
        <w:rPr>
          <w:rFonts w:ascii="Times New Roman" w:hAnsi="Times New Roman" w:cs="Times New Roman"/>
        </w:rPr>
        <w:t>сравнения эффективности</w:t>
      </w:r>
      <w:r w:rsidRPr="00CB5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структур (словаря и хеш-таблицы) в задачах поиска элементов.</w:t>
      </w:r>
    </w:p>
    <w:p w14:paraId="00176321" w14:textId="77777777" w:rsidR="00C70F36" w:rsidRPr="002E689C" w:rsidRDefault="00C70F36" w:rsidP="00C70F3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В рамках этой работы </w:t>
      </w:r>
      <w:r>
        <w:rPr>
          <w:rFonts w:ascii="Times New Roman" w:hAnsi="Times New Roman" w:cs="Times New Roman"/>
        </w:rPr>
        <w:t>необходимо</w:t>
      </w:r>
      <w:r w:rsidRPr="00650B7B">
        <w:rPr>
          <w:rFonts w:ascii="Times New Roman" w:hAnsi="Times New Roman" w:cs="Times New Roman"/>
        </w:rPr>
        <w:t xml:space="preserve"> написать программу, которая решает </w:t>
      </w:r>
      <w:r>
        <w:rPr>
          <w:rFonts w:ascii="Times New Roman" w:hAnsi="Times New Roman" w:cs="Times New Roman"/>
        </w:rPr>
        <w:t>по отдельности две заданные</w:t>
      </w:r>
      <w:r w:rsidRPr="00650B7B">
        <w:rPr>
          <w:rFonts w:ascii="Times New Roman" w:hAnsi="Times New Roman" w:cs="Times New Roman"/>
        </w:rPr>
        <w:t xml:space="preserve"> задач</w:t>
      </w:r>
      <w:r>
        <w:rPr>
          <w:rFonts w:ascii="Times New Roman" w:hAnsi="Times New Roman" w:cs="Times New Roman"/>
        </w:rPr>
        <w:t>и</w:t>
      </w:r>
      <w:r w:rsidRPr="00650B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поиска </w:t>
      </w:r>
      <w:r w:rsidRPr="00650B7B">
        <w:rPr>
          <w:rFonts w:ascii="Times New Roman" w:hAnsi="Times New Roman" w:cs="Times New Roman"/>
        </w:rPr>
        <w:t>в выбранной предметной области в соответствии с вариантом задания</w:t>
      </w:r>
      <w:r>
        <w:rPr>
          <w:rFonts w:ascii="Times New Roman" w:hAnsi="Times New Roman" w:cs="Times New Roman"/>
        </w:rPr>
        <w:t>, а также выяснить и продемонстрировать, где выполняется поиск быстрее: в словаре или хеш-таблице,</w:t>
      </w:r>
      <w:r w:rsidRPr="002E6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</w:t>
      </w:r>
      <w:r w:rsidRPr="0025763D">
        <w:rPr>
          <w:rFonts w:ascii="Times New Roman" w:hAnsi="Times New Roman" w:cs="Times New Roman"/>
        </w:rPr>
        <w:t>ассмотреть различия и сделать соответствующие выводы.</w:t>
      </w:r>
    </w:p>
    <w:p w14:paraId="1C4286D0" w14:textId="77777777" w:rsidR="00C70F36" w:rsidRPr="002E689C" w:rsidRDefault="00C70F36" w:rsidP="00C70F3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каждой задачи поиска реализовать свой словарь и хеш-таблицу, п</w:t>
      </w:r>
      <w:r w:rsidRPr="0025763D">
        <w:rPr>
          <w:rFonts w:ascii="Times New Roman" w:hAnsi="Times New Roman" w:cs="Times New Roman"/>
        </w:rPr>
        <w:t>ровести эксперимент</w:t>
      </w:r>
      <w:r>
        <w:rPr>
          <w:rFonts w:ascii="Times New Roman" w:hAnsi="Times New Roman" w:cs="Times New Roman"/>
        </w:rPr>
        <w:t>ы, фиксируя</w:t>
      </w:r>
      <w:r w:rsidRPr="0025763D">
        <w:rPr>
          <w:rFonts w:ascii="Times New Roman" w:hAnsi="Times New Roman" w:cs="Times New Roman"/>
        </w:rPr>
        <w:t xml:space="preserve"> время выполнения операций поиска элементов в указанных структурах, используя средства для точного замера выполнения кода</w:t>
      </w:r>
      <w:r>
        <w:rPr>
          <w:rFonts w:ascii="Times New Roman" w:hAnsi="Times New Roman" w:cs="Times New Roman"/>
        </w:rPr>
        <w:t xml:space="preserve"> (например, </w:t>
      </w:r>
      <w:proofErr w:type="gramStart"/>
      <w:r w:rsidRPr="00FE688F">
        <w:rPr>
          <w:rFonts w:ascii="Consolas" w:eastAsiaTheme="minorEastAsia" w:hAnsi="Consolas" w:cs="Courier New"/>
          <w:color w:val="660066"/>
          <w:lang w:val="en-US"/>
        </w:rPr>
        <w:t>std</w:t>
      </w:r>
      <w:r w:rsidRPr="00FE688F">
        <w:rPr>
          <w:rFonts w:ascii="Consolas" w:eastAsiaTheme="minorEastAsia" w:hAnsi="Consolas" w:cs="Courier New"/>
          <w:color w:val="660066"/>
        </w:rPr>
        <w:t>::</w:t>
      </w:r>
      <w:proofErr w:type="gramEnd"/>
      <w:r w:rsidRPr="00FE688F">
        <w:rPr>
          <w:rFonts w:ascii="Consolas" w:eastAsiaTheme="minorEastAsia" w:hAnsi="Consolas" w:cs="Courier New"/>
          <w:color w:val="660066"/>
          <w:lang w:val="en-US"/>
        </w:rPr>
        <w:t>chrono</w:t>
      </w:r>
      <w:r>
        <w:rPr>
          <w:rFonts w:ascii="Times New Roman" w:hAnsi="Times New Roman" w:cs="Times New Roman"/>
        </w:rPr>
        <w:t>)</w:t>
      </w:r>
      <w:r w:rsidRPr="0025763D">
        <w:rPr>
          <w:rFonts w:ascii="Times New Roman" w:hAnsi="Times New Roman" w:cs="Times New Roman"/>
        </w:rPr>
        <w:t>.</w:t>
      </w:r>
      <w:r w:rsidRPr="002E6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спользование готовых </w:t>
      </w:r>
      <w:r>
        <w:rPr>
          <w:rFonts w:ascii="Times New Roman" w:hAnsi="Times New Roman" w:cs="Times New Roman"/>
          <w:b/>
          <w:bCs/>
          <w:color w:val="EE0000"/>
        </w:rPr>
        <w:t xml:space="preserve">решений для </w:t>
      </w:r>
      <w:r w:rsidRPr="002565F1">
        <w:rPr>
          <w:rFonts w:ascii="Times New Roman" w:hAnsi="Times New Roman" w:cs="Times New Roman"/>
          <w:b/>
          <w:bCs/>
          <w:color w:val="EE0000"/>
        </w:rPr>
        <w:t>реализаци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>словарей, хеш-таблиц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 xml:space="preserve">и их операций </w:t>
      </w:r>
      <w:r w:rsidRPr="002565F1">
        <w:rPr>
          <w:rFonts w:ascii="Times New Roman" w:hAnsi="Times New Roman" w:cs="Times New Roman"/>
          <w:b/>
          <w:bCs/>
          <w:color w:val="EE0000"/>
        </w:rPr>
        <w:t>не допускается</w:t>
      </w:r>
      <w:r>
        <w:rPr>
          <w:rFonts w:ascii="Times New Roman" w:hAnsi="Times New Roman" w:cs="Times New Roman"/>
        </w:rPr>
        <w:t>.</w:t>
      </w:r>
    </w:p>
    <w:p w14:paraId="3F3A9847" w14:textId="77777777" w:rsidR="00C70F36" w:rsidRDefault="00C70F36" w:rsidP="00C70F3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689C">
        <w:rPr>
          <w:rFonts w:ascii="Times New Roman" w:hAnsi="Times New Roman" w:cs="Times New Roman"/>
        </w:rPr>
        <w:t>Хеш-таблица должна уметь работать с коллизиями. Выбор хеш-функций выбирается самостоятельно.</w:t>
      </w:r>
      <w:r>
        <w:rPr>
          <w:rFonts w:ascii="Times New Roman" w:hAnsi="Times New Roman" w:cs="Times New Roman"/>
        </w:rPr>
        <w:t xml:space="preserve"> Моделирование значений хранимых данных выбирается самостоятельно. Минимальное требуемое количество записей – 50. Для двух задач поиска моделируемые данные должны быть идентичные.</w:t>
      </w:r>
    </w:p>
    <w:p w14:paraId="45F0C48B" w14:textId="77777777" w:rsidR="00C70F36" w:rsidRDefault="00C70F36" w:rsidP="00C70F3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В прилагаемой таблице перечислены варианты заданий для лабораторной работы.</w:t>
      </w:r>
    </w:p>
    <w:p w14:paraId="40B0DFCA" w14:textId="77777777" w:rsidR="00C70F36" w:rsidRDefault="00C70F36" w:rsidP="00C70F3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Таблица – Варианты заданий</w:t>
      </w:r>
    </w:p>
    <w:tbl>
      <w:tblPr>
        <w:tblStyle w:val="a9"/>
        <w:tblW w:w="0" w:type="auto"/>
        <w:tblInd w:w="-147" w:type="dxa"/>
        <w:tblLook w:val="04A0" w:firstRow="1" w:lastRow="0" w:firstColumn="1" w:lastColumn="0" w:noHBand="0" w:noVBand="1"/>
      </w:tblPr>
      <w:tblGrid>
        <w:gridCol w:w="1135"/>
        <w:gridCol w:w="2268"/>
        <w:gridCol w:w="2950"/>
        <w:gridCol w:w="3139"/>
      </w:tblGrid>
      <w:tr w:rsidR="00C70F36" w:rsidRPr="00706C9F" w14:paraId="3633C3E1" w14:textId="77777777" w:rsidTr="00C70F36">
        <w:tc>
          <w:tcPr>
            <w:tcW w:w="1135" w:type="dxa"/>
            <w:vAlign w:val="center"/>
          </w:tcPr>
          <w:p w14:paraId="5C86134F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Вариант</w:t>
            </w:r>
          </w:p>
        </w:tc>
        <w:tc>
          <w:tcPr>
            <w:tcW w:w="2268" w:type="dxa"/>
            <w:vAlign w:val="center"/>
          </w:tcPr>
          <w:p w14:paraId="1E9FB01E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Предметная область</w:t>
            </w:r>
          </w:p>
        </w:tc>
        <w:tc>
          <w:tcPr>
            <w:tcW w:w="2950" w:type="dxa"/>
            <w:vAlign w:val="center"/>
          </w:tcPr>
          <w:p w14:paraId="6F343062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Хранимые данные</w:t>
            </w:r>
          </w:p>
        </w:tc>
        <w:tc>
          <w:tcPr>
            <w:tcW w:w="3139" w:type="dxa"/>
            <w:vAlign w:val="center"/>
          </w:tcPr>
          <w:p w14:paraId="4031165D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Задачи поиска</w:t>
            </w:r>
          </w:p>
        </w:tc>
      </w:tr>
      <w:tr w:rsidR="00C70F36" w:rsidRPr="00706C9F" w14:paraId="38724F5A" w14:textId="77777777" w:rsidTr="00C70F36">
        <w:tc>
          <w:tcPr>
            <w:tcW w:w="1135" w:type="dxa"/>
            <w:vAlign w:val="center"/>
          </w:tcPr>
          <w:p w14:paraId="7AEE5D43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</w:tcPr>
          <w:p w14:paraId="257CBAF8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Центр оценки и продажи недвижимости</w:t>
            </w:r>
          </w:p>
        </w:tc>
        <w:tc>
          <w:tcPr>
            <w:tcW w:w="2950" w:type="dxa"/>
            <w:vAlign w:val="center"/>
          </w:tcPr>
          <w:p w14:paraId="3D1D77AA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Договоры на продажу квартир: номер и дата договора, владелец, сумма, срок продажи, </w:t>
            </w:r>
            <w:r>
              <w:rPr>
                <w:rFonts w:ascii="Times New Roman" w:hAnsi="Times New Roman" w:cs="Times New Roman"/>
              </w:rPr>
              <w:t>статус проведения сделки (успех, провал)</w:t>
            </w:r>
          </w:p>
        </w:tc>
        <w:tc>
          <w:tcPr>
            <w:tcW w:w="3139" w:type="dxa"/>
            <w:vAlign w:val="center"/>
          </w:tcPr>
          <w:p w14:paraId="2E8477BF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1. Перечень сделок</w:t>
            </w:r>
            <w:r>
              <w:rPr>
                <w:rFonts w:ascii="Times New Roman" w:hAnsi="Times New Roman" w:cs="Times New Roman"/>
              </w:rPr>
              <w:t xml:space="preserve"> конкретного владельца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2AF29CB3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Процент</w:t>
            </w:r>
            <w:r w:rsidRPr="00706C9F">
              <w:rPr>
                <w:rFonts w:ascii="Times New Roman" w:hAnsi="Times New Roman" w:cs="Times New Roman"/>
              </w:rPr>
              <w:t xml:space="preserve"> неудачных сделок.</w:t>
            </w:r>
          </w:p>
        </w:tc>
      </w:tr>
      <w:tr w:rsidR="00C70F36" w:rsidRPr="00706C9F" w14:paraId="1EAF3A9C" w14:textId="77777777" w:rsidTr="00C70F36">
        <w:tc>
          <w:tcPr>
            <w:tcW w:w="1135" w:type="dxa"/>
            <w:vAlign w:val="center"/>
          </w:tcPr>
          <w:p w14:paraId="145AFEBF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vAlign w:val="center"/>
          </w:tcPr>
          <w:p w14:paraId="01EBB112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IT-компания</w:t>
            </w:r>
          </w:p>
        </w:tc>
        <w:tc>
          <w:tcPr>
            <w:tcW w:w="2950" w:type="dxa"/>
            <w:vAlign w:val="center"/>
          </w:tcPr>
          <w:p w14:paraId="49F49E2F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Список клиентов: ID клиента, контактное лицо, дата регистрации, название компании, сегмент рынка</w:t>
            </w:r>
          </w:p>
        </w:tc>
        <w:tc>
          <w:tcPr>
            <w:tcW w:w="3139" w:type="dxa"/>
            <w:vAlign w:val="center"/>
          </w:tcPr>
          <w:p w14:paraId="48655614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клиентов</w:t>
            </w:r>
            <w:r>
              <w:rPr>
                <w:rFonts w:ascii="Times New Roman" w:hAnsi="Times New Roman" w:cs="Times New Roman"/>
              </w:rPr>
              <w:t>, принадлежащих конкретной компании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72A42869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всех </w:t>
            </w:r>
            <w:r>
              <w:rPr>
                <w:rFonts w:ascii="Times New Roman" w:hAnsi="Times New Roman" w:cs="Times New Roman"/>
              </w:rPr>
              <w:t>клиентов</w:t>
            </w:r>
            <w:r w:rsidRPr="00706C9F">
              <w:rPr>
                <w:rFonts w:ascii="Times New Roman" w:hAnsi="Times New Roman" w:cs="Times New Roman"/>
              </w:rPr>
              <w:t>, зарегистрированных</w:t>
            </w:r>
            <w:r>
              <w:rPr>
                <w:rFonts w:ascii="Times New Roman" w:hAnsi="Times New Roman" w:cs="Times New Roman"/>
              </w:rPr>
              <w:t xml:space="preserve"> в конкретном сегменте рынка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4892B3C4" w14:textId="77777777" w:rsidTr="00C70F36">
        <w:tc>
          <w:tcPr>
            <w:tcW w:w="1135" w:type="dxa"/>
            <w:vAlign w:val="center"/>
          </w:tcPr>
          <w:p w14:paraId="43682CE4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vAlign w:val="center"/>
          </w:tcPr>
          <w:p w14:paraId="0E8F05D7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Библиотека</w:t>
            </w:r>
          </w:p>
        </w:tc>
        <w:tc>
          <w:tcPr>
            <w:tcW w:w="2950" w:type="dxa"/>
            <w:vAlign w:val="center"/>
          </w:tcPr>
          <w:p w14:paraId="1FDFC8DF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Книги: ISBN, автор, название, год публикации, жанр, статус (выдана/в наличии)</w:t>
            </w:r>
          </w:p>
        </w:tc>
        <w:tc>
          <w:tcPr>
            <w:tcW w:w="3139" w:type="dxa"/>
            <w:vAlign w:val="center"/>
          </w:tcPr>
          <w:p w14:paraId="6729DC97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книг по автору.</w:t>
            </w:r>
          </w:p>
          <w:p w14:paraId="4C0074EE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всех доступных (в наличии) книг определенного </w:t>
            </w:r>
            <w:r>
              <w:rPr>
                <w:rFonts w:ascii="Times New Roman" w:hAnsi="Times New Roman" w:cs="Times New Roman"/>
              </w:rPr>
              <w:t>жанра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464BDF66" w14:textId="77777777" w:rsidTr="00C70F36">
        <w:tc>
          <w:tcPr>
            <w:tcW w:w="1135" w:type="dxa"/>
            <w:vAlign w:val="center"/>
          </w:tcPr>
          <w:p w14:paraId="3F072FDC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vAlign w:val="center"/>
          </w:tcPr>
          <w:p w14:paraId="11C3D39B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Интернет-магазин</w:t>
            </w:r>
          </w:p>
        </w:tc>
        <w:tc>
          <w:tcPr>
            <w:tcW w:w="2950" w:type="dxa"/>
            <w:vAlign w:val="center"/>
          </w:tcPr>
          <w:p w14:paraId="20999C2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Информация о заказах: ID заказа, дата оформления, товары, сумма, статус заказа</w:t>
            </w:r>
          </w:p>
        </w:tc>
        <w:tc>
          <w:tcPr>
            <w:tcW w:w="3139" w:type="dxa"/>
            <w:vAlign w:val="center"/>
          </w:tcPr>
          <w:p w14:paraId="40076805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Поиск </w:t>
            </w:r>
            <w:r>
              <w:rPr>
                <w:rFonts w:ascii="Times New Roman" w:hAnsi="Times New Roman" w:cs="Times New Roman"/>
              </w:rPr>
              <w:t>заказа</w:t>
            </w:r>
            <w:r w:rsidRPr="00706C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 дате оформления.</w:t>
            </w:r>
          </w:p>
          <w:p w14:paraId="772E4CF9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 Перечень</w:t>
            </w:r>
            <w:r w:rsidRPr="00706C9F">
              <w:rPr>
                <w:rFonts w:ascii="Times New Roman" w:hAnsi="Times New Roman" w:cs="Times New Roman"/>
              </w:rPr>
              <w:t xml:space="preserve"> выполнен</w:t>
            </w:r>
            <w:r>
              <w:rPr>
                <w:rFonts w:ascii="Times New Roman" w:hAnsi="Times New Roman" w:cs="Times New Roman"/>
              </w:rPr>
              <w:t>ных</w:t>
            </w:r>
            <w:r w:rsidRPr="00706C9F">
              <w:rPr>
                <w:rFonts w:ascii="Times New Roman" w:hAnsi="Times New Roman" w:cs="Times New Roman"/>
              </w:rPr>
              <w:t xml:space="preserve"> заказов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50C71F39" w14:textId="77777777" w:rsidTr="00C70F36">
        <w:tc>
          <w:tcPr>
            <w:tcW w:w="1135" w:type="dxa"/>
            <w:vAlign w:val="center"/>
          </w:tcPr>
          <w:p w14:paraId="67C6181B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8" w:type="dxa"/>
            <w:vAlign w:val="center"/>
          </w:tcPr>
          <w:p w14:paraId="3597ABA9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Система управления персоналом</w:t>
            </w:r>
          </w:p>
        </w:tc>
        <w:tc>
          <w:tcPr>
            <w:tcW w:w="2950" w:type="dxa"/>
            <w:vAlign w:val="center"/>
          </w:tcPr>
          <w:p w14:paraId="16A142C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Сотрудники: ID сотрудника, ФИО, должность, отдел, зарплата, дата приема</w:t>
            </w:r>
          </w:p>
        </w:tc>
        <w:tc>
          <w:tcPr>
            <w:tcW w:w="3139" w:type="dxa"/>
            <w:vAlign w:val="center"/>
          </w:tcPr>
          <w:p w14:paraId="438C3BC4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06C9F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Поиск сотрудника по ФИО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2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сотрудников определенного отдела.</w:t>
            </w:r>
          </w:p>
          <w:p w14:paraId="75DD95C2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70F36" w:rsidRPr="00706C9F" w14:paraId="78C70C50" w14:textId="77777777" w:rsidTr="00C70F36">
        <w:tc>
          <w:tcPr>
            <w:tcW w:w="1135" w:type="dxa"/>
            <w:vAlign w:val="center"/>
          </w:tcPr>
          <w:p w14:paraId="0205AF58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8" w:type="dxa"/>
            <w:vAlign w:val="center"/>
          </w:tcPr>
          <w:p w14:paraId="2F246A15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Ретейл-магазин</w:t>
            </w:r>
          </w:p>
        </w:tc>
        <w:tc>
          <w:tcPr>
            <w:tcW w:w="2950" w:type="dxa"/>
            <w:vAlign w:val="center"/>
          </w:tcPr>
          <w:p w14:paraId="23067A6E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Продукция в магазине: артикул, название, категория, цена, наличие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39" w:type="dxa"/>
            <w:vAlign w:val="center"/>
          </w:tcPr>
          <w:p w14:paraId="4A938D6D" w14:textId="77777777" w:rsidR="00C70F36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06C9F">
              <w:rPr>
                <w:rFonts w:ascii="Times New Roman" w:hAnsi="Times New Roman" w:cs="Times New Roman"/>
              </w:rPr>
              <w:t xml:space="preserve">. Поиск </w:t>
            </w:r>
            <w:r>
              <w:rPr>
                <w:rFonts w:ascii="Times New Roman" w:hAnsi="Times New Roman" w:cs="Times New Roman"/>
              </w:rPr>
              <w:t>товара по названию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19A562AB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товаров из конкретной категории, которые есть в наличии.</w:t>
            </w:r>
          </w:p>
        </w:tc>
      </w:tr>
      <w:tr w:rsidR="00C70F36" w:rsidRPr="00706C9F" w14:paraId="14054B84" w14:textId="77777777" w:rsidTr="00C70F36">
        <w:tc>
          <w:tcPr>
            <w:tcW w:w="1135" w:type="dxa"/>
            <w:vAlign w:val="center"/>
          </w:tcPr>
          <w:p w14:paraId="0730633C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68" w:type="dxa"/>
            <w:vAlign w:val="center"/>
          </w:tcPr>
          <w:p w14:paraId="665BA62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Автосалон</w:t>
            </w:r>
          </w:p>
        </w:tc>
        <w:tc>
          <w:tcPr>
            <w:tcW w:w="2950" w:type="dxa"/>
            <w:vAlign w:val="center"/>
          </w:tcPr>
          <w:p w14:paraId="6502DAB9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Автомобили: VIN-код, марка, модель, год выпуска, стоимость, статус (продан/в наличии)</w:t>
            </w:r>
          </w:p>
        </w:tc>
        <w:tc>
          <w:tcPr>
            <w:tcW w:w="3139" w:type="dxa"/>
            <w:vAlign w:val="center"/>
          </w:tcPr>
          <w:p w14:paraId="398DC4E6" w14:textId="77777777" w:rsidR="00C70F36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Поиск автомобиля по </w:t>
            </w:r>
            <w:r w:rsidRPr="00706C9F">
              <w:rPr>
                <w:rFonts w:ascii="Times New Roman" w:hAnsi="Times New Roman" w:cs="Times New Roman"/>
              </w:rPr>
              <w:t>VIN-код</w:t>
            </w:r>
            <w:r>
              <w:rPr>
                <w:rFonts w:ascii="Times New Roman" w:hAnsi="Times New Roman" w:cs="Times New Roman"/>
              </w:rPr>
              <w:t>у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0EC76F4B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автомобилей определенной марки</w:t>
            </w:r>
            <w:r>
              <w:rPr>
                <w:rFonts w:ascii="Times New Roman" w:hAnsi="Times New Roman" w:cs="Times New Roman"/>
              </w:rPr>
              <w:t xml:space="preserve"> доступных в наличии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02E80588" w14:textId="77777777" w:rsidTr="00C70F36">
        <w:tc>
          <w:tcPr>
            <w:tcW w:w="1135" w:type="dxa"/>
            <w:vAlign w:val="center"/>
          </w:tcPr>
          <w:p w14:paraId="2A2ED46E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268" w:type="dxa"/>
            <w:vAlign w:val="center"/>
          </w:tcPr>
          <w:p w14:paraId="619852C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Образовательная платформа</w:t>
            </w:r>
          </w:p>
        </w:tc>
        <w:tc>
          <w:tcPr>
            <w:tcW w:w="2950" w:type="dxa"/>
            <w:vAlign w:val="center"/>
          </w:tcPr>
          <w:p w14:paraId="2BABAB4D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Курсы: ID курса, название, автор, категория, число участников</w:t>
            </w:r>
          </w:p>
        </w:tc>
        <w:tc>
          <w:tcPr>
            <w:tcW w:w="3139" w:type="dxa"/>
            <w:vAlign w:val="center"/>
          </w:tcPr>
          <w:p w14:paraId="73D7861B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1. Поиск курс</w:t>
            </w:r>
            <w:r>
              <w:rPr>
                <w:rFonts w:ascii="Times New Roman" w:hAnsi="Times New Roman" w:cs="Times New Roman"/>
              </w:rPr>
              <w:t>а по названию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2E40B18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курсов</w:t>
            </w:r>
            <w:r>
              <w:rPr>
                <w:rFonts w:ascii="Times New Roman" w:hAnsi="Times New Roman" w:cs="Times New Roman"/>
              </w:rPr>
              <w:t xml:space="preserve"> определенной категории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63E8B6E6" w14:textId="77777777" w:rsidTr="00C70F36">
        <w:tc>
          <w:tcPr>
            <w:tcW w:w="1135" w:type="dxa"/>
            <w:vAlign w:val="center"/>
          </w:tcPr>
          <w:p w14:paraId="1A28D254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68" w:type="dxa"/>
            <w:vAlign w:val="center"/>
          </w:tcPr>
          <w:p w14:paraId="2B19A288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Транспортная компания</w:t>
            </w:r>
          </w:p>
        </w:tc>
        <w:tc>
          <w:tcPr>
            <w:tcW w:w="2950" w:type="dxa"/>
            <w:vAlign w:val="center"/>
          </w:tcPr>
          <w:p w14:paraId="117D06DD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Грузоперевозки: номер перевозки, отправитель, получатель, дата доставки, тип груза, вес</w:t>
            </w:r>
          </w:p>
        </w:tc>
        <w:tc>
          <w:tcPr>
            <w:tcW w:w="3139" w:type="dxa"/>
            <w:vAlign w:val="center"/>
          </w:tcPr>
          <w:p w14:paraId="047CFC65" w14:textId="77777777" w:rsidR="00C70F36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Поиск</w:t>
            </w:r>
            <w:r w:rsidRPr="00706C9F">
              <w:rPr>
                <w:rFonts w:ascii="Times New Roman" w:hAnsi="Times New Roman" w:cs="Times New Roman"/>
              </w:rPr>
              <w:t xml:space="preserve"> перевоз</w:t>
            </w:r>
            <w:r>
              <w:rPr>
                <w:rFonts w:ascii="Times New Roman" w:hAnsi="Times New Roman" w:cs="Times New Roman"/>
              </w:rPr>
              <w:t>ки номеру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49EB5355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06C9F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всех </w:t>
            </w:r>
            <w:r>
              <w:rPr>
                <w:rFonts w:ascii="Times New Roman" w:hAnsi="Times New Roman" w:cs="Times New Roman"/>
              </w:rPr>
              <w:t>перевозок</w:t>
            </w:r>
            <w:r w:rsidRPr="00706C9F">
              <w:rPr>
                <w:rFonts w:ascii="Times New Roman" w:hAnsi="Times New Roman" w:cs="Times New Roman"/>
              </w:rPr>
              <w:t>, доставленных определенному клиенту.</w:t>
            </w:r>
          </w:p>
        </w:tc>
      </w:tr>
      <w:tr w:rsidR="00C70F36" w:rsidRPr="00706C9F" w14:paraId="7E89214D" w14:textId="77777777" w:rsidTr="00C70F36">
        <w:tc>
          <w:tcPr>
            <w:tcW w:w="1135" w:type="dxa"/>
            <w:vAlign w:val="center"/>
          </w:tcPr>
          <w:p w14:paraId="71BD7948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  <w:vAlign w:val="center"/>
          </w:tcPr>
          <w:p w14:paraId="0CE2B64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Кадровое агентство</w:t>
            </w:r>
          </w:p>
        </w:tc>
        <w:tc>
          <w:tcPr>
            <w:tcW w:w="2950" w:type="dxa"/>
            <w:vAlign w:val="center"/>
          </w:tcPr>
          <w:p w14:paraId="70782DE4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Вакансии: название компании, название должности, требуемый опыт, зарплата, местоположение</w:t>
            </w:r>
          </w:p>
        </w:tc>
        <w:tc>
          <w:tcPr>
            <w:tcW w:w="3139" w:type="dxa"/>
            <w:vAlign w:val="center"/>
          </w:tcPr>
          <w:p w14:paraId="4D856B14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Перечень вакансий </w:t>
            </w:r>
            <w:r>
              <w:rPr>
                <w:rFonts w:ascii="Times New Roman" w:hAnsi="Times New Roman" w:cs="Times New Roman"/>
              </w:rPr>
              <w:t>по названию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1269C3C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2. Поиск всех вакансий для определенного города.</w:t>
            </w:r>
          </w:p>
        </w:tc>
      </w:tr>
      <w:tr w:rsidR="00C70F36" w:rsidRPr="00706C9F" w14:paraId="24672433" w14:textId="77777777" w:rsidTr="00C70F36">
        <w:tc>
          <w:tcPr>
            <w:tcW w:w="1135" w:type="dxa"/>
            <w:vAlign w:val="center"/>
          </w:tcPr>
          <w:p w14:paraId="6DCF9004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68" w:type="dxa"/>
            <w:vAlign w:val="center"/>
          </w:tcPr>
          <w:p w14:paraId="4ED4CBD5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Туристическое агентство</w:t>
            </w:r>
          </w:p>
        </w:tc>
        <w:tc>
          <w:tcPr>
            <w:tcW w:w="2950" w:type="dxa"/>
            <w:vAlign w:val="center"/>
          </w:tcPr>
          <w:p w14:paraId="549C9740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Заказы на туры: номер </w:t>
            </w:r>
            <w:r>
              <w:rPr>
                <w:rFonts w:ascii="Times New Roman" w:hAnsi="Times New Roman" w:cs="Times New Roman"/>
              </w:rPr>
              <w:t>заказа</w:t>
            </w:r>
            <w:r w:rsidRPr="00706C9F">
              <w:rPr>
                <w:rFonts w:ascii="Times New Roman" w:hAnsi="Times New Roman" w:cs="Times New Roman"/>
              </w:rPr>
              <w:t>, клиент, страна, дата поездки, статус заказа, стоимость</w:t>
            </w:r>
          </w:p>
        </w:tc>
        <w:tc>
          <w:tcPr>
            <w:tcW w:w="3139" w:type="dxa"/>
            <w:vAlign w:val="center"/>
          </w:tcPr>
          <w:p w14:paraId="1663492B" w14:textId="77777777" w:rsidR="00C70F36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06C9F">
              <w:rPr>
                <w:rFonts w:ascii="Times New Roman" w:hAnsi="Times New Roman" w:cs="Times New Roman"/>
              </w:rPr>
              <w:t xml:space="preserve">. Поиск </w:t>
            </w:r>
            <w:r>
              <w:rPr>
                <w:rFonts w:ascii="Times New Roman" w:hAnsi="Times New Roman" w:cs="Times New Roman"/>
              </w:rPr>
              <w:t>заказа по номеру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79FAC51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06C9F">
              <w:rPr>
                <w:rFonts w:ascii="Times New Roman" w:hAnsi="Times New Roman" w:cs="Times New Roman"/>
              </w:rPr>
              <w:t>. Перечень оформленных заказов для определенной страны.</w:t>
            </w:r>
          </w:p>
        </w:tc>
      </w:tr>
      <w:tr w:rsidR="00C70F36" w:rsidRPr="00706C9F" w14:paraId="62558A96" w14:textId="77777777" w:rsidTr="00C70F36">
        <w:tc>
          <w:tcPr>
            <w:tcW w:w="1135" w:type="dxa"/>
            <w:vAlign w:val="center"/>
          </w:tcPr>
          <w:p w14:paraId="23E4784B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68" w:type="dxa"/>
            <w:vAlign w:val="center"/>
          </w:tcPr>
          <w:p w14:paraId="0EE79ED4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Больница</w:t>
            </w:r>
          </w:p>
        </w:tc>
        <w:tc>
          <w:tcPr>
            <w:tcW w:w="2950" w:type="dxa"/>
            <w:vAlign w:val="center"/>
          </w:tcPr>
          <w:p w14:paraId="66C4ECBA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Карты пациентов: номер карты, ФИО пациента, диагноз, лечащий врач, дата последнего осмотра</w:t>
            </w:r>
          </w:p>
        </w:tc>
        <w:tc>
          <w:tcPr>
            <w:tcW w:w="3139" w:type="dxa"/>
            <w:vAlign w:val="center"/>
          </w:tcPr>
          <w:p w14:paraId="2BBA80E0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1. Поиск пациентов</w:t>
            </w:r>
            <w:r>
              <w:rPr>
                <w:rFonts w:ascii="Times New Roman" w:hAnsi="Times New Roman" w:cs="Times New Roman"/>
              </w:rPr>
              <w:t xml:space="preserve"> по ФИО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2CEEDB08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Перечень</w:t>
            </w:r>
            <w:r w:rsidRPr="00706C9F">
              <w:rPr>
                <w:rFonts w:ascii="Times New Roman" w:hAnsi="Times New Roman" w:cs="Times New Roman"/>
              </w:rPr>
              <w:t xml:space="preserve"> пациентов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06C9F">
              <w:rPr>
                <w:rFonts w:ascii="Times New Roman" w:hAnsi="Times New Roman" w:cs="Times New Roman"/>
              </w:rPr>
              <w:t>с определенным диагнозом</w:t>
            </w:r>
          </w:p>
        </w:tc>
      </w:tr>
      <w:tr w:rsidR="00C70F36" w:rsidRPr="00706C9F" w14:paraId="5965A187" w14:textId="77777777" w:rsidTr="00C70F36">
        <w:tc>
          <w:tcPr>
            <w:tcW w:w="1135" w:type="dxa"/>
            <w:vAlign w:val="center"/>
          </w:tcPr>
          <w:p w14:paraId="06B27DAE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68" w:type="dxa"/>
            <w:vAlign w:val="center"/>
          </w:tcPr>
          <w:p w14:paraId="088C1FE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Олимпиада по программированию</w:t>
            </w:r>
          </w:p>
        </w:tc>
        <w:tc>
          <w:tcPr>
            <w:tcW w:w="2950" w:type="dxa"/>
            <w:vAlign w:val="center"/>
          </w:tcPr>
          <w:p w14:paraId="02AFBFE7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Участники: ID участника, ФИО, возраст, город, количество набранных баллов</w:t>
            </w:r>
          </w:p>
        </w:tc>
        <w:tc>
          <w:tcPr>
            <w:tcW w:w="3139" w:type="dxa"/>
            <w:vAlign w:val="center"/>
          </w:tcPr>
          <w:p w14:paraId="2B61A722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Поиск</w:t>
            </w:r>
            <w:r w:rsidRPr="00706C9F">
              <w:rPr>
                <w:rFonts w:ascii="Times New Roman" w:hAnsi="Times New Roman" w:cs="Times New Roman"/>
              </w:rPr>
              <w:t xml:space="preserve"> участник</w:t>
            </w:r>
            <w:r>
              <w:rPr>
                <w:rFonts w:ascii="Times New Roman" w:hAnsi="Times New Roman" w:cs="Times New Roman"/>
              </w:rPr>
              <w:t>а</w:t>
            </w:r>
            <w:r w:rsidRPr="00706C9F">
              <w:rPr>
                <w:rFonts w:ascii="Times New Roman" w:hAnsi="Times New Roman" w:cs="Times New Roman"/>
              </w:rPr>
              <w:t xml:space="preserve"> по</w:t>
            </w:r>
            <w:r w:rsidRPr="002576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5C558F4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Перечень участников </w:t>
            </w:r>
            <w:r>
              <w:rPr>
                <w:rFonts w:ascii="Times New Roman" w:hAnsi="Times New Roman" w:cs="Times New Roman"/>
              </w:rPr>
              <w:t>определённого возраста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</w:tc>
      </w:tr>
      <w:tr w:rsidR="00C70F36" w:rsidRPr="00706C9F" w14:paraId="5A79DD04" w14:textId="77777777" w:rsidTr="00C70F36">
        <w:tc>
          <w:tcPr>
            <w:tcW w:w="1135" w:type="dxa"/>
            <w:vAlign w:val="center"/>
          </w:tcPr>
          <w:p w14:paraId="2AF2ADFB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68" w:type="dxa"/>
            <w:vAlign w:val="center"/>
          </w:tcPr>
          <w:p w14:paraId="3B094C47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Кинотеатр</w:t>
            </w:r>
          </w:p>
        </w:tc>
        <w:tc>
          <w:tcPr>
            <w:tcW w:w="2950" w:type="dxa"/>
            <w:vAlign w:val="center"/>
          </w:tcPr>
          <w:p w14:paraId="6EC00E51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Фильмы: ID фильма, название, жанр, режиссер, продолжительность, возрастное ограничение</w:t>
            </w:r>
          </w:p>
        </w:tc>
        <w:tc>
          <w:tcPr>
            <w:tcW w:w="3139" w:type="dxa"/>
            <w:vAlign w:val="center"/>
          </w:tcPr>
          <w:p w14:paraId="58F2210D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1. Поиск фильм</w:t>
            </w:r>
            <w:r>
              <w:rPr>
                <w:rFonts w:ascii="Times New Roman" w:hAnsi="Times New Roman" w:cs="Times New Roman"/>
              </w:rPr>
              <w:t>а по наименованию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5BEAD1A7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Перечень всех</w:t>
            </w:r>
            <w:r w:rsidRPr="00706C9F">
              <w:rPr>
                <w:rFonts w:ascii="Times New Roman" w:hAnsi="Times New Roman" w:cs="Times New Roman"/>
              </w:rPr>
              <w:t xml:space="preserve"> фильм</w:t>
            </w:r>
            <w:r>
              <w:rPr>
                <w:rFonts w:ascii="Times New Roman" w:hAnsi="Times New Roman" w:cs="Times New Roman"/>
              </w:rPr>
              <w:t>ов</w:t>
            </w:r>
            <w:r w:rsidRPr="00706C9F">
              <w:rPr>
                <w:rFonts w:ascii="Times New Roman" w:hAnsi="Times New Roman" w:cs="Times New Roman"/>
              </w:rPr>
              <w:t>, доступные для определенной возрастной категории.</w:t>
            </w:r>
          </w:p>
        </w:tc>
      </w:tr>
      <w:tr w:rsidR="00C70F36" w:rsidRPr="00706C9F" w14:paraId="5B0319FD" w14:textId="77777777" w:rsidTr="00C70F36">
        <w:tc>
          <w:tcPr>
            <w:tcW w:w="1135" w:type="dxa"/>
            <w:vAlign w:val="center"/>
          </w:tcPr>
          <w:p w14:paraId="1020CB22" w14:textId="77777777" w:rsidR="00C70F36" w:rsidRPr="00706C9F" w:rsidRDefault="00C70F36" w:rsidP="00C70F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68" w:type="dxa"/>
            <w:vAlign w:val="center"/>
          </w:tcPr>
          <w:p w14:paraId="551D814F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Фермерское хозяйство</w:t>
            </w:r>
          </w:p>
        </w:tc>
        <w:tc>
          <w:tcPr>
            <w:tcW w:w="2950" w:type="dxa"/>
            <w:vAlign w:val="center"/>
          </w:tcPr>
          <w:p w14:paraId="67F6A91C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Сбор п</w:t>
            </w:r>
            <w:r w:rsidRPr="00706C9F">
              <w:rPr>
                <w:rFonts w:ascii="Times New Roman" w:hAnsi="Times New Roman" w:cs="Times New Roman"/>
              </w:rPr>
              <w:t>родукци</w:t>
            </w:r>
            <w:r>
              <w:rPr>
                <w:rFonts w:ascii="Times New Roman" w:hAnsi="Times New Roman" w:cs="Times New Roman"/>
              </w:rPr>
              <w:t>и</w:t>
            </w:r>
            <w:r w:rsidRPr="00706C9F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номер сбора, </w:t>
            </w:r>
            <w:r w:rsidRPr="00706C9F">
              <w:rPr>
                <w:rFonts w:ascii="Times New Roman" w:hAnsi="Times New Roman" w:cs="Times New Roman"/>
              </w:rPr>
              <w:t>вид продукции, дата сбора, объем</w:t>
            </w:r>
            <w:r>
              <w:rPr>
                <w:rFonts w:ascii="Times New Roman" w:hAnsi="Times New Roman" w:cs="Times New Roman"/>
              </w:rPr>
              <w:t xml:space="preserve"> сбора</w:t>
            </w:r>
            <w:r w:rsidRPr="00706C9F">
              <w:rPr>
                <w:rFonts w:ascii="Times New Roman" w:hAnsi="Times New Roman" w:cs="Times New Roman"/>
              </w:rPr>
              <w:t>, стоимость, сроки хранения</w:t>
            </w:r>
          </w:p>
        </w:tc>
        <w:tc>
          <w:tcPr>
            <w:tcW w:w="3139" w:type="dxa"/>
            <w:vAlign w:val="center"/>
          </w:tcPr>
          <w:p w14:paraId="7CC28936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1. Поиск </w:t>
            </w:r>
            <w:r>
              <w:rPr>
                <w:rFonts w:ascii="Times New Roman" w:hAnsi="Times New Roman" w:cs="Times New Roman"/>
              </w:rPr>
              <w:t>информации о сборе по</w:t>
            </w:r>
            <w:r w:rsidRPr="002E689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706C9F">
              <w:rPr>
                <w:rFonts w:ascii="Times New Roman" w:hAnsi="Times New Roman" w:cs="Times New Roman"/>
              </w:rPr>
              <w:t>.</w:t>
            </w:r>
          </w:p>
          <w:p w14:paraId="4E16C7FD" w14:textId="77777777" w:rsidR="00C70F36" w:rsidRPr="00706C9F" w:rsidRDefault="00C70F36" w:rsidP="00C70F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 xml:space="preserve">2. Перечень </w:t>
            </w:r>
            <w:r>
              <w:rPr>
                <w:rFonts w:ascii="Times New Roman" w:hAnsi="Times New Roman" w:cs="Times New Roman"/>
              </w:rPr>
              <w:t xml:space="preserve">собранной </w:t>
            </w:r>
            <w:r w:rsidRPr="00706C9F">
              <w:rPr>
                <w:rFonts w:ascii="Times New Roman" w:hAnsi="Times New Roman" w:cs="Times New Roman"/>
              </w:rPr>
              <w:t>продукции</w:t>
            </w:r>
            <w:r>
              <w:rPr>
                <w:rFonts w:ascii="Times New Roman" w:hAnsi="Times New Roman" w:cs="Times New Roman"/>
              </w:rPr>
              <w:t xml:space="preserve"> определённой стоимости.</w:t>
            </w:r>
          </w:p>
        </w:tc>
      </w:tr>
    </w:tbl>
    <w:p w14:paraId="2108DA06" w14:textId="77777777" w:rsidR="00C70F36" w:rsidRDefault="00C70F36" w:rsidP="00C70F36"/>
    <w:p w14:paraId="15783EE9" w14:textId="77777777" w:rsidR="00A2721F" w:rsidRPr="00C70F36" w:rsidRDefault="00A2721F" w:rsidP="00C70F36">
      <w:pPr>
        <w:spacing w:after="0" w:line="240" w:lineRule="auto"/>
        <w:ind w:firstLine="709"/>
        <w:jc w:val="both"/>
      </w:pPr>
    </w:p>
    <w:sectPr w:rsidR="00A2721F" w:rsidRPr="00C70F3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BEA6" w14:textId="77777777" w:rsidR="005D2EEF" w:rsidRDefault="005D2EEF" w:rsidP="00F22C69">
      <w:pPr>
        <w:spacing w:after="0" w:line="240" w:lineRule="auto"/>
      </w:pPr>
      <w:r>
        <w:separator/>
      </w:r>
    </w:p>
  </w:endnote>
  <w:endnote w:type="continuationSeparator" w:id="0">
    <w:p w14:paraId="5311A7EB" w14:textId="77777777" w:rsidR="005D2EEF" w:rsidRDefault="005D2EEF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5E5C" w14:textId="77777777" w:rsidR="005D2EEF" w:rsidRDefault="005D2EEF" w:rsidP="00F22C69">
      <w:pPr>
        <w:spacing w:after="0" w:line="240" w:lineRule="auto"/>
      </w:pPr>
      <w:r>
        <w:separator/>
      </w:r>
    </w:p>
  </w:footnote>
  <w:footnote w:type="continuationSeparator" w:id="0">
    <w:p w14:paraId="0C0BCD4D" w14:textId="77777777" w:rsidR="005D2EEF" w:rsidRDefault="005D2EEF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A7E1F14"/>
    <w:multiLevelType w:val="multilevel"/>
    <w:tmpl w:val="4746BA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0694">
    <w:abstractNumId w:val="0"/>
  </w:num>
  <w:num w:numId="2" w16cid:durableId="471872154">
    <w:abstractNumId w:val="4"/>
  </w:num>
  <w:num w:numId="3" w16cid:durableId="1679963728">
    <w:abstractNumId w:val="3"/>
  </w:num>
  <w:num w:numId="4" w16cid:durableId="1811170420">
    <w:abstractNumId w:val="1"/>
  </w:num>
  <w:num w:numId="5" w16cid:durableId="1542209244">
    <w:abstractNumId w:val="2"/>
  </w:num>
  <w:num w:numId="6" w16cid:durableId="1540556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F7609"/>
    <w:rsid w:val="0017283A"/>
    <w:rsid w:val="001A4EAB"/>
    <w:rsid w:val="001E48DA"/>
    <w:rsid w:val="00221BEA"/>
    <w:rsid w:val="002853EB"/>
    <w:rsid w:val="002C67CF"/>
    <w:rsid w:val="002D1598"/>
    <w:rsid w:val="002E7A42"/>
    <w:rsid w:val="003E7190"/>
    <w:rsid w:val="00405A67"/>
    <w:rsid w:val="004F4E0C"/>
    <w:rsid w:val="005D2EEF"/>
    <w:rsid w:val="006643FE"/>
    <w:rsid w:val="006B0EB9"/>
    <w:rsid w:val="006F1D15"/>
    <w:rsid w:val="00853FC0"/>
    <w:rsid w:val="00912F7D"/>
    <w:rsid w:val="009B67B6"/>
    <w:rsid w:val="00A23F67"/>
    <w:rsid w:val="00A2721F"/>
    <w:rsid w:val="00AC5006"/>
    <w:rsid w:val="00AF111B"/>
    <w:rsid w:val="00AF78CB"/>
    <w:rsid w:val="00C70F36"/>
    <w:rsid w:val="00DB7CC1"/>
    <w:rsid w:val="00E1080F"/>
    <w:rsid w:val="00E759EE"/>
    <w:rsid w:val="00EE4683"/>
    <w:rsid w:val="00F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F9C6"/>
  <w15:chartTrackingRefBased/>
  <w15:docId w15:val="{A589B4D1-99BF-4DA8-9417-52CACF6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66175-5FDB-4C6D-9B9D-4FB3B411D54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BC12-38B9-4C10-8660-0FFAA262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4</cp:revision>
  <cp:lastPrinted>2026-01-10T08:19:00Z</cp:lastPrinted>
  <dcterms:created xsi:type="dcterms:W3CDTF">2026-01-10T08:06:00Z</dcterms:created>
  <dcterms:modified xsi:type="dcterms:W3CDTF">2026-01-10T08:19:00Z</dcterms:modified>
</cp:coreProperties>
</file>