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5EE85" w14:textId="0C09FDD8" w:rsidR="00405A67" w:rsidRPr="000F4704" w:rsidRDefault="00853FC0" w:rsidP="00E759EE">
      <w:pPr>
        <w:pStyle w:val="1"/>
        <w:spacing w:before="120" w:after="120" w:line="240" w:lineRule="auto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bookmarkStart w:id="0" w:name="_Toc477960473"/>
      <w:r w:rsidRPr="00853FC0">
        <w:rPr>
          <w:rFonts w:ascii="Times New Roman" w:hAnsi="Times New Roman" w:cs="Times New Roman"/>
          <w:color w:val="auto"/>
          <w:sz w:val="22"/>
          <w:szCs w:val="22"/>
        </w:rPr>
        <w:t>Лабораторная работа №</w:t>
      </w:r>
      <w:bookmarkEnd w:id="0"/>
      <w:r w:rsidR="000F4704" w:rsidRPr="000F4704">
        <w:rPr>
          <w:rFonts w:ascii="Times New Roman" w:hAnsi="Times New Roman" w:cs="Times New Roman"/>
          <w:color w:val="auto"/>
          <w:sz w:val="22"/>
          <w:szCs w:val="22"/>
        </w:rPr>
        <w:t>4</w:t>
      </w:r>
    </w:p>
    <w:p w14:paraId="0EDC462D" w14:textId="26CD8EAF" w:rsidR="00405A67" w:rsidRPr="000F4704" w:rsidRDefault="000F4704" w:rsidP="00E759EE">
      <w:pPr>
        <w:pStyle w:val="2"/>
        <w:spacing w:before="120" w:after="120" w:line="240" w:lineRule="auto"/>
        <w:jc w:val="center"/>
        <w:rPr>
          <w:rFonts w:ascii="Times New Roman" w:hAnsi="Times New Roman" w:cs="Times New Roman"/>
          <w:i/>
          <w:iCs/>
          <w:color w:val="auto"/>
          <w:sz w:val="21"/>
          <w:szCs w:val="21"/>
          <w:highlight w:val="yellow"/>
        </w:rPr>
      </w:pPr>
      <w:bookmarkStart w:id="1" w:name="_Toc477960474"/>
      <w:r w:rsidRPr="000F4704">
        <w:rPr>
          <w:rFonts w:ascii="Times New Roman" w:hAnsi="Times New Roman" w:cs="Times New Roman"/>
          <w:i/>
          <w:iCs/>
          <w:color w:val="auto"/>
          <w:sz w:val="21"/>
          <w:szCs w:val="21"/>
          <w:highlight w:val="yellow"/>
        </w:rPr>
        <w:t>ГРАФЫ</w:t>
      </w:r>
      <w:bookmarkEnd w:id="1"/>
    </w:p>
    <w:p w14:paraId="2708F050" w14:textId="77777777" w:rsidR="000F4704" w:rsidRDefault="000F4704" w:rsidP="000F4704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650B7B">
        <w:rPr>
          <w:rFonts w:ascii="Times New Roman" w:hAnsi="Times New Roman" w:cs="Times New Roman"/>
        </w:rPr>
        <w:t xml:space="preserve">Задача лабораторной работы — </w:t>
      </w:r>
      <w:r>
        <w:rPr>
          <w:rFonts w:ascii="Times New Roman" w:hAnsi="Times New Roman" w:cs="Times New Roman"/>
        </w:rPr>
        <w:t>з</w:t>
      </w:r>
      <w:r w:rsidRPr="00CB5CEE">
        <w:rPr>
          <w:rFonts w:ascii="Times New Roman" w:hAnsi="Times New Roman" w:cs="Times New Roman"/>
        </w:rPr>
        <w:t>акрепить навыки реализации динамическ</w:t>
      </w:r>
      <w:r>
        <w:rPr>
          <w:rFonts w:ascii="Times New Roman" w:hAnsi="Times New Roman" w:cs="Times New Roman"/>
        </w:rPr>
        <w:t>ой</w:t>
      </w:r>
      <w:r w:rsidRPr="00CB5CEE">
        <w:rPr>
          <w:rFonts w:ascii="Times New Roman" w:hAnsi="Times New Roman" w:cs="Times New Roman"/>
        </w:rPr>
        <w:t xml:space="preserve"> структур</w:t>
      </w:r>
      <w:r>
        <w:rPr>
          <w:rFonts w:ascii="Times New Roman" w:hAnsi="Times New Roman" w:cs="Times New Roman"/>
        </w:rPr>
        <w:t>ы</w:t>
      </w:r>
      <w:r w:rsidRPr="00CB5CEE">
        <w:rPr>
          <w:rFonts w:ascii="Times New Roman" w:hAnsi="Times New Roman" w:cs="Times New Roman"/>
        </w:rPr>
        <w:t xml:space="preserve"> данных —</w:t>
      </w:r>
      <w:r>
        <w:rPr>
          <w:rFonts w:ascii="Times New Roman" w:hAnsi="Times New Roman" w:cs="Times New Roman"/>
        </w:rPr>
        <w:t xml:space="preserve"> </w:t>
      </w:r>
      <w:r w:rsidRPr="0095088D">
        <w:rPr>
          <w:rFonts w:ascii="Times New Roman" w:hAnsi="Times New Roman" w:cs="Times New Roman"/>
          <w:b/>
          <w:bCs/>
          <w:i/>
          <w:iCs/>
        </w:rPr>
        <w:t>графы</w:t>
      </w:r>
      <w:r>
        <w:rPr>
          <w:rFonts w:ascii="Times New Roman" w:hAnsi="Times New Roman" w:cs="Times New Roman"/>
        </w:rPr>
        <w:t xml:space="preserve">, </w:t>
      </w:r>
      <w:r w:rsidRPr="00CB5CEE">
        <w:rPr>
          <w:rFonts w:ascii="Times New Roman" w:hAnsi="Times New Roman" w:cs="Times New Roman"/>
        </w:rPr>
        <w:t xml:space="preserve">с </w:t>
      </w:r>
      <w:r w:rsidRPr="0095088D">
        <w:rPr>
          <w:rFonts w:ascii="Times New Roman" w:hAnsi="Times New Roman" w:cs="Times New Roman"/>
        </w:rPr>
        <w:t>применением указателей, а также решения задачи нахождения наикратчайших путей.</w:t>
      </w:r>
    </w:p>
    <w:p w14:paraId="1CF7EA48" w14:textId="77777777" w:rsidR="000F4704" w:rsidRDefault="000F4704" w:rsidP="000F4704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650B7B">
        <w:rPr>
          <w:rFonts w:ascii="Times New Roman" w:hAnsi="Times New Roman" w:cs="Times New Roman"/>
        </w:rPr>
        <w:t xml:space="preserve">В рамках этой работы </w:t>
      </w:r>
      <w:r>
        <w:rPr>
          <w:rFonts w:ascii="Times New Roman" w:hAnsi="Times New Roman" w:cs="Times New Roman"/>
        </w:rPr>
        <w:t>необходимо</w:t>
      </w:r>
      <w:r w:rsidRPr="00650B7B">
        <w:rPr>
          <w:rFonts w:ascii="Times New Roman" w:hAnsi="Times New Roman" w:cs="Times New Roman"/>
        </w:rPr>
        <w:t xml:space="preserve"> написать программу, которая </w:t>
      </w:r>
      <w:r>
        <w:rPr>
          <w:rFonts w:ascii="Times New Roman" w:hAnsi="Times New Roman" w:cs="Times New Roman"/>
        </w:rPr>
        <w:t xml:space="preserve">реализует граф в виде </w:t>
      </w:r>
      <w:r w:rsidRPr="00B51BBA">
        <w:rPr>
          <w:rFonts w:ascii="Times New Roman" w:hAnsi="Times New Roman" w:cs="Times New Roman"/>
          <w:i/>
          <w:iCs/>
        </w:rPr>
        <w:t>списка смежности вершин</w:t>
      </w:r>
      <w:r>
        <w:rPr>
          <w:rFonts w:ascii="Times New Roman" w:hAnsi="Times New Roman" w:cs="Times New Roman"/>
        </w:rPr>
        <w:t xml:space="preserve"> с моделированием связей объектов и решении задачи </w:t>
      </w:r>
      <w:r w:rsidRPr="00650B7B">
        <w:rPr>
          <w:rFonts w:ascii="Times New Roman" w:hAnsi="Times New Roman" w:cs="Times New Roman"/>
        </w:rPr>
        <w:t>в выбранной предметной области в соответствии с вариантом задания</w:t>
      </w:r>
      <w:r>
        <w:rPr>
          <w:rFonts w:ascii="Times New Roman" w:hAnsi="Times New Roman" w:cs="Times New Roman"/>
        </w:rPr>
        <w:t xml:space="preserve">. Минимальное требуемое количество моделируемых объектов – 20. </w:t>
      </w:r>
      <w:r>
        <w:rPr>
          <w:rFonts w:ascii="Times New Roman" w:hAnsi="Times New Roman" w:cs="Times New Roman"/>
          <w:b/>
          <w:bCs/>
          <w:color w:val="EE0000"/>
        </w:rPr>
        <w:t>И</w:t>
      </w:r>
      <w:r w:rsidRPr="002565F1">
        <w:rPr>
          <w:rFonts w:ascii="Times New Roman" w:hAnsi="Times New Roman" w:cs="Times New Roman"/>
          <w:b/>
          <w:bCs/>
          <w:color w:val="EE0000"/>
        </w:rPr>
        <w:t xml:space="preserve">спользование готовых </w:t>
      </w:r>
      <w:r>
        <w:rPr>
          <w:rFonts w:ascii="Times New Roman" w:hAnsi="Times New Roman" w:cs="Times New Roman"/>
          <w:b/>
          <w:bCs/>
          <w:color w:val="EE0000"/>
        </w:rPr>
        <w:t xml:space="preserve">решений для </w:t>
      </w:r>
      <w:r w:rsidRPr="002565F1">
        <w:rPr>
          <w:rFonts w:ascii="Times New Roman" w:hAnsi="Times New Roman" w:cs="Times New Roman"/>
          <w:b/>
          <w:bCs/>
          <w:color w:val="EE0000"/>
        </w:rPr>
        <w:t>реализаци</w:t>
      </w:r>
      <w:r>
        <w:rPr>
          <w:rFonts w:ascii="Times New Roman" w:hAnsi="Times New Roman" w:cs="Times New Roman"/>
          <w:b/>
          <w:bCs/>
          <w:color w:val="EE0000"/>
        </w:rPr>
        <w:t>и графа</w:t>
      </w:r>
      <w:r w:rsidRPr="002565F1">
        <w:rPr>
          <w:rFonts w:ascii="Times New Roman" w:hAnsi="Times New Roman" w:cs="Times New Roman"/>
          <w:b/>
          <w:bCs/>
          <w:color w:val="EE0000"/>
        </w:rPr>
        <w:t xml:space="preserve"> </w:t>
      </w:r>
      <w:r>
        <w:rPr>
          <w:rFonts w:ascii="Times New Roman" w:hAnsi="Times New Roman" w:cs="Times New Roman"/>
          <w:b/>
          <w:bCs/>
          <w:color w:val="EE0000"/>
        </w:rPr>
        <w:t xml:space="preserve">и их операций </w:t>
      </w:r>
      <w:r w:rsidRPr="002565F1">
        <w:rPr>
          <w:rFonts w:ascii="Times New Roman" w:hAnsi="Times New Roman" w:cs="Times New Roman"/>
          <w:b/>
          <w:bCs/>
          <w:color w:val="EE0000"/>
        </w:rPr>
        <w:t>не допускается</w:t>
      </w:r>
      <w:r>
        <w:rPr>
          <w:rFonts w:ascii="Times New Roman" w:hAnsi="Times New Roman" w:cs="Times New Roman"/>
        </w:rPr>
        <w:t>.</w:t>
      </w:r>
    </w:p>
    <w:p w14:paraId="6DE38EFD" w14:textId="77777777" w:rsidR="000F4704" w:rsidRDefault="000F4704" w:rsidP="000F4704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Кроме программного представления графа необходимо </w:t>
      </w:r>
      <w:r w:rsidRPr="00B51BBA">
        <w:rPr>
          <w:rFonts w:ascii="Times New Roman" w:hAnsi="Times New Roman" w:cs="Times New Roman"/>
        </w:rPr>
        <w:t xml:space="preserve">также </w:t>
      </w:r>
      <w:r>
        <w:rPr>
          <w:rFonts w:ascii="Times New Roman" w:hAnsi="Times New Roman" w:cs="Times New Roman"/>
        </w:rPr>
        <w:t xml:space="preserve">отдельно </w:t>
      </w:r>
      <w:r w:rsidRPr="00B51BBA">
        <w:rPr>
          <w:rFonts w:ascii="Times New Roman" w:hAnsi="Times New Roman" w:cs="Times New Roman"/>
        </w:rPr>
        <w:t xml:space="preserve">изобразить </w:t>
      </w:r>
      <w:r>
        <w:rPr>
          <w:rFonts w:ascii="Times New Roman" w:hAnsi="Times New Roman" w:cs="Times New Roman"/>
        </w:rPr>
        <w:t>граф</w:t>
      </w:r>
      <w:r w:rsidRPr="00B51BBA">
        <w:rPr>
          <w:rFonts w:ascii="Times New Roman" w:hAnsi="Times New Roman" w:cs="Times New Roman"/>
        </w:rPr>
        <w:t xml:space="preserve"> в виде схемы</w:t>
      </w:r>
      <w:r>
        <w:rPr>
          <w:rFonts w:ascii="Times New Roman" w:hAnsi="Times New Roman" w:cs="Times New Roman"/>
        </w:rPr>
        <w:t xml:space="preserve"> с отображением связей и весов</w:t>
      </w:r>
      <w:r w:rsidRPr="00B51BBA">
        <w:rPr>
          <w:rFonts w:ascii="Times New Roman" w:hAnsi="Times New Roman" w:cs="Times New Roman"/>
        </w:rPr>
        <w:t>.</w:t>
      </w:r>
    </w:p>
    <w:p w14:paraId="4DF18103" w14:textId="77777777" w:rsidR="000F4704" w:rsidRPr="000946B5" w:rsidRDefault="000F4704" w:rsidP="000F4704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данной работе необходимо реализовать</w:t>
      </w:r>
      <w:r w:rsidRPr="006A41A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следующие </w:t>
      </w:r>
      <w:r w:rsidRPr="006A41A7">
        <w:rPr>
          <w:rFonts w:ascii="Times New Roman" w:hAnsi="Times New Roman" w:cs="Times New Roman"/>
        </w:rPr>
        <w:t>обязательны</w:t>
      </w:r>
      <w:r>
        <w:rPr>
          <w:rFonts w:ascii="Times New Roman" w:hAnsi="Times New Roman" w:cs="Times New Roman"/>
        </w:rPr>
        <w:t>е</w:t>
      </w:r>
      <w:r w:rsidRPr="006A41A7">
        <w:rPr>
          <w:rFonts w:ascii="Times New Roman" w:hAnsi="Times New Roman" w:cs="Times New Roman"/>
        </w:rPr>
        <w:t xml:space="preserve"> операци</w:t>
      </w:r>
      <w:r>
        <w:rPr>
          <w:rFonts w:ascii="Times New Roman" w:hAnsi="Times New Roman" w:cs="Times New Roman"/>
        </w:rPr>
        <w:t>и для графа</w:t>
      </w:r>
      <w:r w:rsidRPr="006A41A7">
        <w:rPr>
          <w:rFonts w:ascii="Times New Roman" w:hAnsi="Times New Roman" w:cs="Times New Roman"/>
        </w:rPr>
        <w:t>:</w:t>
      </w:r>
    </w:p>
    <w:p w14:paraId="44EF28BB" w14:textId="77777777" w:rsidR="000F4704" w:rsidRPr="000946B5" w:rsidRDefault="000F4704" w:rsidP="000F4704">
      <w:pPr>
        <w:pStyle w:val="a3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0946B5">
        <w:rPr>
          <w:rFonts w:ascii="Times New Roman" w:hAnsi="Times New Roman" w:cs="Times New Roman"/>
        </w:rPr>
        <w:t xml:space="preserve">Вставка </w:t>
      </w:r>
      <w:r>
        <w:rPr>
          <w:rFonts w:ascii="Times New Roman" w:hAnsi="Times New Roman" w:cs="Times New Roman"/>
        </w:rPr>
        <w:t xml:space="preserve">новой </w:t>
      </w:r>
      <w:r w:rsidRPr="000946B5">
        <w:rPr>
          <w:rFonts w:ascii="Times New Roman" w:hAnsi="Times New Roman" w:cs="Times New Roman"/>
        </w:rPr>
        <w:t>вершины</w:t>
      </w:r>
      <w:r>
        <w:rPr>
          <w:rFonts w:ascii="Times New Roman" w:hAnsi="Times New Roman" w:cs="Times New Roman"/>
        </w:rPr>
        <w:t>;</w:t>
      </w:r>
    </w:p>
    <w:p w14:paraId="25FA6334" w14:textId="77777777" w:rsidR="000F4704" w:rsidRPr="000946B5" w:rsidRDefault="000F4704" w:rsidP="000F4704">
      <w:pPr>
        <w:pStyle w:val="a3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0946B5">
        <w:rPr>
          <w:rFonts w:ascii="Times New Roman" w:hAnsi="Times New Roman" w:cs="Times New Roman"/>
        </w:rPr>
        <w:t>Удаление вершины (с удалением всех инцидентных рёбер)</w:t>
      </w:r>
      <w:r>
        <w:rPr>
          <w:rFonts w:ascii="Times New Roman" w:hAnsi="Times New Roman" w:cs="Times New Roman"/>
        </w:rPr>
        <w:t>;</w:t>
      </w:r>
    </w:p>
    <w:p w14:paraId="11BC907E" w14:textId="77777777" w:rsidR="000F4704" w:rsidRPr="000946B5" w:rsidRDefault="000F4704" w:rsidP="000F4704">
      <w:pPr>
        <w:pStyle w:val="a3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0946B5">
        <w:rPr>
          <w:rFonts w:ascii="Times New Roman" w:hAnsi="Times New Roman" w:cs="Times New Roman"/>
        </w:rPr>
        <w:t>Вставка ребра</w:t>
      </w:r>
      <w:r>
        <w:rPr>
          <w:rFonts w:ascii="Times New Roman" w:hAnsi="Times New Roman" w:cs="Times New Roman"/>
        </w:rPr>
        <w:t>;</w:t>
      </w:r>
    </w:p>
    <w:p w14:paraId="09FFFA02" w14:textId="77777777" w:rsidR="000F4704" w:rsidRPr="000946B5" w:rsidRDefault="000F4704" w:rsidP="000F4704">
      <w:pPr>
        <w:pStyle w:val="a3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0946B5">
        <w:rPr>
          <w:rFonts w:ascii="Times New Roman" w:hAnsi="Times New Roman" w:cs="Times New Roman"/>
        </w:rPr>
        <w:t>Удаление ребра</w:t>
      </w:r>
      <w:r>
        <w:rPr>
          <w:rFonts w:ascii="Times New Roman" w:hAnsi="Times New Roman" w:cs="Times New Roman"/>
        </w:rPr>
        <w:t>;</w:t>
      </w:r>
    </w:p>
    <w:p w14:paraId="3C26D619" w14:textId="77777777" w:rsidR="000F4704" w:rsidRPr="000946B5" w:rsidRDefault="000F4704" w:rsidP="000F4704">
      <w:pPr>
        <w:pStyle w:val="a3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0946B5">
        <w:rPr>
          <w:rFonts w:ascii="Times New Roman" w:hAnsi="Times New Roman" w:cs="Times New Roman"/>
        </w:rPr>
        <w:t>Поиск вершины (по идентификатору/ключу)</w:t>
      </w:r>
      <w:r>
        <w:rPr>
          <w:rFonts w:ascii="Times New Roman" w:hAnsi="Times New Roman" w:cs="Times New Roman"/>
        </w:rPr>
        <w:t>;</w:t>
      </w:r>
    </w:p>
    <w:p w14:paraId="38F05FD7" w14:textId="77777777" w:rsidR="000F4704" w:rsidRDefault="000F4704" w:rsidP="000F4704">
      <w:pPr>
        <w:pStyle w:val="a3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0946B5">
        <w:rPr>
          <w:rFonts w:ascii="Times New Roman" w:hAnsi="Times New Roman" w:cs="Times New Roman"/>
        </w:rPr>
        <w:t>Поиск ребра</w:t>
      </w:r>
      <w:r>
        <w:rPr>
          <w:rFonts w:ascii="Times New Roman" w:hAnsi="Times New Roman" w:cs="Times New Roman"/>
        </w:rPr>
        <w:t>;</w:t>
      </w:r>
    </w:p>
    <w:p w14:paraId="78997E03" w14:textId="77777777" w:rsidR="000F4704" w:rsidRDefault="000F4704" w:rsidP="000F4704">
      <w:pPr>
        <w:pStyle w:val="a3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0946B5">
        <w:rPr>
          <w:rFonts w:ascii="Times New Roman" w:hAnsi="Times New Roman" w:cs="Times New Roman"/>
        </w:rPr>
        <w:t>Вывод графа</w:t>
      </w:r>
      <w:r>
        <w:rPr>
          <w:rFonts w:ascii="Times New Roman" w:hAnsi="Times New Roman" w:cs="Times New Roman"/>
        </w:rPr>
        <w:t xml:space="preserve"> </w:t>
      </w:r>
      <w:r w:rsidRPr="000946B5">
        <w:rPr>
          <w:rFonts w:ascii="Times New Roman" w:hAnsi="Times New Roman" w:cs="Times New Roman"/>
        </w:rPr>
        <w:t xml:space="preserve">методом </w:t>
      </w:r>
      <w:r w:rsidRPr="000946B5">
        <w:rPr>
          <w:rFonts w:ascii="Times New Roman" w:hAnsi="Times New Roman" w:cs="Times New Roman"/>
          <w:lang w:val="en-US"/>
        </w:rPr>
        <w:t>BFS</w:t>
      </w:r>
      <w:r>
        <w:rPr>
          <w:rFonts w:ascii="Times New Roman" w:hAnsi="Times New Roman" w:cs="Times New Roman"/>
        </w:rPr>
        <w:t>;</w:t>
      </w:r>
    </w:p>
    <w:p w14:paraId="33844129" w14:textId="77777777" w:rsidR="000F4704" w:rsidRPr="000946B5" w:rsidRDefault="000F4704" w:rsidP="000F4704">
      <w:pPr>
        <w:pStyle w:val="a3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0946B5">
        <w:rPr>
          <w:rFonts w:ascii="Times New Roman" w:hAnsi="Times New Roman" w:cs="Times New Roman"/>
        </w:rPr>
        <w:t>Вывод графа</w:t>
      </w:r>
      <w:r>
        <w:rPr>
          <w:rFonts w:ascii="Times New Roman" w:hAnsi="Times New Roman" w:cs="Times New Roman"/>
        </w:rPr>
        <w:t xml:space="preserve"> </w:t>
      </w:r>
      <w:r w:rsidRPr="000946B5">
        <w:rPr>
          <w:rFonts w:ascii="Times New Roman" w:hAnsi="Times New Roman" w:cs="Times New Roman"/>
        </w:rPr>
        <w:t xml:space="preserve">методом </w:t>
      </w:r>
      <w:r>
        <w:rPr>
          <w:rFonts w:ascii="Times New Roman" w:hAnsi="Times New Roman" w:cs="Times New Roman"/>
          <w:lang w:val="en-US"/>
        </w:rPr>
        <w:t>D</w:t>
      </w:r>
      <w:r w:rsidRPr="000946B5">
        <w:rPr>
          <w:rFonts w:ascii="Times New Roman" w:hAnsi="Times New Roman" w:cs="Times New Roman"/>
          <w:lang w:val="en-US"/>
        </w:rPr>
        <w:t>FS</w:t>
      </w:r>
      <w:r>
        <w:rPr>
          <w:rFonts w:ascii="Times New Roman" w:hAnsi="Times New Roman" w:cs="Times New Roman"/>
        </w:rPr>
        <w:t>;</w:t>
      </w:r>
    </w:p>
    <w:p w14:paraId="73C49656" w14:textId="77777777" w:rsidR="000F4704" w:rsidRDefault="000F4704" w:rsidP="000F4704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650B7B">
        <w:rPr>
          <w:rFonts w:ascii="Times New Roman" w:hAnsi="Times New Roman" w:cs="Times New Roman"/>
        </w:rPr>
        <w:t>В прилагаемой таблице перечислены варианты заданий для лабораторной работы.</w:t>
      </w:r>
    </w:p>
    <w:p w14:paraId="57C85647" w14:textId="77777777" w:rsidR="000F4704" w:rsidRDefault="000F4704" w:rsidP="000F4704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</w:rPr>
      </w:pPr>
      <w:r w:rsidRPr="00650B7B">
        <w:rPr>
          <w:rFonts w:ascii="Times New Roman" w:hAnsi="Times New Roman" w:cs="Times New Roman"/>
        </w:rPr>
        <w:t>Таблица – Варианты заданий</w:t>
      </w:r>
    </w:p>
    <w:tbl>
      <w:tblPr>
        <w:tblStyle w:val="a9"/>
        <w:tblW w:w="0" w:type="auto"/>
        <w:tblInd w:w="-147" w:type="dxa"/>
        <w:tblLook w:val="04A0" w:firstRow="1" w:lastRow="0" w:firstColumn="1" w:lastColumn="0" w:noHBand="0" w:noVBand="1"/>
      </w:tblPr>
      <w:tblGrid>
        <w:gridCol w:w="1067"/>
        <w:gridCol w:w="2599"/>
        <w:gridCol w:w="3110"/>
        <w:gridCol w:w="2716"/>
      </w:tblGrid>
      <w:tr w:rsidR="000F4704" w:rsidRPr="00706C9F" w14:paraId="60A98117" w14:textId="77777777" w:rsidTr="000F4704">
        <w:tc>
          <w:tcPr>
            <w:tcW w:w="1067" w:type="dxa"/>
            <w:vAlign w:val="center"/>
          </w:tcPr>
          <w:p w14:paraId="3BA2D782" w14:textId="77777777" w:rsidR="000F4704" w:rsidRPr="00706C9F" w:rsidRDefault="000F4704" w:rsidP="000F47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06C9F">
              <w:rPr>
                <w:rFonts w:ascii="Times New Roman" w:hAnsi="Times New Roman" w:cs="Times New Roman"/>
                <w:b/>
                <w:bCs/>
              </w:rPr>
              <w:t>Вариант</w:t>
            </w:r>
          </w:p>
        </w:tc>
        <w:tc>
          <w:tcPr>
            <w:tcW w:w="2194" w:type="dxa"/>
            <w:vAlign w:val="center"/>
          </w:tcPr>
          <w:p w14:paraId="71325769" w14:textId="77777777" w:rsidR="000F4704" w:rsidRPr="00706C9F" w:rsidRDefault="000F4704" w:rsidP="000F47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06C9F">
              <w:rPr>
                <w:rFonts w:ascii="Times New Roman" w:hAnsi="Times New Roman" w:cs="Times New Roman"/>
                <w:b/>
                <w:bCs/>
              </w:rPr>
              <w:t>Предметная область</w:t>
            </w:r>
          </w:p>
        </w:tc>
        <w:tc>
          <w:tcPr>
            <w:tcW w:w="3515" w:type="dxa"/>
            <w:vAlign w:val="center"/>
          </w:tcPr>
          <w:p w14:paraId="33505866" w14:textId="77777777" w:rsidR="000F4704" w:rsidRPr="00706C9F" w:rsidRDefault="000F4704" w:rsidP="000F47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06C9F">
              <w:rPr>
                <w:rFonts w:ascii="Times New Roman" w:hAnsi="Times New Roman" w:cs="Times New Roman"/>
                <w:b/>
                <w:bCs/>
              </w:rPr>
              <w:t>Хранимые данные</w:t>
            </w:r>
          </w:p>
        </w:tc>
        <w:tc>
          <w:tcPr>
            <w:tcW w:w="2716" w:type="dxa"/>
            <w:vAlign w:val="center"/>
          </w:tcPr>
          <w:p w14:paraId="2C5C0145" w14:textId="77777777" w:rsidR="000F4704" w:rsidRPr="00706C9F" w:rsidRDefault="000F4704" w:rsidP="000F47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06C9F">
              <w:rPr>
                <w:rFonts w:ascii="Times New Roman" w:hAnsi="Times New Roman" w:cs="Times New Roman"/>
                <w:b/>
                <w:bCs/>
              </w:rPr>
              <w:t>Задач</w:t>
            </w:r>
            <w:r>
              <w:rPr>
                <w:rFonts w:ascii="Times New Roman" w:hAnsi="Times New Roman" w:cs="Times New Roman"/>
                <w:b/>
                <w:bCs/>
              </w:rPr>
              <w:t>а</w:t>
            </w:r>
          </w:p>
        </w:tc>
      </w:tr>
      <w:tr w:rsidR="000F4704" w:rsidRPr="00706C9F" w14:paraId="132AE797" w14:textId="77777777" w:rsidTr="000F4704">
        <w:tc>
          <w:tcPr>
            <w:tcW w:w="1067" w:type="dxa"/>
            <w:vAlign w:val="center"/>
          </w:tcPr>
          <w:p w14:paraId="61CA4511" w14:textId="77777777" w:rsidR="000F4704" w:rsidRPr="00706C9F" w:rsidRDefault="000F4704" w:rsidP="000F470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94" w:type="dxa"/>
            <w:vAlign w:val="center"/>
          </w:tcPr>
          <w:p w14:paraId="27C884BA" w14:textId="77777777" w:rsidR="000F4704" w:rsidRPr="00706C9F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E0A93">
              <w:rPr>
                <w:rFonts w:ascii="Times New Roman" w:hAnsi="Times New Roman" w:cs="Times New Roman"/>
              </w:rPr>
              <w:t>Городской общественный транспорт</w:t>
            </w:r>
          </w:p>
        </w:tc>
        <w:tc>
          <w:tcPr>
            <w:tcW w:w="3515" w:type="dxa"/>
            <w:vAlign w:val="center"/>
          </w:tcPr>
          <w:p w14:paraId="5298AE75" w14:textId="77777777" w:rsidR="000F4704" w:rsidRPr="00F07C2E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  <w:i/>
                <w:iCs/>
              </w:rPr>
              <w:t>Вершины</w:t>
            </w:r>
            <w:r w:rsidRPr="00F07C2E">
              <w:rPr>
                <w:rFonts w:ascii="Times New Roman" w:hAnsi="Times New Roman" w:cs="Times New Roman"/>
              </w:rPr>
              <w:t>: остановки.</w:t>
            </w:r>
          </w:p>
          <w:p w14:paraId="4669A501" w14:textId="77777777" w:rsidR="000F4704" w:rsidRPr="00F07C2E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  <w:i/>
                <w:iCs/>
              </w:rPr>
              <w:t>Рёбра</w:t>
            </w:r>
            <w:r w:rsidRPr="00F07C2E">
              <w:rPr>
                <w:rFonts w:ascii="Times New Roman" w:hAnsi="Times New Roman" w:cs="Times New Roman"/>
              </w:rPr>
              <w:t>: возможные перемещения между остановками (ориентированные, если есть односторонние участки).</w:t>
            </w:r>
          </w:p>
          <w:p w14:paraId="5DEC03C8" w14:textId="77777777" w:rsidR="000F4704" w:rsidRPr="00706C9F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  <w:i/>
                <w:iCs/>
              </w:rPr>
              <w:t>Вес</w:t>
            </w:r>
            <w:r w:rsidRPr="00F07C2E">
              <w:rPr>
                <w:rFonts w:ascii="Times New Roman" w:hAnsi="Times New Roman" w:cs="Times New Roman"/>
              </w:rPr>
              <w:t>: время в минутах с учётом среднего ожидания.</w:t>
            </w:r>
          </w:p>
        </w:tc>
        <w:tc>
          <w:tcPr>
            <w:tcW w:w="2716" w:type="dxa"/>
            <w:vAlign w:val="center"/>
          </w:tcPr>
          <w:p w14:paraId="425A097D" w14:textId="77777777" w:rsidR="000F4704" w:rsidRPr="00706C9F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</w:rPr>
              <w:t>Кратчайший путь: минимальное время поездки между двумя остановками</w:t>
            </w:r>
          </w:p>
        </w:tc>
      </w:tr>
      <w:tr w:rsidR="000F4704" w:rsidRPr="00706C9F" w14:paraId="3D54E856" w14:textId="77777777" w:rsidTr="000F4704">
        <w:tc>
          <w:tcPr>
            <w:tcW w:w="1067" w:type="dxa"/>
            <w:vAlign w:val="center"/>
          </w:tcPr>
          <w:p w14:paraId="700343E6" w14:textId="77777777" w:rsidR="000F4704" w:rsidRPr="00706C9F" w:rsidRDefault="000F4704" w:rsidP="000F470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94" w:type="dxa"/>
            <w:vAlign w:val="center"/>
          </w:tcPr>
          <w:p w14:paraId="4850C9A9" w14:textId="77777777" w:rsidR="000F4704" w:rsidRPr="00706C9F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</w:rPr>
              <w:t>Кампус университета</w:t>
            </w:r>
          </w:p>
        </w:tc>
        <w:tc>
          <w:tcPr>
            <w:tcW w:w="3515" w:type="dxa"/>
            <w:vAlign w:val="center"/>
          </w:tcPr>
          <w:p w14:paraId="5E554304" w14:textId="77777777" w:rsidR="000F4704" w:rsidRPr="00F07C2E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  <w:i/>
                <w:iCs/>
              </w:rPr>
              <w:t>Вершины</w:t>
            </w:r>
            <w:r w:rsidRPr="00F07C2E">
              <w:rPr>
                <w:rFonts w:ascii="Times New Roman" w:hAnsi="Times New Roman" w:cs="Times New Roman"/>
              </w:rPr>
              <w:t>: корпуса/здания.</w:t>
            </w:r>
          </w:p>
          <w:p w14:paraId="07F8DC81" w14:textId="77777777" w:rsidR="000F4704" w:rsidRPr="00F07C2E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  <w:i/>
                <w:iCs/>
              </w:rPr>
              <w:t>Рёбра</w:t>
            </w:r>
            <w:r w:rsidRPr="00F07C2E">
              <w:rPr>
                <w:rFonts w:ascii="Times New Roman" w:hAnsi="Times New Roman" w:cs="Times New Roman"/>
              </w:rPr>
              <w:t>: пешеходные дорожки (неориентированные).</w:t>
            </w:r>
          </w:p>
          <w:p w14:paraId="712FF17D" w14:textId="77777777" w:rsidR="000F4704" w:rsidRPr="00706C9F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  <w:i/>
                <w:iCs/>
              </w:rPr>
              <w:t>Вес</w:t>
            </w:r>
            <w:r w:rsidRPr="00F07C2E">
              <w:rPr>
                <w:rFonts w:ascii="Times New Roman" w:hAnsi="Times New Roman" w:cs="Times New Roman"/>
              </w:rPr>
              <w:t>: дистанция по дорожке в метрах.</w:t>
            </w:r>
          </w:p>
        </w:tc>
        <w:tc>
          <w:tcPr>
            <w:tcW w:w="2716" w:type="dxa"/>
            <w:vAlign w:val="center"/>
          </w:tcPr>
          <w:p w14:paraId="57504431" w14:textId="77777777" w:rsidR="000F4704" w:rsidRPr="00706C9F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</w:rPr>
              <w:t>Кратчайший путь: минимальная дистанция между двумя корпусами</w:t>
            </w:r>
          </w:p>
        </w:tc>
      </w:tr>
      <w:tr w:rsidR="000F4704" w:rsidRPr="00706C9F" w14:paraId="3F99C876" w14:textId="77777777" w:rsidTr="000F4704">
        <w:tc>
          <w:tcPr>
            <w:tcW w:w="1067" w:type="dxa"/>
            <w:vAlign w:val="center"/>
          </w:tcPr>
          <w:p w14:paraId="7D621197" w14:textId="77777777" w:rsidR="000F4704" w:rsidRPr="00706C9F" w:rsidRDefault="000F4704" w:rsidP="000F470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94" w:type="dxa"/>
            <w:vAlign w:val="center"/>
          </w:tcPr>
          <w:p w14:paraId="3649D2B4" w14:textId="77777777" w:rsidR="000F4704" w:rsidRPr="00706C9F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  <w:r w:rsidRPr="00F07C2E">
              <w:rPr>
                <w:rFonts w:ascii="Times New Roman" w:hAnsi="Times New Roman" w:cs="Times New Roman"/>
              </w:rPr>
              <w:t>еть дорог логистического центра</w:t>
            </w:r>
          </w:p>
        </w:tc>
        <w:tc>
          <w:tcPr>
            <w:tcW w:w="3515" w:type="dxa"/>
            <w:vAlign w:val="center"/>
          </w:tcPr>
          <w:p w14:paraId="49251F2D" w14:textId="77777777" w:rsidR="000F4704" w:rsidRPr="00F07C2E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  <w:i/>
                <w:iCs/>
              </w:rPr>
              <w:t>Вершины</w:t>
            </w:r>
            <w:r w:rsidRPr="00F07C2E">
              <w:rPr>
                <w:rFonts w:ascii="Times New Roman" w:hAnsi="Times New Roman" w:cs="Times New Roman"/>
              </w:rPr>
              <w:t>: участки/узлы внутри склада (ворота, стеллажные зоны).</w:t>
            </w:r>
          </w:p>
          <w:p w14:paraId="3029EEBF" w14:textId="77777777" w:rsidR="000F4704" w:rsidRPr="00F07C2E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  <w:i/>
                <w:iCs/>
              </w:rPr>
              <w:t>Рёбра</w:t>
            </w:r>
            <w:r w:rsidRPr="00F07C2E">
              <w:rPr>
                <w:rFonts w:ascii="Times New Roman" w:hAnsi="Times New Roman" w:cs="Times New Roman"/>
              </w:rPr>
              <w:t>: проезды для погрузчиков (ориентированные при одностороннем движении).</w:t>
            </w:r>
          </w:p>
          <w:p w14:paraId="53B8D05B" w14:textId="77777777" w:rsidR="000F4704" w:rsidRPr="00706C9F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  <w:i/>
                <w:iCs/>
              </w:rPr>
              <w:t>Вес</w:t>
            </w:r>
            <w:r w:rsidRPr="00F07C2E">
              <w:rPr>
                <w:rFonts w:ascii="Times New Roman" w:hAnsi="Times New Roman" w:cs="Times New Roman"/>
              </w:rPr>
              <w:t>: время проезда с учётом ограничений скорости.</w:t>
            </w:r>
          </w:p>
        </w:tc>
        <w:tc>
          <w:tcPr>
            <w:tcW w:w="2716" w:type="dxa"/>
            <w:vAlign w:val="center"/>
          </w:tcPr>
          <w:p w14:paraId="741E0B06" w14:textId="77777777" w:rsidR="000F4704" w:rsidRPr="00706C9F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</w:rPr>
              <w:t>Кратчайший путь: минимальное время от ворот до места отгрузки</w:t>
            </w:r>
          </w:p>
        </w:tc>
      </w:tr>
      <w:tr w:rsidR="000F4704" w:rsidRPr="00706C9F" w14:paraId="1C581411" w14:textId="77777777" w:rsidTr="000F4704">
        <w:tc>
          <w:tcPr>
            <w:tcW w:w="1067" w:type="dxa"/>
            <w:vAlign w:val="center"/>
          </w:tcPr>
          <w:p w14:paraId="09AC2446" w14:textId="77777777" w:rsidR="000F4704" w:rsidRPr="00706C9F" w:rsidRDefault="000F4704" w:rsidP="000F470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94" w:type="dxa"/>
            <w:vAlign w:val="center"/>
          </w:tcPr>
          <w:p w14:paraId="2BF836E5" w14:textId="77777777" w:rsidR="000F4704" w:rsidRPr="00706C9F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</w:rPr>
              <w:t>Маршрутизация посылок по сортировочным центрам</w:t>
            </w:r>
          </w:p>
        </w:tc>
        <w:tc>
          <w:tcPr>
            <w:tcW w:w="3515" w:type="dxa"/>
            <w:vAlign w:val="center"/>
          </w:tcPr>
          <w:p w14:paraId="6C5EC222" w14:textId="77777777" w:rsidR="000F4704" w:rsidRPr="00F07C2E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  <w:i/>
                <w:iCs/>
              </w:rPr>
              <w:t>Вершины</w:t>
            </w:r>
            <w:r w:rsidRPr="00F07C2E">
              <w:rPr>
                <w:rFonts w:ascii="Times New Roman" w:hAnsi="Times New Roman" w:cs="Times New Roman"/>
              </w:rPr>
              <w:t>: сортировочные центры.</w:t>
            </w:r>
          </w:p>
          <w:p w14:paraId="0A4A957B" w14:textId="77777777" w:rsidR="000F4704" w:rsidRPr="00F07C2E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  <w:i/>
                <w:iCs/>
              </w:rPr>
              <w:t>Рёбра</w:t>
            </w:r>
            <w:r w:rsidRPr="00F07C2E">
              <w:rPr>
                <w:rFonts w:ascii="Times New Roman" w:hAnsi="Times New Roman" w:cs="Times New Roman"/>
              </w:rPr>
              <w:t>: маршруты доставки (ориентированные).</w:t>
            </w:r>
          </w:p>
          <w:p w14:paraId="6A553E5D" w14:textId="77777777" w:rsidR="000F4704" w:rsidRPr="00706C9F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  <w:i/>
                <w:iCs/>
              </w:rPr>
              <w:t>Вес</w:t>
            </w:r>
            <w:r w:rsidRPr="00F07C2E">
              <w:rPr>
                <w:rFonts w:ascii="Times New Roman" w:hAnsi="Times New Roman" w:cs="Times New Roman"/>
              </w:rPr>
              <w:t>: среднее время пересылки.</w:t>
            </w:r>
          </w:p>
        </w:tc>
        <w:tc>
          <w:tcPr>
            <w:tcW w:w="2716" w:type="dxa"/>
            <w:vAlign w:val="center"/>
          </w:tcPr>
          <w:p w14:paraId="634655D7" w14:textId="77777777" w:rsidR="000F4704" w:rsidRPr="00706C9F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</w:rPr>
              <w:t>Кратчайший путь: наименьшее время доставки между центрами.</w:t>
            </w:r>
          </w:p>
        </w:tc>
      </w:tr>
      <w:tr w:rsidR="000F4704" w:rsidRPr="00706C9F" w14:paraId="2BD130A4" w14:textId="77777777" w:rsidTr="000F4704">
        <w:tc>
          <w:tcPr>
            <w:tcW w:w="1067" w:type="dxa"/>
            <w:vAlign w:val="center"/>
          </w:tcPr>
          <w:p w14:paraId="7A06866C" w14:textId="77777777" w:rsidR="000F4704" w:rsidRPr="00706C9F" w:rsidRDefault="000F4704" w:rsidP="000F470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2194" w:type="dxa"/>
            <w:vAlign w:val="center"/>
          </w:tcPr>
          <w:p w14:paraId="675FCA8D" w14:textId="77777777" w:rsidR="000F4704" w:rsidRPr="00706C9F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</w:rPr>
              <w:t>Сеть компьютерных узлов офиса</w:t>
            </w:r>
          </w:p>
        </w:tc>
        <w:tc>
          <w:tcPr>
            <w:tcW w:w="3515" w:type="dxa"/>
            <w:vAlign w:val="center"/>
          </w:tcPr>
          <w:p w14:paraId="60EA8406" w14:textId="77777777" w:rsidR="000F4704" w:rsidRPr="00F07C2E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  <w:i/>
                <w:iCs/>
              </w:rPr>
              <w:t>Вершины</w:t>
            </w:r>
            <w:r w:rsidRPr="00F07C2E">
              <w:rPr>
                <w:rFonts w:ascii="Times New Roman" w:hAnsi="Times New Roman" w:cs="Times New Roman"/>
              </w:rPr>
              <w:t>: компьютеры/роутеры.</w:t>
            </w:r>
          </w:p>
          <w:p w14:paraId="1FD7BD3D" w14:textId="77777777" w:rsidR="000F4704" w:rsidRPr="00F07C2E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  <w:i/>
                <w:iCs/>
              </w:rPr>
              <w:t>Рёбра</w:t>
            </w:r>
            <w:r w:rsidRPr="00F07C2E">
              <w:rPr>
                <w:rFonts w:ascii="Times New Roman" w:hAnsi="Times New Roman" w:cs="Times New Roman"/>
              </w:rPr>
              <w:t>: сетевые соединения (неориентированные или ориентированные для VLAN/маршрутизации).</w:t>
            </w:r>
          </w:p>
          <w:p w14:paraId="32838595" w14:textId="77777777" w:rsidR="000F4704" w:rsidRPr="00706C9F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  <w:i/>
                <w:iCs/>
              </w:rPr>
              <w:t>Вес</w:t>
            </w:r>
            <w:r w:rsidRPr="00F07C2E">
              <w:rPr>
                <w:rFonts w:ascii="Times New Roman" w:hAnsi="Times New Roman" w:cs="Times New Roman"/>
              </w:rPr>
              <w:t>: задержка (</w:t>
            </w:r>
            <w:proofErr w:type="spellStart"/>
            <w:r w:rsidRPr="00F07C2E">
              <w:rPr>
                <w:rFonts w:ascii="Times New Roman" w:hAnsi="Times New Roman" w:cs="Times New Roman"/>
              </w:rPr>
              <w:t>ms</w:t>
            </w:r>
            <w:proofErr w:type="spellEnd"/>
            <w:r w:rsidRPr="00F07C2E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2716" w:type="dxa"/>
            <w:vAlign w:val="center"/>
          </w:tcPr>
          <w:p w14:paraId="7AA87659" w14:textId="77777777" w:rsidR="000F4704" w:rsidRPr="00706C9F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</w:rPr>
              <w:t>Кратчайший путь: минимальная задержка между узлами.</w:t>
            </w:r>
          </w:p>
        </w:tc>
      </w:tr>
      <w:tr w:rsidR="000F4704" w:rsidRPr="00706C9F" w14:paraId="72B563CB" w14:textId="77777777" w:rsidTr="000F4704">
        <w:tc>
          <w:tcPr>
            <w:tcW w:w="1067" w:type="dxa"/>
            <w:vAlign w:val="center"/>
          </w:tcPr>
          <w:p w14:paraId="1343C43F" w14:textId="77777777" w:rsidR="000F4704" w:rsidRPr="00706C9F" w:rsidRDefault="000F4704" w:rsidP="000F470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194" w:type="dxa"/>
            <w:vAlign w:val="center"/>
          </w:tcPr>
          <w:p w14:paraId="29CC4F00" w14:textId="77777777" w:rsidR="000F4704" w:rsidRPr="00706C9F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</w:rPr>
              <w:t>Навигация по зданию торгового центра</w:t>
            </w:r>
          </w:p>
        </w:tc>
        <w:tc>
          <w:tcPr>
            <w:tcW w:w="3515" w:type="dxa"/>
            <w:vAlign w:val="center"/>
          </w:tcPr>
          <w:p w14:paraId="1DFF69A0" w14:textId="77777777" w:rsidR="000F4704" w:rsidRPr="00F07C2E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  <w:i/>
                <w:iCs/>
              </w:rPr>
              <w:t>Вершины</w:t>
            </w:r>
            <w:r w:rsidRPr="00F07C2E">
              <w:rPr>
                <w:rFonts w:ascii="Times New Roman" w:hAnsi="Times New Roman" w:cs="Times New Roman"/>
              </w:rPr>
              <w:t>: помещения/зоны (магазины, переходы).</w:t>
            </w:r>
          </w:p>
          <w:p w14:paraId="6A83E28F" w14:textId="77777777" w:rsidR="000F4704" w:rsidRPr="00F07C2E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  <w:i/>
                <w:iCs/>
              </w:rPr>
              <w:t>Рёбра</w:t>
            </w:r>
            <w:r w:rsidRPr="00F07C2E">
              <w:rPr>
                <w:rFonts w:ascii="Times New Roman" w:hAnsi="Times New Roman" w:cs="Times New Roman"/>
              </w:rPr>
              <w:t>: проходы/эскалаторы/лифты (ориентированность для эскалаторов).</w:t>
            </w:r>
          </w:p>
          <w:p w14:paraId="60977412" w14:textId="77777777" w:rsidR="000F4704" w:rsidRPr="00706C9F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  <w:i/>
                <w:iCs/>
              </w:rPr>
              <w:t>Вес</w:t>
            </w:r>
            <w:r w:rsidRPr="00F07C2E">
              <w:rPr>
                <w:rFonts w:ascii="Times New Roman" w:hAnsi="Times New Roman" w:cs="Times New Roman"/>
              </w:rPr>
              <w:t>: время перемещения.</w:t>
            </w:r>
          </w:p>
        </w:tc>
        <w:tc>
          <w:tcPr>
            <w:tcW w:w="2716" w:type="dxa"/>
            <w:vAlign w:val="center"/>
          </w:tcPr>
          <w:p w14:paraId="2D4CB480" w14:textId="77777777" w:rsidR="000F4704" w:rsidRPr="00706C9F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</w:rPr>
              <w:t>Кратчайший путь: минимальное время от входа до конкретного магазина.</w:t>
            </w:r>
          </w:p>
        </w:tc>
      </w:tr>
      <w:tr w:rsidR="000F4704" w:rsidRPr="00706C9F" w14:paraId="6CC5E84E" w14:textId="77777777" w:rsidTr="000F4704">
        <w:tc>
          <w:tcPr>
            <w:tcW w:w="1067" w:type="dxa"/>
            <w:vAlign w:val="center"/>
          </w:tcPr>
          <w:p w14:paraId="33C26606" w14:textId="77777777" w:rsidR="000F4704" w:rsidRPr="00706C9F" w:rsidRDefault="000F4704" w:rsidP="000F470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194" w:type="dxa"/>
            <w:vAlign w:val="center"/>
          </w:tcPr>
          <w:p w14:paraId="43D0B0A6" w14:textId="77777777" w:rsidR="000F4704" w:rsidRPr="00706C9F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</w:rPr>
              <w:t>Планирование турпоездки по достопримечательностям</w:t>
            </w:r>
          </w:p>
        </w:tc>
        <w:tc>
          <w:tcPr>
            <w:tcW w:w="3515" w:type="dxa"/>
            <w:vAlign w:val="center"/>
          </w:tcPr>
          <w:p w14:paraId="38159A2F" w14:textId="77777777" w:rsidR="000F4704" w:rsidRPr="00F07C2E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  <w:i/>
                <w:iCs/>
              </w:rPr>
              <w:t>Вершины</w:t>
            </w:r>
            <w:r w:rsidRPr="00F07C2E">
              <w:rPr>
                <w:rFonts w:ascii="Times New Roman" w:hAnsi="Times New Roman" w:cs="Times New Roman"/>
              </w:rPr>
              <w:t>: достопримечательности.</w:t>
            </w:r>
          </w:p>
          <w:p w14:paraId="2FC8DAA9" w14:textId="77777777" w:rsidR="000F4704" w:rsidRPr="00F07C2E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  <w:i/>
                <w:iCs/>
              </w:rPr>
              <w:t>Рёбра</w:t>
            </w:r>
            <w:r w:rsidRPr="00F07C2E">
              <w:rPr>
                <w:rFonts w:ascii="Times New Roman" w:hAnsi="Times New Roman" w:cs="Times New Roman"/>
              </w:rPr>
              <w:t>: возможные переходы пешком/на транспорте.</w:t>
            </w:r>
          </w:p>
          <w:p w14:paraId="47795A37" w14:textId="77777777" w:rsidR="000F4704" w:rsidRPr="00706C9F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  <w:i/>
                <w:iCs/>
              </w:rPr>
              <w:t>Вес</w:t>
            </w:r>
            <w:r w:rsidRPr="00F07C2E">
              <w:rPr>
                <w:rFonts w:ascii="Times New Roman" w:hAnsi="Times New Roman" w:cs="Times New Roman"/>
              </w:rPr>
              <w:t>: время/стоимость (выберите одно).</w:t>
            </w:r>
          </w:p>
        </w:tc>
        <w:tc>
          <w:tcPr>
            <w:tcW w:w="2716" w:type="dxa"/>
            <w:vAlign w:val="center"/>
          </w:tcPr>
          <w:p w14:paraId="1586BB23" w14:textId="77777777" w:rsidR="000F4704" w:rsidRPr="00706C9F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</w:rPr>
              <w:t>Кратчайший путь: минимизация выбранной метрики между достопримечательностям</w:t>
            </w:r>
            <w:r>
              <w:rPr>
                <w:rFonts w:ascii="Times New Roman" w:hAnsi="Times New Roman" w:cs="Times New Roman"/>
              </w:rPr>
              <w:t>и</w:t>
            </w:r>
          </w:p>
        </w:tc>
      </w:tr>
      <w:tr w:rsidR="000F4704" w:rsidRPr="00706C9F" w14:paraId="72020B65" w14:textId="77777777" w:rsidTr="000F4704">
        <w:tc>
          <w:tcPr>
            <w:tcW w:w="1067" w:type="dxa"/>
            <w:vAlign w:val="center"/>
          </w:tcPr>
          <w:p w14:paraId="7F6DFA2F" w14:textId="77777777" w:rsidR="000F4704" w:rsidRPr="00706C9F" w:rsidRDefault="000F4704" w:rsidP="000F470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194" w:type="dxa"/>
            <w:vAlign w:val="center"/>
          </w:tcPr>
          <w:p w14:paraId="3923D509" w14:textId="77777777" w:rsidR="000F4704" w:rsidRPr="00706C9F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</w:rPr>
              <w:t>Электрическая сеть микрорайона</w:t>
            </w:r>
          </w:p>
        </w:tc>
        <w:tc>
          <w:tcPr>
            <w:tcW w:w="3515" w:type="dxa"/>
            <w:vAlign w:val="center"/>
          </w:tcPr>
          <w:p w14:paraId="2EB08CC4" w14:textId="77777777" w:rsidR="000F4704" w:rsidRPr="00F07C2E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  <w:i/>
                <w:iCs/>
              </w:rPr>
              <w:t>Вершины</w:t>
            </w:r>
            <w:r w:rsidRPr="00F07C2E">
              <w:rPr>
                <w:rFonts w:ascii="Times New Roman" w:hAnsi="Times New Roman" w:cs="Times New Roman"/>
              </w:rPr>
              <w:t>: подстанции/узлы распределения.</w:t>
            </w:r>
          </w:p>
          <w:p w14:paraId="46151485" w14:textId="77777777" w:rsidR="000F4704" w:rsidRPr="00F07C2E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  <w:i/>
                <w:iCs/>
              </w:rPr>
              <w:t>Рёбра</w:t>
            </w:r>
            <w:r w:rsidRPr="00F07C2E">
              <w:rPr>
                <w:rFonts w:ascii="Times New Roman" w:hAnsi="Times New Roman" w:cs="Times New Roman"/>
              </w:rPr>
              <w:t>: линии электропередачи (ориентированность по потокам — по необходимости).</w:t>
            </w:r>
          </w:p>
          <w:p w14:paraId="31C0F993" w14:textId="77777777" w:rsidR="000F4704" w:rsidRPr="00706C9F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  <w:i/>
                <w:iCs/>
              </w:rPr>
              <w:t>Вес</w:t>
            </w:r>
            <w:r w:rsidRPr="00F07C2E">
              <w:rPr>
                <w:rFonts w:ascii="Times New Roman" w:hAnsi="Times New Roman" w:cs="Times New Roman"/>
              </w:rPr>
              <w:t>: потери или эквивалентное сопротивление.</w:t>
            </w:r>
          </w:p>
        </w:tc>
        <w:tc>
          <w:tcPr>
            <w:tcW w:w="2716" w:type="dxa"/>
            <w:vAlign w:val="center"/>
          </w:tcPr>
          <w:p w14:paraId="53334C46" w14:textId="77777777" w:rsidR="000F4704" w:rsidRPr="00706C9F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</w:rPr>
              <w:t>Кратчайший путь: путь с минимальными суммарными потерями от подстанции к дому.</w:t>
            </w:r>
          </w:p>
        </w:tc>
      </w:tr>
      <w:tr w:rsidR="000F4704" w:rsidRPr="00706C9F" w14:paraId="55A95832" w14:textId="77777777" w:rsidTr="000F4704">
        <w:tc>
          <w:tcPr>
            <w:tcW w:w="1067" w:type="dxa"/>
            <w:vAlign w:val="center"/>
          </w:tcPr>
          <w:p w14:paraId="537C0618" w14:textId="77777777" w:rsidR="000F4704" w:rsidRPr="00706C9F" w:rsidRDefault="000F4704" w:rsidP="000F470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194" w:type="dxa"/>
            <w:vAlign w:val="center"/>
          </w:tcPr>
          <w:p w14:paraId="5802AFD8" w14:textId="77777777" w:rsidR="000F4704" w:rsidRPr="00706C9F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</w:rPr>
              <w:t>Питьевое водоснабжение</w:t>
            </w:r>
          </w:p>
        </w:tc>
        <w:tc>
          <w:tcPr>
            <w:tcW w:w="3515" w:type="dxa"/>
            <w:vAlign w:val="center"/>
          </w:tcPr>
          <w:p w14:paraId="7A20C53C" w14:textId="77777777" w:rsidR="000F4704" w:rsidRPr="00F07C2E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  <w:i/>
                <w:iCs/>
              </w:rPr>
              <w:t>Вершины</w:t>
            </w:r>
            <w:r w:rsidRPr="00F07C2E">
              <w:rPr>
                <w:rFonts w:ascii="Times New Roman" w:hAnsi="Times New Roman" w:cs="Times New Roman"/>
              </w:rPr>
              <w:t>: резервуары, узлы трубопровода, потребители.</w:t>
            </w:r>
          </w:p>
          <w:p w14:paraId="563B91D8" w14:textId="77777777" w:rsidR="000F4704" w:rsidRPr="00F07C2E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  <w:i/>
                <w:iCs/>
              </w:rPr>
              <w:t>Рёбра</w:t>
            </w:r>
            <w:r w:rsidRPr="00F07C2E">
              <w:rPr>
                <w:rFonts w:ascii="Times New Roman" w:hAnsi="Times New Roman" w:cs="Times New Roman"/>
              </w:rPr>
              <w:t>: трубы (ориентированные по направлению потока).</w:t>
            </w:r>
          </w:p>
          <w:p w14:paraId="4656FFD5" w14:textId="77777777" w:rsidR="000F4704" w:rsidRPr="00706C9F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  <w:i/>
                <w:iCs/>
              </w:rPr>
              <w:t>Вес</w:t>
            </w:r>
            <w:r w:rsidRPr="00F07C2E">
              <w:rPr>
                <w:rFonts w:ascii="Times New Roman" w:hAnsi="Times New Roman" w:cs="Times New Roman"/>
              </w:rPr>
              <w:t>: гидравлическое «сопротивление»/время доставки.</w:t>
            </w:r>
          </w:p>
        </w:tc>
        <w:tc>
          <w:tcPr>
            <w:tcW w:w="2716" w:type="dxa"/>
            <w:vAlign w:val="center"/>
          </w:tcPr>
          <w:p w14:paraId="12A16B98" w14:textId="77777777" w:rsidR="000F4704" w:rsidRPr="00706C9F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</w:rPr>
              <w:t>Кратчайший путь: минимальные потери/время до потребителя.</w:t>
            </w:r>
          </w:p>
        </w:tc>
      </w:tr>
      <w:tr w:rsidR="000F4704" w:rsidRPr="00706C9F" w14:paraId="214EB44A" w14:textId="77777777" w:rsidTr="000F4704">
        <w:tc>
          <w:tcPr>
            <w:tcW w:w="1067" w:type="dxa"/>
            <w:vAlign w:val="center"/>
          </w:tcPr>
          <w:p w14:paraId="5CA955EC" w14:textId="77777777" w:rsidR="000F4704" w:rsidRPr="00706C9F" w:rsidRDefault="000F4704" w:rsidP="000F470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194" w:type="dxa"/>
            <w:vAlign w:val="center"/>
          </w:tcPr>
          <w:p w14:paraId="67521DD1" w14:textId="77777777" w:rsidR="000F4704" w:rsidRPr="00706C9F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</w:rPr>
              <w:t>Дорожная сеть города для каршеринга</w:t>
            </w:r>
          </w:p>
        </w:tc>
        <w:tc>
          <w:tcPr>
            <w:tcW w:w="3515" w:type="dxa"/>
            <w:vAlign w:val="center"/>
          </w:tcPr>
          <w:p w14:paraId="544EC805" w14:textId="77777777" w:rsidR="000F4704" w:rsidRPr="00F07C2E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  <w:i/>
                <w:iCs/>
              </w:rPr>
              <w:t>Вершины</w:t>
            </w:r>
            <w:r w:rsidRPr="00F07C2E">
              <w:rPr>
                <w:rFonts w:ascii="Times New Roman" w:hAnsi="Times New Roman" w:cs="Times New Roman"/>
              </w:rPr>
              <w:t>: перекрёстки.</w:t>
            </w:r>
          </w:p>
          <w:p w14:paraId="6D5C53A3" w14:textId="77777777" w:rsidR="000F4704" w:rsidRPr="00F07C2E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  <w:i/>
                <w:iCs/>
              </w:rPr>
              <w:t>Рёбра</w:t>
            </w:r>
            <w:r w:rsidRPr="00F07C2E">
              <w:rPr>
                <w:rFonts w:ascii="Times New Roman" w:hAnsi="Times New Roman" w:cs="Times New Roman"/>
              </w:rPr>
              <w:t>: дорожные участки (учитыва</w:t>
            </w:r>
            <w:r>
              <w:rPr>
                <w:rFonts w:ascii="Times New Roman" w:hAnsi="Times New Roman" w:cs="Times New Roman"/>
              </w:rPr>
              <w:t>ть</w:t>
            </w:r>
            <w:r w:rsidRPr="00F07C2E">
              <w:rPr>
                <w:rFonts w:ascii="Times New Roman" w:hAnsi="Times New Roman" w:cs="Times New Roman"/>
              </w:rPr>
              <w:t xml:space="preserve"> односторонние улицы).</w:t>
            </w:r>
          </w:p>
          <w:p w14:paraId="0A017CAB" w14:textId="77777777" w:rsidR="000F4704" w:rsidRPr="00706C9F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  <w:i/>
                <w:iCs/>
              </w:rPr>
              <w:t>Вес</w:t>
            </w:r>
            <w:r w:rsidRPr="00F07C2E">
              <w:rPr>
                <w:rFonts w:ascii="Times New Roman" w:hAnsi="Times New Roman" w:cs="Times New Roman"/>
              </w:rPr>
              <w:t>: среднее время проезда с учётом ограничений скорости.</w:t>
            </w:r>
          </w:p>
        </w:tc>
        <w:tc>
          <w:tcPr>
            <w:tcW w:w="2716" w:type="dxa"/>
            <w:vAlign w:val="center"/>
          </w:tcPr>
          <w:p w14:paraId="761867B0" w14:textId="77777777" w:rsidR="000F4704" w:rsidRPr="00706C9F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</w:rPr>
              <w:t>Кратчайший путь: минимальное время между двумя адресами.</w:t>
            </w:r>
          </w:p>
        </w:tc>
      </w:tr>
      <w:tr w:rsidR="000F4704" w:rsidRPr="00706C9F" w14:paraId="44964DFE" w14:textId="77777777" w:rsidTr="000F4704">
        <w:tc>
          <w:tcPr>
            <w:tcW w:w="1067" w:type="dxa"/>
            <w:vAlign w:val="center"/>
          </w:tcPr>
          <w:p w14:paraId="63673D58" w14:textId="77777777" w:rsidR="000F4704" w:rsidRPr="00706C9F" w:rsidRDefault="000F4704" w:rsidP="000F470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194" w:type="dxa"/>
            <w:vAlign w:val="center"/>
          </w:tcPr>
          <w:p w14:paraId="0AA9373B" w14:textId="77777777" w:rsidR="000F4704" w:rsidRPr="00706C9F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</w:rPr>
              <w:t>Производственная линия</w:t>
            </w:r>
          </w:p>
        </w:tc>
        <w:tc>
          <w:tcPr>
            <w:tcW w:w="3515" w:type="dxa"/>
            <w:vAlign w:val="center"/>
          </w:tcPr>
          <w:p w14:paraId="18B8993E" w14:textId="77777777" w:rsidR="000F4704" w:rsidRPr="00F07C2E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  <w:i/>
                <w:iCs/>
              </w:rPr>
              <w:t>Вершины</w:t>
            </w:r>
            <w:r w:rsidRPr="00F07C2E">
              <w:rPr>
                <w:rFonts w:ascii="Times New Roman" w:hAnsi="Times New Roman" w:cs="Times New Roman"/>
              </w:rPr>
              <w:t>: операции/станки.</w:t>
            </w:r>
          </w:p>
          <w:p w14:paraId="7CDBABF2" w14:textId="77777777" w:rsidR="000F4704" w:rsidRPr="00F07C2E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  <w:i/>
                <w:iCs/>
              </w:rPr>
              <w:t>Рёбра</w:t>
            </w:r>
            <w:r w:rsidRPr="00F07C2E">
              <w:rPr>
                <w:rFonts w:ascii="Times New Roman" w:hAnsi="Times New Roman" w:cs="Times New Roman"/>
              </w:rPr>
              <w:t>: допустимые переходы деталей между станками (ориентированные).</w:t>
            </w:r>
          </w:p>
          <w:p w14:paraId="12606D9C" w14:textId="77777777" w:rsidR="000F4704" w:rsidRPr="00706C9F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  <w:i/>
                <w:iCs/>
              </w:rPr>
              <w:t>Вес</w:t>
            </w:r>
            <w:r w:rsidRPr="00F07C2E">
              <w:rPr>
                <w:rFonts w:ascii="Times New Roman" w:hAnsi="Times New Roman" w:cs="Times New Roman"/>
              </w:rPr>
              <w:t>: время переналадки</w:t>
            </w:r>
            <w:r>
              <w:rPr>
                <w:rFonts w:ascii="Times New Roman" w:hAnsi="Times New Roman" w:cs="Times New Roman"/>
              </w:rPr>
              <w:t xml:space="preserve"> или </w:t>
            </w:r>
            <w:r w:rsidRPr="00F07C2E">
              <w:rPr>
                <w:rFonts w:ascii="Times New Roman" w:hAnsi="Times New Roman" w:cs="Times New Roman"/>
              </w:rPr>
              <w:t>транспортировки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716" w:type="dxa"/>
            <w:vAlign w:val="center"/>
          </w:tcPr>
          <w:p w14:paraId="1859B58B" w14:textId="77777777" w:rsidR="000F4704" w:rsidRPr="00706C9F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</w:rPr>
              <w:t>Кратчайший путь: минимизация суммарного времени между двумя операциями.</w:t>
            </w:r>
          </w:p>
        </w:tc>
      </w:tr>
      <w:tr w:rsidR="000F4704" w:rsidRPr="00706C9F" w14:paraId="5D6342AE" w14:textId="77777777" w:rsidTr="000F4704">
        <w:tc>
          <w:tcPr>
            <w:tcW w:w="1067" w:type="dxa"/>
            <w:vAlign w:val="center"/>
          </w:tcPr>
          <w:p w14:paraId="553AE177" w14:textId="77777777" w:rsidR="000F4704" w:rsidRPr="00706C9F" w:rsidRDefault="000F4704" w:rsidP="000F470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194" w:type="dxa"/>
            <w:vAlign w:val="center"/>
          </w:tcPr>
          <w:p w14:paraId="4EE8640D" w14:textId="77777777" w:rsidR="000F4704" w:rsidRPr="00706C9F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</w:rPr>
              <w:t>Складская комплектация заказов</w:t>
            </w:r>
          </w:p>
        </w:tc>
        <w:tc>
          <w:tcPr>
            <w:tcW w:w="3515" w:type="dxa"/>
            <w:vAlign w:val="center"/>
          </w:tcPr>
          <w:p w14:paraId="44532E0D" w14:textId="77777777" w:rsidR="000F4704" w:rsidRPr="00F07C2E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  <w:i/>
                <w:iCs/>
              </w:rPr>
              <w:t>Вершины</w:t>
            </w:r>
            <w:r w:rsidRPr="00F07C2E">
              <w:rPr>
                <w:rFonts w:ascii="Times New Roman" w:hAnsi="Times New Roman" w:cs="Times New Roman"/>
              </w:rPr>
              <w:t>: зоны хранения.</w:t>
            </w:r>
          </w:p>
          <w:p w14:paraId="461A6EB5" w14:textId="77777777" w:rsidR="000F4704" w:rsidRPr="00F07C2E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  <w:i/>
                <w:iCs/>
              </w:rPr>
              <w:t>Рёбра</w:t>
            </w:r>
            <w:r w:rsidRPr="00F07C2E">
              <w:rPr>
                <w:rFonts w:ascii="Times New Roman" w:hAnsi="Times New Roman" w:cs="Times New Roman"/>
              </w:rPr>
              <w:t>: пешеходные</w:t>
            </w:r>
            <w:r>
              <w:rPr>
                <w:rFonts w:ascii="Times New Roman" w:hAnsi="Times New Roman" w:cs="Times New Roman"/>
              </w:rPr>
              <w:t xml:space="preserve"> или </w:t>
            </w:r>
            <w:r w:rsidRPr="00F07C2E">
              <w:rPr>
                <w:rFonts w:ascii="Times New Roman" w:hAnsi="Times New Roman" w:cs="Times New Roman"/>
              </w:rPr>
              <w:t>тележечные маршруты (неориентированные).</w:t>
            </w:r>
          </w:p>
          <w:p w14:paraId="7F15E241" w14:textId="77777777" w:rsidR="000F4704" w:rsidRPr="00706C9F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  <w:i/>
                <w:iCs/>
              </w:rPr>
              <w:t>Вес</w:t>
            </w:r>
            <w:r w:rsidRPr="00F07C2E">
              <w:rPr>
                <w:rFonts w:ascii="Times New Roman" w:hAnsi="Times New Roman" w:cs="Times New Roman"/>
              </w:rPr>
              <w:t>: расстояние или время прохода.</w:t>
            </w:r>
          </w:p>
        </w:tc>
        <w:tc>
          <w:tcPr>
            <w:tcW w:w="2716" w:type="dxa"/>
            <w:vAlign w:val="center"/>
          </w:tcPr>
          <w:p w14:paraId="0595C2EA" w14:textId="77777777" w:rsidR="000F4704" w:rsidRPr="00706C9F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</w:rPr>
              <w:t>Кратчайший путь: минимальное время обхода между стартом и целевой зоной.</w:t>
            </w:r>
          </w:p>
        </w:tc>
      </w:tr>
      <w:tr w:rsidR="000F4704" w:rsidRPr="00706C9F" w14:paraId="28D02517" w14:textId="77777777" w:rsidTr="000F4704">
        <w:tc>
          <w:tcPr>
            <w:tcW w:w="1067" w:type="dxa"/>
            <w:vAlign w:val="center"/>
          </w:tcPr>
          <w:p w14:paraId="4401E57A" w14:textId="77777777" w:rsidR="000F4704" w:rsidRPr="00706C9F" w:rsidRDefault="000F4704" w:rsidP="000F470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194" w:type="dxa"/>
            <w:vAlign w:val="center"/>
          </w:tcPr>
          <w:p w14:paraId="17CD521D" w14:textId="77777777" w:rsidR="000F4704" w:rsidRPr="00706C9F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</w:rPr>
              <w:t>Социальная сеть сотрудников компании</w:t>
            </w:r>
          </w:p>
        </w:tc>
        <w:tc>
          <w:tcPr>
            <w:tcW w:w="3515" w:type="dxa"/>
            <w:vAlign w:val="center"/>
          </w:tcPr>
          <w:p w14:paraId="3AD3DF61" w14:textId="77777777" w:rsidR="000F4704" w:rsidRPr="00F07C2E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  <w:i/>
                <w:iCs/>
              </w:rPr>
              <w:t>Вершины</w:t>
            </w:r>
            <w:r w:rsidRPr="00F07C2E">
              <w:rPr>
                <w:rFonts w:ascii="Times New Roman" w:hAnsi="Times New Roman" w:cs="Times New Roman"/>
              </w:rPr>
              <w:t>: сотрудники.</w:t>
            </w:r>
          </w:p>
          <w:p w14:paraId="6D2D5298" w14:textId="77777777" w:rsidR="000F4704" w:rsidRPr="00F07C2E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  <w:i/>
                <w:iCs/>
              </w:rPr>
              <w:lastRenderedPageBreak/>
              <w:t>Рёбра</w:t>
            </w:r>
            <w:r w:rsidRPr="00F07C2E">
              <w:rPr>
                <w:rFonts w:ascii="Times New Roman" w:hAnsi="Times New Roman" w:cs="Times New Roman"/>
              </w:rPr>
              <w:t>: знакомство</w:t>
            </w:r>
            <w:r>
              <w:rPr>
                <w:rFonts w:ascii="Times New Roman" w:hAnsi="Times New Roman" w:cs="Times New Roman"/>
              </w:rPr>
              <w:t xml:space="preserve"> или </w:t>
            </w:r>
            <w:r w:rsidRPr="00F07C2E">
              <w:rPr>
                <w:rFonts w:ascii="Times New Roman" w:hAnsi="Times New Roman" w:cs="Times New Roman"/>
              </w:rPr>
              <w:t>деловые связи (неориентированные).</w:t>
            </w:r>
          </w:p>
          <w:p w14:paraId="7EC6808F" w14:textId="77777777" w:rsidR="000F4704" w:rsidRPr="00706C9F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7C2E">
              <w:rPr>
                <w:rFonts w:ascii="Times New Roman" w:hAnsi="Times New Roman" w:cs="Times New Roman"/>
                <w:i/>
                <w:iCs/>
              </w:rPr>
              <w:t>Вес</w:t>
            </w:r>
            <w:r w:rsidRPr="00F07C2E">
              <w:rPr>
                <w:rFonts w:ascii="Times New Roman" w:hAnsi="Times New Roman" w:cs="Times New Roman"/>
              </w:rPr>
              <w:t>: минимальное число «рукопожатий».</w:t>
            </w:r>
          </w:p>
        </w:tc>
        <w:tc>
          <w:tcPr>
            <w:tcW w:w="2716" w:type="dxa"/>
            <w:vAlign w:val="center"/>
          </w:tcPr>
          <w:p w14:paraId="203EEB28" w14:textId="77777777" w:rsidR="000F4704" w:rsidRPr="00706C9F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5088D">
              <w:rPr>
                <w:rFonts w:ascii="Times New Roman" w:hAnsi="Times New Roman" w:cs="Times New Roman"/>
              </w:rPr>
              <w:lastRenderedPageBreak/>
              <w:t xml:space="preserve">Кратчайший путь: наименьшее количество </w:t>
            </w:r>
            <w:r w:rsidRPr="0095088D">
              <w:rPr>
                <w:rFonts w:ascii="Times New Roman" w:hAnsi="Times New Roman" w:cs="Times New Roman"/>
              </w:rPr>
              <w:lastRenderedPageBreak/>
              <w:t>связей между двумя сотрудниками.</w:t>
            </w:r>
          </w:p>
        </w:tc>
      </w:tr>
      <w:tr w:rsidR="000F4704" w:rsidRPr="00706C9F" w14:paraId="4FAA37F6" w14:textId="77777777" w:rsidTr="000F4704">
        <w:tc>
          <w:tcPr>
            <w:tcW w:w="1067" w:type="dxa"/>
            <w:vAlign w:val="center"/>
          </w:tcPr>
          <w:p w14:paraId="542BA8BD" w14:textId="77777777" w:rsidR="000F4704" w:rsidRPr="00706C9F" w:rsidRDefault="000F4704" w:rsidP="000F470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lastRenderedPageBreak/>
              <w:t>14</w:t>
            </w:r>
          </w:p>
        </w:tc>
        <w:tc>
          <w:tcPr>
            <w:tcW w:w="2194" w:type="dxa"/>
            <w:vAlign w:val="center"/>
          </w:tcPr>
          <w:p w14:paraId="29F53C25" w14:textId="77777777" w:rsidR="000F4704" w:rsidRPr="00706C9F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5088D">
              <w:rPr>
                <w:rFonts w:ascii="Times New Roman" w:hAnsi="Times New Roman" w:cs="Times New Roman"/>
              </w:rPr>
              <w:t>Граф уровней в игре</w:t>
            </w:r>
          </w:p>
        </w:tc>
        <w:tc>
          <w:tcPr>
            <w:tcW w:w="3515" w:type="dxa"/>
            <w:vAlign w:val="center"/>
          </w:tcPr>
          <w:p w14:paraId="401116FB" w14:textId="77777777" w:rsidR="000F4704" w:rsidRPr="0095088D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5088D">
              <w:rPr>
                <w:rFonts w:ascii="Times New Roman" w:hAnsi="Times New Roman" w:cs="Times New Roman"/>
                <w:i/>
                <w:iCs/>
              </w:rPr>
              <w:t>Вершины</w:t>
            </w:r>
            <w:r w:rsidRPr="0095088D">
              <w:rPr>
                <w:rFonts w:ascii="Times New Roman" w:hAnsi="Times New Roman" w:cs="Times New Roman"/>
              </w:rPr>
              <w:t>: комнаты</w:t>
            </w:r>
            <w:r>
              <w:rPr>
                <w:rFonts w:ascii="Times New Roman" w:hAnsi="Times New Roman" w:cs="Times New Roman"/>
              </w:rPr>
              <w:t xml:space="preserve"> или </w:t>
            </w:r>
            <w:r w:rsidRPr="0095088D">
              <w:rPr>
                <w:rFonts w:ascii="Times New Roman" w:hAnsi="Times New Roman" w:cs="Times New Roman"/>
              </w:rPr>
              <w:t>узлы уровня.</w:t>
            </w:r>
          </w:p>
          <w:p w14:paraId="6AAB7638" w14:textId="77777777" w:rsidR="000F4704" w:rsidRPr="0095088D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5088D">
              <w:rPr>
                <w:rFonts w:ascii="Times New Roman" w:hAnsi="Times New Roman" w:cs="Times New Roman"/>
                <w:i/>
                <w:iCs/>
              </w:rPr>
              <w:t>Рёбра</w:t>
            </w:r>
            <w:r w:rsidRPr="0095088D">
              <w:rPr>
                <w:rFonts w:ascii="Times New Roman" w:hAnsi="Times New Roman" w:cs="Times New Roman"/>
              </w:rPr>
              <w:t>: переходы</w:t>
            </w:r>
            <w:r>
              <w:rPr>
                <w:rFonts w:ascii="Times New Roman" w:hAnsi="Times New Roman" w:cs="Times New Roman"/>
              </w:rPr>
              <w:t xml:space="preserve"> или п</w:t>
            </w:r>
            <w:r w:rsidRPr="0095088D">
              <w:rPr>
                <w:rFonts w:ascii="Times New Roman" w:hAnsi="Times New Roman" w:cs="Times New Roman"/>
              </w:rPr>
              <w:t>орталы (часть может быть односторонней).</w:t>
            </w:r>
          </w:p>
          <w:p w14:paraId="4EE336C8" w14:textId="77777777" w:rsidR="000F4704" w:rsidRPr="00706C9F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5088D">
              <w:rPr>
                <w:rFonts w:ascii="Times New Roman" w:hAnsi="Times New Roman" w:cs="Times New Roman"/>
                <w:i/>
                <w:iCs/>
              </w:rPr>
              <w:t>Вес</w:t>
            </w:r>
            <w:r w:rsidRPr="0095088D">
              <w:rPr>
                <w:rFonts w:ascii="Times New Roman" w:hAnsi="Times New Roman" w:cs="Times New Roman"/>
              </w:rPr>
              <w:t>: риск</w:t>
            </w:r>
            <w:r>
              <w:rPr>
                <w:rFonts w:ascii="Times New Roman" w:hAnsi="Times New Roman" w:cs="Times New Roman"/>
              </w:rPr>
              <w:t xml:space="preserve"> или </w:t>
            </w:r>
            <w:r w:rsidRPr="0095088D">
              <w:rPr>
                <w:rFonts w:ascii="Times New Roman" w:hAnsi="Times New Roman" w:cs="Times New Roman"/>
              </w:rPr>
              <w:t>время</w:t>
            </w:r>
            <w:r>
              <w:rPr>
                <w:rFonts w:ascii="Times New Roman" w:hAnsi="Times New Roman" w:cs="Times New Roman"/>
              </w:rPr>
              <w:t xml:space="preserve"> или </w:t>
            </w:r>
            <w:r w:rsidRPr="0095088D">
              <w:rPr>
                <w:rFonts w:ascii="Times New Roman" w:hAnsi="Times New Roman" w:cs="Times New Roman"/>
              </w:rPr>
              <w:t>энергозатраты.</w:t>
            </w:r>
          </w:p>
        </w:tc>
        <w:tc>
          <w:tcPr>
            <w:tcW w:w="2716" w:type="dxa"/>
            <w:vAlign w:val="center"/>
          </w:tcPr>
          <w:p w14:paraId="7DB97AD5" w14:textId="77777777" w:rsidR="000F4704" w:rsidRPr="00706C9F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5088D">
              <w:rPr>
                <w:rFonts w:ascii="Times New Roman" w:hAnsi="Times New Roman" w:cs="Times New Roman"/>
              </w:rPr>
              <w:t>Кратчайший путь: минимизация выбранной стоимости от старта к цели.</w:t>
            </w:r>
          </w:p>
        </w:tc>
      </w:tr>
      <w:tr w:rsidR="000F4704" w:rsidRPr="00706C9F" w14:paraId="15D08C66" w14:textId="77777777" w:rsidTr="000F4704">
        <w:tc>
          <w:tcPr>
            <w:tcW w:w="1067" w:type="dxa"/>
            <w:vAlign w:val="center"/>
          </w:tcPr>
          <w:p w14:paraId="5031B880" w14:textId="77777777" w:rsidR="000F4704" w:rsidRPr="00706C9F" w:rsidRDefault="000F4704" w:rsidP="000F470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194" w:type="dxa"/>
            <w:vAlign w:val="center"/>
          </w:tcPr>
          <w:p w14:paraId="1E7FE211" w14:textId="77777777" w:rsidR="000F4704" w:rsidRPr="00706C9F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5088D">
              <w:rPr>
                <w:rFonts w:ascii="Times New Roman" w:hAnsi="Times New Roman" w:cs="Times New Roman"/>
              </w:rPr>
              <w:t>Маршрутизация беспилотника</w:t>
            </w:r>
          </w:p>
        </w:tc>
        <w:tc>
          <w:tcPr>
            <w:tcW w:w="3515" w:type="dxa"/>
            <w:vAlign w:val="center"/>
          </w:tcPr>
          <w:p w14:paraId="2B10584E" w14:textId="77777777" w:rsidR="000F4704" w:rsidRPr="0095088D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5088D">
              <w:rPr>
                <w:rFonts w:ascii="Times New Roman" w:hAnsi="Times New Roman" w:cs="Times New Roman"/>
                <w:i/>
                <w:iCs/>
              </w:rPr>
              <w:t>Вершины</w:t>
            </w:r>
            <w:r w:rsidRPr="0095088D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 xml:space="preserve"> пункты</w:t>
            </w:r>
            <w:r w:rsidRPr="0095088D">
              <w:rPr>
                <w:rFonts w:ascii="Times New Roman" w:hAnsi="Times New Roman" w:cs="Times New Roman"/>
              </w:rPr>
              <w:t>.</w:t>
            </w:r>
          </w:p>
          <w:p w14:paraId="2D186FAB" w14:textId="77777777" w:rsidR="000F4704" w:rsidRPr="0095088D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5088D">
              <w:rPr>
                <w:rFonts w:ascii="Times New Roman" w:hAnsi="Times New Roman" w:cs="Times New Roman"/>
                <w:i/>
                <w:iCs/>
              </w:rPr>
              <w:t>Рёбра</w:t>
            </w:r>
            <w:r w:rsidRPr="0095088D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 xml:space="preserve"> воздушные зоны для полета.</w:t>
            </w:r>
          </w:p>
          <w:p w14:paraId="1D80C9F7" w14:textId="77777777" w:rsidR="000F4704" w:rsidRPr="00706C9F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5088D">
              <w:rPr>
                <w:rFonts w:ascii="Times New Roman" w:hAnsi="Times New Roman" w:cs="Times New Roman"/>
                <w:i/>
                <w:iCs/>
              </w:rPr>
              <w:t>Вес</w:t>
            </w:r>
            <w:r w:rsidRPr="0095088D"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t xml:space="preserve">расстояние или </w:t>
            </w:r>
            <w:r w:rsidRPr="0095088D">
              <w:rPr>
                <w:rFonts w:ascii="Times New Roman" w:hAnsi="Times New Roman" w:cs="Times New Roman"/>
              </w:rPr>
              <w:t>время полёта.</w:t>
            </w:r>
          </w:p>
        </w:tc>
        <w:tc>
          <w:tcPr>
            <w:tcW w:w="2716" w:type="dxa"/>
            <w:vAlign w:val="center"/>
          </w:tcPr>
          <w:p w14:paraId="70D0D036" w14:textId="77777777" w:rsidR="000F4704" w:rsidRPr="00706C9F" w:rsidRDefault="000F4704" w:rsidP="000F47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5088D">
              <w:rPr>
                <w:rFonts w:ascii="Times New Roman" w:hAnsi="Times New Roman" w:cs="Times New Roman"/>
              </w:rPr>
              <w:t>Кратчайший путь: минимальная длина</w:t>
            </w:r>
            <w:r>
              <w:rPr>
                <w:rFonts w:ascii="Times New Roman" w:hAnsi="Times New Roman" w:cs="Times New Roman"/>
              </w:rPr>
              <w:t xml:space="preserve"> или в</w:t>
            </w:r>
            <w:r w:rsidRPr="0095088D">
              <w:rPr>
                <w:rFonts w:ascii="Times New Roman" w:hAnsi="Times New Roman" w:cs="Times New Roman"/>
              </w:rPr>
              <w:t>ремя между стартом и целью.</w:t>
            </w:r>
          </w:p>
        </w:tc>
      </w:tr>
    </w:tbl>
    <w:p w14:paraId="15783EE9" w14:textId="77777777" w:rsidR="00A2721F" w:rsidRPr="00C70F36" w:rsidRDefault="00A2721F" w:rsidP="00C70F36">
      <w:pPr>
        <w:spacing w:after="0" w:line="240" w:lineRule="auto"/>
        <w:ind w:firstLine="709"/>
        <w:jc w:val="both"/>
      </w:pPr>
    </w:p>
    <w:sectPr w:rsidR="00A2721F" w:rsidRPr="00C70F36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C816F" w14:textId="77777777" w:rsidR="00445F1A" w:rsidRDefault="00445F1A" w:rsidP="00F22C69">
      <w:pPr>
        <w:spacing w:after="0" w:line="240" w:lineRule="auto"/>
      </w:pPr>
      <w:r>
        <w:separator/>
      </w:r>
    </w:p>
  </w:endnote>
  <w:endnote w:type="continuationSeparator" w:id="0">
    <w:p w14:paraId="614EC5CA" w14:textId="77777777" w:rsidR="00445F1A" w:rsidRDefault="00445F1A" w:rsidP="00F22C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906192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226C90D5" w14:textId="0CEE380E" w:rsidR="00F22C69" w:rsidRPr="00F22C69" w:rsidRDefault="00F22C69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F22C69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F22C69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F22C69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F22C69">
          <w:rPr>
            <w:rFonts w:ascii="Times New Roman" w:hAnsi="Times New Roman" w:cs="Times New Roman"/>
            <w:sz w:val="24"/>
            <w:szCs w:val="24"/>
          </w:rPr>
          <w:t>2</w:t>
        </w:r>
        <w:r w:rsidRPr="00F22C69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7AAD9" w14:textId="77777777" w:rsidR="00445F1A" w:rsidRDefault="00445F1A" w:rsidP="00F22C69">
      <w:pPr>
        <w:spacing w:after="0" w:line="240" w:lineRule="auto"/>
      </w:pPr>
      <w:r>
        <w:separator/>
      </w:r>
    </w:p>
  </w:footnote>
  <w:footnote w:type="continuationSeparator" w:id="0">
    <w:p w14:paraId="6E288B09" w14:textId="77777777" w:rsidR="00445F1A" w:rsidRDefault="00445F1A" w:rsidP="00F22C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96C38"/>
    <w:multiLevelType w:val="hybridMultilevel"/>
    <w:tmpl w:val="CFE4015C"/>
    <w:lvl w:ilvl="0" w:tplc="5028847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CD122E8"/>
    <w:multiLevelType w:val="multilevel"/>
    <w:tmpl w:val="C54A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85F0A87"/>
    <w:multiLevelType w:val="hybridMultilevel"/>
    <w:tmpl w:val="A5228738"/>
    <w:lvl w:ilvl="0" w:tplc="3F32CD98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B3952C5"/>
    <w:multiLevelType w:val="multilevel"/>
    <w:tmpl w:val="34A8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DA66CC8"/>
    <w:multiLevelType w:val="multilevel"/>
    <w:tmpl w:val="06CC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39E6B82"/>
    <w:multiLevelType w:val="hybridMultilevel"/>
    <w:tmpl w:val="F85EE4EA"/>
    <w:lvl w:ilvl="0" w:tplc="2FDEB45E">
      <w:start w:val="1"/>
      <w:numFmt w:val="decimal"/>
      <w:suff w:val="space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>
      <w:start w:val="1"/>
      <w:numFmt w:val="lowerRoman"/>
      <w:lvlText w:val="%3."/>
      <w:lvlJc w:val="right"/>
      <w:pPr>
        <w:ind w:left="2226" w:hanging="180"/>
      </w:pPr>
    </w:lvl>
    <w:lvl w:ilvl="3" w:tplc="0419000F">
      <w:start w:val="1"/>
      <w:numFmt w:val="decimal"/>
      <w:lvlText w:val="%4."/>
      <w:lvlJc w:val="left"/>
      <w:pPr>
        <w:ind w:left="2946" w:hanging="360"/>
      </w:pPr>
    </w:lvl>
    <w:lvl w:ilvl="4" w:tplc="04190019">
      <w:start w:val="1"/>
      <w:numFmt w:val="lowerLetter"/>
      <w:lvlText w:val="%5."/>
      <w:lvlJc w:val="left"/>
      <w:pPr>
        <w:ind w:left="3666" w:hanging="360"/>
      </w:pPr>
    </w:lvl>
    <w:lvl w:ilvl="5" w:tplc="0419001B">
      <w:start w:val="1"/>
      <w:numFmt w:val="lowerRoman"/>
      <w:lvlText w:val="%6."/>
      <w:lvlJc w:val="right"/>
      <w:pPr>
        <w:ind w:left="4386" w:hanging="180"/>
      </w:pPr>
    </w:lvl>
    <w:lvl w:ilvl="6" w:tplc="0419000F">
      <w:start w:val="1"/>
      <w:numFmt w:val="decimal"/>
      <w:lvlText w:val="%7."/>
      <w:lvlJc w:val="left"/>
      <w:pPr>
        <w:ind w:left="5106" w:hanging="360"/>
      </w:pPr>
    </w:lvl>
    <w:lvl w:ilvl="7" w:tplc="04190019">
      <w:start w:val="1"/>
      <w:numFmt w:val="lowerLetter"/>
      <w:lvlText w:val="%8."/>
      <w:lvlJc w:val="left"/>
      <w:pPr>
        <w:ind w:left="5826" w:hanging="360"/>
      </w:pPr>
    </w:lvl>
    <w:lvl w:ilvl="8" w:tplc="0419001B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6A7E1F14"/>
    <w:multiLevelType w:val="multilevel"/>
    <w:tmpl w:val="4746BA8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20694">
    <w:abstractNumId w:val="0"/>
  </w:num>
  <w:num w:numId="2" w16cid:durableId="471872154">
    <w:abstractNumId w:val="5"/>
  </w:num>
  <w:num w:numId="3" w16cid:durableId="1679963728">
    <w:abstractNumId w:val="4"/>
  </w:num>
  <w:num w:numId="4" w16cid:durableId="1811170420">
    <w:abstractNumId w:val="1"/>
  </w:num>
  <w:num w:numId="5" w16cid:durableId="1542209244">
    <w:abstractNumId w:val="3"/>
  </w:num>
  <w:num w:numId="6" w16cid:durableId="1540556858">
    <w:abstractNumId w:val="6"/>
  </w:num>
  <w:num w:numId="7" w16cid:durableId="6318643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A67"/>
    <w:rsid w:val="000F4704"/>
    <w:rsid w:val="000F7609"/>
    <w:rsid w:val="0017283A"/>
    <w:rsid w:val="001A4EAB"/>
    <w:rsid w:val="001E48DA"/>
    <w:rsid w:val="00221BEA"/>
    <w:rsid w:val="002853EB"/>
    <w:rsid w:val="002C67CF"/>
    <w:rsid w:val="002D1598"/>
    <w:rsid w:val="002E7A42"/>
    <w:rsid w:val="003E7190"/>
    <w:rsid w:val="00405A67"/>
    <w:rsid w:val="00445F1A"/>
    <w:rsid w:val="004F4E0C"/>
    <w:rsid w:val="005D2EEF"/>
    <w:rsid w:val="006643FE"/>
    <w:rsid w:val="006B0EB9"/>
    <w:rsid w:val="006F1D15"/>
    <w:rsid w:val="00853FC0"/>
    <w:rsid w:val="00912F7D"/>
    <w:rsid w:val="009B67B6"/>
    <w:rsid w:val="00A23F67"/>
    <w:rsid w:val="00A2721F"/>
    <w:rsid w:val="00AC5006"/>
    <w:rsid w:val="00AF111B"/>
    <w:rsid w:val="00AF78CB"/>
    <w:rsid w:val="00C70F36"/>
    <w:rsid w:val="00DB7CC1"/>
    <w:rsid w:val="00E1080F"/>
    <w:rsid w:val="00E759EE"/>
    <w:rsid w:val="00EE4683"/>
    <w:rsid w:val="00F22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7F9C6"/>
  <w15:chartTrackingRefBased/>
  <w15:docId w15:val="{A589B4D1-99BF-4DA8-9417-52CACF68E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5A67"/>
    <w:pPr>
      <w:spacing w:after="200" w:line="276" w:lineRule="auto"/>
    </w:pPr>
    <w:rPr>
      <w:rFonts w:ascii="Calibri" w:eastAsia="Times New Roman" w:hAnsi="Calibri" w:cs="Calibri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405A67"/>
    <w:pPr>
      <w:keepNext/>
      <w:keepLines/>
      <w:spacing w:before="480" w:after="0"/>
      <w:outlineLvl w:val="0"/>
    </w:pPr>
    <w:rPr>
      <w:rFonts w:ascii="Cambria" w:hAnsi="Cambria" w:cs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405A67"/>
    <w:pPr>
      <w:keepNext/>
      <w:keepLines/>
      <w:spacing w:before="200" w:after="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43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405A67"/>
    <w:rPr>
      <w:rFonts w:ascii="Cambria" w:eastAsia="Times New Roman" w:hAnsi="Cambria" w:cs="Cambria"/>
      <w:b/>
      <w:bCs/>
      <w:color w:val="365F91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9"/>
    <w:rsid w:val="00405A67"/>
    <w:rPr>
      <w:rFonts w:ascii="Cambria" w:eastAsia="Times New Roman" w:hAnsi="Cambria" w:cs="Cambria"/>
      <w:b/>
      <w:bCs/>
      <w:color w:val="4F81BD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405A67"/>
    <w:pPr>
      <w:ind w:left="720"/>
    </w:pPr>
  </w:style>
  <w:style w:type="paragraph" w:styleId="a4">
    <w:name w:val="Normal (Web)"/>
    <w:basedOn w:val="a"/>
    <w:uiPriority w:val="99"/>
    <w:semiHidden/>
    <w:unhideWhenUsed/>
    <w:rsid w:val="00E759E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F22C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22C69"/>
    <w:rPr>
      <w:rFonts w:ascii="Calibri" w:eastAsia="Times New Roman" w:hAnsi="Calibri" w:cs="Calibri"/>
      <w:lang w:eastAsia="ru-RU"/>
    </w:rPr>
  </w:style>
  <w:style w:type="paragraph" w:styleId="a7">
    <w:name w:val="footer"/>
    <w:basedOn w:val="a"/>
    <w:link w:val="a8"/>
    <w:uiPriority w:val="99"/>
    <w:unhideWhenUsed/>
    <w:rsid w:val="00F22C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22C69"/>
    <w:rPr>
      <w:rFonts w:ascii="Calibri" w:eastAsia="Times New Roman" w:hAnsi="Calibri" w:cs="Calibri"/>
      <w:lang w:eastAsia="ru-RU"/>
    </w:rPr>
  </w:style>
  <w:style w:type="table" w:styleId="a9">
    <w:name w:val="Table Grid"/>
    <w:basedOn w:val="a1"/>
    <w:uiPriority w:val="39"/>
    <w:rsid w:val="002C67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6643F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2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3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8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1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94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5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5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9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6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7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84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25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9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4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6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5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2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1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4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2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1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0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7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76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B366175-5FDB-4C6D-9B9D-4FB3B411D54F}">
  <we:reference id="wa104382008" version="1.1.0.1" store="ru-RU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6BC12-38B9-4C10-8660-0FFAA262C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700</Words>
  <Characters>3993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Лысенкова Светлана Александровна</dc:creator>
  <cp:keywords/>
  <dc:description/>
  <cp:lastModifiedBy>Александр Гончаров</cp:lastModifiedBy>
  <cp:revision>5</cp:revision>
  <cp:lastPrinted>2026-01-10T08:21:00Z</cp:lastPrinted>
  <dcterms:created xsi:type="dcterms:W3CDTF">2026-01-10T08:06:00Z</dcterms:created>
  <dcterms:modified xsi:type="dcterms:W3CDTF">2026-01-10T08:21:00Z</dcterms:modified>
</cp:coreProperties>
</file>