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5023" w:rsidRPr="00046B3C" w:rsidRDefault="00E25023" w:rsidP="00E25023">
      <w:pPr>
        <w:pStyle w:val="2"/>
        <w:spacing w:after="0"/>
        <w:ind w:left="2124" w:right="283" w:hanging="2104"/>
        <w:rPr>
          <w:sz w:val="28"/>
          <w:szCs w:val="28"/>
        </w:rPr>
      </w:pPr>
      <w:r w:rsidRPr="00046B3C">
        <w:rPr>
          <w:sz w:val="28"/>
          <w:szCs w:val="28"/>
        </w:rPr>
        <w:t>Министерство образования и науки Российской Федерации</w:t>
      </w:r>
    </w:p>
    <w:p w:rsidR="00E25023" w:rsidRPr="00046B3C" w:rsidRDefault="00E25023" w:rsidP="00E25023">
      <w:pPr>
        <w:pStyle w:val="2"/>
        <w:spacing w:after="0"/>
        <w:ind w:left="20" w:right="283"/>
        <w:rPr>
          <w:sz w:val="28"/>
          <w:szCs w:val="28"/>
        </w:rPr>
      </w:pPr>
      <w:r w:rsidRPr="00046B3C">
        <w:rPr>
          <w:sz w:val="28"/>
          <w:szCs w:val="28"/>
        </w:rPr>
        <w:t>Федеральное государственное автономное образовательное учреждение</w:t>
      </w:r>
    </w:p>
    <w:p w:rsidR="00E25023" w:rsidRPr="00046B3C" w:rsidRDefault="00E25023" w:rsidP="00E25023">
      <w:pPr>
        <w:pStyle w:val="2"/>
        <w:spacing w:after="0"/>
        <w:ind w:left="20" w:right="283"/>
        <w:rPr>
          <w:sz w:val="28"/>
          <w:szCs w:val="28"/>
        </w:rPr>
      </w:pPr>
      <w:r w:rsidRPr="00046B3C">
        <w:rPr>
          <w:sz w:val="28"/>
          <w:szCs w:val="28"/>
        </w:rPr>
        <w:t>высшего профессионального образования</w:t>
      </w:r>
    </w:p>
    <w:p w:rsidR="00E25023" w:rsidRPr="00046B3C" w:rsidRDefault="00E25023" w:rsidP="00E25023">
      <w:pPr>
        <w:pStyle w:val="2"/>
        <w:spacing w:after="0"/>
        <w:ind w:left="20" w:right="283"/>
        <w:rPr>
          <w:sz w:val="28"/>
          <w:szCs w:val="28"/>
        </w:rPr>
      </w:pPr>
      <w:r w:rsidRPr="00046B3C">
        <w:rPr>
          <w:sz w:val="28"/>
          <w:szCs w:val="28"/>
        </w:rPr>
        <w:t>«Национальный исследовательский Нижегородский государственный университет им. Н.И. Лобачевского»</w:t>
      </w:r>
    </w:p>
    <w:p w:rsidR="00E25023" w:rsidRPr="00E80996" w:rsidRDefault="00E25023" w:rsidP="00E25023">
      <w:pPr>
        <w:pStyle w:val="2"/>
        <w:spacing w:after="0"/>
        <w:ind w:left="20" w:right="283"/>
        <w:rPr>
          <w:sz w:val="24"/>
        </w:rPr>
      </w:pPr>
    </w:p>
    <w:p w:rsidR="00E25023" w:rsidRPr="00046B3C" w:rsidRDefault="00E25023" w:rsidP="00E25023">
      <w:pPr>
        <w:pStyle w:val="2"/>
        <w:spacing w:after="0"/>
        <w:ind w:left="20" w:right="283"/>
        <w:rPr>
          <w:sz w:val="28"/>
          <w:szCs w:val="28"/>
        </w:rPr>
      </w:pPr>
    </w:p>
    <w:p w:rsidR="00E25023" w:rsidRPr="00046B3C" w:rsidRDefault="00E25023" w:rsidP="00E25023">
      <w:pPr>
        <w:pStyle w:val="20"/>
        <w:spacing w:before="0" w:after="0" w:line="480" w:lineRule="auto"/>
        <w:ind w:left="20" w:right="283"/>
        <w:rPr>
          <w:sz w:val="28"/>
          <w:szCs w:val="28"/>
        </w:rPr>
      </w:pPr>
      <w:bookmarkStart w:id="0" w:name="bookmark0"/>
      <w:r w:rsidRPr="00046B3C">
        <w:rPr>
          <w:sz w:val="28"/>
          <w:szCs w:val="28"/>
        </w:rPr>
        <w:t>Институт Информационных Технологий, Математики и Механики</w:t>
      </w:r>
    </w:p>
    <w:p w:rsidR="00E25023" w:rsidRDefault="00E25023" w:rsidP="00E25023">
      <w:pPr>
        <w:pStyle w:val="12"/>
        <w:keepNext/>
        <w:spacing w:before="0" w:after="0" w:line="480" w:lineRule="auto"/>
        <w:ind w:left="20" w:right="283"/>
        <w:rPr>
          <w:sz w:val="28"/>
          <w:szCs w:val="28"/>
        </w:rPr>
      </w:pPr>
      <w:r>
        <w:rPr>
          <w:sz w:val="28"/>
          <w:szCs w:val="28"/>
        </w:rPr>
        <w:t xml:space="preserve">Направление: </w:t>
      </w:r>
      <w:r w:rsidR="00211A40">
        <w:rPr>
          <w:sz w:val="28"/>
          <w:szCs w:val="28"/>
        </w:rPr>
        <w:t>Фундаментальная информатика и информационные технологии</w:t>
      </w:r>
    </w:p>
    <w:p w:rsidR="00E25023" w:rsidRDefault="00E25023" w:rsidP="00211A40">
      <w:pPr>
        <w:pStyle w:val="12"/>
        <w:keepNext/>
        <w:spacing w:before="0" w:after="0" w:line="480" w:lineRule="auto"/>
        <w:ind w:left="20" w:right="283"/>
        <w:rPr>
          <w:sz w:val="28"/>
          <w:szCs w:val="28"/>
        </w:rPr>
      </w:pPr>
      <w:r>
        <w:rPr>
          <w:sz w:val="28"/>
          <w:szCs w:val="28"/>
        </w:rPr>
        <w:t xml:space="preserve">Магистерская программа: </w:t>
      </w:r>
      <w:r w:rsidR="00211A40">
        <w:rPr>
          <w:sz w:val="28"/>
          <w:szCs w:val="28"/>
        </w:rPr>
        <w:t>Когнитивные системы</w:t>
      </w:r>
    </w:p>
    <w:p w:rsidR="00211A40" w:rsidRPr="00211A40" w:rsidRDefault="00211A40" w:rsidP="00211A40">
      <w:pPr>
        <w:pStyle w:val="12"/>
        <w:keepNext/>
        <w:spacing w:before="0" w:after="0" w:line="480" w:lineRule="auto"/>
        <w:ind w:left="20" w:right="283"/>
        <w:rPr>
          <w:sz w:val="28"/>
          <w:szCs w:val="28"/>
        </w:rPr>
      </w:pPr>
    </w:p>
    <w:bookmarkEnd w:id="0"/>
    <w:p w:rsidR="00E25023" w:rsidRPr="006A163F" w:rsidRDefault="00E25023" w:rsidP="00E25023">
      <w:pPr>
        <w:keepNext/>
        <w:spacing w:after="0" w:line="100" w:lineRule="atLeast"/>
        <w:ind w:right="283" w:firstLine="180"/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</w:rPr>
        <w:t xml:space="preserve">ОТЧЕТ </w:t>
      </w:r>
    </w:p>
    <w:p w:rsidR="00E25023" w:rsidRPr="003A129E" w:rsidRDefault="00E25023" w:rsidP="00E25023">
      <w:pPr>
        <w:keepNext/>
        <w:spacing w:after="0" w:line="100" w:lineRule="atLeast"/>
        <w:ind w:right="283" w:firstLine="1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B25C64">
        <w:rPr>
          <w:rFonts w:ascii="Times New Roman" w:hAnsi="Times New Roman" w:cs="Times New Roman"/>
          <w:sz w:val="28"/>
          <w:szCs w:val="28"/>
        </w:rPr>
        <w:t>5</w:t>
      </w:r>
    </w:p>
    <w:p w:rsidR="00E25023" w:rsidRPr="00E80996" w:rsidRDefault="00E25023" w:rsidP="00E25023">
      <w:pPr>
        <w:keepNext/>
        <w:spacing w:after="0" w:line="100" w:lineRule="atLeast"/>
        <w:ind w:right="283" w:firstLine="180"/>
        <w:rPr>
          <w:rFonts w:ascii="Times New Roman" w:eastAsia="Times New Roman" w:hAnsi="Times New Roman" w:cs="Times New Roman"/>
          <w:color w:val="000000"/>
          <w:sz w:val="38"/>
          <w:szCs w:val="38"/>
        </w:rPr>
      </w:pPr>
    </w:p>
    <w:p w:rsidR="00E25023" w:rsidRPr="00046B3C" w:rsidRDefault="00E25023" w:rsidP="00E25023">
      <w:pPr>
        <w:spacing w:after="0" w:line="100" w:lineRule="atLeast"/>
        <w:ind w:right="283" w:firstLine="1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46B3C">
        <w:rPr>
          <w:rFonts w:ascii="Times New Roman" w:hAnsi="Times New Roman" w:cs="Times New Roman"/>
          <w:sz w:val="28"/>
          <w:szCs w:val="28"/>
        </w:rPr>
        <w:t>Тема</w:t>
      </w:r>
      <w:r w:rsidRPr="00046B3C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E25023" w:rsidRPr="00414666" w:rsidRDefault="00E25023" w:rsidP="00E25023">
      <w:pPr>
        <w:autoSpaceDE w:val="0"/>
        <w:autoSpaceDN w:val="0"/>
        <w:adjustRightInd w:val="0"/>
        <w:ind w:right="283"/>
        <w:rPr>
          <w:rFonts w:ascii="Times New Roman" w:hAnsi="Times New Roman" w:cs="Times New Roman"/>
          <w:b/>
          <w:bCs/>
          <w:sz w:val="32"/>
          <w:szCs w:val="32"/>
        </w:rPr>
      </w:pPr>
      <w:r w:rsidRPr="0041466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«</w:t>
      </w:r>
      <w:r w:rsidR="00B25C64">
        <w:rPr>
          <w:rFonts w:ascii="Times New Roman" w:hAnsi="Times New Roman" w:cs="Times New Roman"/>
          <w:b/>
          <w:bCs/>
          <w:sz w:val="32"/>
          <w:szCs w:val="32"/>
        </w:rPr>
        <w:t>Применение переноса обучения для решения задачи, поставленной во второй лабораторной работе</w:t>
      </w:r>
      <w:r w:rsidR="00211A40">
        <w:rPr>
          <w:rFonts w:ascii="Times New Roman" w:hAnsi="Times New Roman" w:cs="Times New Roman"/>
          <w:b/>
          <w:bCs/>
          <w:sz w:val="32"/>
          <w:szCs w:val="32"/>
        </w:rPr>
        <w:t>»</w:t>
      </w:r>
    </w:p>
    <w:p w:rsidR="00E25023" w:rsidRPr="00E80996" w:rsidRDefault="00E25023" w:rsidP="00E25023">
      <w:pPr>
        <w:pStyle w:val="2"/>
        <w:spacing w:after="0" w:line="322" w:lineRule="exact"/>
        <w:ind w:right="283"/>
        <w:jc w:val="left"/>
      </w:pPr>
    </w:p>
    <w:p w:rsidR="00E25023" w:rsidRPr="00E80996" w:rsidRDefault="00E25023" w:rsidP="00E25023">
      <w:pPr>
        <w:pStyle w:val="2"/>
        <w:spacing w:after="0" w:line="322" w:lineRule="exact"/>
        <w:ind w:left="4360" w:right="283" w:firstLine="596"/>
      </w:pPr>
    </w:p>
    <w:p w:rsidR="00E25023" w:rsidRPr="00046B3C" w:rsidRDefault="00E25023" w:rsidP="00E25023">
      <w:pPr>
        <w:pStyle w:val="2"/>
        <w:spacing w:before="120" w:after="0" w:line="322" w:lineRule="exact"/>
        <w:ind w:left="4956" w:right="283"/>
        <w:jc w:val="left"/>
        <w:rPr>
          <w:sz w:val="28"/>
          <w:szCs w:val="28"/>
        </w:rPr>
      </w:pPr>
      <w:r w:rsidRPr="00046B3C">
        <w:rPr>
          <w:rStyle w:val="a5"/>
          <w:sz w:val="28"/>
          <w:szCs w:val="28"/>
        </w:rPr>
        <w:t>Выполнил</w:t>
      </w:r>
      <w:r w:rsidR="00837344">
        <w:rPr>
          <w:rStyle w:val="a5"/>
          <w:sz w:val="28"/>
          <w:szCs w:val="28"/>
        </w:rPr>
        <w:t>и</w:t>
      </w:r>
      <w:r>
        <w:rPr>
          <w:rStyle w:val="a5"/>
          <w:sz w:val="28"/>
          <w:szCs w:val="28"/>
        </w:rPr>
        <w:t>:</w:t>
      </w:r>
    </w:p>
    <w:p w:rsidR="00E25023" w:rsidRDefault="00E25023" w:rsidP="00E25023">
      <w:pPr>
        <w:pStyle w:val="2"/>
        <w:spacing w:before="120" w:after="0" w:line="322" w:lineRule="exact"/>
        <w:ind w:left="4320" w:right="288" w:hanging="187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="00837344">
        <w:rPr>
          <w:sz w:val="28"/>
          <w:szCs w:val="28"/>
        </w:rPr>
        <w:t>Краснов Александр</w:t>
      </w:r>
      <w:r>
        <w:rPr>
          <w:sz w:val="28"/>
          <w:szCs w:val="28"/>
        </w:rPr>
        <w:t xml:space="preserve"> </w:t>
      </w:r>
      <w:r w:rsidR="00837344">
        <w:rPr>
          <w:sz w:val="28"/>
          <w:szCs w:val="28"/>
        </w:rPr>
        <w:t>(гр. 381806</w:t>
      </w:r>
      <w:r>
        <w:rPr>
          <w:sz w:val="28"/>
          <w:szCs w:val="28"/>
        </w:rPr>
        <w:t>м4)</w:t>
      </w:r>
    </w:p>
    <w:p w:rsidR="00837344" w:rsidRDefault="00837344" w:rsidP="00E25023">
      <w:pPr>
        <w:pStyle w:val="2"/>
        <w:spacing w:before="120" w:after="0" w:line="322" w:lineRule="exact"/>
        <w:ind w:left="4320" w:right="288" w:hanging="187"/>
        <w:jc w:val="right"/>
        <w:rPr>
          <w:sz w:val="28"/>
          <w:szCs w:val="28"/>
        </w:rPr>
      </w:pPr>
      <w:r>
        <w:rPr>
          <w:sz w:val="28"/>
          <w:szCs w:val="28"/>
        </w:rPr>
        <w:t>Разин Вячеслав (гр. 381806м4)</w:t>
      </w:r>
    </w:p>
    <w:p w:rsidR="00E25023" w:rsidRPr="00046B3C" w:rsidRDefault="00837344" w:rsidP="00211A40">
      <w:pPr>
        <w:pStyle w:val="2"/>
        <w:spacing w:before="120" w:after="0" w:line="322" w:lineRule="exact"/>
        <w:ind w:left="4320" w:right="288" w:hanging="187"/>
        <w:jc w:val="right"/>
        <w:rPr>
          <w:sz w:val="28"/>
          <w:szCs w:val="28"/>
        </w:rPr>
      </w:pPr>
      <w:r>
        <w:rPr>
          <w:sz w:val="28"/>
          <w:szCs w:val="28"/>
        </w:rPr>
        <w:t>Ахмедов Саркар (гр. 381806м4)</w:t>
      </w:r>
    </w:p>
    <w:p w:rsidR="00E25023" w:rsidRPr="00727084" w:rsidRDefault="00E25023" w:rsidP="00E25023">
      <w:pPr>
        <w:pStyle w:val="2"/>
        <w:spacing w:before="480" w:after="0" w:line="322" w:lineRule="exact"/>
        <w:ind w:left="5040" w:right="288" w:hanging="187"/>
        <w:jc w:val="left"/>
        <w:rPr>
          <w:rStyle w:val="a5"/>
          <w:b w:val="0"/>
          <w:bCs w:val="0"/>
          <w:sz w:val="28"/>
          <w:szCs w:val="28"/>
        </w:rPr>
      </w:pPr>
      <w:r>
        <w:rPr>
          <w:rStyle w:val="a5"/>
          <w:sz w:val="28"/>
          <w:szCs w:val="28"/>
        </w:rPr>
        <w:t xml:space="preserve">  Проверил</w:t>
      </w:r>
      <w:r w:rsidR="00211A40">
        <w:rPr>
          <w:rStyle w:val="a5"/>
          <w:sz w:val="28"/>
          <w:szCs w:val="28"/>
        </w:rPr>
        <w:t>а</w:t>
      </w:r>
      <w:r w:rsidRPr="00E819AB">
        <w:rPr>
          <w:rStyle w:val="a5"/>
          <w:sz w:val="28"/>
          <w:szCs w:val="28"/>
        </w:rPr>
        <w:t>:</w:t>
      </w:r>
    </w:p>
    <w:p w:rsidR="00E25023" w:rsidRPr="007937EB" w:rsidRDefault="00E25023" w:rsidP="00E25023">
      <w:pPr>
        <w:pStyle w:val="2"/>
        <w:spacing w:after="0" w:line="322" w:lineRule="exact"/>
        <w:ind w:left="4395" w:right="283" w:firstLine="141"/>
        <w:jc w:val="right"/>
        <w:rPr>
          <w:b/>
          <w:sz w:val="28"/>
          <w:szCs w:val="28"/>
        </w:rPr>
      </w:pPr>
      <w:r w:rsidRPr="007937EB">
        <w:rPr>
          <w:rStyle w:val="a5"/>
          <w:b w:val="0"/>
          <w:sz w:val="28"/>
          <w:szCs w:val="28"/>
        </w:rPr>
        <w:t xml:space="preserve">доцент, к.т.н. </w:t>
      </w:r>
      <w:r w:rsidR="00211A40">
        <w:rPr>
          <w:rStyle w:val="a5"/>
          <w:b w:val="0"/>
          <w:sz w:val="28"/>
          <w:szCs w:val="28"/>
        </w:rPr>
        <w:t>Ку</w:t>
      </w:r>
      <w:r w:rsidR="00211A40" w:rsidRPr="007937EB">
        <w:rPr>
          <w:rStyle w:val="a5"/>
          <w:b w:val="0"/>
          <w:sz w:val="28"/>
          <w:szCs w:val="28"/>
        </w:rPr>
        <w:t>стикова</w:t>
      </w:r>
      <w:r w:rsidRPr="007937EB">
        <w:rPr>
          <w:rStyle w:val="a5"/>
          <w:b w:val="0"/>
          <w:sz w:val="28"/>
          <w:szCs w:val="28"/>
        </w:rPr>
        <w:t xml:space="preserve"> В.Д. </w:t>
      </w:r>
    </w:p>
    <w:p w:rsidR="00E25023" w:rsidRPr="00046B3C" w:rsidRDefault="007937EB" w:rsidP="00E25023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:rsidR="00E25023" w:rsidRDefault="00E25023" w:rsidP="00E25023">
      <w:pPr>
        <w:pStyle w:val="2"/>
        <w:spacing w:before="240" w:after="0" w:line="322" w:lineRule="exact"/>
        <w:ind w:right="288"/>
        <w:rPr>
          <w:sz w:val="28"/>
          <w:szCs w:val="28"/>
        </w:rPr>
      </w:pPr>
    </w:p>
    <w:p w:rsidR="00E25023" w:rsidRDefault="00E25023" w:rsidP="00E25023">
      <w:pPr>
        <w:pStyle w:val="2"/>
        <w:spacing w:before="240" w:after="0" w:line="322" w:lineRule="exact"/>
        <w:ind w:right="288"/>
        <w:rPr>
          <w:sz w:val="28"/>
          <w:szCs w:val="28"/>
        </w:rPr>
      </w:pPr>
      <w:r w:rsidRPr="00046B3C">
        <w:rPr>
          <w:sz w:val="28"/>
          <w:szCs w:val="28"/>
        </w:rPr>
        <w:t>Нижний Новгород</w:t>
      </w:r>
    </w:p>
    <w:p w:rsidR="00E25023" w:rsidRPr="00C2238F" w:rsidRDefault="004856F1" w:rsidP="00E25023">
      <w:pPr>
        <w:pStyle w:val="2"/>
        <w:spacing w:after="0" w:line="322" w:lineRule="exact"/>
        <w:ind w:right="288"/>
        <w:rPr>
          <w:rStyle w:val="11"/>
          <w:sz w:val="28"/>
          <w:szCs w:val="28"/>
        </w:rPr>
      </w:pPr>
      <w:r w:rsidRPr="00C2238F">
        <w:rPr>
          <w:rStyle w:val="11"/>
          <w:sz w:val="28"/>
          <w:szCs w:val="28"/>
        </w:rPr>
        <w:t>2019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540271028"/>
        <w:docPartObj>
          <w:docPartGallery w:val="Table of Contents"/>
          <w:docPartUnique/>
        </w:docPartObj>
      </w:sdtPr>
      <w:sdtEndPr/>
      <w:sdtContent>
        <w:p w:rsidR="00A947BA" w:rsidRDefault="00A947BA" w:rsidP="00A947BA">
          <w:pPr>
            <w:pStyle w:val="af1"/>
            <w:jc w:val="center"/>
          </w:pPr>
          <w:r w:rsidRPr="003F336F">
            <w:rPr>
              <w:rFonts w:cs="Times New Roman"/>
              <w:color w:val="000000" w:themeColor="text1"/>
              <w:sz w:val="32"/>
            </w:rPr>
            <w:t>Оглавление</w:t>
          </w:r>
        </w:p>
        <w:p w:rsidR="008C7CE9" w:rsidRPr="008C7CE9" w:rsidRDefault="00A947BA">
          <w:pPr>
            <w:pStyle w:val="13"/>
            <w:tabs>
              <w:tab w:val="right" w:leader="dot" w:pos="10196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r w:rsidRPr="00C2238F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C2238F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C2238F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34578514" w:history="1">
            <w:r w:rsidR="008C7CE9" w:rsidRPr="008C7CE9">
              <w:rPr>
                <w:rStyle w:val="a6"/>
                <w:rFonts w:ascii="Times New Roman" w:hAnsi="Times New Roman" w:cs="Times New Roman"/>
                <w:noProof/>
                <w:sz w:val="28"/>
              </w:rPr>
              <w:t>Введение</w:t>
            </w:r>
            <w:r w:rsidR="008C7CE9" w:rsidRPr="008C7CE9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8C7CE9" w:rsidRPr="008C7CE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8C7CE9" w:rsidRPr="008C7CE9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_Toc34578514 \h </w:instrText>
            </w:r>
            <w:r w:rsidR="008C7CE9" w:rsidRPr="008C7CE9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8C7CE9" w:rsidRPr="008C7CE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A826FE">
              <w:rPr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 w:rsidR="008C7CE9" w:rsidRPr="008C7CE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8C7CE9" w:rsidRPr="008C7CE9" w:rsidRDefault="008C6F4E">
          <w:pPr>
            <w:pStyle w:val="13"/>
            <w:tabs>
              <w:tab w:val="right" w:leader="dot" w:pos="10196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34578515" w:history="1">
            <w:r w:rsidR="008C7CE9" w:rsidRPr="008C7CE9">
              <w:rPr>
                <w:rStyle w:val="a6"/>
                <w:rFonts w:ascii="Times New Roman" w:hAnsi="Times New Roman" w:cs="Times New Roman"/>
                <w:noProof/>
                <w:sz w:val="28"/>
              </w:rPr>
              <w:t>Постановка задачи</w:t>
            </w:r>
            <w:r w:rsidR="008C7CE9" w:rsidRPr="008C7CE9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8C7CE9" w:rsidRPr="008C7CE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8C7CE9" w:rsidRPr="008C7CE9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_Toc34578515 \h </w:instrText>
            </w:r>
            <w:r w:rsidR="008C7CE9" w:rsidRPr="008C7CE9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8C7CE9" w:rsidRPr="008C7CE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A826FE">
              <w:rPr>
                <w:rFonts w:ascii="Times New Roman" w:hAnsi="Times New Roman" w:cs="Times New Roman"/>
                <w:noProof/>
                <w:webHidden/>
                <w:sz w:val="28"/>
              </w:rPr>
              <w:t>4</w:t>
            </w:r>
            <w:r w:rsidR="008C7CE9" w:rsidRPr="008C7CE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8C7CE9" w:rsidRPr="008C7CE9" w:rsidRDefault="008C6F4E">
          <w:pPr>
            <w:pStyle w:val="13"/>
            <w:tabs>
              <w:tab w:val="right" w:leader="dot" w:pos="10196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34578516" w:history="1">
            <w:r w:rsidR="008C7CE9" w:rsidRPr="008C7CE9">
              <w:rPr>
                <w:rStyle w:val="a6"/>
                <w:rFonts w:ascii="Times New Roman" w:hAnsi="Times New Roman" w:cs="Times New Roman"/>
                <w:noProof/>
                <w:sz w:val="28"/>
              </w:rPr>
              <w:t>Описание набора данных</w:t>
            </w:r>
            <w:r w:rsidR="008C7CE9" w:rsidRPr="008C7CE9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8C7CE9" w:rsidRPr="008C7CE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8C7CE9" w:rsidRPr="008C7CE9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_Toc34578516 \h </w:instrText>
            </w:r>
            <w:r w:rsidR="008C7CE9" w:rsidRPr="008C7CE9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8C7CE9" w:rsidRPr="008C7CE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A826FE">
              <w:rPr>
                <w:rFonts w:ascii="Times New Roman" w:hAnsi="Times New Roman" w:cs="Times New Roman"/>
                <w:noProof/>
                <w:webHidden/>
                <w:sz w:val="28"/>
              </w:rPr>
              <w:t>5</w:t>
            </w:r>
            <w:r w:rsidR="008C7CE9" w:rsidRPr="008C7CE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8C7CE9" w:rsidRPr="008C7CE9" w:rsidRDefault="008C6F4E">
          <w:pPr>
            <w:pStyle w:val="13"/>
            <w:tabs>
              <w:tab w:val="right" w:leader="dot" w:pos="10196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34578517" w:history="1">
            <w:r w:rsidR="008C7CE9" w:rsidRPr="008C7CE9">
              <w:rPr>
                <w:rStyle w:val="a6"/>
                <w:rFonts w:ascii="Times New Roman" w:hAnsi="Times New Roman" w:cs="Times New Roman"/>
                <w:noProof/>
                <w:sz w:val="28"/>
              </w:rPr>
              <w:t>Метрика качества решения задачи</w:t>
            </w:r>
            <w:r w:rsidR="008C7CE9" w:rsidRPr="008C7CE9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8C7CE9" w:rsidRPr="008C7CE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8C7CE9" w:rsidRPr="008C7CE9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_Toc34578517 \h </w:instrText>
            </w:r>
            <w:r w:rsidR="008C7CE9" w:rsidRPr="008C7CE9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8C7CE9" w:rsidRPr="008C7CE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A826FE">
              <w:rPr>
                <w:rFonts w:ascii="Times New Roman" w:hAnsi="Times New Roman" w:cs="Times New Roman"/>
                <w:noProof/>
                <w:webHidden/>
                <w:sz w:val="28"/>
              </w:rPr>
              <w:t>6</w:t>
            </w:r>
            <w:r w:rsidR="008C7CE9" w:rsidRPr="008C7CE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8C7CE9" w:rsidRPr="008C7CE9" w:rsidRDefault="008C6F4E">
          <w:pPr>
            <w:pStyle w:val="13"/>
            <w:tabs>
              <w:tab w:val="right" w:leader="dot" w:pos="10196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34578518" w:history="1">
            <w:r w:rsidR="008C7CE9" w:rsidRPr="008C7CE9">
              <w:rPr>
                <w:rStyle w:val="a6"/>
                <w:rFonts w:ascii="Times New Roman" w:hAnsi="Times New Roman" w:cs="Times New Roman"/>
                <w:noProof/>
                <w:sz w:val="28"/>
              </w:rPr>
              <w:t>Подготовка данных для нейронной сети</w:t>
            </w:r>
            <w:r w:rsidR="008C7CE9" w:rsidRPr="008C7CE9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8C7CE9" w:rsidRPr="008C7CE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8C7CE9" w:rsidRPr="008C7CE9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_Toc34578518 \h </w:instrText>
            </w:r>
            <w:r w:rsidR="008C7CE9" w:rsidRPr="008C7CE9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8C7CE9" w:rsidRPr="008C7CE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A826FE">
              <w:rPr>
                <w:rFonts w:ascii="Times New Roman" w:hAnsi="Times New Roman" w:cs="Times New Roman"/>
                <w:noProof/>
                <w:webHidden/>
                <w:sz w:val="28"/>
              </w:rPr>
              <w:t>7</w:t>
            </w:r>
            <w:r w:rsidR="008C7CE9" w:rsidRPr="008C7CE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8C7CE9" w:rsidRPr="008C7CE9" w:rsidRDefault="008C6F4E">
          <w:pPr>
            <w:pStyle w:val="13"/>
            <w:tabs>
              <w:tab w:val="right" w:leader="dot" w:pos="10196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34578519" w:history="1">
            <w:r w:rsidR="008C7CE9" w:rsidRPr="008C7CE9">
              <w:rPr>
                <w:rStyle w:val="a6"/>
                <w:rFonts w:ascii="Times New Roman" w:hAnsi="Times New Roman" w:cs="Times New Roman"/>
                <w:noProof/>
                <w:sz w:val="28"/>
              </w:rPr>
              <w:t>Выбор натренированной модели</w:t>
            </w:r>
            <w:r w:rsidR="008C7CE9" w:rsidRPr="008C7CE9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8C7CE9" w:rsidRPr="008C7CE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8C7CE9" w:rsidRPr="008C7CE9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_Toc34578519 \h </w:instrText>
            </w:r>
            <w:r w:rsidR="008C7CE9" w:rsidRPr="008C7CE9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8C7CE9" w:rsidRPr="008C7CE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A826FE">
              <w:rPr>
                <w:rFonts w:ascii="Times New Roman" w:hAnsi="Times New Roman" w:cs="Times New Roman"/>
                <w:noProof/>
                <w:webHidden/>
                <w:sz w:val="28"/>
              </w:rPr>
              <w:t>8</w:t>
            </w:r>
            <w:r w:rsidR="008C7CE9" w:rsidRPr="008C7CE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8C7CE9" w:rsidRPr="008C7CE9" w:rsidRDefault="008C6F4E">
          <w:pPr>
            <w:pStyle w:val="13"/>
            <w:tabs>
              <w:tab w:val="right" w:leader="dot" w:pos="10196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34578520" w:history="1">
            <w:r w:rsidR="008C7CE9" w:rsidRPr="008C7CE9">
              <w:rPr>
                <w:rStyle w:val="a6"/>
                <w:rFonts w:ascii="Times New Roman" w:hAnsi="Times New Roman" w:cs="Times New Roman"/>
                <w:noProof/>
                <w:sz w:val="28"/>
                <w:shd w:val="clear" w:color="auto" w:fill="FFFFFF"/>
              </w:rPr>
              <w:t>Тестовые конфигурации сетей</w:t>
            </w:r>
            <w:r w:rsidR="008C7CE9" w:rsidRPr="008C7CE9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8C7CE9" w:rsidRPr="008C7CE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8C7CE9" w:rsidRPr="008C7CE9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_Toc34578520 \h </w:instrText>
            </w:r>
            <w:r w:rsidR="008C7CE9" w:rsidRPr="008C7CE9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8C7CE9" w:rsidRPr="008C7CE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A826FE">
              <w:rPr>
                <w:rFonts w:ascii="Times New Roman" w:hAnsi="Times New Roman" w:cs="Times New Roman"/>
                <w:noProof/>
                <w:webHidden/>
                <w:sz w:val="28"/>
              </w:rPr>
              <w:t>9</w:t>
            </w:r>
            <w:r w:rsidR="008C7CE9" w:rsidRPr="008C7CE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8C7CE9" w:rsidRPr="008C7CE9" w:rsidRDefault="008C6F4E">
          <w:pPr>
            <w:pStyle w:val="13"/>
            <w:tabs>
              <w:tab w:val="right" w:leader="dot" w:pos="10196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34578524" w:history="1">
            <w:r w:rsidR="008C7CE9" w:rsidRPr="008C7CE9">
              <w:rPr>
                <w:rStyle w:val="a6"/>
                <w:rFonts w:ascii="Times New Roman" w:hAnsi="Times New Roman" w:cs="Times New Roman"/>
                <w:noProof/>
                <w:sz w:val="28"/>
              </w:rPr>
              <w:t>Результаты экспериментов</w:t>
            </w:r>
            <w:r w:rsidR="008C7CE9" w:rsidRPr="008C7CE9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8C7CE9" w:rsidRPr="008C7CE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8C7CE9" w:rsidRPr="008C7CE9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_Toc34578524 \h </w:instrText>
            </w:r>
            <w:r w:rsidR="008C7CE9" w:rsidRPr="008C7CE9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8C7CE9" w:rsidRPr="008C7CE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A826FE">
              <w:rPr>
                <w:rFonts w:ascii="Times New Roman" w:hAnsi="Times New Roman" w:cs="Times New Roman"/>
                <w:noProof/>
                <w:webHidden/>
                <w:sz w:val="28"/>
              </w:rPr>
              <w:t>12</w:t>
            </w:r>
            <w:r w:rsidR="008C7CE9" w:rsidRPr="008C7CE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8C7CE9" w:rsidRPr="008C7CE9" w:rsidRDefault="008C6F4E">
          <w:pPr>
            <w:pStyle w:val="13"/>
            <w:tabs>
              <w:tab w:val="right" w:leader="dot" w:pos="10196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34578525" w:history="1">
            <w:r w:rsidR="008C7CE9" w:rsidRPr="008C7CE9">
              <w:rPr>
                <w:rStyle w:val="a6"/>
                <w:rFonts w:ascii="Times New Roman" w:hAnsi="Times New Roman" w:cs="Times New Roman"/>
                <w:noProof/>
                <w:sz w:val="28"/>
              </w:rPr>
              <w:t>Анализ результатов</w:t>
            </w:r>
            <w:r w:rsidR="008C7CE9" w:rsidRPr="008C7CE9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8C7CE9" w:rsidRPr="008C7CE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8C7CE9" w:rsidRPr="008C7CE9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_Toc34578525 \h </w:instrText>
            </w:r>
            <w:r w:rsidR="008C7CE9" w:rsidRPr="008C7CE9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8C7CE9" w:rsidRPr="008C7CE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A826FE">
              <w:rPr>
                <w:rFonts w:ascii="Times New Roman" w:hAnsi="Times New Roman" w:cs="Times New Roman"/>
                <w:noProof/>
                <w:webHidden/>
                <w:sz w:val="28"/>
              </w:rPr>
              <w:t>13</w:t>
            </w:r>
            <w:r w:rsidR="008C7CE9" w:rsidRPr="008C7CE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A947BA" w:rsidRDefault="00A947BA" w:rsidP="00A947BA">
          <w:r w:rsidRPr="00C2238F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A947BA" w:rsidRPr="00E25023" w:rsidRDefault="00A947BA" w:rsidP="00A947BA">
      <w:pPr>
        <w:rPr>
          <w:rFonts w:ascii="Times New Roman" w:hAnsi="Times New Roman" w:cs="Times New Roman"/>
          <w:sz w:val="28"/>
          <w:szCs w:val="28"/>
        </w:rPr>
      </w:pPr>
    </w:p>
    <w:p w:rsidR="00A947BA" w:rsidRPr="00E25023" w:rsidRDefault="00A947BA" w:rsidP="00A947BA"/>
    <w:p w:rsidR="00A947BA" w:rsidRPr="00E25023" w:rsidRDefault="00A947BA" w:rsidP="00A947BA"/>
    <w:p w:rsidR="00A947BA" w:rsidRPr="00E25023" w:rsidRDefault="00A947BA" w:rsidP="00A947BA"/>
    <w:p w:rsidR="00A947BA" w:rsidRPr="00E25023" w:rsidRDefault="00A947BA" w:rsidP="00A947BA"/>
    <w:p w:rsidR="00A947BA" w:rsidRPr="00E25023" w:rsidRDefault="00A947BA" w:rsidP="00A947BA"/>
    <w:p w:rsidR="00A947BA" w:rsidRPr="00E25023" w:rsidRDefault="00A947BA" w:rsidP="00A947BA"/>
    <w:p w:rsidR="00A947BA" w:rsidRPr="00E25023" w:rsidRDefault="00A947BA" w:rsidP="00A947BA"/>
    <w:p w:rsidR="00A947BA" w:rsidRPr="00E25023" w:rsidRDefault="00A947BA" w:rsidP="00A947BA"/>
    <w:p w:rsidR="00A947BA" w:rsidRPr="00E25023" w:rsidRDefault="00A947BA" w:rsidP="00A947BA"/>
    <w:p w:rsidR="00A947BA" w:rsidRPr="00E25023" w:rsidRDefault="00A947BA" w:rsidP="00A947BA"/>
    <w:p w:rsidR="00A947BA" w:rsidRPr="00E25023" w:rsidRDefault="00A947BA" w:rsidP="00A947BA"/>
    <w:p w:rsidR="00A947BA" w:rsidRPr="00E25023" w:rsidRDefault="00A947BA" w:rsidP="00A947BA"/>
    <w:p w:rsidR="00A947BA" w:rsidRDefault="00A947BA" w:rsidP="00A947BA">
      <w:pPr>
        <w:jc w:val="both"/>
      </w:pPr>
    </w:p>
    <w:p w:rsidR="00A947BA" w:rsidRPr="00E25023" w:rsidRDefault="00A947BA" w:rsidP="00A947BA">
      <w:pPr>
        <w:jc w:val="both"/>
      </w:pPr>
    </w:p>
    <w:p w:rsidR="008C7CE9" w:rsidRDefault="008C7CE9" w:rsidP="008C7CE9">
      <w:pPr>
        <w:pStyle w:val="1"/>
      </w:pPr>
      <w:bookmarkStart w:id="1" w:name="_Toc32823563"/>
      <w:bookmarkStart w:id="2" w:name="_Toc34578514"/>
      <w:r>
        <w:lastRenderedPageBreak/>
        <w:t>Введение</w:t>
      </w:r>
      <w:bookmarkEnd w:id="1"/>
      <w:bookmarkEnd w:id="2"/>
    </w:p>
    <w:p w:rsidR="008C7CE9" w:rsidRDefault="008C7CE9" w:rsidP="008C7CE9">
      <w:pPr>
        <w:jc w:val="both"/>
        <w:rPr>
          <w:rFonts w:ascii="Times New Roman" w:eastAsiaTheme="minorEastAsia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sz w:val="28"/>
          <w:szCs w:val="32"/>
        </w:rPr>
        <w:t xml:space="preserve">Пусть </w:t>
      </w:r>
      <m:oMath>
        <m:r>
          <w:rPr>
            <w:rFonts w:ascii="Cambria Math" w:hAnsi="Cambria Math" w:cs="Times New Roman"/>
            <w:sz w:val="28"/>
            <w:szCs w:val="32"/>
            <w:lang w:val="en-US"/>
          </w:rPr>
          <m:t>X</m:t>
        </m:r>
      </m:oMath>
      <w:r w:rsidRPr="008C7CE9">
        <w:rPr>
          <w:rFonts w:ascii="Times New Roman" w:eastAsiaTheme="minorEastAsia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 xml:space="preserve">- множество изображений, </w:t>
      </w:r>
      <m:oMath>
        <m:r>
          <w:rPr>
            <w:rFonts w:ascii="Cambria Math" w:hAnsi="Cambria Math" w:cs="Times New Roman"/>
            <w:sz w:val="28"/>
            <w:szCs w:val="32"/>
            <w:lang w:val="en-US"/>
          </w:rPr>
          <m:t>Y</m:t>
        </m:r>
      </m:oMath>
      <w:r w:rsidRPr="008C7CE9">
        <w:rPr>
          <w:rFonts w:ascii="Times New Roman" w:eastAsiaTheme="minorEastAsia" w:hAnsi="Times New Roman" w:cs="Times New Roman"/>
          <w:sz w:val="28"/>
          <w:szCs w:val="32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32"/>
        </w:rPr>
        <w:t xml:space="preserve">– множество номеров (или наименований) классов. Существует неизвестная </w:t>
      </w:r>
      <w:r>
        <w:rPr>
          <w:rFonts w:ascii="Times New Roman" w:eastAsiaTheme="minorEastAsia" w:hAnsi="Times New Roman" w:cs="Times New Roman"/>
          <w:i/>
          <w:sz w:val="28"/>
          <w:szCs w:val="32"/>
        </w:rPr>
        <w:t>целевая зависимость</w:t>
      </w:r>
      <w:r>
        <w:rPr>
          <w:rFonts w:ascii="Times New Roman" w:eastAsiaTheme="minorEastAsia" w:hAnsi="Times New Roman" w:cs="Times New Roman"/>
          <w:sz w:val="28"/>
          <w:szCs w:val="32"/>
        </w:rPr>
        <w:t xml:space="preserve"> – отображение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3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32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32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 w:val="28"/>
            <w:szCs w:val="32"/>
          </w:rPr>
          <m:t>: X →Y</m:t>
        </m:r>
      </m:oMath>
      <w:r>
        <w:rPr>
          <w:rFonts w:ascii="Times New Roman" w:eastAsiaTheme="minorEastAsia" w:hAnsi="Times New Roman" w:cs="Times New Roman"/>
          <w:sz w:val="28"/>
          <w:szCs w:val="32"/>
        </w:rPr>
        <w:t xml:space="preserve">, значения которой известны только на объектах конечной обучающей выборки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3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32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32"/>
              </w:rPr>
              <m:t>m</m:t>
            </m:r>
          </m:sup>
        </m:sSup>
        <m:r>
          <w:rPr>
            <w:rFonts w:ascii="Cambria Math" w:eastAsiaTheme="minorEastAsia" w:hAnsi="Cambria Math" w:cs="Times New Roman"/>
            <w:sz w:val="28"/>
            <w:szCs w:val="32"/>
          </w:rPr>
          <m:t xml:space="preserve">= 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32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32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32"/>
                      </w:rPr>
                      <m:t>1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32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32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32"/>
                      </w:rPr>
                      <m:t>1</m:t>
                    </m:r>
                  </m:sup>
                </m:sSup>
              </m:e>
            </m:d>
            <m:r>
              <w:rPr>
                <w:rFonts w:ascii="Cambria Math" w:eastAsiaTheme="minorEastAsia" w:hAnsi="Cambria Math" w:cs="Times New Roman"/>
                <w:sz w:val="28"/>
                <w:szCs w:val="32"/>
              </w:rPr>
              <m:t>,…,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32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32"/>
                      </w:rPr>
                      <m:t>m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32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32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32"/>
                      </w:rPr>
                      <m:t>m</m:t>
                    </m:r>
                  </m:sup>
                </m:sSup>
              </m:e>
            </m:d>
          </m:e>
        </m:d>
      </m:oMath>
      <w:r>
        <w:rPr>
          <w:rFonts w:ascii="Times New Roman" w:eastAsiaTheme="minorEastAsia" w:hAnsi="Times New Roman" w:cs="Times New Roman"/>
          <w:sz w:val="28"/>
          <w:szCs w:val="32"/>
        </w:rPr>
        <w:t xml:space="preserve">. Требуется построить алгоритм </w:t>
      </w:r>
      <m:oMath>
        <m:r>
          <w:rPr>
            <w:rFonts w:ascii="Cambria Math" w:eastAsiaTheme="minorEastAsia" w:hAnsi="Cambria Math" w:cs="Times New Roman"/>
            <w:sz w:val="28"/>
            <w:szCs w:val="32"/>
          </w:rPr>
          <m:t>a=X →Y</m:t>
        </m:r>
      </m:oMath>
      <w:r>
        <w:rPr>
          <w:rFonts w:ascii="Times New Roman" w:eastAsiaTheme="minorEastAsia" w:hAnsi="Times New Roman" w:cs="Times New Roman"/>
          <w:sz w:val="28"/>
          <w:szCs w:val="32"/>
        </w:rPr>
        <w:t xml:space="preserve">, способный классифицировать произвольный объект </w:t>
      </w:r>
      <m:oMath>
        <m:r>
          <w:rPr>
            <w:rFonts w:ascii="Cambria Math" w:eastAsiaTheme="minorEastAsia" w:hAnsi="Cambria Math" w:cs="Times New Roman"/>
            <w:sz w:val="28"/>
            <w:szCs w:val="32"/>
          </w:rPr>
          <m:t>x ϵ X</m:t>
        </m:r>
      </m:oMath>
      <w:r>
        <w:rPr>
          <w:rFonts w:ascii="Times New Roman" w:eastAsiaTheme="minorEastAsia" w:hAnsi="Times New Roman" w:cs="Times New Roman"/>
          <w:sz w:val="28"/>
          <w:szCs w:val="32"/>
        </w:rPr>
        <w:t>.</w:t>
      </w:r>
    </w:p>
    <w:p w:rsidR="008C7CE9" w:rsidRDefault="008C7CE9" w:rsidP="008C7CE9">
      <w:pPr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eastAsiaTheme="minorEastAsia" w:hAnsi="Times New Roman" w:cs="Times New Roman"/>
          <w:sz w:val="28"/>
          <w:szCs w:val="32"/>
        </w:rPr>
        <w:tab/>
        <w:t xml:space="preserve">В рамках данной лабораторной работы ставится задача классификации изображений из </w:t>
      </w:r>
      <w:hyperlink r:id="rId8" w:history="1">
        <w:r>
          <w:rPr>
            <w:rStyle w:val="a6"/>
            <w:rFonts w:ascii="Times New Roman" w:eastAsiaTheme="minorEastAsia" w:hAnsi="Times New Roman" w:cs="Times New Roman"/>
            <w:sz w:val="28"/>
            <w:szCs w:val="32"/>
          </w:rPr>
          <w:t>американского языка жестов (</w:t>
        </w:r>
        <w:r>
          <w:rPr>
            <w:rStyle w:val="a6"/>
            <w:rFonts w:ascii="Times New Roman" w:eastAsiaTheme="minorEastAsia" w:hAnsi="Times New Roman" w:cs="Times New Roman"/>
            <w:sz w:val="28"/>
            <w:szCs w:val="32"/>
            <w:lang w:val="en-US"/>
          </w:rPr>
          <w:t>ASL</w:t>
        </w:r>
        <w:r w:rsidRPr="008C7CE9">
          <w:rPr>
            <w:rStyle w:val="a6"/>
            <w:rFonts w:ascii="Times New Roman" w:eastAsiaTheme="minorEastAsia" w:hAnsi="Times New Roman" w:cs="Times New Roman"/>
            <w:sz w:val="28"/>
            <w:szCs w:val="32"/>
          </w:rPr>
          <w:t xml:space="preserve"> </w:t>
        </w:r>
        <w:r>
          <w:rPr>
            <w:rStyle w:val="a6"/>
            <w:rFonts w:ascii="Times New Roman" w:eastAsiaTheme="minorEastAsia" w:hAnsi="Times New Roman" w:cs="Times New Roman"/>
            <w:sz w:val="28"/>
            <w:szCs w:val="32"/>
            <w:lang w:val="en-US"/>
          </w:rPr>
          <w:t>Alphabet</w:t>
        </w:r>
        <w:r>
          <w:rPr>
            <w:rStyle w:val="a6"/>
            <w:rFonts w:ascii="Times New Roman" w:eastAsiaTheme="minorEastAsia" w:hAnsi="Times New Roman" w:cs="Times New Roman"/>
            <w:sz w:val="28"/>
            <w:szCs w:val="32"/>
          </w:rPr>
          <w:t>).</w:t>
        </w:r>
      </w:hyperlink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8C7CE9" w:rsidRDefault="008C7CE9" w:rsidP="008C7CE9">
      <w:pPr>
        <w:pStyle w:val="1"/>
      </w:pPr>
      <w:bookmarkStart w:id="3" w:name="_Toc32823564"/>
      <w:bookmarkStart w:id="4" w:name="_Toc34578515"/>
      <w:r>
        <w:lastRenderedPageBreak/>
        <w:t>Постановка задачи</w:t>
      </w:r>
      <w:bookmarkEnd w:id="3"/>
      <w:bookmarkEnd w:id="4"/>
    </w:p>
    <w:p w:rsidR="008C7CE9" w:rsidRDefault="008C7CE9" w:rsidP="008C7CE9">
      <w:pPr>
        <w:pStyle w:val="Default"/>
        <w:numPr>
          <w:ilvl w:val="0"/>
          <w:numId w:val="8"/>
        </w:numPr>
        <w:spacing w:after="240" w:line="276" w:lineRule="auto"/>
        <w:ind w:left="720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Цель работы </w:t>
      </w:r>
    </w:p>
    <w:p w:rsidR="008C7CE9" w:rsidRDefault="008C7CE9" w:rsidP="008C7CE9">
      <w:pPr>
        <w:pStyle w:val="Default"/>
        <w:spacing w:after="240" w:line="276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Цель настоящей работы состоит в том, чтобы получить базовые навыки работы с одной из библиотек глубокого обучения (Caffe, Torch, TensorFlow, MXNet или какая-либо другая библиотека на выбор студента) на примере полностью связанных нейронных сетей. </w:t>
      </w:r>
    </w:p>
    <w:p w:rsidR="008C7CE9" w:rsidRDefault="008C7CE9" w:rsidP="008C7CE9">
      <w:pPr>
        <w:pStyle w:val="Default"/>
        <w:numPr>
          <w:ilvl w:val="0"/>
          <w:numId w:val="8"/>
        </w:numPr>
        <w:spacing w:after="240" w:line="276" w:lineRule="auto"/>
        <w:ind w:left="810"/>
        <w:rPr>
          <w:sz w:val="28"/>
          <w:szCs w:val="28"/>
        </w:rPr>
      </w:pPr>
      <w:r>
        <w:rPr>
          <w:b/>
          <w:bCs/>
          <w:sz w:val="32"/>
          <w:szCs w:val="32"/>
        </w:rPr>
        <w:t xml:space="preserve">Задачи </w:t>
      </w:r>
    </w:p>
    <w:p w:rsidR="008C7CE9" w:rsidRDefault="008C7CE9" w:rsidP="008C7CE9">
      <w:pPr>
        <w:pStyle w:val="Default"/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Выполнение практической работы предполагает решение следующих задач: </w:t>
      </w:r>
    </w:p>
    <w:p w:rsidR="008C7CE9" w:rsidRDefault="008C7CE9" w:rsidP="008C7CE9">
      <w:pPr>
        <w:pStyle w:val="Default"/>
        <w:spacing w:after="42" w:line="276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1. Выбор библиотеки для выполнения практических работ курса. </w:t>
      </w:r>
    </w:p>
    <w:p w:rsidR="008C7CE9" w:rsidRDefault="008C7CE9" w:rsidP="008C7CE9">
      <w:pPr>
        <w:pStyle w:val="Default"/>
        <w:spacing w:after="42" w:line="276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2. Установка выбранной библиотеки на кластере (параметры аутентификации и инструкция по работе с кластером выложена в отдельной задаче в системе redmine). </w:t>
      </w:r>
    </w:p>
    <w:p w:rsidR="008C7CE9" w:rsidRDefault="008C7CE9" w:rsidP="008C7CE9">
      <w:pPr>
        <w:pStyle w:val="Default"/>
        <w:spacing w:after="42" w:line="276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3. Проверка корректности установки библиотеки. Разработка и запуск тестового примера сети, соответствующей логистической регрессии, для решения задачи классификации рукописных цифр набора данных MNIST (пример разобран в лекционных материалах). </w:t>
      </w:r>
    </w:p>
    <w:p w:rsidR="008C7CE9" w:rsidRDefault="008C7CE9" w:rsidP="008C7CE9">
      <w:pPr>
        <w:pStyle w:val="Default"/>
        <w:spacing w:after="42" w:line="276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4. Выбор практической задачи компьютерного зрения для выполнения практических работ. </w:t>
      </w:r>
    </w:p>
    <w:p w:rsidR="008C7CE9" w:rsidRDefault="008C7CE9" w:rsidP="008C7CE9">
      <w:pPr>
        <w:pStyle w:val="Default"/>
        <w:spacing w:after="42" w:line="276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5. Разработка программ/скриптов для подготовки тренировочных и тестовых данных в формате, который обрабатывается выбранной библиотекой. </w:t>
      </w:r>
    </w:p>
    <w:p w:rsidR="008C7CE9" w:rsidRDefault="008C7CE9" w:rsidP="008C7CE9">
      <w:pPr>
        <w:pStyle w:val="Default"/>
        <w:spacing w:after="42" w:line="276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6. Разработка нескольких архитектур полностью связанных нейронных сетей (варьируются количество слоев и виды функций активации на каждом слое) в формате, который принимается выбранной библиотекой. </w:t>
      </w:r>
    </w:p>
    <w:p w:rsidR="008C7CE9" w:rsidRDefault="008C7CE9" w:rsidP="008C7CE9">
      <w:pPr>
        <w:pStyle w:val="Default"/>
        <w:spacing w:after="42" w:line="276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7. Обучение разработанных глубоких моделей. </w:t>
      </w:r>
    </w:p>
    <w:p w:rsidR="008C7CE9" w:rsidRDefault="008C7CE9" w:rsidP="008C7CE9">
      <w:pPr>
        <w:pStyle w:val="Default"/>
        <w:spacing w:after="42" w:line="276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8. Тестирование обученных глубоких моделей. </w:t>
      </w:r>
    </w:p>
    <w:p w:rsidR="008C7CE9" w:rsidRDefault="008C7CE9" w:rsidP="008C7CE9">
      <w:pPr>
        <w:pStyle w:val="Default"/>
        <w:spacing w:after="42" w:line="276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9. Публикация разработанных программ/скриптов в репозитории на GitHub. </w:t>
      </w:r>
    </w:p>
    <w:p w:rsidR="008C7CE9" w:rsidRDefault="008C7CE9" w:rsidP="008C7CE9">
      <w:pPr>
        <w:pStyle w:val="Default"/>
        <w:spacing w:line="276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10. Подготовка отчета, содержащего минимальный объем информации по каждому этапу выполнения работы.</w:t>
      </w:r>
    </w:p>
    <w:p w:rsidR="008C7CE9" w:rsidRDefault="008C7CE9" w:rsidP="008C7CE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C7CE9" w:rsidRDefault="008C7CE9" w:rsidP="008C7CE9">
      <w:pPr>
        <w:pStyle w:val="1"/>
      </w:pPr>
      <w:bookmarkStart w:id="5" w:name="_Toc32823565"/>
      <w:bookmarkStart w:id="6" w:name="_Toc34578516"/>
      <w:r>
        <w:lastRenderedPageBreak/>
        <w:t>Описание набора данных</w:t>
      </w:r>
      <w:bookmarkEnd w:id="5"/>
      <w:bookmarkEnd w:id="6"/>
    </w:p>
    <w:p w:rsidR="008C7CE9" w:rsidRDefault="008C7CE9" w:rsidP="008C7CE9">
      <w:pPr>
        <w:ind w:firstLine="284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лабораторных работ был выбран один из представленных на </w:t>
      </w:r>
      <w:r>
        <w:rPr>
          <w:rFonts w:ascii="Times New Roman" w:hAnsi="Times New Roman" w:cs="Times New Roman"/>
          <w:sz w:val="28"/>
          <w:szCs w:val="28"/>
          <w:lang w:val="en-US"/>
        </w:rPr>
        <w:t>Kaggle</w:t>
      </w:r>
      <w:r w:rsidRPr="008C7C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набор данных </w:t>
      </w:r>
      <w:hyperlink r:id="rId9" w:history="1">
        <w:r>
          <w:rPr>
            <w:rStyle w:val="a6"/>
            <w:rFonts w:ascii="Times New Roman" w:hAnsi="Times New Roman" w:cs="Times New Roman"/>
            <w:sz w:val="28"/>
            <w:szCs w:val="28"/>
          </w:rPr>
          <w:t>https://www.kaggle.com/grassknoted/asl-alphabet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ASL</w:t>
      </w:r>
      <w:r w:rsidRPr="008C7C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Alphabet</w:t>
      </w:r>
      <w:r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8C7CE9" w:rsidRDefault="008C7CE9" w:rsidP="008C7CE9">
      <w:pPr>
        <w:ind w:firstLine="284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44A0398" wp14:editId="1678B729">
            <wp:extent cx="6076950" cy="44291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CE9" w:rsidRDefault="008C7CE9" w:rsidP="008C7CE9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Рис.1. Представители всех классов набора данных </w:t>
      </w:r>
      <w:r>
        <w:rPr>
          <w:rFonts w:ascii="Times New Roman" w:hAnsi="Times New Roman" w:cs="Times New Roman"/>
          <w:i/>
          <w:lang w:val="en-US"/>
        </w:rPr>
        <w:t>ASL</w:t>
      </w:r>
      <w:r w:rsidRPr="008C7CE9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alphabet</w:t>
      </w:r>
    </w:p>
    <w:p w:rsidR="008C7CE9" w:rsidRDefault="008C7CE9" w:rsidP="008C7CE9">
      <w:pPr>
        <w:tabs>
          <w:tab w:val="left" w:pos="284"/>
        </w:tabs>
        <w:ind w:firstLine="284"/>
        <w:jc w:val="left"/>
        <w:rPr>
          <w:rFonts w:ascii="Arial" w:hAnsi="Arial" w:cs="Arial"/>
          <w:noProof/>
          <w:color w:val="222222"/>
          <w:shd w:val="clear" w:color="auto" w:fill="FFFFFF"/>
          <w:lang w:eastAsia="ru-RU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Набор данных ASL Alphabet представляет собой набор изображений из американского языка жестов. Набор включает в себя 87 000 изображений размером 200х200 пикселей. Есть 29 классов, из которых 26-для букв A-Z и 3 класса SPACE, DELETE и NOTHING. В каждом классе 3000 изображений. Для тестирования использовано 10% изображений.</w:t>
      </w:r>
    </w:p>
    <w:p w:rsidR="008C7CE9" w:rsidRDefault="008C7CE9" w:rsidP="008C7CE9">
      <w:pPr>
        <w:ind w:firstLine="284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реализации различных архитектур нейронных сетей была выбрана открытая библиотека глубокого обучения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Keras</w:t>
      </w:r>
      <w:r>
        <w:rPr>
          <w:rFonts w:ascii="Times New Roman" w:hAnsi="Times New Roman" w:cs="Times New Roman"/>
          <w:sz w:val="28"/>
          <w:szCs w:val="28"/>
        </w:rPr>
        <w:t xml:space="preserve">, написанная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C7CE9" w:rsidRDefault="008C7CE9" w:rsidP="008C7CE9">
      <w:pPr>
        <w:pStyle w:val="1"/>
      </w:pPr>
      <w:bookmarkStart w:id="7" w:name="_Toc32823566"/>
      <w:bookmarkStart w:id="8" w:name="_Toc34578517"/>
      <w:r>
        <w:lastRenderedPageBreak/>
        <w:t>Метрика качества решения задачи</w:t>
      </w:r>
      <w:bookmarkEnd w:id="7"/>
      <w:bookmarkEnd w:id="8"/>
    </w:p>
    <w:p w:rsidR="008C7CE9" w:rsidRDefault="008C7CE9" w:rsidP="008C7CE9">
      <w:pPr>
        <w:spacing w:line="288" w:lineRule="auto"/>
        <w:ind w:firstLine="284"/>
        <w:jc w:val="lef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оценки качества задачи классификации выбрана метрика "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ccuracy</m:t>
        </m:r>
      </m:oMath>
      <w:r>
        <w:rPr>
          <w:rFonts w:ascii="Times New Roman" w:hAnsi="Times New Roman" w:cs="Times New Roman"/>
          <w:color w:val="000000" w:themeColor="text1"/>
          <w:sz w:val="28"/>
          <w:szCs w:val="28"/>
        </w:rPr>
        <w:t>" (точность), показывающая отношение числа правильных предсказаний к числу предсказаний класса для всех изображений: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m:oMathPara>
        <m:oMathParaPr>
          <m:jc m:val="center"/>
        </m:oMathParaPr>
        <m:oMath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accuracy</m:t>
          </m:r>
          <m:d>
            <m:dPr>
              <m:ctrlPr>
                <w:rPr>
                  <w:rFonts w:ascii="Cambria Math" w:hAnsi="Times New Roman" w:cs="Times New Roman"/>
                  <w:i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Ypred</m:t>
              </m:r>
              <m:r>
                <w:rPr>
                  <w:rFonts w:ascii="Cambria Math" w:hAnsi="Times New Roman" w:cs="Times New Roman"/>
                  <w:color w:val="000000" w:themeColor="text1"/>
                  <w:sz w:val="28"/>
                  <w:szCs w:val="28"/>
                </w:rPr>
                <m:t xml:space="preserve">, </m:t>
              </m:r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Yresult</m:t>
              </m:r>
            </m:e>
          </m:d>
          <m:r>
            <w:rPr>
              <w:rFonts w:ascii="Cambria Math" w:hAnsi="Times New Roman" w:cs="Times New Roman"/>
              <w:color w:val="000000" w:themeColor="text1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Times New Roman" w:cs="Times New Roman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hAnsi="Times New Roman" w:cs="Times New Roman"/>
                  <w:color w:val="000000" w:themeColor="text1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N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*</m:t>
          </m:r>
          <m:r>
            <w:rPr>
              <w:rFonts w:ascii="Cambria Math" w:hAnsi="Times New Roman" w:cs="Times New Roman"/>
              <w:color w:val="000000" w:themeColor="text1"/>
              <w:sz w:val="28"/>
              <w:szCs w:val="28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Times New Roman" w:cs="Times New Roman"/>
                  <w:i/>
                  <w:color w:val="000000" w:themeColor="text1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i</m:t>
              </m:r>
              <m:r>
                <w:rPr>
                  <w:rFonts w:ascii="Cambria Math" w:hAnsi="Times New Roman" w:cs="Times New Roman"/>
                  <w:color w:val="000000" w:themeColor="text1"/>
                  <w:sz w:val="28"/>
                  <w:szCs w:val="28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N</m:t>
              </m:r>
            </m:sup>
            <m:e>
              <m:r>
                <w:rPr>
                  <w:rFonts w:ascii="Cambria Math" w:hAnsi="Times New Roman" w:cs="Times New Roman"/>
                  <w:color w:val="000000" w:themeColor="text1"/>
                  <w:sz w:val="28"/>
                  <w:szCs w:val="28"/>
                </w:rPr>
                <m:t>[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Ypred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Times New Roman" w:cs="Times New Roman"/>
                  <w:color w:val="000000" w:themeColor="text1"/>
                  <w:sz w:val="28"/>
                  <w:szCs w:val="28"/>
                </w:rPr>
                <m:t xml:space="preserve">= 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Yresult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Times New Roman" w:cs="Times New Roman"/>
                  <w:color w:val="000000" w:themeColor="text1"/>
                  <w:sz w:val="28"/>
                  <w:szCs w:val="28"/>
                </w:rPr>
                <m:t>]</m:t>
              </m:r>
            </m:e>
          </m:nary>
          <m:r>
            <m:rPr>
              <m:sty m:val="p"/>
            </m:rPr>
            <w:rPr>
              <w:rFonts w:ascii="Cambria Math" w:hAnsi="Times New Roman" w:cs="Times New Roman"/>
              <w:color w:val="000000" w:themeColor="text1"/>
              <w:sz w:val="28"/>
              <w:szCs w:val="28"/>
            </w:rPr>
            <w:br/>
          </m:r>
        </m:oMath>
      </m:oMathPara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  <w:lang w:val="en-US"/>
          </w:rPr>
          <m:t>N</m:t>
        </m:r>
      </m:oMath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количество изображений,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  <w:lang w:val="en-US"/>
          </w:rPr>
          <m:t>Ypred</m:t>
        </m:r>
      </m:oMath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значения, выданные сетью при классификации изображений,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Yresult</m:t>
        </m:r>
        <m:r>
          <w:rPr>
            <w:rFonts w:ascii="Cambria Math" w:hAnsi="Times New Roman" w:cs="Times New Roman"/>
            <w:color w:val="000000" w:themeColor="text1"/>
            <w:sz w:val="28"/>
            <w:szCs w:val="28"/>
          </w:rPr>
          <m:t xml:space="preserve"> </m:t>
        </m:r>
      </m:oMath>
      <w:r>
        <w:rPr>
          <w:rFonts w:ascii="Times New Roman" w:hAnsi="Times New Roman" w:cs="Times New Roman"/>
          <w:color w:val="000000" w:themeColor="text1"/>
          <w:sz w:val="28"/>
          <w:szCs w:val="28"/>
        </w:rPr>
        <w:t>– истинные значения классов элементов одежды с изображения.</w:t>
      </w:r>
    </w:p>
    <w:p w:rsidR="008C7CE9" w:rsidRDefault="008C7CE9" w:rsidP="008C7CE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8C7CE9" w:rsidRDefault="008C7CE9" w:rsidP="008C7CE9">
      <w:pPr>
        <w:pStyle w:val="1"/>
      </w:pPr>
      <w:bookmarkStart w:id="9" w:name="_Toc32823567"/>
      <w:bookmarkStart w:id="10" w:name="_Toc34578518"/>
      <w:r>
        <w:lastRenderedPageBreak/>
        <w:t>Подготовка данных для нейронной сети</w:t>
      </w:r>
      <w:bookmarkEnd w:id="9"/>
      <w:bookmarkEnd w:id="10"/>
    </w:p>
    <w:p w:rsidR="00D11285" w:rsidRDefault="008C7CE9" w:rsidP="008C7CE9">
      <w:pPr>
        <w:spacing w:line="288" w:lineRule="auto"/>
        <w:ind w:firstLine="72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4292E"/>
          <w:sz w:val="28"/>
          <w:szCs w:val="28"/>
        </w:rPr>
        <w:t xml:space="preserve">В силу большого количества входных изображений было решено сжать каждое из них до размера </w:t>
      </w:r>
      <w:r w:rsidR="002A619E">
        <w:rPr>
          <w:rFonts w:ascii="Times New Roman" w:hAnsi="Times New Roman" w:cs="Times New Roman"/>
          <w:color w:val="24292E"/>
          <w:sz w:val="28"/>
          <w:szCs w:val="28"/>
        </w:rPr>
        <w:t>32</w:t>
      </w:r>
      <w:r>
        <w:rPr>
          <w:rFonts w:ascii="Times New Roman" w:hAnsi="Times New Roman" w:cs="Times New Roman"/>
          <w:color w:val="24292E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24292E"/>
          <w:sz w:val="28"/>
          <w:szCs w:val="28"/>
          <w:lang w:val="en-US"/>
        </w:rPr>
        <w:t>x</w:t>
      </w:r>
      <w:r w:rsidRPr="008C7CE9">
        <w:rPr>
          <w:rFonts w:ascii="Times New Roman" w:hAnsi="Times New Roman" w:cs="Times New Roman"/>
          <w:color w:val="24292E"/>
          <w:sz w:val="28"/>
          <w:szCs w:val="28"/>
        </w:rPr>
        <w:t xml:space="preserve"> </w:t>
      </w:r>
      <w:r w:rsidR="002A619E">
        <w:rPr>
          <w:rFonts w:ascii="Times New Roman" w:hAnsi="Times New Roman" w:cs="Times New Roman"/>
          <w:color w:val="24292E"/>
          <w:sz w:val="28"/>
          <w:szCs w:val="28"/>
        </w:rPr>
        <w:t>32</w:t>
      </w:r>
      <w:bookmarkStart w:id="11" w:name="_GoBack"/>
      <w:bookmarkEnd w:id="11"/>
      <w:r>
        <w:rPr>
          <w:rFonts w:ascii="Times New Roman" w:hAnsi="Times New Roman" w:cs="Times New Roman"/>
          <w:sz w:val="28"/>
          <w:szCs w:val="28"/>
        </w:rPr>
        <w:t xml:space="preserve"> пикселей. Сжатие происходит с сохранением соотношения сторон, так как все исходные изображения имеют разрешение 200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200. После этого изображения добавляются в массив, нормализуются делением на 255 и разделяются на тренировочную и тестовую выборку в соотношении 9 к 1. Также создаётся отдельный массив для меток, отвечающих за принадлежность изображения к одному из 29 классов. Используется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one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hot</w:t>
      </w:r>
      <w:r w:rsidRPr="00A63FC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encoding</w:t>
      </w:r>
      <w:r>
        <w:rPr>
          <w:rFonts w:ascii="Times New Roman" w:hAnsi="Times New Roman" w:cs="Times New Roman"/>
          <w:sz w:val="28"/>
          <w:szCs w:val="28"/>
        </w:rPr>
        <w:t>.</w:t>
      </w:r>
      <w:r w:rsidR="00D11285">
        <w:rPr>
          <w:rFonts w:ascii="Times New Roman" w:hAnsi="Times New Roman" w:cs="Times New Roman"/>
          <w:sz w:val="28"/>
          <w:szCs w:val="28"/>
        </w:rPr>
        <w:br w:type="page"/>
      </w:r>
    </w:p>
    <w:p w:rsidR="00D11285" w:rsidRPr="000E4CD6" w:rsidRDefault="00D11285" w:rsidP="00D11285">
      <w:pPr>
        <w:pStyle w:val="1"/>
      </w:pPr>
      <w:bookmarkStart w:id="12" w:name="_Toc34578519"/>
      <w:r>
        <w:lastRenderedPageBreak/>
        <w:t>Выбор натренированной модели</w:t>
      </w:r>
      <w:bookmarkEnd w:id="12"/>
    </w:p>
    <w:p w:rsidR="00D11285" w:rsidRDefault="00D11285" w:rsidP="00D11285">
      <w:pPr>
        <w:spacing w:before="120" w:after="120" w:line="288" w:lineRule="auto"/>
        <w:ind w:firstLine="720"/>
        <w:jc w:val="left"/>
        <w:rPr>
          <w:rFonts w:ascii="Times New Roman" w:hAnsi="Times New Roman" w:cs="Times New Roman"/>
          <w:color w:val="24292E"/>
          <w:sz w:val="28"/>
          <w:szCs w:val="28"/>
        </w:rPr>
      </w:pPr>
      <w:r>
        <w:rPr>
          <w:rFonts w:ascii="Times New Roman" w:hAnsi="Times New Roman" w:cs="Times New Roman"/>
          <w:color w:val="24292E"/>
          <w:sz w:val="28"/>
          <w:szCs w:val="28"/>
        </w:rPr>
        <w:t xml:space="preserve">В качестве натренированной модели для решения </w:t>
      </w:r>
      <w:r w:rsidR="00471B89">
        <w:rPr>
          <w:rFonts w:ascii="Times New Roman" w:hAnsi="Times New Roman" w:cs="Times New Roman"/>
          <w:color w:val="24292E"/>
          <w:sz w:val="28"/>
          <w:szCs w:val="28"/>
        </w:rPr>
        <w:t xml:space="preserve">целевой задачи была выбрана нейронная сеть </w:t>
      </w:r>
      <w:r w:rsidR="00471B89">
        <w:rPr>
          <w:rFonts w:ascii="Times New Roman" w:hAnsi="Times New Roman" w:cs="Times New Roman"/>
          <w:color w:val="24292E"/>
          <w:sz w:val="28"/>
          <w:szCs w:val="28"/>
          <w:lang w:val="en-US"/>
        </w:rPr>
        <w:t>VGG</w:t>
      </w:r>
      <w:r w:rsidR="00471B89" w:rsidRPr="00471B89">
        <w:rPr>
          <w:rFonts w:ascii="Times New Roman" w:hAnsi="Times New Roman" w:cs="Times New Roman"/>
          <w:color w:val="24292E"/>
          <w:sz w:val="28"/>
          <w:szCs w:val="28"/>
        </w:rPr>
        <w:t>-16</w:t>
      </w:r>
      <w:r w:rsidR="00471B89">
        <w:rPr>
          <w:rFonts w:ascii="Times New Roman" w:hAnsi="Times New Roman" w:cs="Times New Roman"/>
          <w:color w:val="24292E"/>
          <w:sz w:val="28"/>
          <w:szCs w:val="28"/>
        </w:rPr>
        <w:t>.</w:t>
      </w:r>
    </w:p>
    <w:p w:rsidR="00772EF9" w:rsidRPr="00772EF9" w:rsidRDefault="00772EF9" w:rsidP="00772EF9">
      <w:pPr>
        <w:spacing w:before="120" w:after="120" w:line="288" w:lineRule="auto"/>
        <w:ind w:firstLine="720"/>
        <w:jc w:val="left"/>
        <w:rPr>
          <w:rFonts w:ascii="Times New Roman" w:hAnsi="Times New Roman" w:cs="Times New Roman"/>
          <w:sz w:val="28"/>
          <w:szCs w:val="28"/>
        </w:rPr>
      </w:pPr>
      <w:r w:rsidRPr="00772EF9">
        <w:rPr>
          <w:rFonts w:ascii="Times New Roman" w:hAnsi="Times New Roman" w:cs="Times New Roman"/>
          <w:sz w:val="28"/>
          <w:szCs w:val="28"/>
        </w:rPr>
        <w:t>VGG16 — модель сверточной нейронной сети, предложенная K. Simonyan и A. Zisserman из Оксфордского университета в статье “Very Deep Convolutional Networks for Large-Scale Image Recognition”. Модель достигает точности 92.7% — топ-5, при тестировании на ImageNet в задаче распознавания объектов на изображении. Этот</w:t>
      </w:r>
      <w:r w:rsidR="005769D7">
        <w:rPr>
          <w:rFonts w:ascii="Times New Roman" w:hAnsi="Times New Roman" w:cs="Times New Roman"/>
          <w:sz w:val="28"/>
          <w:szCs w:val="28"/>
        </w:rPr>
        <w:t xml:space="preserve"> датасет состоит из более чем 15</w:t>
      </w:r>
      <w:r w:rsidRPr="00772EF9">
        <w:rPr>
          <w:rFonts w:ascii="Times New Roman" w:hAnsi="Times New Roman" w:cs="Times New Roman"/>
          <w:sz w:val="28"/>
          <w:szCs w:val="28"/>
        </w:rPr>
        <w:t xml:space="preserve"> миллионов изображений</w:t>
      </w:r>
      <w:r>
        <w:rPr>
          <w:rFonts w:ascii="Times New Roman" w:hAnsi="Times New Roman" w:cs="Times New Roman"/>
          <w:sz w:val="28"/>
          <w:szCs w:val="28"/>
        </w:rPr>
        <w:t>, принадлежащих к 1000 классам.</w:t>
      </w:r>
    </w:p>
    <w:p w:rsidR="00803B46" w:rsidRDefault="00C66DEE" w:rsidP="006D347E">
      <w:pPr>
        <w:spacing w:before="120" w:after="120" w:line="288" w:lineRule="auto"/>
        <w:ind w:firstLine="72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7216" behindDoc="0" locked="0" layoutInCell="1" allowOverlap="1" wp14:anchorId="30176AAD" wp14:editId="0D642CF7">
            <wp:simplePos x="0" y="0"/>
            <wp:positionH relativeFrom="margin">
              <wp:posOffset>-182880</wp:posOffset>
            </wp:positionH>
            <wp:positionV relativeFrom="margin">
              <wp:posOffset>4811395</wp:posOffset>
            </wp:positionV>
            <wp:extent cx="6480810" cy="3622040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3622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72EF9" w:rsidRPr="00772EF9">
        <w:rPr>
          <w:rFonts w:ascii="Times New Roman" w:hAnsi="Times New Roman" w:cs="Times New Roman"/>
          <w:sz w:val="28"/>
          <w:szCs w:val="28"/>
        </w:rPr>
        <w:t>VGG16 — одна из самых знаменитых моделей, отправленных на соревнование ILSVRC-2014. Она является улучшенной версией AlexNet, в которой заменены большие фильтры (размера 11 и 5 в первом и втором сверточном слое, соответственно) на несколько фильтров размера 3х3, следующих один за другим. Сеть VGG16 обучалась на протяжении нескольких недель при использовании видеокарт NVIDIA TITAN BLACK.</w:t>
      </w:r>
    </w:p>
    <w:p w:rsidR="00803B46" w:rsidRDefault="00803B46" w:rsidP="006D347E">
      <w:pPr>
        <w:spacing w:before="120" w:after="120" w:line="288" w:lineRule="auto"/>
        <w:ind w:firstLine="72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Архитектура сети </w:t>
      </w:r>
      <w:r>
        <w:rPr>
          <w:rFonts w:ascii="Times New Roman" w:hAnsi="Times New Roman" w:cs="Times New Roman"/>
          <w:sz w:val="28"/>
          <w:szCs w:val="28"/>
          <w:lang w:val="en-US"/>
        </w:rPr>
        <w:t>VGG</w:t>
      </w:r>
      <w:r w:rsidRPr="00803B46">
        <w:rPr>
          <w:rFonts w:ascii="Times New Roman" w:hAnsi="Times New Roman" w:cs="Times New Roman"/>
          <w:sz w:val="28"/>
          <w:szCs w:val="28"/>
        </w:rPr>
        <w:t xml:space="preserve">-16 </w:t>
      </w:r>
      <w:r>
        <w:rPr>
          <w:rFonts w:ascii="Times New Roman" w:hAnsi="Times New Roman" w:cs="Times New Roman"/>
          <w:sz w:val="28"/>
          <w:szCs w:val="28"/>
        </w:rPr>
        <w:t>представлена ниже:</w:t>
      </w:r>
    </w:p>
    <w:p w:rsidR="00C66DEE" w:rsidRDefault="00C66DEE" w:rsidP="00C66DEE">
      <w:pPr>
        <w:jc w:val="both"/>
        <w:rPr>
          <w:rFonts w:ascii="Times New Roman" w:hAnsi="Times New Roman" w:cs="Times New Roman"/>
          <w:i/>
        </w:rPr>
      </w:pPr>
    </w:p>
    <w:p w:rsidR="00C66DEE" w:rsidRPr="00F02D7E" w:rsidRDefault="00C66DEE" w:rsidP="00F02D7E">
      <w:pPr>
        <w:rPr>
          <w:rFonts w:ascii="Times New Roman" w:hAnsi="Times New Roman" w:cs="Times New Roman"/>
          <w:i/>
          <w:lang w:val="en-US"/>
        </w:rPr>
      </w:pPr>
      <w:r w:rsidRPr="00473B41">
        <w:rPr>
          <w:rFonts w:ascii="Times New Roman" w:hAnsi="Times New Roman" w:cs="Times New Roman"/>
          <w:i/>
        </w:rPr>
        <w:t>Рис</w:t>
      </w:r>
      <w:r>
        <w:rPr>
          <w:rFonts w:ascii="Times New Roman" w:hAnsi="Times New Roman" w:cs="Times New Roman"/>
          <w:i/>
        </w:rPr>
        <w:t>.2</w:t>
      </w:r>
      <w:r w:rsidRPr="009D129F">
        <w:rPr>
          <w:rFonts w:ascii="Times New Roman" w:hAnsi="Times New Roman" w:cs="Times New Roman"/>
          <w:i/>
        </w:rPr>
        <w:t xml:space="preserve">. </w:t>
      </w:r>
      <w:r w:rsidR="00F02D7E">
        <w:rPr>
          <w:rFonts w:ascii="Times New Roman" w:hAnsi="Times New Roman" w:cs="Times New Roman"/>
          <w:i/>
        </w:rPr>
        <w:t xml:space="preserve">Архитектура </w:t>
      </w:r>
      <w:r w:rsidR="00F02D7E">
        <w:rPr>
          <w:rFonts w:ascii="Times New Roman" w:hAnsi="Times New Roman" w:cs="Times New Roman"/>
          <w:i/>
          <w:lang w:val="en-US"/>
        </w:rPr>
        <w:t>VGG-16</w:t>
      </w:r>
    </w:p>
    <w:p w:rsidR="009D129F" w:rsidRDefault="009D129F" w:rsidP="0032565B">
      <w:pPr>
        <w:spacing w:before="120" w:after="120" w:line="288" w:lineRule="auto"/>
        <w:jc w:val="left"/>
        <w:rPr>
          <w:rFonts w:ascii="Times New Roman" w:hAnsi="Times New Roman" w:cs="Times New Roman"/>
          <w:sz w:val="28"/>
          <w:szCs w:val="28"/>
        </w:rPr>
      </w:pPr>
    </w:p>
    <w:p w:rsidR="009D129F" w:rsidRDefault="009D129F" w:rsidP="009D129F">
      <w:pPr>
        <w:pStyle w:val="1"/>
        <w:rPr>
          <w:shd w:val="clear" w:color="auto" w:fill="FFFFFF"/>
        </w:rPr>
      </w:pPr>
      <w:bookmarkStart w:id="13" w:name="_Toc32823568"/>
      <w:bookmarkStart w:id="14" w:name="_Toc34578520"/>
      <w:r>
        <w:rPr>
          <w:shd w:val="clear" w:color="auto" w:fill="FFFFFF"/>
        </w:rPr>
        <w:lastRenderedPageBreak/>
        <w:t>Тестовые конфигурации сетей</w:t>
      </w:r>
      <w:bookmarkEnd w:id="13"/>
      <w:bookmarkEnd w:id="14"/>
      <w:r>
        <w:rPr>
          <w:shd w:val="clear" w:color="auto" w:fill="FFFFFF"/>
        </w:rPr>
        <w:t xml:space="preserve"> </w:t>
      </w:r>
    </w:p>
    <w:p w:rsidR="009D129F" w:rsidRDefault="00507073" w:rsidP="008C0008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Общая конфигурация сети</w:t>
      </w:r>
      <w:r w:rsidR="009D129F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14"/>
        <w:tblW w:w="0" w:type="auto"/>
        <w:tblLook w:val="04A0" w:firstRow="1" w:lastRow="0" w:firstColumn="1" w:lastColumn="0" w:noHBand="0" w:noVBand="1"/>
      </w:tblPr>
      <w:tblGrid>
        <w:gridCol w:w="4219"/>
      </w:tblGrid>
      <w:tr w:rsidR="00507073" w:rsidRPr="00441017" w:rsidTr="00DD6E91">
        <w:tc>
          <w:tcPr>
            <w:tcW w:w="4219" w:type="dxa"/>
            <w:shd w:val="clear" w:color="auto" w:fill="B6DDE8" w:themeFill="accent5" w:themeFillTint="66"/>
          </w:tcPr>
          <w:p w:rsidR="00507073" w:rsidRPr="00441017" w:rsidRDefault="00507073" w:rsidP="00507073">
            <w:pPr>
              <w:spacing w:before="240"/>
              <w:jc w:val="center"/>
              <w:rPr>
                <w:rFonts w:eastAsia="Lucida Sans Unicode"/>
                <w:kern w:val="1"/>
                <w:sz w:val="28"/>
                <w:szCs w:val="28"/>
                <w:lang w:val="en-US" w:eastAsia="ar-SA"/>
              </w:rPr>
            </w:pPr>
            <w:r w:rsidRPr="00441017">
              <w:rPr>
                <w:rFonts w:eastAsia="Lucida Sans Unicode"/>
                <w:kern w:val="1"/>
                <w:sz w:val="28"/>
                <w:szCs w:val="28"/>
                <w:lang w:val="en-US" w:eastAsia="ar-SA"/>
              </w:rPr>
              <w:t>Input (</w:t>
            </w:r>
            <w:r w:rsidRPr="00441017">
              <w:rPr>
                <w:rFonts w:eastAsia="Lucida Sans Unicode"/>
                <w:kern w:val="1"/>
                <w:sz w:val="28"/>
                <w:szCs w:val="28"/>
                <w:lang w:eastAsia="ar-SA"/>
              </w:rPr>
              <w:t>50</w:t>
            </w:r>
            <w:r w:rsidRPr="00441017">
              <w:rPr>
                <w:rFonts w:eastAsia="Lucida Sans Unicode"/>
                <w:kern w:val="1"/>
                <w:sz w:val="28"/>
                <w:szCs w:val="28"/>
                <w:lang w:val="en-US" w:eastAsia="ar-SA"/>
              </w:rPr>
              <w:t xml:space="preserve"> * </w:t>
            </w:r>
            <w:r w:rsidRPr="00441017">
              <w:rPr>
                <w:rFonts w:eastAsia="Lucida Sans Unicode"/>
                <w:kern w:val="1"/>
                <w:sz w:val="28"/>
                <w:szCs w:val="28"/>
                <w:lang w:eastAsia="ar-SA"/>
              </w:rPr>
              <w:t>50</w:t>
            </w:r>
            <w:r w:rsidRPr="00441017">
              <w:rPr>
                <w:rFonts w:eastAsia="Lucida Sans Unicode"/>
                <w:kern w:val="1"/>
                <w:sz w:val="28"/>
                <w:szCs w:val="28"/>
                <w:lang w:val="en-US" w:eastAsia="ar-SA"/>
              </w:rPr>
              <w:t xml:space="preserve"> RGB image)</w:t>
            </w:r>
          </w:p>
        </w:tc>
      </w:tr>
      <w:tr w:rsidR="00507073" w:rsidRPr="00441017" w:rsidTr="00DD6E91">
        <w:tc>
          <w:tcPr>
            <w:tcW w:w="4219" w:type="dxa"/>
            <w:shd w:val="clear" w:color="auto" w:fill="B6DDE8" w:themeFill="accent5" w:themeFillTint="66"/>
          </w:tcPr>
          <w:p w:rsidR="00507073" w:rsidRPr="00441017" w:rsidRDefault="00507073" w:rsidP="00DD6E91">
            <w:pPr>
              <w:spacing w:before="240"/>
              <w:jc w:val="center"/>
              <w:rPr>
                <w:rFonts w:eastAsia="Lucida Sans Unicode"/>
                <w:kern w:val="1"/>
                <w:sz w:val="28"/>
                <w:szCs w:val="28"/>
                <w:lang w:val="en-US" w:eastAsia="ar-SA"/>
              </w:rPr>
            </w:pPr>
            <w:r w:rsidRPr="00441017">
              <w:rPr>
                <w:rFonts w:eastAsia="Lucida Sans Unicode"/>
                <w:kern w:val="1"/>
                <w:sz w:val="28"/>
                <w:szCs w:val="28"/>
                <w:lang w:val="en-US" w:eastAsia="ar-SA"/>
              </w:rPr>
              <w:t xml:space="preserve">Conv (3,3), 64, </w:t>
            </w:r>
            <w:r w:rsidRPr="00441017">
              <w:rPr>
                <w:rFonts w:eastAsia="Times New Roman"/>
                <w:sz w:val="28"/>
                <w:szCs w:val="28"/>
                <w:lang w:val="en-US" w:eastAsia="ru-RU"/>
              </w:rPr>
              <w:t>relu</w:t>
            </w:r>
          </w:p>
        </w:tc>
      </w:tr>
      <w:tr w:rsidR="00507073" w:rsidRPr="00441017" w:rsidTr="00DD6E91">
        <w:tc>
          <w:tcPr>
            <w:tcW w:w="4219" w:type="dxa"/>
            <w:shd w:val="clear" w:color="auto" w:fill="B6DDE8" w:themeFill="accent5" w:themeFillTint="66"/>
          </w:tcPr>
          <w:p w:rsidR="00507073" w:rsidRPr="00441017" w:rsidRDefault="00507073" w:rsidP="00DD6E91">
            <w:pPr>
              <w:spacing w:before="240"/>
              <w:jc w:val="center"/>
              <w:rPr>
                <w:rFonts w:eastAsia="Lucida Sans Unicode"/>
                <w:kern w:val="1"/>
                <w:sz w:val="28"/>
                <w:szCs w:val="28"/>
                <w:lang w:eastAsia="ar-SA"/>
              </w:rPr>
            </w:pPr>
            <w:r w:rsidRPr="00441017">
              <w:rPr>
                <w:rFonts w:eastAsia="Lucida Sans Unicode"/>
                <w:kern w:val="1"/>
                <w:sz w:val="28"/>
                <w:szCs w:val="28"/>
                <w:lang w:val="en-US" w:eastAsia="ar-SA"/>
              </w:rPr>
              <w:t xml:space="preserve">Conv (3,3), 64, </w:t>
            </w:r>
            <w:r w:rsidRPr="00441017">
              <w:rPr>
                <w:rFonts w:eastAsia="Times New Roman"/>
                <w:sz w:val="28"/>
                <w:szCs w:val="28"/>
                <w:lang w:val="en-US" w:eastAsia="ru-RU"/>
              </w:rPr>
              <w:t>relu</w:t>
            </w:r>
          </w:p>
        </w:tc>
      </w:tr>
      <w:tr w:rsidR="00507073" w:rsidRPr="00441017" w:rsidTr="00DD6E91">
        <w:tc>
          <w:tcPr>
            <w:tcW w:w="4219" w:type="dxa"/>
            <w:shd w:val="clear" w:color="auto" w:fill="B6DDE8" w:themeFill="accent5" w:themeFillTint="66"/>
          </w:tcPr>
          <w:p w:rsidR="00507073" w:rsidRPr="00441017" w:rsidRDefault="00507073" w:rsidP="00DD6E91">
            <w:pPr>
              <w:spacing w:before="240"/>
              <w:jc w:val="center"/>
              <w:rPr>
                <w:rFonts w:eastAsia="Lucida Sans Unicode"/>
                <w:b/>
                <w:kern w:val="1"/>
                <w:sz w:val="28"/>
                <w:szCs w:val="28"/>
                <w:lang w:val="en-US" w:eastAsia="ar-SA"/>
              </w:rPr>
            </w:pPr>
            <w:r w:rsidRPr="00441017">
              <w:rPr>
                <w:rFonts w:eastAsia="Lucida Sans Unicode"/>
                <w:b/>
                <w:kern w:val="1"/>
                <w:sz w:val="28"/>
                <w:szCs w:val="28"/>
                <w:lang w:val="en-US" w:eastAsia="ar-SA"/>
              </w:rPr>
              <w:t>Maxpooling(2,2), 2</w:t>
            </w:r>
          </w:p>
        </w:tc>
      </w:tr>
      <w:tr w:rsidR="00507073" w:rsidRPr="00441017" w:rsidTr="00DD6E91">
        <w:tc>
          <w:tcPr>
            <w:tcW w:w="4219" w:type="dxa"/>
            <w:shd w:val="clear" w:color="auto" w:fill="B6DDE8" w:themeFill="accent5" w:themeFillTint="66"/>
          </w:tcPr>
          <w:p w:rsidR="00507073" w:rsidRPr="00441017" w:rsidRDefault="00507073" w:rsidP="00DD6E91">
            <w:pPr>
              <w:spacing w:before="240"/>
              <w:jc w:val="center"/>
              <w:rPr>
                <w:rFonts w:eastAsia="Lucida Sans Unicode"/>
                <w:kern w:val="1"/>
                <w:sz w:val="28"/>
                <w:szCs w:val="28"/>
                <w:lang w:eastAsia="ar-SA"/>
              </w:rPr>
            </w:pPr>
            <w:r w:rsidRPr="00441017">
              <w:rPr>
                <w:rFonts w:eastAsia="Lucida Sans Unicode"/>
                <w:kern w:val="1"/>
                <w:sz w:val="28"/>
                <w:szCs w:val="28"/>
                <w:lang w:val="en-US" w:eastAsia="ar-SA"/>
              </w:rPr>
              <w:t xml:space="preserve">Conv (3,3), 128, </w:t>
            </w:r>
            <w:r w:rsidRPr="00441017">
              <w:rPr>
                <w:rFonts w:eastAsia="Times New Roman"/>
                <w:sz w:val="28"/>
                <w:szCs w:val="28"/>
                <w:lang w:val="en-US" w:eastAsia="ru-RU"/>
              </w:rPr>
              <w:t>relu</w:t>
            </w:r>
          </w:p>
        </w:tc>
      </w:tr>
      <w:tr w:rsidR="00507073" w:rsidRPr="00441017" w:rsidTr="00DD6E91">
        <w:tc>
          <w:tcPr>
            <w:tcW w:w="4219" w:type="dxa"/>
            <w:shd w:val="clear" w:color="auto" w:fill="B6DDE8" w:themeFill="accent5" w:themeFillTint="66"/>
          </w:tcPr>
          <w:p w:rsidR="00507073" w:rsidRPr="00441017" w:rsidRDefault="00507073" w:rsidP="00DD6E91">
            <w:pPr>
              <w:spacing w:before="240"/>
              <w:jc w:val="center"/>
              <w:rPr>
                <w:rFonts w:eastAsia="Lucida Sans Unicode"/>
                <w:kern w:val="1"/>
                <w:sz w:val="28"/>
                <w:szCs w:val="28"/>
                <w:lang w:eastAsia="ar-SA"/>
              </w:rPr>
            </w:pPr>
            <w:r w:rsidRPr="00441017">
              <w:rPr>
                <w:rFonts w:eastAsia="Lucida Sans Unicode"/>
                <w:kern w:val="1"/>
                <w:sz w:val="28"/>
                <w:szCs w:val="28"/>
                <w:lang w:val="en-US" w:eastAsia="ar-SA"/>
              </w:rPr>
              <w:t xml:space="preserve">Conv (3,3), 128, </w:t>
            </w:r>
            <w:r w:rsidRPr="00441017">
              <w:rPr>
                <w:rFonts w:eastAsia="Times New Roman"/>
                <w:sz w:val="28"/>
                <w:szCs w:val="28"/>
                <w:lang w:val="en-US" w:eastAsia="ru-RU"/>
              </w:rPr>
              <w:t>relu</w:t>
            </w:r>
          </w:p>
        </w:tc>
      </w:tr>
      <w:tr w:rsidR="00507073" w:rsidRPr="00441017" w:rsidTr="00DD6E91">
        <w:tc>
          <w:tcPr>
            <w:tcW w:w="4219" w:type="dxa"/>
            <w:shd w:val="clear" w:color="auto" w:fill="B6DDE8" w:themeFill="accent5" w:themeFillTint="66"/>
          </w:tcPr>
          <w:p w:rsidR="00507073" w:rsidRPr="00441017" w:rsidRDefault="00507073" w:rsidP="00DD6E91">
            <w:pPr>
              <w:spacing w:before="240"/>
              <w:jc w:val="center"/>
              <w:rPr>
                <w:rFonts w:eastAsia="Lucida Sans Unicode"/>
                <w:kern w:val="1"/>
                <w:sz w:val="28"/>
                <w:szCs w:val="28"/>
                <w:lang w:val="en-US" w:eastAsia="ar-SA"/>
              </w:rPr>
            </w:pPr>
            <w:r w:rsidRPr="00441017">
              <w:rPr>
                <w:rFonts w:eastAsia="Lucida Sans Unicode"/>
                <w:b/>
                <w:kern w:val="1"/>
                <w:sz w:val="28"/>
                <w:szCs w:val="28"/>
                <w:lang w:val="en-US" w:eastAsia="ar-SA"/>
              </w:rPr>
              <w:t>Maxpooling(2,2), 2</w:t>
            </w:r>
          </w:p>
        </w:tc>
      </w:tr>
      <w:tr w:rsidR="00507073" w:rsidRPr="00441017" w:rsidTr="00DD6E91">
        <w:tc>
          <w:tcPr>
            <w:tcW w:w="4219" w:type="dxa"/>
            <w:shd w:val="clear" w:color="auto" w:fill="B6DDE8" w:themeFill="accent5" w:themeFillTint="66"/>
          </w:tcPr>
          <w:p w:rsidR="00507073" w:rsidRPr="00441017" w:rsidRDefault="00507073" w:rsidP="00DD6E91">
            <w:pPr>
              <w:spacing w:before="240"/>
              <w:jc w:val="center"/>
              <w:rPr>
                <w:rFonts w:eastAsia="Lucida Sans Unicode"/>
                <w:kern w:val="1"/>
                <w:sz w:val="28"/>
                <w:szCs w:val="28"/>
                <w:lang w:eastAsia="ar-SA"/>
              </w:rPr>
            </w:pPr>
            <w:r w:rsidRPr="00441017">
              <w:rPr>
                <w:rFonts w:eastAsia="Lucida Sans Unicode"/>
                <w:kern w:val="1"/>
                <w:sz w:val="28"/>
                <w:szCs w:val="28"/>
                <w:lang w:val="en-US" w:eastAsia="ar-SA"/>
              </w:rPr>
              <w:t xml:space="preserve">Conv (3,3), 256, </w:t>
            </w:r>
            <w:r w:rsidRPr="00441017">
              <w:rPr>
                <w:rFonts w:eastAsia="Times New Roman"/>
                <w:sz w:val="28"/>
                <w:szCs w:val="28"/>
                <w:lang w:val="en-US" w:eastAsia="ru-RU"/>
              </w:rPr>
              <w:t>relu</w:t>
            </w:r>
          </w:p>
        </w:tc>
      </w:tr>
      <w:tr w:rsidR="00507073" w:rsidRPr="00441017" w:rsidTr="00DD6E91">
        <w:tc>
          <w:tcPr>
            <w:tcW w:w="4219" w:type="dxa"/>
            <w:shd w:val="clear" w:color="auto" w:fill="B6DDE8" w:themeFill="accent5" w:themeFillTint="66"/>
          </w:tcPr>
          <w:p w:rsidR="00507073" w:rsidRPr="00441017" w:rsidRDefault="00507073" w:rsidP="00DD6E91">
            <w:pPr>
              <w:spacing w:before="240"/>
              <w:jc w:val="center"/>
              <w:rPr>
                <w:rFonts w:eastAsia="Lucida Sans Unicode"/>
                <w:kern w:val="1"/>
                <w:sz w:val="28"/>
                <w:szCs w:val="28"/>
                <w:lang w:eastAsia="ar-SA"/>
              </w:rPr>
            </w:pPr>
            <w:r w:rsidRPr="00441017">
              <w:rPr>
                <w:rFonts w:eastAsia="Lucida Sans Unicode"/>
                <w:kern w:val="1"/>
                <w:sz w:val="28"/>
                <w:szCs w:val="28"/>
                <w:lang w:val="en-US" w:eastAsia="ar-SA"/>
              </w:rPr>
              <w:t xml:space="preserve">Conv (3,3), 256, </w:t>
            </w:r>
            <w:r w:rsidRPr="00441017">
              <w:rPr>
                <w:rFonts w:eastAsia="Times New Roman"/>
                <w:sz w:val="28"/>
                <w:szCs w:val="28"/>
                <w:lang w:val="en-US" w:eastAsia="ru-RU"/>
              </w:rPr>
              <w:t>relu</w:t>
            </w:r>
          </w:p>
        </w:tc>
      </w:tr>
      <w:tr w:rsidR="00507073" w:rsidRPr="00441017" w:rsidTr="00DD6E91">
        <w:tc>
          <w:tcPr>
            <w:tcW w:w="4219" w:type="dxa"/>
            <w:shd w:val="clear" w:color="auto" w:fill="B6DDE8" w:themeFill="accent5" w:themeFillTint="66"/>
          </w:tcPr>
          <w:p w:rsidR="00507073" w:rsidRPr="00441017" w:rsidRDefault="00507073" w:rsidP="00DD6E91">
            <w:pPr>
              <w:spacing w:before="240"/>
              <w:jc w:val="center"/>
              <w:rPr>
                <w:rFonts w:eastAsia="Lucida Sans Unicode"/>
                <w:kern w:val="1"/>
                <w:sz w:val="28"/>
                <w:szCs w:val="28"/>
                <w:lang w:eastAsia="ar-SA"/>
              </w:rPr>
            </w:pPr>
            <w:r w:rsidRPr="00441017">
              <w:rPr>
                <w:rFonts w:eastAsia="Lucida Sans Unicode"/>
                <w:kern w:val="1"/>
                <w:sz w:val="28"/>
                <w:szCs w:val="28"/>
                <w:lang w:val="en-US" w:eastAsia="ar-SA"/>
              </w:rPr>
              <w:t xml:space="preserve">Conv (1,1), 256, </w:t>
            </w:r>
            <w:r w:rsidRPr="00441017">
              <w:rPr>
                <w:rFonts w:eastAsia="Times New Roman"/>
                <w:sz w:val="28"/>
                <w:szCs w:val="28"/>
                <w:lang w:val="en-US" w:eastAsia="ru-RU"/>
              </w:rPr>
              <w:t>relu</w:t>
            </w:r>
          </w:p>
        </w:tc>
      </w:tr>
      <w:tr w:rsidR="00507073" w:rsidRPr="00441017" w:rsidTr="00DD6E91">
        <w:tc>
          <w:tcPr>
            <w:tcW w:w="4219" w:type="dxa"/>
            <w:shd w:val="clear" w:color="auto" w:fill="B6DDE8" w:themeFill="accent5" w:themeFillTint="66"/>
          </w:tcPr>
          <w:p w:rsidR="00507073" w:rsidRPr="00441017" w:rsidRDefault="00507073" w:rsidP="00DD6E91">
            <w:pPr>
              <w:spacing w:before="240"/>
              <w:jc w:val="center"/>
              <w:rPr>
                <w:rFonts w:eastAsia="Lucida Sans Unicode"/>
                <w:kern w:val="1"/>
                <w:sz w:val="28"/>
                <w:szCs w:val="28"/>
                <w:lang w:val="en-US" w:eastAsia="ar-SA"/>
              </w:rPr>
            </w:pPr>
            <w:r w:rsidRPr="00441017">
              <w:rPr>
                <w:rFonts w:eastAsia="Lucida Sans Unicode"/>
                <w:b/>
                <w:kern w:val="1"/>
                <w:sz w:val="28"/>
                <w:szCs w:val="28"/>
                <w:lang w:val="en-US" w:eastAsia="ar-SA"/>
              </w:rPr>
              <w:t>Maxpooling(2,2), 2</w:t>
            </w:r>
          </w:p>
        </w:tc>
      </w:tr>
      <w:tr w:rsidR="00507073" w:rsidRPr="00441017" w:rsidTr="00DD6E91">
        <w:tc>
          <w:tcPr>
            <w:tcW w:w="4219" w:type="dxa"/>
            <w:shd w:val="clear" w:color="auto" w:fill="B6DDE8" w:themeFill="accent5" w:themeFillTint="66"/>
          </w:tcPr>
          <w:p w:rsidR="00507073" w:rsidRPr="00441017" w:rsidRDefault="00507073" w:rsidP="00DD6E91">
            <w:pPr>
              <w:spacing w:before="240"/>
              <w:jc w:val="center"/>
              <w:rPr>
                <w:rFonts w:eastAsia="Lucida Sans Unicode"/>
                <w:kern w:val="1"/>
                <w:sz w:val="28"/>
                <w:szCs w:val="28"/>
                <w:lang w:val="en-US" w:eastAsia="ar-SA"/>
              </w:rPr>
            </w:pPr>
            <w:r w:rsidRPr="00441017">
              <w:rPr>
                <w:rFonts w:eastAsia="Lucida Sans Unicode"/>
                <w:kern w:val="1"/>
                <w:sz w:val="28"/>
                <w:szCs w:val="28"/>
                <w:lang w:val="en-US" w:eastAsia="ar-SA"/>
              </w:rPr>
              <w:t xml:space="preserve">Conv (3,3), 512, </w:t>
            </w:r>
            <w:r w:rsidRPr="00441017">
              <w:rPr>
                <w:rFonts w:eastAsia="Times New Roman"/>
                <w:sz w:val="28"/>
                <w:szCs w:val="28"/>
                <w:lang w:val="en-US" w:eastAsia="ru-RU"/>
              </w:rPr>
              <w:t>relu</w:t>
            </w:r>
          </w:p>
        </w:tc>
      </w:tr>
      <w:tr w:rsidR="00507073" w:rsidRPr="00441017" w:rsidTr="00DD6E91">
        <w:tc>
          <w:tcPr>
            <w:tcW w:w="4219" w:type="dxa"/>
            <w:shd w:val="clear" w:color="auto" w:fill="B6DDE8" w:themeFill="accent5" w:themeFillTint="66"/>
          </w:tcPr>
          <w:p w:rsidR="00507073" w:rsidRPr="00441017" w:rsidRDefault="00507073" w:rsidP="00DD6E91">
            <w:pPr>
              <w:spacing w:before="240"/>
              <w:jc w:val="center"/>
              <w:rPr>
                <w:rFonts w:eastAsia="Lucida Sans Unicode"/>
                <w:kern w:val="1"/>
                <w:sz w:val="28"/>
                <w:szCs w:val="28"/>
                <w:lang w:val="en-US" w:eastAsia="ar-SA"/>
              </w:rPr>
            </w:pPr>
            <w:r w:rsidRPr="00441017">
              <w:rPr>
                <w:rFonts w:eastAsia="Lucida Sans Unicode"/>
                <w:kern w:val="1"/>
                <w:sz w:val="28"/>
                <w:szCs w:val="28"/>
                <w:lang w:val="en-US" w:eastAsia="ar-SA"/>
              </w:rPr>
              <w:t xml:space="preserve">Conv (3,3), 512, </w:t>
            </w:r>
            <w:r w:rsidRPr="00441017">
              <w:rPr>
                <w:rFonts w:eastAsia="Times New Roman"/>
                <w:sz w:val="28"/>
                <w:szCs w:val="28"/>
                <w:lang w:val="en-US" w:eastAsia="ru-RU"/>
              </w:rPr>
              <w:t>relu</w:t>
            </w:r>
          </w:p>
        </w:tc>
      </w:tr>
      <w:tr w:rsidR="00507073" w:rsidRPr="00441017" w:rsidTr="00DD6E91">
        <w:tc>
          <w:tcPr>
            <w:tcW w:w="4219" w:type="dxa"/>
            <w:shd w:val="clear" w:color="auto" w:fill="B6DDE8" w:themeFill="accent5" w:themeFillTint="66"/>
          </w:tcPr>
          <w:p w:rsidR="00507073" w:rsidRPr="00441017" w:rsidRDefault="00507073" w:rsidP="00DD6E91">
            <w:pPr>
              <w:spacing w:before="240"/>
              <w:jc w:val="center"/>
              <w:rPr>
                <w:rFonts w:eastAsia="Lucida Sans Unicode"/>
                <w:kern w:val="1"/>
                <w:sz w:val="28"/>
                <w:szCs w:val="28"/>
                <w:lang w:val="en-US" w:eastAsia="ar-SA"/>
              </w:rPr>
            </w:pPr>
            <w:r w:rsidRPr="00441017">
              <w:rPr>
                <w:rFonts w:eastAsia="Lucida Sans Unicode"/>
                <w:kern w:val="1"/>
                <w:sz w:val="28"/>
                <w:szCs w:val="28"/>
                <w:lang w:val="en-US" w:eastAsia="ar-SA"/>
              </w:rPr>
              <w:t xml:space="preserve">Conv (1,1), 512, </w:t>
            </w:r>
            <w:r w:rsidRPr="00441017">
              <w:rPr>
                <w:rFonts w:eastAsia="Times New Roman"/>
                <w:sz w:val="28"/>
                <w:szCs w:val="28"/>
                <w:lang w:val="en-US" w:eastAsia="ru-RU"/>
              </w:rPr>
              <w:t>relu</w:t>
            </w:r>
          </w:p>
        </w:tc>
      </w:tr>
      <w:tr w:rsidR="00507073" w:rsidRPr="00441017" w:rsidTr="00DD6E91">
        <w:tc>
          <w:tcPr>
            <w:tcW w:w="4219" w:type="dxa"/>
            <w:shd w:val="clear" w:color="auto" w:fill="B6DDE8" w:themeFill="accent5" w:themeFillTint="66"/>
          </w:tcPr>
          <w:p w:rsidR="00507073" w:rsidRPr="00441017" w:rsidRDefault="00507073" w:rsidP="00DD6E91">
            <w:pPr>
              <w:spacing w:before="240"/>
              <w:jc w:val="center"/>
              <w:rPr>
                <w:rFonts w:eastAsia="Lucida Sans Unicode"/>
                <w:kern w:val="1"/>
                <w:sz w:val="28"/>
                <w:szCs w:val="28"/>
                <w:lang w:val="en-US" w:eastAsia="ar-SA"/>
              </w:rPr>
            </w:pPr>
            <w:r w:rsidRPr="00441017">
              <w:rPr>
                <w:rFonts w:eastAsia="Lucida Sans Unicode"/>
                <w:b/>
                <w:kern w:val="1"/>
                <w:sz w:val="28"/>
                <w:szCs w:val="28"/>
                <w:lang w:val="en-US" w:eastAsia="ar-SA"/>
              </w:rPr>
              <w:t>Maxpooling(2,2), 2</w:t>
            </w:r>
          </w:p>
        </w:tc>
      </w:tr>
      <w:tr w:rsidR="00507073" w:rsidRPr="00441017" w:rsidTr="00DD6E91">
        <w:tc>
          <w:tcPr>
            <w:tcW w:w="4219" w:type="dxa"/>
            <w:shd w:val="clear" w:color="auto" w:fill="B6DDE8" w:themeFill="accent5" w:themeFillTint="66"/>
          </w:tcPr>
          <w:p w:rsidR="00507073" w:rsidRPr="00441017" w:rsidRDefault="00507073" w:rsidP="00DD6E91">
            <w:pPr>
              <w:spacing w:before="240"/>
              <w:jc w:val="center"/>
              <w:rPr>
                <w:rFonts w:eastAsia="Lucida Sans Unicode"/>
                <w:kern w:val="1"/>
                <w:sz w:val="28"/>
                <w:szCs w:val="28"/>
                <w:lang w:val="en-US" w:eastAsia="ar-SA"/>
              </w:rPr>
            </w:pPr>
            <w:r w:rsidRPr="00441017">
              <w:rPr>
                <w:rFonts w:eastAsia="Lucida Sans Unicode"/>
                <w:kern w:val="1"/>
                <w:sz w:val="28"/>
                <w:szCs w:val="28"/>
                <w:lang w:val="en-US" w:eastAsia="ar-SA"/>
              </w:rPr>
              <w:t xml:space="preserve">Conv (3,3), 512, </w:t>
            </w:r>
            <w:r w:rsidRPr="00441017">
              <w:rPr>
                <w:rFonts w:eastAsia="Times New Roman"/>
                <w:sz w:val="28"/>
                <w:szCs w:val="28"/>
                <w:lang w:val="en-US" w:eastAsia="ru-RU"/>
              </w:rPr>
              <w:t>relu</w:t>
            </w:r>
          </w:p>
        </w:tc>
      </w:tr>
      <w:tr w:rsidR="00507073" w:rsidRPr="00441017" w:rsidTr="00DD6E91">
        <w:tc>
          <w:tcPr>
            <w:tcW w:w="4219" w:type="dxa"/>
            <w:shd w:val="clear" w:color="auto" w:fill="B6DDE8" w:themeFill="accent5" w:themeFillTint="66"/>
          </w:tcPr>
          <w:p w:rsidR="00507073" w:rsidRPr="00441017" w:rsidRDefault="00507073" w:rsidP="00DD6E91">
            <w:pPr>
              <w:spacing w:before="240"/>
              <w:jc w:val="center"/>
              <w:rPr>
                <w:rFonts w:eastAsia="Lucida Sans Unicode"/>
                <w:kern w:val="1"/>
                <w:sz w:val="28"/>
                <w:szCs w:val="28"/>
                <w:lang w:val="en-US" w:eastAsia="ar-SA"/>
              </w:rPr>
            </w:pPr>
            <w:r w:rsidRPr="00441017">
              <w:rPr>
                <w:rFonts w:eastAsia="Lucida Sans Unicode"/>
                <w:kern w:val="1"/>
                <w:sz w:val="28"/>
                <w:szCs w:val="28"/>
                <w:lang w:val="en-US" w:eastAsia="ar-SA"/>
              </w:rPr>
              <w:t xml:space="preserve">Conv (3,3), 512, </w:t>
            </w:r>
            <w:r w:rsidRPr="00441017">
              <w:rPr>
                <w:rFonts w:eastAsia="Times New Roman"/>
                <w:sz w:val="28"/>
                <w:szCs w:val="28"/>
                <w:lang w:val="en-US" w:eastAsia="ru-RU"/>
              </w:rPr>
              <w:t>relu</w:t>
            </w:r>
          </w:p>
        </w:tc>
      </w:tr>
      <w:tr w:rsidR="00507073" w:rsidRPr="00441017" w:rsidTr="00DD6E91">
        <w:tc>
          <w:tcPr>
            <w:tcW w:w="4219" w:type="dxa"/>
            <w:shd w:val="clear" w:color="auto" w:fill="B6DDE8" w:themeFill="accent5" w:themeFillTint="66"/>
          </w:tcPr>
          <w:p w:rsidR="00507073" w:rsidRPr="00441017" w:rsidRDefault="00507073" w:rsidP="00DD6E91">
            <w:pPr>
              <w:spacing w:before="240"/>
              <w:jc w:val="center"/>
              <w:rPr>
                <w:rFonts w:eastAsia="Lucida Sans Unicode"/>
                <w:kern w:val="1"/>
                <w:sz w:val="28"/>
                <w:szCs w:val="28"/>
                <w:lang w:val="en-US" w:eastAsia="ar-SA"/>
              </w:rPr>
            </w:pPr>
            <w:r w:rsidRPr="00441017">
              <w:rPr>
                <w:rFonts w:eastAsia="Lucida Sans Unicode"/>
                <w:kern w:val="1"/>
                <w:sz w:val="28"/>
                <w:szCs w:val="28"/>
                <w:lang w:val="en-US" w:eastAsia="ar-SA"/>
              </w:rPr>
              <w:t xml:space="preserve">Conv (1,1), 512, </w:t>
            </w:r>
            <w:r w:rsidRPr="00441017">
              <w:rPr>
                <w:rFonts w:eastAsia="Times New Roman"/>
                <w:sz w:val="28"/>
                <w:szCs w:val="28"/>
                <w:lang w:val="en-US" w:eastAsia="ru-RU"/>
              </w:rPr>
              <w:t>relu</w:t>
            </w:r>
          </w:p>
        </w:tc>
      </w:tr>
      <w:tr w:rsidR="00507073" w:rsidRPr="00441017" w:rsidTr="00DD6E91">
        <w:tc>
          <w:tcPr>
            <w:tcW w:w="4219" w:type="dxa"/>
            <w:shd w:val="clear" w:color="auto" w:fill="B6DDE8" w:themeFill="accent5" w:themeFillTint="66"/>
          </w:tcPr>
          <w:p w:rsidR="00507073" w:rsidRPr="00441017" w:rsidRDefault="00507073" w:rsidP="00DD6E91">
            <w:pPr>
              <w:spacing w:before="240"/>
              <w:jc w:val="center"/>
              <w:rPr>
                <w:rFonts w:eastAsia="Lucida Sans Unicode"/>
                <w:kern w:val="1"/>
                <w:sz w:val="28"/>
                <w:szCs w:val="28"/>
                <w:lang w:val="en-US" w:eastAsia="ar-SA"/>
              </w:rPr>
            </w:pPr>
            <w:r w:rsidRPr="00441017">
              <w:rPr>
                <w:rFonts w:eastAsia="Lucida Sans Unicode"/>
                <w:b/>
                <w:kern w:val="1"/>
                <w:sz w:val="28"/>
                <w:szCs w:val="28"/>
                <w:lang w:val="en-US" w:eastAsia="ar-SA"/>
              </w:rPr>
              <w:t>Maxpooling(2,2), 2</w:t>
            </w:r>
          </w:p>
        </w:tc>
      </w:tr>
      <w:tr w:rsidR="00507073" w:rsidRPr="00441017" w:rsidTr="00DD6E91">
        <w:tc>
          <w:tcPr>
            <w:tcW w:w="4219" w:type="dxa"/>
            <w:shd w:val="clear" w:color="auto" w:fill="FFFFFF" w:themeFill="background1"/>
          </w:tcPr>
          <w:p w:rsidR="00507073" w:rsidRPr="00441017" w:rsidRDefault="008C6F4E" w:rsidP="00DD6E91">
            <w:pPr>
              <w:spacing w:before="240"/>
              <w:jc w:val="center"/>
              <w:rPr>
                <w:rFonts w:eastAsia="Lucida Sans Unicode"/>
                <w:b/>
                <w:kern w:val="1"/>
                <w:sz w:val="28"/>
                <w:szCs w:val="28"/>
                <w:lang w:val="en-US" w:eastAsia="ar-SA"/>
              </w:rPr>
            </w:pPr>
            <w:r>
              <w:rPr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2" o:spid="_x0000_s1028" type="#_x0000_t32" style="position:absolute;left:0;text-align:left;margin-left:93.2pt;margin-top:2.05pt;width:0;height:25.5pt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" strokecolor="windowText">
                  <v:stroke endarrow="open"/>
                </v:shape>
              </w:pict>
            </w:r>
          </w:p>
        </w:tc>
      </w:tr>
      <w:tr w:rsidR="00507073" w:rsidRPr="00441017" w:rsidTr="00DD6E91">
        <w:tc>
          <w:tcPr>
            <w:tcW w:w="4219" w:type="dxa"/>
            <w:shd w:val="clear" w:color="auto" w:fill="FBD4B4" w:themeFill="accent6" w:themeFillTint="66"/>
          </w:tcPr>
          <w:p w:rsidR="00507073" w:rsidRPr="00441017" w:rsidRDefault="00777687" w:rsidP="00570C95">
            <w:pPr>
              <w:spacing w:before="240"/>
              <w:jc w:val="center"/>
              <w:rPr>
                <w:rFonts w:eastAsia="Lucida Sans Unicode"/>
                <w:b/>
                <w:kern w:val="1"/>
                <w:sz w:val="28"/>
                <w:szCs w:val="28"/>
                <w:lang w:val="en-US" w:eastAsia="ar-SA"/>
              </w:rPr>
            </w:pPr>
            <w:r>
              <w:rPr>
                <w:rFonts w:eastAsia="Lucida Sans Unicode"/>
                <w:kern w:val="1"/>
                <w:sz w:val="28"/>
                <w:szCs w:val="28"/>
                <w:lang w:val="en-US" w:eastAsia="ar-SA"/>
              </w:rPr>
              <w:t xml:space="preserve">FC – </w:t>
            </w:r>
            <w:r w:rsidR="00570C95">
              <w:rPr>
                <w:rFonts w:eastAsia="Lucida Sans Unicode"/>
                <w:kern w:val="1"/>
                <w:sz w:val="28"/>
                <w:szCs w:val="28"/>
                <w:lang w:val="en-US" w:eastAsia="ar-SA"/>
              </w:rPr>
              <w:t>512</w:t>
            </w:r>
            <w:r>
              <w:rPr>
                <w:rFonts w:eastAsia="Lucida Sans Unicode"/>
                <w:kern w:val="1"/>
                <w:sz w:val="28"/>
                <w:szCs w:val="28"/>
                <w:lang w:val="en-US" w:eastAsia="ar-SA"/>
              </w:rPr>
              <w:t>, sigmoid</w:t>
            </w:r>
          </w:p>
        </w:tc>
      </w:tr>
      <w:tr w:rsidR="00507073" w:rsidRPr="00441017" w:rsidTr="00DD6E91">
        <w:tc>
          <w:tcPr>
            <w:tcW w:w="4219" w:type="dxa"/>
            <w:shd w:val="clear" w:color="auto" w:fill="FBD4B4" w:themeFill="accent6" w:themeFillTint="66"/>
          </w:tcPr>
          <w:p w:rsidR="00507073" w:rsidRPr="00441017" w:rsidRDefault="00507073" w:rsidP="00570C95">
            <w:pPr>
              <w:spacing w:before="240"/>
              <w:jc w:val="center"/>
              <w:rPr>
                <w:rFonts w:eastAsia="Lucida Sans Unicode"/>
                <w:kern w:val="1"/>
                <w:sz w:val="28"/>
                <w:szCs w:val="28"/>
                <w:lang w:val="en-US" w:eastAsia="ar-SA"/>
              </w:rPr>
            </w:pPr>
            <w:r w:rsidRPr="00441017">
              <w:rPr>
                <w:rFonts w:eastAsia="Lucida Sans Unicode"/>
                <w:kern w:val="1"/>
                <w:sz w:val="28"/>
                <w:szCs w:val="28"/>
                <w:lang w:val="en-US" w:eastAsia="ar-SA"/>
              </w:rPr>
              <w:t xml:space="preserve">FC – </w:t>
            </w:r>
            <w:r w:rsidR="00570C95">
              <w:rPr>
                <w:rFonts w:eastAsia="Lucida Sans Unicode"/>
                <w:kern w:val="1"/>
                <w:sz w:val="28"/>
                <w:szCs w:val="28"/>
                <w:lang w:val="en-US" w:eastAsia="ar-SA"/>
              </w:rPr>
              <w:t>29</w:t>
            </w:r>
            <w:r w:rsidRPr="00441017">
              <w:rPr>
                <w:rFonts w:eastAsia="Lucida Sans Unicode"/>
                <w:kern w:val="1"/>
                <w:sz w:val="28"/>
                <w:szCs w:val="28"/>
                <w:lang w:val="en-US" w:eastAsia="ar-SA"/>
              </w:rPr>
              <w:t>, softmax</w:t>
            </w:r>
          </w:p>
        </w:tc>
      </w:tr>
    </w:tbl>
    <w:p w:rsidR="00441017" w:rsidRPr="00441017" w:rsidRDefault="00441017" w:rsidP="00441017">
      <w:pPr>
        <w:keepNext/>
        <w:keepLines/>
        <w:suppressAutoHyphens/>
        <w:spacing w:before="0" w:beforeAutospacing="0" w:after="240" w:afterAutospacing="0" w:line="276" w:lineRule="auto"/>
        <w:jc w:val="left"/>
        <w:outlineLvl w:val="2"/>
        <w:rPr>
          <w:rFonts w:ascii="Times New Roman" w:eastAsiaTheme="majorEastAsia" w:hAnsi="Times New Roman" w:cs="Times New Roman"/>
          <w:b/>
          <w:color w:val="000000"/>
          <w:kern w:val="1"/>
          <w:sz w:val="28"/>
          <w:szCs w:val="28"/>
          <w:lang w:eastAsia="ar-SA"/>
        </w:rPr>
      </w:pPr>
      <w:bookmarkStart w:id="15" w:name="_Toc33131218"/>
      <w:bookmarkStart w:id="16" w:name="_Toc34578521"/>
      <w:r w:rsidRPr="00441017">
        <w:rPr>
          <w:rFonts w:ascii="Times New Roman" w:eastAsiaTheme="majorEastAsia" w:hAnsi="Times New Roman" w:cs="Times New Roman"/>
          <w:b/>
          <w:color w:val="000000"/>
          <w:kern w:val="1"/>
          <w:sz w:val="28"/>
          <w:szCs w:val="28"/>
          <w:lang w:eastAsia="ar-SA"/>
        </w:rPr>
        <w:lastRenderedPageBreak/>
        <w:t>Эксперимент 1</w:t>
      </w:r>
      <w:bookmarkEnd w:id="15"/>
      <w:bookmarkEnd w:id="16"/>
    </w:p>
    <w:p w:rsidR="00441017" w:rsidRPr="00441017" w:rsidRDefault="00441017" w:rsidP="00441017">
      <w:pPr>
        <w:spacing w:before="0" w:beforeAutospacing="0" w:after="240" w:afterAutospacing="0"/>
        <w:jc w:val="lef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1017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Использование структуры глубокой модели, построенной для решения исходной «Задачи А», с целью обучения аналогичной модели для решения «Задачи В»</w:t>
      </w:r>
    </w:p>
    <w:p w:rsidR="00441017" w:rsidRPr="00441017" w:rsidRDefault="00441017" w:rsidP="00441017">
      <w:pPr>
        <w:numPr>
          <w:ilvl w:val="0"/>
          <w:numId w:val="4"/>
        </w:numPr>
        <w:suppressAutoHyphens/>
        <w:spacing w:before="0" w:beforeAutospacing="0" w:after="240" w:afterAutospacing="0" w:line="276" w:lineRule="auto"/>
        <w:jc w:val="lef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101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Предполагается, что модель, построенная для решения исходной задачи, обучается на данных, подготовленных для решения целевой задачи</w:t>
      </w:r>
    </w:p>
    <w:p w:rsidR="00441017" w:rsidRPr="00441017" w:rsidRDefault="00441017" w:rsidP="00441017">
      <w:pPr>
        <w:numPr>
          <w:ilvl w:val="0"/>
          <w:numId w:val="4"/>
        </w:numPr>
        <w:suppressAutoHyphens/>
        <w:spacing w:before="0" w:beforeAutospacing="0" w:after="240" w:afterAutospacing="0" w:line="276" w:lineRule="auto"/>
        <w:jc w:val="lef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101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этом веса модели инициализируются случайным образом</w:t>
      </w:r>
    </w:p>
    <w:p w:rsidR="00441017" w:rsidRPr="00441017" w:rsidRDefault="00441017" w:rsidP="00441017">
      <w:pPr>
        <w:numPr>
          <w:ilvl w:val="0"/>
          <w:numId w:val="4"/>
        </w:numPr>
        <w:suppressAutoHyphens/>
        <w:spacing w:before="0" w:beforeAutospacing="0" w:after="240" w:afterAutospacing="0" w:line="276" w:lineRule="auto"/>
        <w:jc w:val="lef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1017">
        <w:rPr>
          <w:rFonts w:ascii="Times New Roman" w:eastAsia="Times New Roman" w:hAnsi="Times New Roman" w:cs="Times New Roman"/>
          <w:sz w:val="28"/>
          <w:szCs w:val="28"/>
          <w:lang w:eastAsia="ru-RU"/>
        </w:rPr>
        <w:t>Эксперимент реализует перенос знаний для родственных доменов</w:t>
      </w:r>
    </w:p>
    <w:p w:rsidR="00441017" w:rsidRPr="00441017" w:rsidRDefault="00441017" w:rsidP="00441017">
      <w:pPr>
        <w:spacing w:before="0" w:beforeAutospacing="0" w:after="240" w:afterAutospacing="0"/>
        <w:jc w:val="lef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10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Т. е. в этом эксперименте используем только структуру модели. Чтобы применить данную модель </w:t>
      </w:r>
      <w:r w:rsidRPr="0044101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VGG</w:t>
      </w:r>
      <w:r w:rsidRPr="004410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16 к нашей задаче, заменим полносвязный классификатор и заменим на последнем слое количество выходов с 1000 на </w:t>
      </w:r>
      <w:r w:rsidR="00570C95" w:rsidRPr="00570C95">
        <w:rPr>
          <w:rFonts w:ascii="Times New Roman" w:eastAsia="Times New Roman" w:hAnsi="Times New Roman" w:cs="Times New Roman"/>
          <w:sz w:val="28"/>
          <w:szCs w:val="28"/>
          <w:lang w:eastAsia="ru-RU"/>
        </w:rPr>
        <w:t>29</w:t>
      </w:r>
      <w:r w:rsidRPr="0044101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441017" w:rsidRPr="00441017" w:rsidRDefault="00441017" w:rsidP="00441017">
      <w:pPr>
        <w:spacing w:before="0" w:beforeAutospacing="0" w:after="0" w:afterAutospacing="0"/>
        <w:jc w:val="lef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41017" w:rsidRPr="00441017" w:rsidRDefault="00441017" w:rsidP="00441017">
      <w:pPr>
        <w:keepNext/>
        <w:keepLines/>
        <w:suppressAutoHyphens/>
        <w:spacing w:before="0" w:beforeAutospacing="0" w:after="240" w:afterAutospacing="0" w:line="276" w:lineRule="auto"/>
        <w:jc w:val="left"/>
        <w:outlineLvl w:val="2"/>
        <w:rPr>
          <w:rFonts w:ascii="Times New Roman" w:eastAsiaTheme="majorEastAsia" w:hAnsi="Times New Roman" w:cs="Times New Roman"/>
          <w:b/>
          <w:color w:val="000000"/>
          <w:kern w:val="1"/>
          <w:sz w:val="28"/>
          <w:szCs w:val="28"/>
          <w:lang w:eastAsia="ar-SA"/>
        </w:rPr>
      </w:pPr>
      <w:bookmarkStart w:id="17" w:name="_Toc33131219"/>
      <w:bookmarkStart w:id="18" w:name="_Toc34578522"/>
      <w:r w:rsidRPr="00441017">
        <w:rPr>
          <w:rFonts w:ascii="Times New Roman" w:eastAsiaTheme="majorEastAsia" w:hAnsi="Times New Roman" w:cs="Times New Roman"/>
          <w:b/>
          <w:color w:val="000000"/>
          <w:kern w:val="1"/>
          <w:sz w:val="28"/>
          <w:szCs w:val="28"/>
          <w:lang w:eastAsia="ar-SA"/>
        </w:rPr>
        <w:t>Эксперимент 2</w:t>
      </w:r>
      <w:bookmarkEnd w:id="17"/>
      <w:bookmarkEnd w:id="18"/>
    </w:p>
    <w:p w:rsidR="00441017" w:rsidRPr="00441017" w:rsidRDefault="00441017" w:rsidP="00441017">
      <w:pPr>
        <w:spacing w:before="0" w:beforeAutospacing="0" w:after="240" w:afterAutospacing="0"/>
        <w:jc w:val="lef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1017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Использование модели, построенной для решения исходной «Задачи А», в качестве фиксированного метода извлечения признаков при построении модели, решающей «Задачу В»</w:t>
      </w:r>
    </w:p>
    <w:p w:rsidR="00441017" w:rsidRPr="00441017" w:rsidRDefault="00441017" w:rsidP="00441017">
      <w:pPr>
        <w:numPr>
          <w:ilvl w:val="0"/>
          <w:numId w:val="5"/>
        </w:numPr>
        <w:suppressAutoHyphens/>
        <w:spacing w:before="0" w:beforeAutospacing="0" w:after="240" w:afterAutospacing="0" w:line="276" w:lineRule="auto"/>
        <w:jc w:val="left"/>
        <w:rPr>
          <w:rFonts w:ascii="Times New Roman" w:eastAsia="Lucida Sans Unicode" w:hAnsi="Times New Roman" w:cs="Times New Roman"/>
          <w:kern w:val="1"/>
          <w:sz w:val="28"/>
          <w:szCs w:val="28"/>
          <w:lang w:eastAsia="ar-SA"/>
        </w:rPr>
      </w:pPr>
      <w:r w:rsidRPr="00441017">
        <w:rPr>
          <w:rFonts w:ascii="Times New Roman" w:eastAsia="Lucida Sans Unicode" w:hAnsi="Times New Roman" w:cs="Times New Roman"/>
          <w:kern w:val="1"/>
          <w:sz w:val="28"/>
          <w:szCs w:val="28"/>
          <w:lang w:eastAsia="ar-SA"/>
        </w:rPr>
        <w:t>Идея данного подхода состоит в том, чтобы удалить из глубокой модели классификатор (последние полностью связанные слои) и рассматривать начальную часть сети как метод выделения признаков</w:t>
      </w:r>
    </w:p>
    <w:p w:rsidR="00441017" w:rsidRPr="00441017" w:rsidRDefault="00441017" w:rsidP="00441017">
      <w:pPr>
        <w:numPr>
          <w:ilvl w:val="0"/>
          <w:numId w:val="5"/>
        </w:numPr>
        <w:suppressAutoHyphens/>
        <w:spacing w:before="0" w:beforeAutospacing="0" w:after="240" w:afterAutospacing="0" w:line="276" w:lineRule="auto"/>
        <w:jc w:val="left"/>
        <w:rPr>
          <w:rFonts w:ascii="Times New Roman" w:eastAsia="Lucida Sans Unicode" w:hAnsi="Times New Roman" w:cs="Times New Roman"/>
          <w:kern w:val="1"/>
          <w:sz w:val="28"/>
          <w:szCs w:val="28"/>
          <w:lang w:eastAsia="ar-SA"/>
        </w:rPr>
      </w:pPr>
      <w:r w:rsidRPr="00441017">
        <w:rPr>
          <w:rFonts w:ascii="Times New Roman" w:eastAsia="Lucida Sans Unicode" w:hAnsi="Times New Roman" w:cs="Times New Roman"/>
          <w:kern w:val="1"/>
          <w:sz w:val="28"/>
          <w:szCs w:val="28"/>
          <w:lang w:eastAsia="ar-SA"/>
        </w:rPr>
        <w:t>Взамен старого классификатора можно поместить новый классификатор (например, другой набор полностью связанных слоев или машину опорных векторов) и обучить его на признаках, построенных с использованием начальной части сети</w:t>
      </w:r>
    </w:p>
    <w:p w:rsidR="00441017" w:rsidRPr="00441017" w:rsidRDefault="00441017" w:rsidP="00441017">
      <w:pPr>
        <w:numPr>
          <w:ilvl w:val="0"/>
          <w:numId w:val="5"/>
        </w:numPr>
        <w:suppressAutoHyphens/>
        <w:spacing w:before="0" w:beforeAutospacing="0" w:after="240" w:afterAutospacing="0" w:line="276" w:lineRule="auto"/>
        <w:jc w:val="left"/>
        <w:rPr>
          <w:rFonts w:ascii="Times New Roman" w:eastAsia="Lucida Sans Unicode" w:hAnsi="Times New Roman" w:cs="Times New Roman"/>
          <w:kern w:val="1"/>
          <w:sz w:val="28"/>
          <w:szCs w:val="28"/>
          <w:lang w:eastAsia="ar-SA"/>
        </w:rPr>
      </w:pPr>
      <w:r w:rsidRPr="00441017">
        <w:rPr>
          <w:rFonts w:ascii="Times New Roman" w:eastAsia="Lucida Sans Unicode" w:hAnsi="Times New Roman" w:cs="Times New Roman"/>
          <w:kern w:val="1"/>
          <w:sz w:val="28"/>
          <w:szCs w:val="28"/>
          <w:lang w:eastAsia="ar-SA"/>
        </w:rPr>
        <w:t>Эксперимент реализует перенос признакового описания</w:t>
      </w:r>
    </w:p>
    <w:p w:rsidR="00441017" w:rsidRPr="00441017" w:rsidRDefault="00441017" w:rsidP="00441017">
      <w:pPr>
        <w:spacing w:before="0" w:beforeAutospacing="0" w:after="240" w:afterAutospacing="0"/>
        <w:jc w:val="left"/>
        <w:rPr>
          <w:rFonts w:ascii="Times New Roman" w:eastAsia="Lucida Sans Unicode" w:hAnsi="Times New Roman" w:cs="Times New Roman"/>
          <w:kern w:val="1"/>
          <w:sz w:val="28"/>
          <w:szCs w:val="28"/>
          <w:shd w:val="clear" w:color="auto" w:fill="FFFFFF"/>
          <w:lang w:eastAsia="ar-SA"/>
        </w:rPr>
      </w:pPr>
      <w:r w:rsidRPr="00441017">
        <w:rPr>
          <w:rFonts w:ascii="Times New Roman" w:eastAsia="Lucida Sans Unicode" w:hAnsi="Times New Roman" w:cs="Times New Roman"/>
          <w:kern w:val="1"/>
          <w:sz w:val="28"/>
          <w:szCs w:val="28"/>
          <w:shd w:val="clear" w:color="auto" w:fill="FFFFFF"/>
          <w:lang w:eastAsia="ar-SA"/>
        </w:rPr>
        <w:t xml:space="preserve">Во втором эксперименте возьмем сверточную основу VGG16, обученную на наборе ImageNet. </w:t>
      </w:r>
    </w:p>
    <w:p w:rsidR="00441017" w:rsidRPr="00441017" w:rsidRDefault="00441017" w:rsidP="00441017">
      <w:pPr>
        <w:spacing w:before="0" w:beforeAutospacing="0" w:after="240" w:afterAutospacing="0"/>
        <w:jc w:val="left"/>
        <w:rPr>
          <w:rFonts w:ascii="Times New Roman" w:eastAsia="Lucida Sans Unicode" w:hAnsi="Times New Roman" w:cs="Times New Roman"/>
          <w:kern w:val="1"/>
          <w:sz w:val="28"/>
          <w:szCs w:val="28"/>
          <w:shd w:val="clear" w:color="auto" w:fill="FFFFFF"/>
          <w:lang w:eastAsia="ar-SA"/>
        </w:rPr>
      </w:pPr>
      <w:r w:rsidRPr="00441017">
        <w:rPr>
          <w:rFonts w:ascii="Times New Roman" w:eastAsia="Lucida Sans Unicode" w:hAnsi="Times New Roman" w:cs="Times New Roman"/>
          <w:kern w:val="1"/>
          <w:sz w:val="28"/>
          <w:szCs w:val="28"/>
          <w:shd w:val="clear" w:color="auto" w:fill="FFFFFF"/>
          <w:lang w:eastAsia="ar-SA"/>
        </w:rPr>
        <w:t>Пропустим наш набор данных через предварительно обученную сверточную основу VGG16, таким образом выделив признаки.</w:t>
      </w:r>
    </w:p>
    <w:p w:rsidR="00441017" w:rsidRPr="00441017" w:rsidRDefault="00441017" w:rsidP="00441017">
      <w:pPr>
        <w:spacing w:before="0" w:beforeAutospacing="0" w:after="240" w:afterAutospacing="0"/>
        <w:jc w:val="left"/>
        <w:rPr>
          <w:rFonts w:ascii="Times New Roman" w:eastAsia="Lucida Sans Unicode" w:hAnsi="Times New Roman" w:cs="Times New Roman"/>
          <w:kern w:val="1"/>
          <w:sz w:val="28"/>
          <w:szCs w:val="28"/>
          <w:lang w:eastAsia="ar-SA"/>
        </w:rPr>
      </w:pPr>
      <w:r w:rsidRPr="00441017">
        <w:rPr>
          <w:rFonts w:ascii="Times New Roman" w:eastAsia="Lucida Sans Unicode" w:hAnsi="Times New Roman" w:cs="Times New Roman"/>
          <w:kern w:val="1"/>
          <w:sz w:val="28"/>
          <w:szCs w:val="28"/>
          <w:shd w:val="clear" w:color="auto" w:fill="FFFFFF"/>
          <w:lang w:eastAsia="ar-SA"/>
        </w:rPr>
        <w:t>Далее возьмем полносвязный классификатор и обучим его на полученных признаках.</w:t>
      </w:r>
    </w:p>
    <w:p w:rsidR="00441017" w:rsidRPr="00874D24" w:rsidRDefault="00441017" w:rsidP="00441017">
      <w:pPr>
        <w:keepNext/>
        <w:keepLines/>
        <w:suppressAutoHyphens/>
        <w:spacing w:before="0" w:beforeAutospacing="0" w:after="240" w:afterAutospacing="0" w:line="276" w:lineRule="auto"/>
        <w:jc w:val="left"/>
        <w:outlineLvl w:val="2"/>
        <w:rPr>
          <w:rFonts w:ascii="Times New Roman" w:eastAsiaTheme="majorEastAsia" w:hAnsi="Times New Roman" w:cs="Times New Roman"/>
          <w:b/>
          <w:color w:val="000000"/>
          <w:kern w:val="1"/>
          <w:sz w:val="28"/>
          <w:szCs w:val="28"/>
          <w:lang w:eastAsia="ar-SA"/>
        </w:rPr>
      </w:pPr>
      <w:bookmarkStart w:id="19" w:name="_Toc33131220"/>
      <w:bookmarkStart w:id="20" w:name="_Toc34578523"/>
      <w:r w:rsidRPr="00874D24">
        <w:rPr>
          <w:rFonts w:ascii="Times New Roman" w:eastAsiaTheme="majorEastAsia" w:hAnsi="Times New Roman" w:cs="Times New Roman"/>
          <w:b/>
          <w:color w:val="000000"/>
          <w:kern w:val="1"/>
          <w:sz w:val="28"/>
          <w:szCs w:val="28"/>
          <w:lang w:eastAsia="ar-SA"/>
        </w:rPr>
        <w:t>Эксперимент 3</w:t>
      </w:r>
      <w:bookmarkEnd w:id="19"/>
      <w:bookmarkEnd w:id="20"/>
    </w:p>
    <w:p w:rsidR="00441017" w:rsidRPr="00441017" w:rsidRDefault="00441017" w:rsidP="00441017">
      <w:pPr>
        <w:spacing w:before="0" w:beforeAutospacing="0" w:after="240" w:afterAutospacing="0"/>
        <w:jc w:val="lef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1017">
        <w:rPr>
          <w:rFonts w:ascii="Times New Roman" w:eastAsia="Times New Roman" w:hAnsi="Times New Roman" w:cs="Times New Roman"/>
          <w:sz w:val="28"/>
          <w:szCs w:val="28"/>
          <w:lang w:eastAsia="ru-RU"/>
        </w:rPr>
        <w:t>Тонкая настройка параметров модели, построенной для решения исходной «Задачи А», с целью решения «Задачи В»</w:t>
      </w:r>
    </w:p>
    <w:p w:rsidR="00441017" w:rsidRPr="00441017" w:rsidRDefault="00441017" w:rsidP="00441017">
      <w:pPr>
        <w:numPr>
          <w:ilvl w:val="0"/>
          <w:numId w:val="6"/>
        </w:numPr>
        <w:suppressAutoHyphens/>
        <w:spacing w:before="0" w:beforeAutospacing="0" w:after="240" w:afterAutospacing="0" w:line="276" w:lineRule="auto"/>
        <w:jc w:val="left"/>
        <w:rPr>
          <w:rFonts w:ascii="Times New Roman" w:eastAsia="Lucida Sans Unicode" w:hAnsi="Times New Roman" w:cs="Times New Roman"/>
          <w:kern w:val="1"/>
          <w:sz w:val="28"/>
          <w:szCs w:val="28"/>
          <w:lang w:eastAsia="ar-SA"/>
        </w:rPr>
      </w:pPr>
      <w:r w:rsidRPr="00441017">
        <w:rPr>
          <w:rFonts w:ascii="Times New Roman" w:eastAsia="Lucida Sans Unicode" w:hAnsi="Times New Roman" w:cs="Times New Roman"/>
          <w:kern w:val="1"/>
          <w:sz w:val="28"/>
          <w:szCs w:val="28"/>
          <w:lang w:eastAsia="ar-SA"/>
        </w:rPr>
        <w:lastRenderedPageBreak/>
        <w:t>Последние слои глубокой модели, соответствующие классификатору, который решает «Задачу А», заменяются новым классификатором (например, набором полностью связанных слоев с другим количеством выходов)</w:t>
      </w:r>
    </w:p>
    <w:p w:rsidR="00441017" w:rsidRPr="00441017" w:rsidRDefault="00441017" w:rsidP="00441017">
      <w:pPr>
        <w:numPr>
          <w:ilvl w:val="0"/>
          <w:numId w:val="6"/>
        </w:numPr>
        <w:suppressAutoHyphens/>
        <w:spacing w:before="0" w:beforeAutospacing="0" w:after="240" w:afterAutospacing="0" w:line="276" w:lineRule="auto"/>
        <w:jc w:val="left"/>
        <w:rPr>
          <w:rFonts w:ascii="Times New Roman" w:eastAsia="Lucida Sans Unicode" w:hAnsi="Times New Roman" w:cs="Times New Roman"/>
          <w:kern w:val="1"/>
          <w:sz w:val="28"/>
          <w:szCs w:val="28"/>
          <w:lang w:eastAsia="ar-SA"/>
        </w:rPr>
      </w:pPr>
      <w:r w:rsidRPr="00441017">
        <w:rPr>
          <w:rFonts w:ascii="Times New Roman" w:eastAsia="Lucida Sans Unicode" w:hAnsi="Times New Roman" w:cs="Times New Roman"/>
          <w:kern w:val="1"/>
          <w:sz w:val="28"/>
          <w:szCs w:val="28"/>
          <w:lang w:eastAsia="ar-SA"/>
        </w:rPr>
        <w:t>Полученная модель обучается как единая система</w:t>
      </w:r>
    </w:p>
    <w:p w:rsidR="00441017" w:rsidRPr="00441017" w:rsidRDefault="00441017" w:rsidP="00441017">
      <w:pPr>
        <w:numPr>
          <w:ilvl w:val="0"/>
          <w:numId w:val="6"/>
        </w:numPr>
        <w:suppressAutoHyphens/>
        <w:spacing w:before="0" w:beforeAutospacing="0" w:after="240" w:afterAutospacing="0" w:line="276" w:lineRule="auto"/>
        <w:jc w:val="left"/>
        <w:rPr>
          <w:rFonts w:ascii="Times New Roman" w:eastAsia="Lucida Sans Unicode" w:hAnsi="Times New Roman" w:cs="Times New Roman"/>
          <w:kern w:val="1"/>
          <w:sz w:val="28"/>
          <w:szCs w:val="28"/>
          <w:lang w:eastAsia="ar-SA"/>
        </w:rPr>
      </w:pPr>
      <w:r w:rsidRPr="00441017">
        <w:rPr>
          <w:rFonts w:ascii="Times New Roman" w:eastAsia="Lucida Sans Unicode" w:hAnsi="Times New Roman" w:cs="Times New Roman"/>
          <w:kern w:val="1"/>
          <w:sz w:val="28"/>
          <w:szCs w:val="28"/>
          <w:lang w:eastAsia="ar-SA"/>
        </w:rPr>
        <w:t>Эксперимент реализует перенос обучения на основе экземпляров</w:t>
      </w:r>
    </w:p>
    <w:p w:rsidR="009D129F" w:rsidRPr="00874D24" w:rsidRDefault="00441017" w:rsidP="00874D24">
      <w:pPr>
        <w:spacing w:before="0" w:beforeAutospacing="0" w:after="240" w:afterAutospacing="0"/>
        <w:jc w:val="left"/>
        <w:rPr>
          <w:rFonts w:ascii="Times New Roman" w:eastAsia="Lucida Sans Unicode" w:hAnsi="Times New Roman" w:cs="Times New Roman"/>
          <w:kern w:val="1"/>
          <w:sz w:val="28"/>
          <w:szCs w:val="28"/>
          <w:lang w:eastAsia="ar-SA"/>
        </w:rPr>
      </w:pPr>
      <w:r w:rsidRPr="00441017">
        <w:rPr>
          <w:rFonts w:ascii="Times New Roman" w:eastAsia="Lucida Sans Unicode" w:hAnsi="Times New Roman" w:cs="Times New Roman"/>
          <w:kern w:val="1"/>
          <w:sz w:val="28"/>
          <w:szCs w:val="28"/>
          <w:lang w:eastAsia="ar-SA"/>
        </w:rPr>
        <w:t xml:space="preserve">Последние слои глубокой модели </w:t>
      </w:r>
      <w:r w:rsidRPr="00441017">
        <w:rPr>
          <w:rFonts w:ascii="Times New Roman" w:eastAsia="Lucida Sans Unicode" w:hAnsi="Times New Roman" w:cs="Times New Roman"/>
          <w:kern w:val="1"/>
          <w:sz w:val="28"/>
          <w:szCs w:val="28"/>
          <w:lang w:val="en-US" w:eastAsia="ar-SA"/>
        </w:rPr>
        <w:t>VGG</w:t>
      </w:r>
      <w:r w:rsidRPr="00441017">
        <w:rPr>
          <w:rFonts w:ascii="Times New Roman" w:eastAsia="Lucida Sans Unicode" w:hAnsi="Times New Roman" w:cs="Times New Roman"/>
          <w:kern w:val="1"/>
          <w:sz w:val="28"/>
          <w:szCs w:val="28"/>
          <w:lang w:eastAsia="ar-SA"/>
        </w:rPr>
        <w:t xml:space="preserve">16, соответствующие классификатору, который решает </w:t>
      </w:r>
      <w:r w:rsidRPr="00441017">
        <w:rPr>
          <w:rFonts w:ascii="Times New Roman" w:eastAsia="Lucida Sans Unicode" w:hAnsi="Times New Roman" w:cs="Times New Roman"/>
          <w:kern w:val="1"/>
          <w:sz w:val="28"/>
          <w:szCs w:val="28"/>
          <w:lang w:val="en-US" w:eastAsia="ar-SA"/>
        </w:rPr>
        <w:t>ImageNet</w:t>
      </w:r>
      <w:r w:rsidRPr="00441017">
        <w:rPr>
          <w:rFonts w:ascii="Times New Roman" w:eastAsia="Lucida Sans Unicode" w:hAnsi="Times New Roman" w:cs="Times New Roman"/>
          <w:kern w:val="1"/>
          <w:sz w:val="28"/>
          <w:szCs w:val="28"/>
          <w:lang w:eastAsia="ar-SA"/>
        </w:rPr>
        <w:t>, заменим новым полносвязным классиф</w:t>
      </w:r>
      <w:r w:rsidR="00AE4B4B">
        <w:rPr>
          <w:rFonts w:ascii="Times New Roman" w:eastAsia="Lucida Sans Unicode" w:hAnsi="Times New Roman" w:cs="Times New Roman"/>
          <w:kern w:val="1"/>
          <w:sz w:val="28"/>
          <w:szCs w:val="28"/>
          <w:lang w:eastAsia="ar-SA"/>
        </w:rPr>
        <w:t xml:space="preserve">икатором с количеством выходов </w:t>
      </w:r>
      <w:r w:rsidR="00570C95" w:rsidRPr="00570C95">
        <w:rPr>
          <w:rFonts w:ascii="Times New Roman" w:eastAsia="Lucida Sans Unicode" w:hAnsi="Times New Roman" w:cs="Times New Roman"/>
          <w:kern w:val="1"/>
          <w:sz w:val="28"/>
          <w:szCs w:val="28"/>
          <w:lang w:eastAsia="ar-SA"/>
        </w:rPr>
        <w:t>29</w:t>
      </w:r>
      <w:r w:rsidRPr="00441017">
        <w:rPr>
          <w:rFonts w:ascii="Times New Roman" w:eastAsia="Lucida Sans Unicode" w:hAnsi="Times New Roman" w:cs="Times New Roman"/>
          <w:kern w:val="1"/>
          <w:sz w:val="28"/>
          <w:szCs w:val="28"/>
          <w:lang w:eastAsia="ar-SA"/>
        </w:rPr>
        <w:t>. И о</w:t>
      </w:r>
      <w:r w:rsidR="00874D24">
        <w:rPr>
          <w:rFonts w:ascii="Times New Roman" w:eastAsia="Lucida Sans Unicode" w:hAnsi="Times New Roman" w:cs="Times New Roman"/>
          <w:kern w:val="1"/>
          <w:sz w:val="28"/>
          <w:szCs w:val="28"/>
          <w:lang w:eastAsia="ar-SA"/>
        </w:rPr>
        <w:t>бучим модель как единую систему.</w:t>
      </w:r>
      <w:r w:rsidR="009D129F">
        <w:br w:type="page"/>
      </w:r>
    </w:p>
    <w:p w:rsidR="009D129F" w:rsidRDefault="009D129F" w:rsidP="009D129F">
      <w:pPr>
        <w:pStyle w:val="1"/>
      </w:pPr>
      <w:bookmarkStart w:id="21" w:name="_Toc32823569"/>
      <w:bookmarkStart w:id="22" w:name="_Toc34578524"/>
      <w:r>
        <w:lastRenderedPageBreak/>
        <w:t>Результаты экспериментов</w:t>
      </w:r>
      <w:bookmarkEnd w:id="21"/>
      <w:bookmarkEnd w:id="22"/>
    </w:p>
    <w:p w:rsidR="007D681A" w:rsidRPr="003E27A9" w:rsidRDefault="003E27A9" w:rsidP="003E27A9">
      <w:pPr>
        <w:ind w:firstLine="708"/>
        <w:jc w:val="left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924431">
        <w:rPr>
          <w:rFonts w:ascii="Times New Roman" w:hAnsi="Times New Roman" w:cs="Times New Roman"/>
          <w:sz w:val="28"/>
          <w:szCs w:val="28"/>
        </w:rPr>
        <w:t>Все вычислительные эксперименты выполнялись с помощью Google Colaboratory</w:t>
      </w:r>
      <w:r>
        <w:rPr>
          <w:rFonts w:ascii="Times New Roman" w:hAnsi="Times New Roman" w:cs="Times New Roman"/>
          <w:sz w:val="28"/>
          <w:szCs w:val="28"/>
        </w:rPr>
        <w:t xml:space="preserve"> режиме </w:t>
      </w:r>
      <w:r>
        <w:rPr>
          <w:rFonts w:ascii="Times New Roman" w:hAnsi="Times New Roman" w:cs="Times New Roman"/>
          <w:sz w:val="28"/>
          <w:szCs w:val="28"/>
          <w:lang w:val="en-US"/>
        </w:rPr>
        <w:t>GPU</w:t>
      </w:r>
      <w:r w:rsidRPr="00924431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3"/>
        <w:tblpPr w:leftFromText="180" w:rightFromText="180" w:vertAnchor="text" w:horzAnchor="margin" w:tblpXSpec="center" w:tblpY="124"/>
        <w:tblW w:w="9254" w:type="dxa"/>
        <w:tblLook w:val="04A0" w:firstRow="1" w:lastRow="0" w:firstColumn="1" w:lastColumn="0" w:noHBand="0" w:noVBand="1"/>
      </w:tblPr>
      <w:tblGrid>
        <w:gridCol w:w="2299"/>
        <w:gridCol w:w="2590"/>
        <w:gridCol w:w="2544"/>
        <w:gridCol w:w="1821"/>
      </w:tblGrid>
      <w:tr w:rsidR="00B75DB9" w:rsidRPr="00B6310B" w:rsidTr="002A5356">
        <w:trPr>
          <w:trHeight w:val="889"/>
        </w:trPr>
        <w:tc>
          <w:tcPr>
            <w:tcW w:w="2299" w:type="dxa"/>
            <w:vAlign w:val="center"/>
          </w:tcPr>
          <w:p w:rsidR="00B75DB9" w:rsidRPr="002763F3" w:rsidRDefault="00B75DB9" w:rsidP="008532A0">
            <w:pPr>
              <w:autoSpaceDE w:val="0"/>
              <w:autoSpaceDN w:val="0"/>
              <w:adjustRightInd w:val="0"/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Модель</w:t>
            </w:r>
          </w:p>
        </w:tc>
        <w:tc>
          <w:tcPr>
            <w:tcW w:w="2590" w:type="dxa"/>
            <w:vAlign w:val="center"/>
          </w:tcPr>
          <w:p w:rsidR="00B75DB9" w:rsidRPr="00CF144D" w:rsidRDefault="00B75DB9" w:rsidP="002A5356">
            <w:pPr>
              <w:autoSpaceDE w:val="0"/>
              <w:autoSpaceDN w:val="0"/>
              <w:adjustRightInd w:val="0"/>
              <w:spacing w:before="24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CF144D">
              <w:rPr>
                <w:rFonts w:ascii="Times New Roman" w:hAnsi="Times New Roman" w:cs="Times New Roman"/>
                <w:iCs/>
                <w:sz w:val="24"/>
                <w:szCs w:val="24"/>
              </w:rPr>
              <w:t>1</w:t>
            </w:r>
          </w:p>
          <w:p w:rsidR="00B75DB9" w:rsidRPr="00CF144D" w:rsidRDefault="00B75DB9" w:rsidP="002A5356">
            <w:pPr>
              <w:autoSpaceDE w:val="0"/>
              <w:autoSpaceDN w:val="0"/>
              <w:adjustRightInd w:val="0"/>
              <w:spacing w:before="24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CF14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Использование только структуры глубокой модели</w:t>
            </w:r>
          </w:p>
        </w:tc>
        <w:tc>
          <w:tcPr>
            <w:tcW w:w="2544" w:type="dxa"/>
          </w:tcPr>
          <w:p w:rsidR="00B75DB9" w:rsidRPr="00CF144D" w:rsidRDefault="00B75DB9" w:rsidP="009566A6">
            <w:pPr>
              <w:autoSpaceDE w:val="0"/>
              <w:autoSpaceDN w:val="0"/>
              <w:adjustRightInd w:val="0"/>
              <w:spacing w:before="24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CF144D">
              <w:rPr>
                <w:rFonts w:ascii="Times New Roman" w:hAnsi="Times New Roman" w:cs="Times New Roman"/>
                <w:iCs/>
                <w:sz w:val="24"/>
                <w:szCs w:val="24"/>
              </w:rPr>
              <w:t>2</w:t>
            </w:r>
          </w:p>
          <w:p w:rsidR="00B75DB9" w:rsidRPr="00CF144D" w:rsidRDefault="00B75DB9" w:rsidP="009566A6">
            <w:pPr>
              <w:autoSpaceDE w:val="0"/>
              <w:autoSpaceDN w:val="0"/>
              <w:adjustRightInd w:val="0"/>
              <w:spacing w:before="24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CF144D">
              <w:rPr>
                <w:rFonts w:ascii="Times New Roman" w:hAnsi="Times New Roman" w:cs="Times New Roman"/>
                <w:sz w:val="24"/>
                <w:szCs w:val="24"/>
              </w:rPr>
              <w:t>Извлечение признаков и полносвязный классификатор</w:t>
            </w:r>
          </w:p>
        </w:tc>
        <w:tc>
          <w:tcPr>
            <w:tcW w:w="1821" w:type="dxa"/>
          </w:tcPr>
          <w:p w:rsidR="00B75DB9" w:rsidRPr="00CF144D" w:rsidRDefault="00B75DB9" w:rsidP="009566A6">
            <w:pPr>
              <w:autoSpaceDE w:val="0"/>
              <w:autoSpaceDN w:val="0"/>
              <w:adjustRightInd w:val="0"/>
              <w:spacing w:before="24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CF144D">
              <w:rPr>
                <w:rFonts w:ascii="Times New Roman" w:hAnsi="Times New Roman" w:cs="Times New Roman"/>
                <w:iCs/>
                <w:sz w:val="24"/>
                <w:szCs w:val="24"/>
              </w:rPr>
              <w:t>3</w:t>
            </w:r>
          </w:p>
          <w:p w:rsidR="00B75DB9" w:rsidRPr="00CF144D" w:rsidRDefault="00B75DB9" w:rsidP="009566A6">
            <w:pPr>
              <w:autoSpaceDE w:val="0"/>
              <w:autoSpaceDN w:val="0"/>
              <w:adjustRightInd w:val="0"/>
              <w:spacing w:before="24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CF144D">
              <w:rPr>
                <w:rFonts w:ascii="Times New Roman" w:hAnsi="Times New Roman" w:cs="Times New Roman"/>
                <w:sz w:val="24"/>
                <w:szCs w:val="24"/>
              </w:rPr>
              <w:t>Тонкая настройка</w:t>
            </w:r>
          </w:p>
        </w:tc>
      </w:tr>
      <w:tr w:rsidR="00B75DB9" w:rsidRPr="00B6310B" w:rsidTr="008532A0">
        <w:trPr>
          <w:trHeight w:val="890"/>
        </w:trPr>
        <w:tc>
          <w:tcPr>
            <w:tcW w:w="2299" w:type="dxa"/>
            <w:vAlign w:val="center"/>
          </w:tcPr>
          <w:p w:rsidR="00B75DB9" w:rsidRPr="00960C69" w:rsidRDefault="00B75DB9" w:rsidP="008532A0">
            <w:pPr>
              <w:autoSpaceDE w:val="0"/>
              <w:autoSpaceDN w:val="0"/>
              <w:adjustRightInd w:val="0"/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Батч</w:t>
            </w:r>
          </w:p>
        </w:tc>
        <w:tc>
          <w:tcPr>
            <w:tcW w:w="2590" w:type="dxa"/>
            <w:vAlign w:val="center"/>
          </w:tcPr>
          <w:p w:rsidR="00B75DB9" w:rsidRPr="00A63FCC" w:rsidRDefault="00A63FCC" w:rsidP="008532A0">
            <w:pPr>
              <w:autoSpaceDE w:val="0"/>
              <w:autoSpaceDN w:val="0"/>
              <w:adjustRightInd w:val="0"/>
              <w:spacing w:before="24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128</w:t>
            </w:r>
          </w:p>
        </w:tc>
        <w:tc>
          <w:tcPr>
            <w:tcW w:w="2544" w:type="dxa"/>
            <w:vAlign w:val="center"/>
          </w:tcPr>
          <w:p w:rsidR="00B75DB9" w:rsidRPr="00A63FCC" w:rsidRDefault="00A63FCC" w:rsidP="008532A0">
            <w:pPr>
              <w:autoSpaceDE w:val="0"/>
              <w:autoSpaceDN w:val="0"/>
              <w:adjustRightInd w:val="0"/>
              <w:spacing w:before="24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128</w:t>
            </w:r>
          </w:p>
        </w:tc>
        <w:tc>
          <w:tcPr>
            <w:tcW w:w="1821" w:type="dxa"/>
            <w:vAlign w:val="center"/>
          </w:tcPr>
          <w:p w:rsidR="00B75DB9" w:rsidRPr="00A63FCC" w:rsidRDefault="00A63FCC" w:rsidP="008532A0">
            <w:pPr>
              <w:autoSpaceDE w:val="0"/>
              <w:autoSpaceDN w:val="0"/>
              <w:adjustRightInd w:val="0"/>
              <w:spacing w:before="24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128</w:t>
            </w:r>
          </w:p>
        </w:tc>
      </w:tr>
      <w:tr w:rsidR="00B75DB9" w:rsidRPr="00B6310B" w:rsidTr="008532A0">
        <w:trPr>
          <w:trHeight w:val="1238"/>
        </w:trPr>
        <w:tc>
          <w:tcPr>
            <w:tcW w:w="2299" w:type="dxa"/>
            <w:vAlign w:val="center"/>
          </w:tcPr>
          <w:p w:rsidR="00B75DB9" w:rsidRPr="002763F3" w:rsidRDefault="00B75DB9" w:rsidP="008532A0">
            <w:pPr>
              <w:autoSpaceDE w:val="0"/>
              <w:autoSpaceDN w:val="0"/>
              <w:adjustRightInd w:val="0"/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эпох</w:t>
            </w:r>
          </w:p>
        </w:tc>
        <w:tc>
          <w:tcPr>
            <w:tcW w:w="2590" w:type="dxa"/>
            <w:vAlign w:val="center"/>
          </w:tcPr>
          <w:p w:rsidR="00B75DB9" w:rsidRPr="00570C95" w:rsidRDefault="00570C95" w:rsidP="008532A0">
            <w:pPr>
              <w:autoSpaceDE w:val="0"/>
              <w:autoSpaceDN w:val="0"/>
              <w:adjustRightInd w:val="0"/>
              <w:spacing w:before="240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3</w:t>
            </w:r>
          </w:p>
        </w:tc>
        <w:tc>
          <w:tcPr>
            <w:tcW w:w="2544" w:type="dxa"/>
            <w:vAlign w:val="center"/>
          </w:tcPr>
          <w:p w:rsidR="00B75DB9" w:rsidRPr="00CF144D" w:rsidRDefault="00A63FCC" w:rsidP="008532A0">
            <w:pPr>
              <w:autoSpaceDE w:val="0"/>
              <w:autoSpaceDN w:val="0"/>
              <w:adjustRightInd w:val="0"/>
              <w:spacing w:before="24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10</w:t>
            </w:r>
          </w:p>
        </w:tc>
        <w:tc>
          <w:tcPr>
            <w:tcW w:w="1821" w:type="dxa"/>
            <w:vAlign w:val="center"/>
          </w:tcPr>
          <w:p w:rsidR="00B75DB9" w:rsidRPr="00570C95" w:rsidRDefault="00570C95" w:rsidP="00935A0D">
            <w:pPr>
              <w:autoSpaceDE w:val="0"/>
              <w:autoSpaceDN w:val="0"/>
              <w:adjustRightInd w:val="0"/>
              <w:spacing w:before="240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3</w:t>
            </w:r>
          </w:p>
        </w:tc>
      </w:tr>
      <w:tr w:rsidR="00570C95" w:rsidRPr="00B6310B" w:rsidTr="008532A0">
        <w:trPr>
          <w:trHeight w:val="1238"/>
        </w:trPr>
        <w:tc>
          <w:tcPr>
            <w:tcW w:w="2299" w:type="dxa"/>
            <w:vAlign w:val="center"/>
          </w:tcPr>
          <w:p w:rsidR="00570C95" w:rsidRDefault="00570C95" w:rsidP="008532A0">
            <w:pPr>
              <w:autoSpaceDE w:val="0"/>
              <w:autoSpaceDN w:val="0"/>
              <w:adjustRightInd w:val="0"/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Оптимизатор</w:t>
            </w:r>
          </w:p>
        </w:tc>
        <w:tc>
          <w:tcPr>
            <w:tcW w:w="2590" w:type="dxa"/>
            <w:vAlign w:val="center"/>
          </w:tcPr>
          <w:p w:rsidR="00570C95" w:rsidRPr="00570C95" w:rsidRDefault="00570C95" w:rsidP="008532A0">
            <w:pPr>
              <w:autoSpaceDE w:val="0"/>
              <w:autoSpaceDN w:val="0"/>
              <w:adjustRightInd w:val="0"/>
              <w:spacing w:before="240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adam</w:t>
            </w:r>
          </w:p>
        </w:tc>
        <w:tc>
          <w:tcPr>
            <w:tcW w:w="2544" w:type="dxa"/>
            <w:vAlign w:val="center"/>
          </w:tcPr>
          <w:p w:rsidR="00570C95" w:rsidRPr="00570C95" w:rsidRDefault="00570C95" w:rsidP="008532A0">
            <w:pPr>
              <w:autoSpaceDE w:val="0"/>
              <w:autoSpaceDN w:val="0"/>
              <w:adjustRightInd w:val="0"/>
              <w:spacing w:before="240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adam</w:t>
            </w:r>
          </w:p>
        </w:tc>
        <w:tc>
          <w:tcPr>
            <w:tcW w:w="1821" w:type="dxa"/>
            <w:vAlign w:val="center"/>
          </w:tcPr>
          <w:p w:rsidR="00570C95" w:rsidRPr="00570C95" w:rsidRDefault="00570C95" w:rsidP="00935A0D">
            <w:pPr>
              <w:autoSpaceDE w:val="0"/>
              <w:autoSpaceDN w:val="0"/>
              <w:adjustRightInd w:val="0"/>
              <w:spacing w:before="240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adam</w:t>
            </w:r>
          </w:p>
        </w:tc>
      </w:tr>
      <w:tr w:rsidR="00570C95" w:rsidRPr="00B6310B" w:rsidTr="008532A0">
        <w:trPr>
          <w:trHeight w:val="1238"/>
        </w:trPr>
        <w:tc>
          <w:tcPr>
            <w:tcW w:w="2299" w:type="dxa"/>
            <w:vAlign w:val="center"/>
          </w:tcPr>
          <w:p w:rsidR="00570C95" w:rsidRDefault="00570C95" w:rsidP="008532A0">
            <w:pPr>
              <w:autoSpaceDE w:val="0"/>
              <w:autoSpaceDN w:val="0"/>
              <w:adjustRightInd w:val="0"/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Скорость обучения</w:t>
            </w:r>
          </w:p>
        </w:tc>
        <w:tc>
          <w:tcPr>
            <w:tcW w:w="2590" w:type="dxa"/>
            <w:vAlign w:val="center"/>
          </w:tcPr>
          <w:p w:rsidR="00570C95" w:rsidRPr="00570C95" w:rsidRDefault="00570C95" w:rsidP="008532A0">
            <w:pPr>
              <w:autoSpaceDE w:val="0"/>
              <w:autoSpaceDN w:val="0"/>
              <w:adjustRightInd w:val="0"/>
              <w:spacing w:before="240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0.0001</w:t>
            </w:r>
          </w:p>
        </w:tc>
        <w:tc>
          <w:tcPr>
            <w:tcW w:w="2544" w:type="dxa"/>
            <w:vAlign w:val="center"/>
          </w:tcPr>
          <w:p w:rsidR="00570C95" w:rsidRPr="00570C95" w:rsidRDefault="00570C95" w:rsidP="008532A0">
            <w:pPr>
              <w:autoSpaceDE w:val="0"/>
              <w:autoSpaceDN w:val="0"/>
              <w:adjustRightInd w:val="0"/>
              <w:spacing w:before="240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0.001</w:t>
            </w:r>
          </w:p>
        </w:tc>
        <w:tc>
          <w:tcPr>
            <w:tcW w:w="1821" w:type="dxa"/>
            <w:vAlign w:val="center"/>
          </w:tcPr>
          <w:p w:rsidR="00570C95" w:rsidRPr="00570C95" w:rsidRDefault="00570C95" w:rsidP="00935A0D">
            <w:pPr>
              <w:autoSpaceDE w:val="0"/>
              <w:autoSpaceDN w:val="0"/>
              <w:adjustRightInd w:val="0"/>
              <w:spacing w:before="240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0.0001</w:t>
            </w:r>
          </w:p>
        </w:tc>
      </w:tr>
      <w:tr w:rsidR="00B75DB9" w:rsidRPr="00B6310B" w:rsidTr="008532A0">
        <w:trPr>
          <w:trHeight w:val="1081"/>
        </w:trPr>
        <w:tc>
          <w:tcPr>
            <w:tcW w:w="2299" w:type="dxa"/>
            <w:vAlign w:val="center"/>
          </w:tcPr>
          <w:p w:rsidR="00B75DB9" w:rsidRPr="008C7FE1" w:rsidRDefault="00A63FCC" w:rsidP="008532A0">
            <w:pPr>
              <w:autoSpaceDE w:val="0"/>
              <w:autoSpaceDN w:val="0"/>
              <w:adjustRightInd w:val="0"/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Время обучения</w:t>
            </w:r>
            <w:r w:rsidR="00B75DB9">
              <w:rPr>
                <w:rFonts w:ascii="Times New Roman" w:hAnsi="Times New Roman" w:cs="Times New Roman"/>
                <w:sz w:val="24"/>
                <w:szCs w:val="24"/>
              </w:rPr>
              <w:t xml:space="preserve"> (сек)</w:t>
            </w:r>
          </w:p>
        </w:tc>
        <w:tc>
          <w:tcPr>
            <w:tcW w:w="2590" w:type="dxa"/>
            <w:vAlign w:val="center"/>
          </w:tcPr>
          <w:p w:rsidR="00B75DB9" w:rsidRPr="00570C95" w:rsidRDefault="00570C95" w:rsidP="008532A0">
            <w:pPr>
              <w:autoSpaceDE w:val="0"/>
              <w:autoSpaceDN w:val="0"/>
              <w:adjustRightInd w:val="0"/>
              <w:spacing w:before="240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61.08</w:t>
            </w:r>
          </w:p>
        </w:tc>
        <w:tc>
          <w:tcPr>
            <w:tcW w:w="2544" w:type="dxa"/>
            <w:vAlign w:val="center"/>
          </w:tcPr>
          <w:p w:rsidR="00B75DB9" w:rsidRPr="00EB661F" w:rsidRDefault="00570C95" w:rsidP="008532A0">
            <w:pPr>
              <w:autoSpaceDE w:val="0"/>
              <w:autoSpaceDN w:val="0"/>
              <w:adjustRightInd w:val="0"/>
              <w:spacing w:before="240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80.38</w:t>
            </w:r>
          </w:p>
        </w:tc>
        <w:tc>
          <w:tcPr>
            <w:tcW w:w="1821" w:type="dxa"/>
            <w:vAlign w:val="center"/>
          </w:tcPr>
          <w:p w:rsidR="00B75DB9" w:rsidRPr="00570C95" w:rsidRDefault="00570C95" w:rsidP="008532A0">
            <w:pPr>
              <w:autoSpaceDE w:val="0"/>
              <w:autoSpaceDN w:val="0"/>
              <w:adjustRightInd w:val="0"/>
              <w:spacing w:before="240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60.78</w:t>
            </w:r>
          </w:p>
        </w:tc>
      </w:tr>
      <w:tr w:rsidR="00B75DB9" w:rsidRPr="00B6310B" w:rsidTr="008532A0">
        <w:trPr>
          <w:trHeight w:val="1353"/>
        </w:trPr>
        <w:tc>
          <w:tcPr>
            <w:tcW w:w="2299" w:type="dxa"/>
            <w:vAlign w:val="center"/>
          </w:tcPr>
          <w:p w:rsidR="00B75DB9" w:rsidRPr="003252AA" w:rsidRDefault="00B75DB9" w:rsidP="008532A0">
            <w:pPr>
              <w:autoSpaceDE w:val="0"/>
              <w:autoSpaceDN w:val="0"/>
              <w:adjustRightInd w:val="0"/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Точность</w:t>
            </w:r>
            <w:r w:rsidRPr="002763F3">
              <w:rPr>
                <w:rFonts w:ascii="Times New Roman" w:hAnsi="Times New Roman" w:cs="Times New Roman"/>
                <w:sz w:val="24"/>
                <w:szCs w:val="24"/>
              </w:rPr>
              <w:t xml:space="preserve"> (Accuracy)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 тренировочном наборе, %</w:t>
            </w:r>
          </w:p>
        </w:tc>
        <w:tc>
          <w:tcPr>
            <w:tcW w:w="2590" w:type="dxa"/>
            <w:vAlign w:val="center"/>
          </w:tcPr>
          <w:p w:rsidR="00B75DB9" w:rsidRPr="00EB661F" w:rsidRDefault="00570C95" w:rsidP="008532A0">
            <w:pPr>
              <w:autoSpaceDE w:val="0"/>
              <w:autoSpaceDN w:val="0"/>
              <w:adjustRightInd w:val="0"/>
              <w:spacing w:before="240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99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.13</w:t>
            </w:r>
          </w:p>
        </w:tc>
        <w:tc>
          <w:tcPr>
            <w:tcW w:w="2544" w:type="dxa"/>
            <w:vAlign w:val="center"/>
          </w:tcPr>
          <w:p w:rsidR="00B75DB9" w:rsidRPr="00EB661F" w:rsidRDefault="00DC3969" w:rsidP="008532A0">
            <w:pPr>
              <w:autoSpaceDE w:val="0"/>
              <w:autoSpaceDN w:val="0"/>
              <w:adjustRightInd w:val="0"/>
              <w:spacing w:before="240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95</w:t>
            </w:r>
            <w:r w:rsidR="00B75DB9" w:rsidRPr="00602DC2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  <w:r w:rsidR="00570C95">
              <w:rPr>
                <w:rFonts w:ascii="Times New Roman" w:hAnsi="Times New Roman" w:cs="Times New Roman"/>
                <w:iCs/>
                <w:sz w:val="24"/>
                <w:szCs w:val="24"/>
              </w:rPr>
              <w:t>41</w:t>
            </w:r>
          </w:p>
        </w:tc>
        <w:tc>
          <w:tcPr>
            <w:tcW w:w="1821" w:type="dxa"/>
            <w:vAlign w:val="center"/>
          </w:tcPr>
          <w:p w:rsidR="00B75DB9" w:rsidRPr="00A63FCC" w:rsidRDefault="00B75DB9" w:rsidP="008532A0">
            <w:pPr>
              <w:autoSpaceDE w:val="0"/>
              <w:autoSpaceDN w:val="0"/>
              <w:adjustRightInd w:val="0"/>
              <w:spacing w:before="24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4C17D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9</w:t>
            </w:r>
            <w:r w:rsidR="00570C9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9.04</w:t>
            </w:r>
          </w:p>
        </w:tc>
      </w:tr>
      <w:tr w:rsidR="00B75DB9" w:rsidRPr="00B6310B" w:rsidTr="008532A0">
        <w:trPr>
          <w:trHeight w:val="1144"/>
        </w:trPr>
        <w:tc>
          <w:tcPr>
            <w:tcW w:w="2299" w:type="dxa"/>
            <w:vAlign w:val="center"/>
          </w:tcPr>
          <w:p w:rsidR="00B75DB9" w:rsidRPr="00E67485" w:rsidRDefault="00B75DB9" w:rsidP="008532A0">
            <w:pPr>
              <w:autoSpaceDE w:val="0"/>
              <w:autoSpaceDN w:val="0"/>
              <w:adjustRightInd w:val="0"/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Ошибка на тренировочном наборе</w:t>
            </w:r>
          </w:p>
        </w:tc>
        <w:tc>
          <w:tcPr>
            <w:tcW w:w="2590" w:type="dxa"/>
            <w:vAlign w:val="center"/>
          </w:tcPr>
          <w:p w:rsidR="00B75DB9" w:rsidRPr="00A63FCC" w:rsidRDefault="00B75DB9" w:rsidP="00DC3969">
            <w:pPr>
              <w:autoSpaceDE w:val="0"/>
              <w:autoSpaceDN w:val="0"/>
              <w:adjustRightInd w:val="0"/>
              <w:spacing w:before="24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0.</w:t>
            </w:r>
            <w:r w:rsidR="00570C95">
              <w:rPr>
                <w:rFonts w:ascii="Times New Roman" w:hAnsi="Times New Roman" w:cs="Times New Roman"/>
                <w:iCs/>
                <w:sz w:val="24"/>
                <w:szCs w:val="24"/>
              </w:rPr>
              <w:t>02</w:t>
            </w:r>
          </w:p>
        </w:tc>
        <w:tc>
          <w:tcPr>
            <w:tcW w:w="2544" w:type="dxa"/>
            <w:vAlign w:val="center"/>
          </w:tcPr>
          <w:p w:rsidR="00B75DB9" w:rsidRPr="00602DC2" w:rsidRDefault="00F7395C" w:rsidP="008532A0">
            <w:pPr>
              <w:autoSpaceDE w:val="0"/>
              <w:autoSpaceDN w:val="0"/>
              <w:adjustRightInd w:val="0"/>
              <w:spacing w:before="240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0</w:t>
            </w:r>
            <w:r w:rsidR="00570C95">
              <w:rPr>
                <w:rFonts w:ascii="Times New Roman" w:hAnsi="Times New Roman" w:cs="Times New Roman"/>
                <w:iCs/>
                <w:sz w:val="24"/>
                <w:szCs w:val="24"/>
              </w:rPr>
              <w:t>.1</w:t>
            </w:r>
            <w:r w:rsidR="00DC3969">
              <w:rPr>
                <w:rFonts w:ascii="Times New Roman" w:hAnsi="Times New Roman" w:cs="Times New Roman"/>
                <w:iCs/>
                <w:sz w:val="24"/>
                <w:szCs w:val="24"/>
              </w:rPr>
              <w:t>7</w:t>
            </w:r>
          </w:p>
        </w:tc>
        <w:tc>
          <w:tcPr>
            <w:tcW w:w="1821" w:type="dxa"/>
            <w:vAlign w:val="center"/>
          </w:tcPr>
          <w:p w:rsidR="00B75DB9" w:rsidRPr="00DC3969" w:rsidRDefault="00B75DB9" w:rsidP="00DC3969">
            <w:pPr>
              <w:autoSpaceDE w:val="0"/>
              <w:autoSpaceDN w:val="0"/>
              <w:adjustRightInd w:val="0"/>
              <w:spacing w:before="24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0.</w:t>
            </w:r>
            <w:r w:rsidR="00570C95">
              <w:rPr>
                <w:rFonts w:ascii="Times New Roman" w:hAnsi="Times New Roman" w:cs="Times New Roman"/>
                <w:iCs/>
                <w:sz w:val="24"/>
                <w:szCs w:val="24"/>
              </w:rPr>
              <w:t>03</w:t>
            </w:r>
          </w:p>
        </w:tc>
      </w:tr>
      <w:tr w:rsidR="00B75DB9" w:rsidRPr="00B6310B" w:rsidTr="008532A0">
        <w:trPr>
          <w:trHeight w:val="1258"/>
        </w:trPr>
        <w:tc>
          <w:tcPr>
            <w:tcW w:w="2299" w:type="dxa"/>
            <w:vAlign w:val="center"/>
          </w:tcPr>
          <w:p w:rsidR="00B75DB9" w:rsidRPr="002763F3" w:rsidRDefault="00B75DB9" w:rsidP="008532A0">
            <w:pPr>
              <w:autoSpaceDE w:val="0"/>
              <w:autoSpaceDN w:val="0"/>
              <w:adjustRightInd w:val="0"/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Точность</w:t>
            </w:r>
            <w:r w:rsidRPr="002763F3">
              <w:rPr>
                <w:rFonts w:ascii="Times New Roman" w:hAnsi="Times New Roman" w:cs="Times New Roman"/>
                <w:sz w:val="24"/>
                <w:szCs w:val="24"/>
              </w:rPr>
              <w:t xml:space="preserve"> (Accuracy)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 тестовом наборе, %</w:t>
            </w:r>
          </w:p>
        </w:tc>
        <w:tc>
          <w:tcPr>
            <w:tcW w:w="2590" w:type="dxa"/>
            <w:vAlign w:val="center"/>
          </w:tcPr>
          <w:p w:rsidR="00B75DB9" w:rsidRPr="00A63FCC" w:rsidRDefault="00570C95" w:rsidP="008532A0">
            <w:pPr>
              <w:autoSpaceDE w:val="0"/>
              <w:autoSpaceDN w:val="0"/>
              <w:adjustRightInd w:val="0"/>
              <w:spacing w:before="24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99.24</w:t>
            </w:r>
          </w:p>
        </w:tc>
        <w:tc>
          <w:tcPr>
            <w:tcW w:w="2544" w:type="dxa"/>
            <w:vAlign w:val="center"/>
          </w:tcPr>
          <w:p w:rsidR="00B75DB9" w:rsidRPr="002763F3" w:rsidRDefault="00F7395C" w:rsidP="008532A0">
            <w:pPr>
              <w:autoSpaceDE w:val="0"/>
              <w:autoSpaceDN w:val="0"/>
              <w:adjustRightInd w:val="0"/>
              <w:spacing w:before="24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9</w:t>
            </w:r>
            <w:r w:rsidR="00570C95">
              <w:rPr>
                <w:rFonts w:ascii="Times New Roman" w:hAnsi="Times New Roman" w:cs="Times New Roman"/>
                <w:iCs/>
                <w:sz w:val="24"/>
                <w:szCs w:val="24"/>
              </w:rPr>
              <w:t>4.4</w:t>
            </w:r>
            <w:r w:rsidR="00DC3969">
              <w:rPr>
                <w:rFonts w:ascii="Times New Roman" w:hAnsi="Times New Roman" w:cs="Times New Roman"/>
                <w:iCs/>
                <w:sz w:val="24"/>
                <w:szCs w:val="24"/>
              </w:rPr>
              <w:t>3</w:t>
            </w:r>
          </w:p>
        </w:tc>
        <w:tc>
          <w:tcPr>
            <w:tcW w:w="1821" w:type="dxa"/>
            <w:vAlign w:val="center"/>
          </w:tcPr>
          <w:p w:rsidR="00B75DB9" w:rsidRPr="00DC3969" w:rsidRDefault="00570C95" w:rsidP="008532A0">
            <w:pPr>
              <w:autoSpaceDE w:val="0"/>
              <w:autoSpaceDN w:val="0"/>
              <w:adjustRightInd w:val="0"/>
              <w:spacing w:before="240"/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99</w:t>
            </w:r>
            <w:r w:rsidR="00DC3969" w:rsidRPr="00DC3969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.43</w:t>
            </w:r>
          </w:p>
        </w:tc>
      </w:tr>
      <w:tr w:rsidR="00B75DB9" w:rsidRPr="00B6310B" w:rsidTr="008532A0">
        <w:trPr>
          <w:trHeight w:val="904"/>
        </w:trPr>
        <w:tc>
          <w:tcPr>
            <w:tcW w:w="2299" w:type="dxa"/>
            <w:vAlign w:val="center"/>
          </w:tcPr>
          <w:p w:rsidR="00B75DB9" w:rsidRPr="002763F3" w:rsidRDefault="00B75DB9" w:rsidP="008532A0">
            <w:pPr>
              <w:autoSpaceDE w:val="0"/>
              <w:autoSpaceDN w:val="0"/>
              <w:adjustRightInd w:val="0"/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Ошибка на тестовом наборе</w:t>
            </w:r>
          </w:p>
        </w:tc>
        <w:tc>
          <w:tcPr>
            <w:tcW w:w="2590" w:type="dxa"/>
            <w:vAlign w:val="center"/>
          </w:tcPr>
          <w:p w:rsidR="00B75DB9" w:rsidRPr="00FC2363" w:rsidRDefault="00570C95" w:rsidP="008532A0">
            <w:pPr>
              <w:autoSpaceDE w:val="0"/>
              <w:autoSpaceDN w:val="0"/>
              <w:adjustRightInd w:val="0"/>
              <w:spacing w:before="240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0.02</w:t>
            </w:r>
          </w:p>
        </w:tc>
        <w:tc>
          <w:tcPr>
            <w:tcW w:w="2544" w:type="dxa"/>
            <w:vAlign w:val="center"/>
          </w:tcPr>
          <w:p w:rsidR="00B75DB9" w:rsidRPr="00DC3969" w:rsidRDefault="00B75DB9" w:rsidP="00DC3969">
            <w:pPr>
              <w:autoSpaceDE w:val="0"/>
              <w:autoSpaceDN w:val="0"/>
              <w:adjustRightInd w:val="0"/>
              <w:spacing w:before="24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0</w:t>
            </w:r>
            <w:r w:rsidR="00F7395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  <w:r w:rsidR="00DC3969">
              <w:rPr>
                <w:rFonts w:ascii="Times New Roman" w:hAnsi="Times New Roman" w:cs="Times New Roman"/>
                <w:iCs/>
                <w:sz w:val="24"/>
                <w:szCs w:val="24"/>
              </w:rPr>
              <w:t>19</w:t>
            </w:r>
          </w:p>
        </w:tc>
        <w:tc>
          <w:tcPr>
            <w:tcW w:w="1821" w:type="dxa"/>
            <w:vAlign w:val="center"/>
          </w:tcPr>
          <w:p w:rsidR="00B75DB9" w:rsidRPr="00CF144D" w:rsidRDefault="00B75DB9" w:rsidP="008532A0">
            <w:pPr>
              <w:autoSpaceDE w:val="0"/>
              <w:autoSpaceDN w:val="0"/>
              <w:adjustRightInd w:val="0"/>
              <w:spacing w:before="24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0</w:t>
            </w:r>
            <w:r w:rsidR="00570C9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.01</w:t>
            </w:r>
          </w:p>
        </w:tc>
      </w:tr>
    </w:tbl>
    <w:p w:rsidR="009D129F" w:rsidRDefault="009D129F" w:rsidP="00B75DB9">
      <w:pPr>
        <w:jc w:val="both"/>
        <w:rPr>
          <w:rFonts w:asciiTheme="majorHAnsi" w:eastAsiaTheme="majorEastAsia" w:hAnsiTheme="majorHAnsi" w:cstheme="majorBidi"/>
          <w:b/>
          <w:bCs/>
          <w:color w:val="000000" w:themeColor="text1"/>
          <w:sz w:val="32"/>
          <w:szCs w:val="28"/>
        </w:rPr>
      </w:pPr>
      <w:r>
        <w:br w:type="page"/>
      </w:r>
    </w:p>
    <w:p w:rsidR="009D129F" w:rsidRDefault="009D129F" w:rsidP="009D129F">
      <w:pPr>
        <w:pStyle w:val="1"/>
      </w:pPr>
      <w:bookmarkStart w:id="23" w:name="_Toc32823570"/>
      <w:bookmarkStart w:id="24" w:name="_Toc34578525"/>
      <w:r>
        <w:lastRenderedPageBreak/>
        <w:t>Анализ результатов</w:t>
      </w:r>
      <w:bookmarkEnd w:id="23"/>
      <w:bookmarkEnd w:id="24"/>
    </w:p>
    <w:p w:rsidR="0027051C" w:rsidRPr="00DC3969" w:rsidRDefault="00DC3969" w:rsidP="00774158">
      <w:pPr>
        <w:ind w:firstLine="708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Полученные модели показали высокую точность </w:t>
      </w:r>
      <w:r w:rsidR="009D4008" w:rsidRPr="009D4008">
        <w:rPr>
          <w:rFonts w:ascii="Times New Roman" w:hAnsi="Times New Roman" w:cs="Times New Roman"/>
          <w:sz w:val="28"/>
          <w:szCs w:val="28"/>
        </w:rPr>
        <w:t>(</w:t>
      </w:r>
      <w:r w:rsidR="00CB18F6">
        <w:rPr>
          <w:rFonts w:ascii="Times New Roman" w:hAnsi="Times New Roman" w:cs="Times New Roman"/>
          <w:sz w:val="28"/>
          <w:szCs w:val="28"/>
        </w:rPr>
        <w:t>больше</w:t>
      </w:r>
      <w:r w:rsidRPr="00DC3969">
        <w:rPr>
          <w:rFonts w:ascii="Times New Roman" w:hAnsi="Times New Roman" w:cs="Times New Roman"/>
          <w:sz w:val="28"/>
          <w:szCs w:val="28"/>
        </w:rPr>
        <w:t xml:space="preserve"> 90%)</w:t>
      </w:r>
      <w:r>
        <w:rPr>
          <w:rFonts w:ascii="Times New Roman" w:hAnsi="Times New Roman" w:cs="Times New Roman"/>
          <w:sz w:val="28"/>
          <w:szCs w:val="28"/>
        </w:rPr>
        <w:t xml:space="preserve">, но они уступают сверточным нейронным сетям из предыдущих </w:t>
      </w:r>
      <w:r w:rsidR="00A826FE">
        <w:rPr>
          <w:rFonts w:ascii="Times New Roman" w:hAnsi="Times New Roman" w:cs="Times New Roman"/>
          <w:sz w:val="28"/>
          <w:szCs w:val="28"/>
        </w:rPr>
        <w:t xml:space="preserve">работ по точности </w:t>
      </w:r>
      <w:r>
        <w:rPr>
          <w:rFonts w:ascii="Times New Roman" w:hAnsi="Times New Roman" w:cs="Times New Roman"/>
          <w:sz w:val="28"/>
          <w:szCs w:val="28"/>
        </w:rPr>
        <w:t>и по времени работы. Поэтому использование переноса обучения в данной задаче нецелесообразно.</w:t>
      </w:r>
    </w:p>
    <w:sectPr w:rsidR="0027051C" w:rsidRPr="00DC3969" w:rsidSect="00566522">
      <w:footerReference w:type="default" r:id="rId12"/>
      <w:pgSz w:w="11906" w:h="16838" w:code="9"/>
      <w:pgMar w:top="851" w:right="566" w:bottom="1134" w:left="1134" w:header="709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6F4E" w:rsidRDefault="008C6F4E" w:rsidP="00566522">
      <w:pPr>
        <w:spacing w:before="0" w:after="0"/>
      </w:pPr>
      <w:r>
        <w:separator/>
      </w:r>
    </w:p>
  </w:endnote>
  <w:endnote w:type="continuationSeparator" w:id="0">
    <w:p w:rsidR="008C6F4E" w:rsidRDefault="008C6F4E" w:rsidP="00566522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40271039"/>
      <w:docPartObj>
        <w:docPartGallery w:val="Page Numbers (Bottom of Page)"/>
        <w:docPartUnique/>
      </w:docPartObj>
    </w:sdtPr>
    <w:sdtEndPr/>
    <w:sdtContent>
      <w:p w:rsidR="00566522" w:rsidRDefault="00C36B4D">
        <w:pPr>
          <w:pStyle w:val="af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619E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566522" w:rsidRDefault="00566522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6F4E" w:rsidRDefault="008C6F4E" w:rsidP="00566522">
      <w:pPr>
        <w:spacing w:before="0" w:after="0"/>
      </w:pPr>
      <w:r>
        <w:separator/>
      </w:r>
    </w:p>
  </w:footnote>
  <w:footnote w:type="continuationSeparator" w:id="0">
    <w:p w:rsidR="008C6F4E" w:rsidRDefault="008C6F4E" w:rsidP="00566522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BF4C40"/>
    <w:multiLevelType w:val="hybridMultilevel"/>
    <w:tmpl w:val="FB1E324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496F5984"/>
    <w:multiLevelType w:val="multilevel"/>
    <w:tmpl w:val="C7A6E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ADC12BA"/>
    <w:multiLevelType w:val="multilevel"/>
    <w:tmpl w:val="25CC7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2FB0848"/>
    <w:multiLevelType w:val="hybridMultilevel"/>
    <w:tmpl w:val="CCF6A16A"/>
    <w:lvl w:ilvl="0" w:tplc="C242E8A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C07EFF"/>
    <w:multiLevelType w:val="hybridMultilevel"/>
    <w:tmpl w:val="779872C2"/>
    <w:lvl w:ilvl="0" w:tplc="15329CF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38056EA"/>
    <w:multiLevelType w:val="multilevel"/>
    <w:tmpl w:val="2E7E0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4F53CBA"/>
    <w:multiLevelType w:val="hybridMultilevel"/>
    <w:tmpl w:val="FA005A8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1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92331"/>
    <w:rsid w:val="00004812"/>
    <w:rsid w:val="0008593A"/>
    <w:rsid w:val="000D444D"/>
    <w:rsid w:val="000D784D"/>
    <w:rsid w:val="000E4CD6"/>
    <w:rsid w:val="00116F5D"/>
    <w:rsid w:val="00133B49"/>
    <w:rsid w:val="0014565E"/>
    <w:rsid w:val="00170719"/>
    <w:rsid w:val="0018476B"/>
    <w:rsid w:val="00192331"/>
    <w:rsid w:val="001B04CC"/>
    <w:rsid w:val="001F6DB7"/>
    <w:rsid w:val="00211A40"/>
    <w:rsid w:val="00237118"/>
    <w:rsid w:val="0027051C"/>
    <w:rsid w:val="002A5356"/>
    <w:rsid w:val="002A619E"/>
    <w:rsid w:val="0032471A"/>
    <w:rsid w:val="0032565B"/>
    <w:rsid w:val="00327E87"/>
    <w:rsid w:val="00387A5D"/>
    <w:rsid w:val="003A129E"/>
    <w:rsid w:val="003B5013"/>
    <w:rsid w:val="003E27A9"/>
    <w:rsid w:val="003E2F06"/>
    <w:rsid w:val="003F778A"/>
    <w:rsid w:val="004130B9"/>
    <w:rsid w:val="00441017"/>
    <w:rsid w:val="0044744B"/>
    <w:rsid w:val="00467390"/>
    <w:rsid w:val="00471B89"/>
    <w:rsid w:val="00473456"/>
    <w:rsid w:val="00473B41"/>
    <w:rsid w:val="00480EBD"/>
    <w:rsid w:val="004856F1"/>
    <w:rsid w:val="004B0401"/>
    <w:rsid w:val="004C17D7"/>
    <w:rsid w:val="00507073"/>
    <w:rsid w:val="005621A0"/>
    <w:rsid w:val="00566522"/>
    <w:rsid w:val="005702C3"/>
    <w:rsid w:val="00570C95"/>
    <w:rsid w:val="0057532D"/>
    <w:rsid w:val="005769D7"/>
    <w:rsid w:val="00576CA3"/>
    <w:rsid w:val="005D756B"/>
    <w:rsid w:val="005E291B"/>
    <w:rsid w:val="00607722"/>
    <w:rsid w:val="0063624C"/>
    <w:rsid w:val="006D347E"/>
    <w:rsid w:val="006E1C92"/>
    <w:rsid w:val="00704AD7"/>
    <w:rsid w:val="0070675B"/>
    <w:rsid w:val="00755ADC"/>
    <w:rsid w:val="00756F84"/>
    <w:rsid w:val="00765D9A"/>
    <w:rsid w:val="00772EF9"/>
    <w:rsid w:val="00774158"/>
    <w:rsid w:val="00777687"/>
    <w:rsid w:val="0078529F"/>
    <w:rsid w:val="007937EB"/>
    <w:rsid w:val="00795BA2"/>
    <w:rsid w:val="007D681A"/>
    <w:rsid w:val="00803B46"/>
    <w:rsid w:val="00837344"/>
    <w:rsid w:val="00837E83"/>
    <w:rsid w:val="008532A0"/>
    <w:rsid w:val="00874D24"/>
    <w:rsid w:val="008A113F"/>
    <w:rsid w:val="008A236E"/>
    <w:rsid w:val="008B0C3F"/>
    <w:rsid w:val="008C0008"/>
    <w:rsid w:val="008C6F4E"/>
    <w:rsid w:val="008C7CE9"/>
    <w:rsid w:val="008D2F8E"/>
    <w:rsid w:val="00935A0D"/>
    <w:rsid w:val="00940883"/>
    <w:rsid w:val="009566A6"/>
    <w:rsid w:val="009A0F8B"/>
    <w:rsid w:val="009A287F"/>
    <w:rsid w:val="009D129F"/>
    <w:rsid w:val="009D4008"/>
    <w:rsid w:val="00A539D3"/>
    <w:rsid w:val="00A63FCC"/>
    <w:rsid w:val="00A826FE"/>
    <w:rsid w:val="00A9139C"/>
    <w:rsid w:val="00A947BA"/>
    <w:rsid w:val="00AB31DE"/>
    <w:rsid w:val="00AE4B4B"/>
    <w:rsid w:val="00B05DF4"/>
    <w:rsid w:val="00B204A7"/>
    <w:rsid w:val="00B25C64"/>
    <w:rsid w:val="00B75DB9"/>
    <w:rsid w:val="00BE5F9A"/>
    <w:rsid w:val="00C2238F"/>
    <w:rsid w:val="00C36B4D"/>
    <w:rsid w:val="00C63FAC"/>
    <w:rsid w:val="00C66DEE"/>
    <w:rsid w:val="00C67252"/>
    <w:rsid w:val="00C95187"/>
    <w:rsid w:val="00C9605F"/>
    <w:rsid w:val="00CB18F6"/>
    <w:rsid w:val="00CF782C"/>
    <w:rsid w:val="00D11285"/>
    <w:rsid w:val="00D45289"/>
    <w:rsid w:val="00D4528F"/>
    <w:rsid w:val="00D605BC"/>
    <w:rsid w:val="00D97916"/>
    <w:rsid w:val="00DA24A5"/>
    <w:rsid w:val="00DB4671"/>
    <w:rsid w:val="00DB4F94"/>
    <w:rsid w:val="00DC3969"/>
    <w:rsid w:val="00DE5B5B"/>
    <w:rsid w:val="00E00E96"/>
    <w:rsid w:val="00E11E7F"/>
    <w:rsid w:val="00E25023"/>
    <w:rsid w:val="00E63754"/>
    <w:rsid w:val="00E82D22"/>
    <w:rsid w:val="00EF2CAC"/>
    <w:rsid w:val="00F0007C"/>
    <w:rsid w:val="00F02D7E"/>
    <w:rsid w:val="00F41E62"/>
    <w:rsid w:val="00F7395C"/>
    <w:rsid w:val="00FB3D40"/>
    <w:rsid w:val="00FC2363"/>
    <w:rsid w:val="00FC5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Прямая со стрелкой 2"/>
      </o:rules>
    </o:shapelayout>
  </w:shapeDefaults>
  <w:decimalSymbol w:val=","/>
  <w:listSeparator w:val=";"/>
  <w14:docId w14:val="6E538119"/>
  <w15:docId w15:val="{BFCE3C28-3996-4F8E-8A37-0FA4A5F81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100" w:beforeAutospacing="1" w:after="100" w:afterAutospacing="1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2CAC"/>
  </w:style>
  <w:style w:type="paragraph" w:styleId="1">
    <w:name w:val="heading 1"/>
    <w:basedOn w:val="a"/>
    <w:next w:val="a"/>
    <w:link w:val="10"/>
    <w:uiPriority w:val="9"/>
    <w:qFormat/>
    <w:rsid w:val="00E2502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410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C54A4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9408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4088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Normal (Web)"/>
    <w:basedOn w:val="a"/>
    <w:uiPriority w:val="99"/>
    <w:semiHidden/>
    <w:unhideWhenUsed/>
    <w:rsid w:val="00E2502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Основной текст + Полужирный"/>
    <w:rsid w:val="00E25023"/>
    <w:rPr>
      <w:rFonts w:ascii="Times New Roman" w:eastAsia="Times New Roman" w:hAnsi="Times New Roman" w:cs="Times New Roman"/>
      <w:b/>
      <w:bCs/>
      <w:color w:val="000000"/>
      <w:spacing w:val="10"/>
      <w:w w:val="100"/>
      <w:position w:val="0"/>
      <w:sz w:val="25"/>
      <w:szCs w:val="25"/>
      <w:vertAlign w:val="baseline"/>
      <w:lang w:val="ru-RU"/>
    </w:rPr>
  </w:style>
  <w:style w:type="character" w:customStyle="1" w:styleId="11">
    <w:name w:val="Основной текст1"/>
    <w:rsid w:val="00E25023"/>
    <w:rPr>
      <w:rFonts w:ascii="Times New Roman" w:eastAsia="Times New Roman" w:hAnsi="Times New Roman" w:cs="Times New Roman"/>
      <w:color w:val="000000"/>
      <w:spacing w:val="0"/>
      <w:w w:val="100"/>
      <w:position w:val="0"/>
      <w:sz w:val="25"/>
      <w:szCs w:val="25"/>
      <w:vertAlign w:val="baseline"/>
      <w:lang w:val="ru-RU"/>
    </w:rPr>
  </w:style>
  <w:style w:type="paragraph" w:customStyle="1" w:styleId="2">
    <w:name w:val="Основной текст2"/>
    <w:rsid w:val="00E25023"/>
    <w:pPr>
      <w:shd w:val="clear" w:color="auto" w:fill="FFFFFF"/>
      <w:suppressAutoHyphens/>
      <w:spacing w:before="0" w:beforeAutospacing="0" w:after="600" w:afterAutospacing="0" w:line="326" w:lineRule="exact"/>
    </w:pPr>
    <w:rPr>
      <w:rFonts w:ascii="Times New Roman" w:eastAsia="Times New Roman" w:hAnsi="Times New Roman" w:cs="Times New Roman"/>
      <w:kern w:val="1"/>
      <w:sz w:val="25"/>
      <w:szCs w:val="25"/>
      <w:lang w:eastAsia="ar-SA"/>
    </w:rPr>
  </w:style>
  <w:style w:type="paragraph" w:customStyle="1" w:styleId="20">
    <w:name w:val="Основной текст (2)"/>
    <w:rsid w:val="00E25023"/>
    <w:pPr>
      <w:shd w:val="clear" w:color="auto" w:fill="FFFFFF"/>
      <w:suppressAutoHyphens/>
      <w:spacing w:before="600" w:beforeAutospacing="0" w:after="3660" w:afterAutospacing="0" w:line="0" w:lineRule="atLeast"/>
    </w:pPr>
    <w:rPr>
      <w:rFonts w:ascii="Times New Roman" w:eastAsia="Times New Roman" w:hAnsi="Times New Roman" w:cs="Times New Roman"/>
      <w:b/>
      <w:bCs/>
      <w:spacing w:val="10"/>
      <w:kern w:val="1"/>
      <w:sz w:val="25"/>
      <w:szCs w:val="25"/>
      <w:lang w:eastAsia="ar-SA"/>
    </w:rPr>
  </w:style>
  <w:style w:type="paragraph" w:customStyle="1" w:styleId="12">
    <w:name w:val="Заголовок №1"/>
    <w:rsid w:val="00E25023"/>
    <w:pPr>
      <w:shd w:val="clear" w:color="auto" w:fill="FFFFFF"/>
      <w:suppressAutoHyphens/>
      <w:spacing w:before="3660" w:beforeAutospacing="0" w:after="1080" w:afterAutospacing="0" w:line="835" w:lineRule="exact"/>
    </w:pPr>
    <w:rPr>
      <w:rFonts w:ascii="Times New Roman" w:eastAsia="Times New Roman" w:hAnsi="Times New Roman" w:cs="Times New Roman"/>
      <w:b/>
      <w:bCs/>
      <w:kern w:val="1"/>
      <w:sz w:val="33"/>
      <w:szCs w:val="33"/>
      <w:lang w:eastAsia="ar-SA"/>
    </w:rPr>
  </w:style>
  <w:style w:type="character" w:customStyle="1" w:styleId="10">
    <w:name w:val="Заголовок 1 Знак"/>
    <w:basedOn w:val="a0"/>
    <w:link w:val="1"/>
    <w:uiPriority w:val="9"/>
    <w:rsid w:val="00E25023"/>
    <w:rPr>
      <w:rFonts w:asciiTheme="majorHAnsi" w:eastAsiaTheme="majorEastAsia" w:hAnsiTheme="majorHAnsi" w:cstheme="majorBidi"/>
      <w:b/>
      <w:bCs/>
      <w:color w:val="000000" w:themeColor="text1"/>
      <w:sz w:val="32"/>
      <w:szCs w:val="28"/>
    </w:rPr>
  </w:style>
  <w:style w:type="paragraph" w:customStyle="1" w:styleId="Default">
    <w:name w:val="Default"/>
    <w:rsid w:val="00116F5D"/>
    <w:pPr>
      <w:autoSpaceDE w:val="0"/>
      <w:autoSpaceDN w:val="0"/>
      <w:adjustRightInd w:val="0"/>
      <w:spacing w:before="0" w:beforeAutospacing="0" w:after="0" w:afterAutospacing="0"/>
      <w:jc w:val="left"/>
    </w:pPr>
    <w:rPr>
      <w:rFonts w:ascii="Times New Roman" w:hAnsi="Times New Roman" w:cs="Times New Roman"/>
      <w:color w:val="000000"/>
      <w:sz w:val="24"/>
      <w:szCs w:val="24"/>
    </w:rPr>
  </w:style>
  <w:style w:type="character" w:styleId="a6">
    <w:name w:val="Hyperlink"/>
    <w:basedOn w:val="a0"/>
    <w:uiPriority w:val="99"/>
    <w:unhideWhenUsed/>
    <w:rsid w:val="0014565E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14565E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4565E"/>
    <w:rPr>
      <w:rFonts w:ascii="Tahoma" w:hAnsi="Tahoma" w:cs="Tahoma"/>
      <w:sz w:val="16"/>
      <w:szCs w:val="16"/>
    </w:rPr>
  </w:style>
  <w:style w:type="paragraph" w:styleId="a9">
    <w:name w:val="caption"/>
    <w:basedOn w:val="a"/>
    <w:next w:val="a"/>
    <w:uiPriority w:val="35"/>
    <w:unhideWhenUsed/>
    <w:qFormat/>
    <w:rsid w:val="00237118"/>
    <w:pPr>
      <w:spacing w:before="0" w:after="200"/>
    </w:pPr>
    <w:rPr>
      <w:b/>
      <w:bCs/>
      <w:color w:val="4F81BD" w:themeColor="accent1"/>
      <w:sz w:val="18"/>
      <w:szCs w:val="18"/>
    </w:rPr>
  </w:style>
  <w:style w:type="paragraph" w:styleId="aa">
    <w:name w:val="List Paragraph"/>
    <w:basedOn w:val="a"/>
    <w:uiPriority w:val="34"/>
    <w:qFormat/>
    <w:rsid w:val="00E63754"/>
    <w:pPr>
      <w:ind w:left="720"/>
      <w:contextualSpacing/>
    </w:pPr>
  </w:style>
  <w:style w:type="paragraph" w:styleId="ab">
    <w:name w:val="Subtitle"/>
    <w:basedOn w:val="a"/>
    <w:next w:val="a"/>
    <w:link w:val="ac"/>
    <w:uiPriority w:val="11"/>
    <w:qFormat/>
    <w:rsid w:val="00576CA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c">
    <w:name w:val="Подзаголовок Знак"/>
    <w:basedOn w:val="a0"/>
    <w:link w:val="ab"/>
    <w:uiPriority w:val="11"/>
    <w:rsid w:val="00576CA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d">
    <w:name w:val="header"/>
    <w:basedOn w:val="a"/>
    <w:link w:val="ae"/>
    <w:uiPriority w:val="99"/>
    <w:semiHidden/>
    <w:unhideWhenUsed/>
    <w:rsid w:val="00566522"/>
    <w:pPr>
      <w:tabs>
        <w:tab w:val="center" w:pos="4677"/>
        <w:tab w:val="right" w:pos="9355"/>
      </w:tabs>
      <w:spacing w:before="0" w:after="0"/>
    </w:pPr>
  </w:style>
  <w:style w:type="character" w:customStyle="1" w:styleId="ae">
    <w:name w:val="Верхний колонтитул Знак"/>
    <w:basedOn w:val="a0"/>
    <w:link w:val="ad"/>
    <w:uiPriority w:val="99"/>
    <w:semiHidden/>
    <w:rsid w:val="00566522"/>
  </w:style>
  <w:style w:type="paragraph" w:styleId="af">
    <w:name w:val="footer"/>
    <w:basedOn w:val="a"/>
    <w:link w:val="af0"/>
    <w:uiPriority w:val="99"/>
    <w:unhideWhenUsed/>
    <w:rsid w:val="00566522"/>
    <w:pPr>
      <w:tabs>
        <w:tab w:val="center" w:pos="4677"/>
        <w:tab w:val="right" w:pos="9355"/>
      </w:tabs>
      <w:spacing w:before="0" w:after="0"/>
    </w:pPr>
  </w:style>
  <w:style w:type="character" w:customStyle="1" w:styleId="af0">
    <w:name w:val="Нижний колонтитул Знак"/>
    <w:basedOn w:val="a0"/>
    <w:link w:val="af"/>
    <w:uiPriority w:val="99"/>
    <w:rsid w:val="00566522"/>
  </w:style>
  <w:style w:type="paragraph" w:styleId="af1">
    <w:name w:val="TOC Heading"/>
    <w:basedOn w:val="1"/>
    <w:next w:val="a"/>
    <w:uiPriority w:val="39"/>
    <w:unhideWhenUsed/>
    <w:qFormat/>
    <w:rsid w:val="00566522"/>
    <w:pPr>
      <w:spacing w:beforeAutospacing="0" w:afterAutospacing="0" w:line="276" w:lineRule="auto"/>
      <w:jc w:val="left"/>
      <w:outlineLvl w:val="9"/>
    </w:pPr>
    <w:rPr>
      <w:color w:val="365F91" w:themeColor="accent1" w:themeShade="BF"/>
      <w:sz w:val="28"/>
    </w:rPr>
  </w:style>
  <w:style w:type="paragraph" w:styleId="13">
    <w:name w:val="toc 1"/>
    <w:basedOn w:val="a"/>
    <w:next w:val="a"/>
    <w:autoRedefine/>
    <w:uiPriority w:val="39"/>
    <w:unhideWhenUsed/>
    <w:rsid w:val="00566522"/>
  </w:style>
  <w:style w:type="character" w:customStyle="1" w:styleId="30">
    <w:name w:val="Заголовок 3 Знак"/>
    <w:basedOn w:val="a0"/>
    <w:link w:val="3"/>
    <w:uiPriority w:val="9"/>
    <w:semiHidden/>
    <w:rsid w:val="0044101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customStyle="1" w:styleId="14">
    <w:name w:val="Сетка таблицы1"/>
    <w:basedOn w:val="a1"/>
    <w:next w:val="a3"/>
    <w:uiPriority w:val="59"/>
    <w:rsid w:val="00441017"/>
    <w:pPr>
      <w:spacing w:before="0" w:beforeAutospacing="0" w:after="0" w:afterAutospacing="0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1">
    <w:name w:val="toc 3"/>
    <w:basedOn w:val="a"/>
    <w:next w:val="a"/>
    <w:autoRedefine/>
    <w:uiPriority w:val="39"/>
    <w:unhideWhenUsed/>
    <w:rsid w:val="00C2238F"/>
    <w:pPr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187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1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grassknoted/asl-alphabet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kaggle.com/grassknoted/asl-alphabe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DB23B9C-0B13-4263-AF81-2A88C3E0A3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1327</TotalTime>
  <Pages>13</Pages>
  <Words>1497</Words>
  <Characters>8534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Саша Краснов</dc:creator>
  <cp:lastModifiedBy>Alex</cp:lastModifiedBy>
  <cp:revision>34</cp:revision>
  <dcterms:created xsi:type="dcterms:W3CDTF">2020-02-08T10:25:00Z</dcterms:created>
  <dcterms:modified xsi:type="dcterms:W3CDTF">2020-03-12T10:27:00Z</dcterms:modified>
</cp:coreProperties>
</file>