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A20B8" w14:textId="25204ED9" w:rsidR="00DD0AD4" w:rsidRPr="000D3522" w:rsidRDefault="00DD0AD4" w:rsidP="000D3522">
      <w:pPr>
        <w:pStyle w:val="Title"/>
        <w:rPr>
          <w:sz w:val="48"/>
          <w:szCs w:val="48"/>
        </w:rPr>
      </w:pPr>
      <w:r w:rsidRPr="000D3522">
        <w:rPr>
          <w:sz w:val="48"/>
          <w:szCs w:val="48"/>
        </w:rPr>
        <w:t>Personal Key Indicators of Heart Disease – EDA</w:t>
      </w:r>
    </w:p>
    <w:p w14:paraId="19F87762" w14:textId="6A81EC14" w:rsidR="00DD0AD4" w:rsidRDefault="00DD0AD4" w:rsidP="000D3522">
      <w:pPr>
        <w:pStyle w:val="Subtitle"/>
      </w:pPr>
      <w:r>
        <w:t xml:space="preserve">By Darin Myers and </w:t>
      </w:r>
      <w:r w:rsidR="000D3522">
        <w:t>T</w:t>
      </w:r>
      <w:r>
        <w:t>eam</w:t>
      </w:r>
    </w:p>
    <w:p w14:paraId="133E54C1" w14:textId="68E4D779" w:rsidR="000D3522" w:rsidRDefault="000D3522" w:rsidP="000D3522">
      <w:pPr>
        <w:pStyle w:val="Heading1"/>
      </w:pPr>
      <w:r>
        <w:t>Description of the Data Set</w:t>
      </w:r>
    </w:p>
    <w:p w14:paraId="2E2B281B" w14:textId="3EF265E0" w:rsidR="000D3522" w:rsidRDefault="000D3522">
      <w:r>
        <w:t>The dataset is a cleaned and paired down version of the 2020 Behavioral Risk Factor Surveillance System (BRFSS) data set that was collected by the CDC.</w:t>
      </w:r>
      <w:r>
        <w:t xml:space="preserve"> The data set was paired down for use in Machine Learning models for prediction of heart disease. </w:t>
      </w:r>
    </w:p>
    <w:p w14:paraId="4029DDD9" w14:textId="4FBA239A" w:rsidR="00DD0AD4" w:rsidRDefault="00DD0AD4" w:rsidP="000D3522">
      <w:pPr>
        <w:pStyle w:val="Heading1"/>
      </w:pPr>
      <w:r>
        <w:t>Overview of Data</w:t>
      </w:r>
    </w:p>
    <w:p w14:paraId="32F4A336" w14:textId="789D1A7E" w:rsidR="00DD0AD4" w:rsidRDefault="00DD0AD4">
      <w:r w:rsidRPr="00DD0AD4">
        <w:drawing>
          <wp:inline distT="0" distB="0" distL="0" distR="0" wp14:anchorId="61F4BC54" wp14:editId="7D7124C8">
            <wp:extent cx="5941675" cy="1824285"/>
            <wp:effectExtent l="0" t="0" r="2540" b="508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4"/>
                    <a:srcRect t="1210" b="-1"/>
                    <a:stretch/>
                  </pic:blipFill>
                  <pic:spPr bwMode="auto">
                    <a:xfrm>
                      <a:off x="0" y="0"/>
                      <a:ext cx="5943600" cy="1824876"/>
                    </a:xfrm>
                    <a:prstGeom prst="rect">
                      <a:avLst/>
                    </a:prstGeom>
                    <a:ln>
                      <a:noFill/>
                    </a:ln>
                    <a:extLst>
                      <a:ext uri="{53640926-AAD7-44D8-BBD7-CCE9431645EC}">
                        <a14:shadowObscured xmlns:a14="http://schemas.microsoft.com/office/drawing/2010/main"/>
                      </a:ext>
                    </a:extLst>
                  </pic:spPr>
                </pic:pic>
              </a:graphicData>
            </a:graphic>
          </wp:inline>
        </w:drawing>
      </w:r>
    </w:p>
    <w:p w14:paraId="4BD3B2B3" w14:textId="26B01D2E" w:rsidR="0079299D" w:rsidRDefault="00DD0AD4" w:rsidP="0079299D">
      <w:r>
        <w:t xml:space="preserve">There are 18 Variables in this data set with the first column, </w:t>
      </w:r>
      <w:proofErr w:type="spellStart"/>
      <w:r>
        <w:t>HeartDisease</w:t>
      </w:r>
      <w:proofErr w:type="spellEnd"/>
      <w:r>
        <w:t xml:space="preserve">, acting as our dependent variable. There are no missing cells (NA) in this data set. While there are some duplicate rows, these are to be expected as </w:t>
      </w:r>
      <w:r w:rsidR="005C22D9">
        <w:t xml:space="preserve">the unique identifier for the rows has been removed from the data set and the number of columns has been paired down. With over 300K rows, there is likely to be some duplication. These are legitimate </w:t>
      </w:r>
      <w:r w:rsidR="000D3522">
        <w:t>respondents,</w:t>
      </w:r>
      <w:r w:rsidR="005C22D9">
        <w:t xml:space="preserve"> and it is not advised to remove these rows</w:t>
      </w:r>
    </w:p>
    <w:p w14:paraId="7E1C502E" w14:textId="4D5C29BA" w:rsidR="0079299D" w:rsidRDefault="0079299D" w:rsidP="0079299D">
      <w:pPr>
        <w:pStyle w:val="Heading1"/>
      </w:pPr>
      <w:r>
        <w:t>Data Frame Describe</w:t>
      </w:r>
    </w:p>
    <w:p w14:paraId="63B9B15D" w14:textId="0BC9654B" w:rsidR="0079299D" w:rsidRDefault="0079299D" w:rsidP="0079299D">
      <w:r w:rsidRPr="0079299D">
        <w:drawing>
          <wp:inline distT="0" distB="0" distL="0" distR="0" wp14:anchorId="3B927C69" wp14:editId="3FBB3412">
            <wp:extent cx="5943600" cy="13938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93825"/>
                    </a:xfrm>
                    <a:prstGeom prst="rect">
                      <a:avLst/>
                    </a:prstGeom>
                    <a:noFill/>
                    <a:ln>
                      <a:noFill/>
                    </a:ln>
                  </pic:spPr>
                </pic:pic>
              </a:graphicData>
            </a:graphic>
          </wp:inline>
        </w:drawing>
      </w:r>
    </w:p>
    <w:p w14:paraId="483F9E0D" w14:textId="1B94738F" w:rsidR="0079299D" w:rsidRDefault="0079299D" w:rsidP="0079299D">
      <w:r w:rsidRPr="0079299D">
        <w:lastRenderedPageBreak/>
        <w:drawing>
          <wp:inline distT="0" distB="0" distL="0" distR="0" wp14:anchorId="11CB8D8C" wp14:editId="4AB4F7D5">
            <wp:extent cx="5943600" cy="13938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93825"/>
                    </a:xfrm>
                    <a:prstGeom prst="rect">
                      <a:avLst/>
                    </a:prstGeom>
                    <a:noFill/>
                    <a:ln>
                      <a:noFill/>
                    </a:ln>
                  </pic:spPr>
                </pic:pic>
              </a:graphicData>
            </a:graphic>
          </wp:inline>
        </w:drawing>
      </w:r>
    </w:p>
    <w:p w14:paraId="068D9DAA" w14:textId="154AC0C9" w:rsidR="0079299D" w:rsidRPr="0079299D" w:rsidRDefault="0079299D" w:rsidP="0079299D">
      <w:r>
        <w:t>Most of the Variables were Yes/No questions that resulted in a value of 0 or 1.</w:t>
      </w:r>
    </w:p>
    <w:p w14:paraId="06D987CA" w14:textId="7873828C" w:rsidR="005C22D9" w:rsidRDefault="005C22D9" w:rsidP="000D3522">
      <w:pPr>
        <w:pStyle w:val="Heading1"/>
      </w:pPr>
      <w:r>
        <w:t>Variables</w:t>
      </w:r>
    </w:p>
    <w:p w14:paraId="02643092" w14:textId="605F1CED" w:rsidR="000D3522" w:rsidRPr="000D3522" w:rsidRDefault="000D3522" w:rsidP="000D3522">
      <w:pPr>
        <w:pStyle w:val="Heading2"/>
      </w:pPr>
      <w:r>
        <w:t xml:space="preserve">Dependent Variable – </w:t>
      </w:r>
      <w:proofErr w:type="spellStart"/>
      <w:r>
        <w:t>HeartDisease</w:t>
      </w:r>
      <w:proofErr w:type="spellEnd"/>
    </w:p>
    <w:p w14:paraId="6C499D83" w14:textId="68E0EFEC" w:rsidR="0063787E" w:rsidRDefault="00DD0AD4">
      <w:r w:rsidRPr="00DD0AD4">
        <w:drawing>
          <wp:inline distT="0" distB="0" distL="0" distR="0" wp14:anchorId="75806F09" wp14:editId="6ACD141D">
            <wp:extent cx="5943600" cy="1682750"/>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7"/>
                    <a:stretch>
                      <a:fillRect/>
                    </a:stretch>
                  </pic:blipFill>
                  <pic:spPr>
                    <a:xfrm>
                      <a:off x="0" y="0"/>
                      <a:ext cx="5943600" cy="1682750"/>
                    </a:xfrm>
                    <a:prstGeom prst="rect">
                      <a:avLst/>
                    </a:prstGeom>
                  </pic:spPr>
                </pic:pic>
              </a:graphicData>
            </a:graphic>
          </wp:inline>
        </w:drawing>
      </w:r>
    </w:p>
    <w:p w14:paraId="186127B9" w14:textId="3BE59447" w:rsidR="005C22D9" w:rsidRDefault="005C22D9">
      <w:r>
        <w:t xml:space="preserve">The dependent variable for this data set is the first column </w:t>
      </w:r>
      <w:proofErr w:type="spellStart"/>
      <w:r>
        <w:t>HeartDisease</w:t>
      </w:r>
      <w:proofErr w:type="spellEnd"/>
      <w:r>
        <w:t xml:space="preserve">. As shown in the figure above, the data is highly imbalanced, as most respondents did not have a diagnosis of heart disease. </w:t>
      </w:r>
      <w:r w:rsidR="000D3522">
        <w:t xml:space="preserve">This is not unexpected when dealing with a large set of randomly selected individuals. </w:t>
      </w:r>
    </w:p>
    <w:p w14:paraId="71763C02" w14:textId="1AB3B91D" w:rsidR="000D3522" w:rsidRDefault="000D3522" w:rsidP="000D3522">
      <w:pPr>
        <w:pStyle w:val="Heading2"/>
      </w:pPr>
      <w:r>
        <w:t>Independent Variables</w:t>
      </w:r>
    </w:p>
    <w:p w14:paraId="57FA28C6" w14:textId="2657F423" w:rsidR="000D3522" w:rsidRDefault="000D3522" w:rsidP="000D3522">
      <w:r w:rsidRPr="000D3522">
        <w:drawing>
          <wp:inline distT="0" distB="0" distL="0" distR="0" wp14:anchorId="42681A6F" wp14:editId="76A749D8">
            <wp:extent cx="5943600" cy="209804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943600" cy="2098040"/>
                    </a:xfrm>
                    <a:prstGeom prst="rect">
                      <a:avLst/>
                    </a:prstGeom>
                  </pic:spPr>
                </pic:pic>
              </a:graphicData>
            </a:graphic>
          </wp:inline>
        </w:drawing>
      </w:r>
    </w:p>
    <w:p w14:paraId="173DA76D" w14:textId="7E6E028C" w:rsidR="000D3522" w:rsidRDefault="000D3522" w:rsidP="000D3522">
      <w:r w:rsidRPr="000D3522">
        <w:lastRenderedPageBreak/>
        <w:drawing>
          <wp:inline distT="0" distB="0" distL="0" distR="0" wp14:anchorId="0F16A242" wp14:editId="45CDFFF4">
            <wp:extent cx="5943600" cy="1688465"/>
            <wp:effectExtent l="0" t="0" r="0" b="698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9"/>
                    <a:stretch>
                      <a:fillRect/>
                    </a:stretch>
                  </pic:blipFill>
                  <pic:spPr>
                    <a:xfrm>
                      <a:off x="0" y="0"/>
                      <a:ext cx="5943600" cy="1688465"/>
                    </a:xfrm>
                    <a:prstGeom prst="rect">
                      <a:avLst/>
                    </a:prstGeom>
                  </pic:spPr>
                </pic:pic>
              </a:graphicData>
            </a:graphic>
          </wp:inline>
        </w:drawing>
      </w:r>
    </w:p>
    <w:p w14:paraId="5D64BCC7" w14:textId="693F3237" w:rsidR="00EA64D1" w:rsidRDefault="00EA64D1" w:rsidP="000D3522">
      <w:r>
        <w:rPr>
          <w:rFonts w:ascii="Arial" w:hAnsi="Arial" w:cs="Arial"/>
          <w:color w:val="5F6368"/>
          <w:sz w:val="18"/>
          <w:szCs w:val="18"/>
          <w:shd w:val="clear" w:color="auto" w:fill="FFFFFF"/>
        </w:rPr>
        <w:t>Have you smoked at least 100 cigarettes in your entire life? [Note: 5 packs = 100 cigarettes]</w:t>
      </w:r>
    </w:p>
    <w:p w14:paraId="7605C268" w14:textId="387654A1" w:rsidR="000D3522" w:rsidRDefault="000D3522" w:rsidP="000D3522">
      <w:r w:rsidRPr="000D3522">
        <w:drawing>
          <wp:inline distT="0" distB="0" distL="0" distR="0" wp14:anchorId="621153AB" wp14:editId="22004B99">
            <wp:extent cx="5943600" cy="1684655"/>
            <wp:effectExtent l="0" t="0" r="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0"/>
                    <a:stretch>
                      <a:fillRect/>
                    </a:stretch>
                  </pic:blipFill>
                  <pic:spPr>
                    <a:xfrm>
                      <a:off x="0" y="0"/>
                      <a:ext cx="5943600" cy="1684655"/>
                    </a:xfrm>
                    <a:prstGeom prst="rect">
                      <a:avLst/>
                    </a:prstGeom>
                  </pic:spPr>
                </pic:pic>
              </a:graphicData>
            </a:graphic>
          </wp:inline>
        </w:drawing>
      </w:r>
    </w:p>
    <w:p w14:paraId="2E996680" w14:textId="6B0AA8D2" w:rsidR="00EA64D1" w:rsidRDefault="00EA64D1" w:rsidP="000D3522">
      <w:r>
        <w:rPr>
          <w:rFonts w:ascii="Arial" w:hAnsi="Arial" w:cs="Arial"/>
          <w:color w:val="5F6368"/>
          <w:sz w:val="18"/>
          <w:szCs w:val="18"/>
          <w:shd w:val="clear" w:color="auto" w:fill="FFFFFF"/>
        </w:rPr>
        <w:t>Heavy drinkers (adult men having more than 14 drinks per week and adult women having more than 7 drinks per week</w:t>
      </w:r>
    </w:p>
    <w:p w14:paraId="1FF92BB1" w14:textId="12FB836B" w:rsidR="000D3522" w:rsidRDefault="000D3522" w:rsidP="000D3522">
      <w:r w:rsidRPr="000D3522">
        <w:drawing>
          <wp:inline distT="0" distB="0" distL="0" distR="0" wp14:anchorId="442DB3A1" wp14:editId="35AA3E98">
            <wp:extent cx="5943600" cy="1696720"/>
            <wp:effectExtent l="0" t="0" r="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1"/>
                    <a:stretch>
                      <a:fillRect/>
                    </a:stretch>
                  </pic:blipFill>
                  <pic:spPr>
                    <a:xfrm>
                      <a:off x="0" y="0"/>
                      <a:ext cx="5943600" cy="1696720"/>
                    </a:xfrm>
                    <a:prstGeom prst="rect">
                      <a:avLst/>
                    </a:prstGeom>
                  </pic:spPr>
                </pic:pic>
              </a:graphicData>
            </a:graphic>
          </wp:inline>
        </w:drawing>
      </w:r>
    </w:p>
    <w:p w14:paraId="55ED4E8D" w14:textId="3AFBA985" w:rsidR="00EA64D1" w:rsidRDefault="00EA64D1" w:rsidP="000D3522">
      <w:r>
        <w:rPr>
          <w:rFonts w:ascii="Arial" w:hAnsi="Arial" w:cs="Arial"/>
          <w:color w:val="5F6368"/>
          <w:sz w:val="18"/>
          <w:szCs w:val="18"/>
          <w:shd w:val="clear" w:color="auto" w:fill="FFFFFF"/>
        </w:rPr>
        <w:t>(Ever told) (you had) a stroke?</w:t>
      </w:r>
    </w:p>
    <w:p w14:paraId="04BD9814" w14:textId="77777777" w:rsidR="00EA64D1" w:rsidRDefault="000D3522" w:rsidP="000D3522">
      <w:pPr>
        <w:rPr>
          <w:noProof/>
        </w:rPr>
      </w:pPr>
      <w:r w:rsidRPr="000D3522">
        <w:lastRenderedPageBreak/>
        <w:drawing>
          <wp:inline distT="0" distB="0" distL="0" distR="0" wp14:anchorId="2AA5836D" wp14:editId="09E82095">
            <wp:extent cx="5943600" cy="2109470"/>
            <wp:effectExtent l="0" t="0" r="0" b="508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5943600" cy="2109470"/>
                    </a:xfrm>
                    <a:prstGeom prst="rect">
                      <a:avLst/>
                    </a:prstGeom>
                  </pic:spPr>
                </pic:pic>
              </a:graphicData>
            </a:graphic>
          </wp:inline>
        </w:drawing>
      </w:r>
      <w:r w:rsidRPr="000D3522">
        <w:rPr>
          <w:noProof/>
        </w:rPr>
        <w:t xml:space="preserve"> </w:t>
      </w:r>
    </w:p>
    <w:p w14:paraId="513B2B74" w14:textId="7DD9572A" w:rsidR="000D3522" w:rsidRDefault="00EA64D1" w:rsidP="000D3522">
      <w:pPr>
        <w:rPr>
          <w:rFonts w:ascii="Arial" w:hAnsi="Arial" w:cs="Arial"/>
          <w:color w:val="5F6368"/>
          <w:sz w:val="18"/>
          <w:szCs w:val="18"/>
          <w:shd w:val="clear" w:color="auto" w:fill="FFFFFF"/>
        </w:rPr>
      </w:pPr>
      <w:r>
        <w:rPr>
          <w:rFonts w:ascii="Arial" w:hAnsi="Arial" w:cs="Arial"/>
          <w:color w:val="5F6368"/>
          <w:sz w:val="18"/>
          <w:szCs w:val="18"/>
          <w:shd w:val="clear" w:color="auto" w:fill="FFFFFF"/>
        </w:rPr>
        <w:t>Now thinking about your physical health, which includes physical illness and injury, for how many days during the past 30</w:t>
      </w:r>
      <w:r>
        <w:rPr>
          <w:rFonts w:ascii="Arial" w:hAnsi="Arial" w:cs="Arial"/>
          <w:color w:val="5F6368"/>
          <w:sz w:val="18"/>
          <w:szCs w:val="18"/>
          <w:shd w:val="clear" w:color="auto" w:fill="FFFFFF"/>
        </w:rPr>
        <w:t xml:space="preserve"> </w:t>
      </w:r>
      <w:r>
        <w:rPr>
          <w:rFonts w:ascii="Arial" w:hAnsi="Arial" w:cs="Arial"/>
          <w:color w:val="5F6368"/>
          <w:sz w:val="18"/>
          <w:szCs w:val="18"/>
          <w:shd w:val="clear" w:color="auto" w:fill="FFFFFF"/>
        </w:rPr>
        <w:t xml:space="preserve">was your </w:t>
      </w:r>
      <w:r>
        <w:rPr>
          <w:rFonts w:ascii="Arial" w:hAnsi="Arial" w:cs="Arial"/>
          <w:color w:val="5F6368"/>
          <w:sz w:val="18"/>
          <w:szCs w:val="18"/>
          <w:shd w:val="clear" w:color="auto" w:fill="FFFFFF"/>
        </w:rPr>
        <w:t>physical</w:t>
      </w:r>
      <w:r>
        <w:rPr>
          <w:rFonts w:ascii="Arial" w:hAnsi="Arial" w:cs="Arial"/>
          <w:color w:val="5F6368"/>
          <w:sz w:val="18"/>
          <w:szCs w:val="18"/>
          <w:shd w:val="clear" w:color="auto" w:fill="FFFFFF"/>
        </w:rPr>
        <w:t xml:space="preserve"> health not good?</w:t>
      </w:r>
      <w:r w:rsidR="000D3522" w:rsidRPr="000D3522">
        <w:drawing>
          <wp:inline distT="0" distB="0" distL="0" distR="0" wp14:anchorId="5201079E" wp14:editId="2B2A23B2">
            <wp:extent cx="5943600" cy="210121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stretch>
                      <a:fillRect/>
                    </a:stretch>
                  </pic:blipFill>
                  <pic:spPr>
                    <a:xfrm>
                      <a:off x="0" y="0"/>
                      <a:ext cx="5943600" cy="2101215"/>
                    </a:xfrm>
                    <a:prstGeom prst="rect">
                      <a:avLst/>
                    </a:prstGeom>
                  </pic:spPr>
                </pic:pic>
              </a:graphicData>
            </a:graphic>
          </wp:inline>
        </w:drawing>
      </w:r>
    </w:p>
    <w:p w14:paraId="15F1E09E" w14:textId="0A376F1D" w:rsidR="00EA64D1" w:rsidRDefault="00EA64D1" w:rsidP="000D3522">
      <w:pPr>
        <w:rPr>
          <w:noProof/>
        </w:rPr>
      </w:pPr>
      <w:r>
        <w:rPr>
          <w:rFonts w:ascii="Arial" w:hAnsi="Arial" w:cs="Arial"/>
          <w:color w:val="5F6368"/>
          <w:sz w:val="18"/>
          <w:szCs w:val="18"/>
          <w:shd w:val="clear" w:color="auto" w:fill="FFFFFF"/>
        </w:rPr>
        <w:t>Thinking about your mental health, for how many days during the past 30 days was your mental health not good?</w:t>
      </w:r>
    </w:p>
    <w:p w14:paraId="6FCB77E2" w14:textId="0BAE5739" w:rsidR="000D3522" w:rsidRDefault="000D3522" w:rsidP="000D3522">
      <w:r w:rsidRPr="000D3522">
        <w:drawing>
          <wp:inline distT="0" distB="0" distL="0" distR="0" wp14:anchorId="292DEAE9" wp14:editId="37E033DB">
            <wp:extent cx="5943600" cy="169672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5943600" cy="1696720"/>
                    </a:xfrm>
                    <a:prstGeom prst="rect">
                      <a:avLst/>
                    </a:prstGeom>
                  </pic:spPr>
                </pic:pic>
              </a:graphicData>
            </a:graphic>
          </wp:inline>
        </w:drawing>
      </w:r>
    </w:p>
    <w:p w14:paraId="3A54D536" w14:textId="662CB256" w:rsidR="00EA64D1" w:rsidRDefault="00EA64D1" w:rsidP="000D3522">
      <w:r>
        <w:rPr>
          <w:rFonts w:ascii="Arial" w:hAnsi="Arial" w:cs="Arial"/>
          <w:color w:val="5F6368"/>
          <w:sz w:val="18"/>
          <w:szCs w:val="18"/>
          <w:shd w:val="clear" w:color="auto" w:fill="FFFFFF"/>
        </w:rPr>
        <w:t>Do you have serious difficulty walking or climbing stairs?</w:t>
      </w:r>
    </w:p>
    <w:p w14:paraId="4D43F36E" w14:textId="77777777" w:rsidR="00EA64D1" w:rsidRDefault="000D3522" w:rsidP="000D3522">
      <w:pPr>
        <w:rPr>
          <w:noProof/>
        </w:rPr>
      </w:pPr>
      <w:r w:rsidRPr="000D3522">
        <w:lastRenderedPageBreak/>
        <w:drawing>
          <wp:inline distT="0" distB="0" distL="0" distR="0" wp14:anchorId="621EF9C0" wp14:editId="22050807">
            <wp:extent cx="5943600" cy="170180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5"/>
                    <a:stretch>
                      <a:fillRect/>
                    </a:stretch>
                  </pic:blipFill>
                  <pic:spPr>
                    <a:xfrm>
                      <a:off x="0" y="0"/>
                      <a:ext cx="5943600" cy="1701800"/>
                    </a:xfrm>
                    <a:prstGeom prst="rect">
                      <a:avLst/>
                    </a:prstGeom>
                  </pic:spPr>
                </pic:pic>
              </a:graphicData>
            </a:graphic>
          </wp:inline>
        </w:drawing>
      </w:r>
      <w:r w:rsidRPr="000D3522">
        <w:rPr>
          <w:noProof/>
        </w:rPr>
        <w:t xml:space="preserve"> </w:t>
      </w:r>
    </w:p>
    <w:p w14:paraId="341D60B8" w14:textId="59717F1F" w:rsidR="000D3522" w:rsidRDefault="00EA64D1" w:rsidP="000D3522">
      <w:pPr>
        <w:rPr>
          <w:rFonts w:ascii="Arial" w:hAnsi="Arial" w:cs="Arial"/>
          <w:color w:val="5F6368"/>
          <w:sz w:val="18"/>
          <w:szCs w:val="18"/>
          <w:shd w:val="clear" w:color="auto" w:fill="FFFFFF"/>
        </w:rPr>
      </w:pPr>
      <w:r>
        <w:rPr>
          <w:rFonts w:ascii="Arial" w:hAnsi="Arial" w:cs="Arial"/>
          <w:color w:val="5F6368"/>
          <w:sz w:val="18"/>
          <w:szCs w:val="18"/>
          <w:shd w:val="clear" w:color="auto" w:fill="FFFFFF"/>
        </w:rPr>
        <w:t>Are you male or female?</w:t>
      </w:r>
      <w:r w:rsidR="000D3522" w:rsidRPr="000D3522">
        <w:drawing>
          <wp:inline distT="0" distB="0" distL="0" distR="0" wp14:anchorId="76B5CF87" wp14:editId="6FD096A2">
            <wp:extent cx="5943600" cy="2092325"/>
            <wp:effectExtent l="0" t="0" r="0" b="317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a:stretch>
                      <a:fillRect/>
                    </a:stretch>
                  </pic:blipFill>
                  <pic:spPr>
                    <a:xfrm>
                      <a:off x="0" y="0"/>
                      <a:ext cx="5943600" cy="2092325"/>
                    </a:xfrm>
                    <a:prstGeom prst="rect">
                      <a:avLst/>
                    </a:prstGeom>
                  </pic:spPr>
                </pic:pic>
              </a:graphicData>
            </a:graphic>
          </wp:inline>
        </w:drawing>
      </w:r>
    </w:p>
    <w:p w14:paraId="7226A35F" w14:textId="6C84C1ED" w:rsidR="00EA64D1" w:rsidRDefault="00EA64D1" w:rsidP="000D3522">
      <w:pPr>
        <w:rPr>
          <w:noProof/>
        </w:rPr>
      </w:pPr>
      <w:r>
        <w:rPr>
          <w:rFonts w:ascii="Arial" w:hAnsi="Arial" w:cs="Arial"/>
          <w:color w:val="5F6368"/>
          <w:sz w:val="18"/>
          <w:szCs w:val="18"/>
          <w:shd w:val="clear" w:color="auto" w:fill="FFFFFF"/>
        </w:rPr>
        <w:t>Fourteen-level age category</w:t>
      </w:r>
      <w:r>
        <w:rPr>
          <w:rFonts w:ascii="Arial" w:hAnsi="Arial" w:cs="Arial"/>
          <w:color w:val="5F6368"/>
          <w:sz w:val="18"/>
          <w:szCs w:val="18"/>
          <w:shd w:val="clear" w:color="auto" w:fill="FFFFFF"/>
        </w:rPr>
        <w:t>. We decided to bin this based on screening recommendations starting at 45 and highest risk from 65 and older.</w:t>
      </w:r>
    </w:p>
    <w:p w14:paraId="31D0110B" w14:textId="1566148C" w:rsidR="000D3522" w:rsidRPr="000D3522" w:rsidRDefault="000D3522" w:rsidP="000D3522">
      <w:r w:rsidRPr="000D3522">
        <w:drawing>
          <wp:inline distT="0" distB="0" distL="0" distR="0" wp14:anchorId="082F066B" wp14:editId="284A37CD">
            <wp:extent cx="5943600" cy="210058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7"/>
                    <a:stretch>
                      <a:fillRect/>
                    </a:stretch>
                  </pic:blipFill>
                  <pic:spPr>
                    <a:xfrm>
                      <a:off x="0" y="0"/>
                      <a:ext cx="5943600" cy="2100580"/>
                    </a:xfrm>
                    <a:prstGeom prst="rect">
                      <a:avLst/>
                    </a:prstGeom>
                  </pic:spPr>
                </pic:pic>
              </a:graphicData>
            </a:graphic>
          </wp:inline>
        </w:drawing>
      </w:r>
    </w:p>
    <w:p w14:paraId="6C325CDA" w14:textId="6B66A97E" w:rsidR="000D3522" w:rsidRDefault="000D3522">
      <w:r w:rsidRPr="000D3522">
        <w:lastRenderedPageBreak/>
        <w:drawing>
          <wp:inline distT="0" distB="0" distL="0" distR="0" wp14:anchorId="0C678F8F" wp14:editId="05834C6C">
            <wp:extent cx="5943600" cy="1694180"/>
            <wp:effectExtent l="0" t="0" r="0" b="127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pic:nvPicPr>
                  <pic:blipFill>
                    <a:blip r:embed="rId18"/>
                    <a:stretch>
                      <a:fillRect/>
                    </a:stretch>
                  </pic:blipFill>
                  <pic:spPr>
                    <a:xfrm>
                      <a:off x="0" y="0"/>
                      <a:ext cx="5943600" cy="1694180"/>
                    </a:xfrm>
                    <a:prstGeom prst="rect">
                      <a:avLst/>
                    </a:prstGeom>
                  </pic:spPr>
                </pic:pic>
              </a:graphicData>
            </a:graphic>
          </wp:inline>
        </w:drawing>
      </w:r>
    </w:p>
    <w:p w14:paraId="60404FD0" w14:textId="757F5D15" w:rsidR="00EA64D1" w:rsidRPr="00EA64D1" w:rsidRDefault="00EA64D1">
      <w:pPr>
        <w:rPr>
          <w:rFonts w:ascii="Arial" w:hAnsi="Arial" w:cs="Arial"/>
          <w:color w:val="202124"/>
          <w:shd w:val="clear" w:color="auto" w:fill="FFFFFF"/>
        </w:rPr>
      </w:pPr>
      <w:r>
        <w:rPr>
          <w:rFonts w:ascii="Arial" w:hAnsi="Arial" w:cs="Arial"/>
          <w:color w:val="202124"/>
          <w:shd w:val="clear" w:color="auto" w:fill="FFFFFF"/>
        </w:rPr>
        <w:t>(Ever told) (you had) diabetes?</w:t>
      </w:r>
      <w:r>
        <w:rPr>
          <w:rFonts w:ascii="Arial" w:hAnsi="Arial" w:cs="Arial"/>
          <w:color w:val="202124"/>
          <w:shd w:val="clear" w:color="auto" w:fill="FFFFFF"/>
        </w:rPr>
        <w:t xml:space="preserve"> Due to the extremely low categories of Prediabetes and Gestational Diabetes, we decided to roll those categories into No.</w:t>
      </w:r>
    </w:p>
    <w:p w14:paraId="38393D33" w14:textId="5952AD6C" w:rsidR="000D3522" w:rsidRDefault="000D3522">
      <w:r w:rsidRPr="000D3522">
        <w:drawing>
          <wp:inline distT="0" distB="0" distL="0" distR="0" wp14:anchorId="6474F33C" wp14:editId="05CD68C5">
            <wp:extent cx="5943600" cy="169672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9"/>
                    <a:stretch>
                      <a:fillRect/>
                    </a:stretch>
                  </pic:blipFill>
                  <pic:spPr>
                    <a:xfrm>
                      <a:off x="0" y="0"/>
                      <a:ext cx="5943600" cy="1696720"/>
                    </a:xfrm>
                    <a:prstGeom prst="rect">
                      <a:avLst/>
                    </a:prstGeom>
                  </pic:spPr>
                </pic:pic>
              </a:graphicData>
            </a:graphic>
          </wp:inline>
        </w:drawing>
      </w:r>
    </w:p>
    <w:p w14:paraId="53D3DFF9" w14:textId="7062DA5D" w:rsidR="00EA64D1" w:rsidRDefault="00EA64D1">
      <w:r>
        <w:rPr>
          <w:rFonts w:ascii="Arial" w:hAnsi="Arial" w:cs="Arial"/>
          <w:color w:val="202124"/>
          <w:shd w:val="clear" w:color="auto" w:fill="FFFFFF"/>
        </w:rPr>
        <w:t>Adults who reported doing physical activity or exercise during the past 30 days other than their regular job</w:t>
      </w:r>
    </w:p>
    <w:p w14:paraId="09B61700" w14:textId="1B601E52" w:rsidR="000D3522" w:rsidRDefault="000D3522">
      <w:r w:rsidRPr="000D3522">
        <w:drawing>
          <wp:inline distT="0" distB="0" distL="0" distR="0" wp14:anchorId="213A3771" wp14:editId="46DCA816">
            <wp:extent cx="5943600" cy="169926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0"/>
                    <a:stretch>
                      <a:fillRect/>
                    </a:stretch>
                  </pic:blipFill>
                  <pic:spPr>
                    <a:xfrm>
                      <a:off x="0" y="0"/>
                      <a:ext cx="5943600" cy="1699260"/>
                    </a:xfrm>
                    <a:prstGeom prst="rect">
                      <a:avLst/>
                    </a:prstGeom>
                  </pic:spPr>
                </pic:pic>
              </a:graphicData>
            </a:graphic>
          </wp:inline>
        </w:drawing>
      </w:r>
    </w:p>
    <w:p w14:paraId="5177DF11" w14:textId="291AD1A9" w:rsidR="00EA64D1" w:rsidRDefault="00EA64D1">
      <w:r>
        <w:rPr>
          <w:rFonts w:ascii="Arial" w:hAnsi="Arial" w:cs="Arial"/>
          <w:color w:val="202124"/>
          <w:shd w:val="clear" w:color="auto" w:fill="FFFFFF"/>
        </w:rPr>
        <w:t>Would you say that in general your health is...</w:t>
      </w:r>
    </w:p>
    <w:p w14:paraId="362114F6" w14:textId="04EA106C" w:rsidR="000D3522" w:rsidRDefault="000D3522">
      <w:r w:rsidRPr="000D3522">
        <w:lastRenderedPageBreak/>
        <w:drawing>
          <wp:inline distT="0" distB="0" distL="0" distR="0" wp14:anchorId="1B3E6196" wp14:editId="5F1D3A35">
            <wp:extent cx="5943600" cy="2089150"/>
            <wp:effectExtent l="0" t="0" r="0" b="635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1"/>
                    <a:stretch>
                      <a:fillRect/>
                    </a:stretch>
                  </pic:blipFill>
                  <pic:spPr>
                    <a:xfrm>
                      <a:off x="0" y="0"/>
                      <a:ext cx="5943600" cy="2089150"/>
                    </a:xfrm>
                    <a:prstGeom prst="rect">
                      <a:avLst/>
                    </a:prstGeom>
                  </pic:spPr>
                </pic:pic>
              </a:graphicData>
            </a:graphic>
          </wp:inline>
        </w:drawing>
      </w:r>
    </w:p>
    <w:p w14:paraId="2284B26A" w14:textId="254C5BDA" w:rsidR="00EA64D1" w:rsidRDefault="00EA64D1">
      <w:r>
        <w:rPr>
          <w:rFonts w:ascii="Arial" w:hAnsi="Arial" w:cs="Arial"/>
          <w:color w:val="202124"/>
          <w:shd w:val="clear" w:color="auto" w:fill="FFFFFF"/>
        </w:rPr>
        <w:t>On average, how many hours of sleep do you get in a 24-hour period?</w:t>
      </w:r>
      <w:r>
        <w:rPr>
          <w:rFonts w:ascii="Arial" w:hAnsi="Arial" w:cs="Arial"/>
          <w:color w:val="202124"/>
          <w:shd w:val="clear" w:color="auto" w:fill="FFFFFF"/>
        </w:rPr>
        <w:t xml:space="preserve"> We decided to bin this data into three groups, those who get less than the recommendation, those who meet the recommendation and those who are above the recommendation for hours of sleep. The recommendation is for 7-9 hours of sleep per day.</w:t>
      </w:r>
    </w:p>
    <w:p w14:paraId="0F73742B" w14:textId="676771E5" w:rsidR="000D3522" w:rsidRDefault="000D3522">
      <w:r w:rsidRPr="000D3522">
        <w:drawing>
          <wp:inline distT="0" distB="0" distL="0" distR="0" wp14:anchorId="72E5ABA4" wp14:editId="0FDF2613">
            <wp:extent cx="5943600" cy="1701800"/>
            <wp:effectExtent l="0" t="0" r="0" b="0"/>
            <wp:docPr id="20" name="Picture 2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eams&#10;&#10;Description automatically generated"/>
                    <pic:cNvPicPr/>
                  </pic:nvPicPr>
                  <pic:blipFill>
                    <a:blip r:embed="rId22"/>
                    <a:stretch>
                      <a:fillRect/>
                    </a:stretch>
                  </pic:blipFill>
                  <pic:spPr>
                    <a:xfrm>
                      <a:off x="0" y="0"/>
                      <a:ext cx="5943600" cy="1701800"/>
                    </a:xfrm>
                    <a:prstGeom prst="rect">
                      <a:avLst/>
                    </a:prstGeom>
                  </pic:spPr>
                </pic:pic>
              </a:graphicData>
            </a:graphic>
          </wp:inline>
        </w:drawing>
      </w:r>
    </w:p>
    <w:p w14:paraId="06894D04" w14:textId="20A1609C" w:rsidR="00EA64D1" w:rsidRDefault="00EA64D1">
      <w:r>
        <w:rPr>
          <w:rFonts w:ascii="Arial" w:hAnsi="Arial" w:cs="Arial"/>
          <w:color w:val="202124"/>
          <w:shd w:val="clear" w:color="auto" w:fill="FFFFFF"/>
        </w:rPr>
        <w:t>(Ever told) (you had) asthma?</w:t>
      </w:r>
    </w:p>
    <w:p w14:paraId="4C61DD34" w14:textId="6A03F8B7" w:rsidR="000D3522" w:rsidRDefault="000D3522">
      <w:r w:rsidRPr="000D3522">
        <w:drawing>
          <wp:inline distT="0" distB="0" distL="0" distR="0" wp14:anchorId="674F8BDB" wp14:editId="51980E02">
            <wp:extent cx="5943600" cy="1704975"/>
            <wp:effectExtent l="0" t="0" r="0" b="9525"/>
            <wp:docPr id="21" name="Picture 2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Teams&#10;&#10;Description automatically generated"/>
                    <pic:cNvPicPr/>
                  </pic:nvPicPr>
                  <pic:blipFill>
                    <a:blip r:embed="rId23"/>
                    <a:stretch>
                      <a:fillRect/>
                    </a:stretch>
                  </pic:blipFill>
                  <pic:spPr>
                    <a:xfrm>
                      <a:off x="0" y="0"/>
                      <a:ext cx="5943600" cy="1704975"/>
                    </a:xfrm>
                    <a:prstGeom prst="rect">
                      <a:avLst/>
                    </a:prstGeom>
                  </pic:spPr>
                </pic:pic>
              </a:graphicData>
            </a:graphic>
          </wp:inline>
        </w:drawing>
      </w:r>
    </w:p>
    <w:p w14:paraId="35697F97" w14:textId="3B97EE34" w:rsidR="00EA64D1" w:rsidRDefault="00EA64D1">
      <w:r>
        <w:rPr>
          <w:rFonts w:ascii="Arial" w:hAnsi="Arial" w:cs="Arial"/>
          <w:color w:val="202124"/>
          <w:shd w:val="clear" w:color="auto" w:fill="FFFFFF"/>
        </w:rPr>
        <w:t>Not including kidney stones, bladder infection or incontinence, were you ever told you had kidney disease?</w:t>
      </w:r>
    </w:p>
    <w:p w14:paraId="2621258A" w14:textId="4E9A1D80" w:rsidR="000D3522" w:rsidRDefault="000D3522">
      <w:r w:rsidRPr="000D3522">
        <w:lastRenderedPageBreak/>
        <w:drawing>
          <wp:inline distT="0" distB="0" distL="0" distR="0" wp14:anchorId="3A6E211A" wp14:editId="617D9CBF">
            <wp:extent cx="5943600" cy="1685925"/>
            <wp:effectExtent l="0" t="0" r="0" b="9525"/>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4"/>
                    <a:stretch>
                      <a:fillRect/>
                    </a:stretch>
                  </pic:blipFill>
                  <pic:spPr>
                    <a:xfrm>
                      <a:off x="0" y="0"/>
                      <a:ext cx="5943600" cy="1685925"/>
                    </a:xfrm>
                    <a:prstGeom prst="rect">
                      <a:avLst/>
                    </a:prstGeom>
                  </pic:spPr>
                </pic:pic>
              </a:graphicData>
            </a:graphic>
          </wp:inline>
        </w:drawing>
      </w:r>
    </w:p>
    <w:p w14:paraId="096AA4D3" w14:textId="4739FC71" w:rsidR="00EA64D1" w:rsidRDefault="00EA64D1">
      <w:r>
        <w:rPr>
          <w:rFonts w:ascii="Arial" w:hAnsi="Arial" w:cs="Arial"/>
          <w:color w:val="202124"/>
          <w:shd w:val="clear" w:color="auto" w:fill="FFFFFF"/>
        </w:rPr>
        <w:t>(Ever told) (you had) skin cancer?</w:t>
      </w:r>
    </w:p>
    <w:sectPr w:rsidR="00EA6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AD4"/>
    <w:rsid w:val="000D3522"/>
    <w:rsid w:val="005C22D9"/>
    <w:rsid w:val="0063787E"/>
    <w:rsid w:val="0079299D"/>
    <w:rsid w:val="00DD0AD4"/>
    <w:rsid w:val="00EA6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0277"/>
  <w15:chartTrackingRefBased/>
  <w15:docId w15:val="{2CD08721-6918-44D9-8D37-AC1130A7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522"/>
  </w:style>
  <w:style w:type="paragraph" w:styleId="Heading1">
    <w:name w:val="heading 1"/>
    <w:basedOn w:val="Normal"/>
    <w:next w:val="Normal"/>
    <w:link w:val="Heading1Char"/>
    <w:uiPriority w:val="9"/>
    <w:qFormat/>
    <w:rsid w:val="000D352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D352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0D352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D352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D352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D352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D352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D352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D352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52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D3522"/>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0D3522"/>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0D3522"/>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0D352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D352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D352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D352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D352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D352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D352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D3522"/>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0D352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D352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D3522"/>
    <w:rPr>
      <w:b/>
      <w:bCs/>
    </w:rPr>
  </w:style>
  <w:style w:type="character" w:styleId="Emphasis">
    <w:name w:val="Emphasis"/>
    <w:basedOn w:val="DefaultParagraphFont"/>
    <w:uiPriority w:val="20"/>
    <w:qFormat/>
    <w:rsid w:val="000D3522"/>
    <w:rPr>
      <w:i/>
      <w:iCs/>
    </w:rPr>
  </w:style>
  <w:style w:type="paragraph" w:styleId="NoSpacing">
    <w:name w:val="No Spacing"/>
    <w:uiPriority w:val="1"/>
    <w:qFormat/>
    <w:rsid w:val="000D3522"/>
    <w:pPr>
      <w:spacing w:after="0" w:line="240" w:lineRule="auto"/>
    </w:pPr>
  </w:style>
  <w:style w:type="paragraph" w:styleId="Quote">
    <w:name w:val="Quote"/>
    <w:basedOn w:val="Normal"/>
    <w:next w:val="Normal"/>
    <w:link w:val="QuoteChar"/>
    <w:uiPriority w:val="29"/>
    <w:qFormat/>
    <w:rsid w:val="000D352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D3522"/>
    <w:rPr>
      <w:i/>
      <w:iCs/>
    </w:rPr>
  </w:style>
  <w:style w:type="paragraph" w:styleId="IntenseQuote">
    <w:name w:val="Intense Quote"/>
    <w:basedOn w:val="Normal"/>
    <w:next w:val="Normal"/>
    <w:link w:val="IntenseQuoteChar"/>
    <w:uiPriority w:val="30"/>
    <w:qFormat/>
    <w:rsid w:val="000D352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D352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D3522"/>
    <w:rPr>
      <w:i/>
      <w:iCs/>
      <w:color w:val="595959" w:themeColor="text1" w:themeTint="A6"/>
    </w:rPr>
  </w:style>
  <w:style w:type="character" w:styleId="IntenseEmphasis">
    <w:name w:val="Intense Emphasis"/>
    <w:basedOn w:val="DefaultParagraphFont"/>
    <w:uiPriority w:val="21"/>
    <w:qFormat/>
    <w:rsid w:val="000D3522"/>
    <w:rPr>
      <w:b/>
      <w:bCs/>
      <w:i/>
      <w:iCs/>
    </w:rPr>
  </w:style>
  <w:style w:type="character" w:styleId="SubtleReference">
    <w:name w:val="Subtle Reference"/>
    <w:basedOn w:val="DefaultParagraphFont"/>
    <w:uiPriority w:val="31"/>
    <w:qFormat/>
    <w:rsid w:val="000D3522"/>
    <w:rPr>
      <w:smallCaps/>
      <w:color w:val="404040" w:themeColor="text1" w:themeTint="BF"/>
    </w:rPr>
  </w:style>
  <w:style w:type="character" w:styleId="IntenseReference">
    <w:name w:val="Intense Reference"/>
    <w:basedOn w:val="DefaultParagraphFont"/>
    <w:uiPriority w:val="32"/>
    <w:qFormat/>
    <w:rsid w:val="000D3522"/>
    <w:rPr>
      <w:b/>
      <w:bCs/>
      <w:smallCaps/>
      <w:u w:val="single"/>
    </w:rPr>
  </w:style>
  <w:style w:type="character" w:styleId="BookTitle">
    <w:name w:val="Book Title"/>
    <w:basedOn w:val="DefaultParagraphFont"/>
    <w:uiPriority w:val="33"/>
    <w:qFormat/>
    <w:rsid w:val="000D3522"/>
    <w:rPr>
      <w:b/>
      <w:bCs/>
      <w:smallCaps/>
    </w:rPr>
  </w:style>
  <w:style w:type="paragraph" w:styleId="TOCHeading">
    <w:name w:val="TOC Heading"/>
    <w:basedOn w:val="Heading1"/>
    <w:next w:val="Normal"/>
    <w:uiPriority w:val="39"/>
    <w:semiHidden/>
    <w:unhideWhenUsed/>
    <w:qFormat/>
    <w:rsid w:val="000D352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emf"/><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 Myers</dc:creator>
  <cp:keywords/>
  <dc:description/>
  <cp:lastModifiedBy>Darin Myers</cp:lastModifiedBy>
  <cp:revision>1</cp:revision>
  <dcterms:created xsi:type="dcterms:W3CDTF">2022-11-19T16:50:00Z</dcterms:created>
  <dcterms:modified xsi:type="dcterms:W3CDTF">2022-11-19T17:34:00Z</dcterms:modified>
</cp:coreProperties>
</file>