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BC3" w:rsidRPr="009F0BC3" w:rsidRDefault="009F0BC3" w:rsidP="009F0BC3">
      <w:pPr>
        <w:pStyle w:val="Titre1"/>
      </w:pPr>
      <w:r w:rsidRPr="009F0BC3">
        <w:t>Configuration des options du bandeau</w:t>
      </w:r>
      <w:r w:rsidRPr="009F0BC3">
        <w:t xml:space="preserve">                     </w:t>
      </w:r>
    </w:p>
    <w:p w:rsidR="009F0BC3" w:rsidRDefault="009F0BC3" w:rsidP="009F0BC3">
      <w:pPr>
        <w:pStyle w:val="Titre2"/>
        <w:numPr>
          <w:ilvl w:val="0"/>
          <w:numId w:val="1"/>
        </w:numPr>
      </w:pPr>
      <w:r>
        <w:t>Options</w:t>
      </w:r>
    </w:p>
    <w:p w:rsidR="009F0BC3" w:rsidRDefault="009F0BC3" w:rsidP="009F0BC3">
      <w:r>
        <w:t>Différentes options sont configurables :</w:t>
      </w:r>
    </w:p>
    <w:p w:rsidR="00F8551D" w:rsidRDefault="00F8551D" w:rsidP="009F0BC3">
      <w:pPr>
        <w:pStyle w:val="Paragraphedeliste"/>
        <w:numPr>
          <w:ilvl w:val="0"/>
          <w:numId w:val="2"/>
        </w:numPr>
      </w:pPr>
      <w:r>
        <w:t>L’intervalle de date à laquelle le bandeau est actif</w:t>
      </w:r>
    </w:p>
    <w:p w:rsidR="009F0BC3" w:rsidRDefault="009F0BC3" w:rsidP="009F0BC3">
      <w:pPr>
        <w:pStyle w:val="Paragraphedeliste"/>
        <w:numPr>
          <w:ilvl w:val="0"/>
          <w:numId w:val="2"/>
        </w:numPr>
      </w:pPr>
      <w:r>
        <w:t>Les versions supportées minimum</w:t>
      </w:r>
    </w:p>
    <w:p w:rsidR="009F0BC3" w:rsidRDefault="009F0BC3" w:rsidP="009F0BC3">
      <w:pPr>
        <w:pStyle w:val="Paragraphedeliste"/>
        <w:numPr>
          <w:ilvl w:val="0"/>
          <w:numId w:val="2"/>
        </w:numPr>
      </w:pPr>
      <w:r w:rsidRPr="009F0BC3">
        <w:t>Les versions long time support un</w:t>
      </w:r>
      <w:r>
        <w:t>ique</w:t>
      </w:r>
      <w:r w:rsidR="00F8551D">
        <w:t>s</w:t>
      </w:r>
      <w:r>
        <w:t xml:space="preserve"> avec leur date de </w:t>
      </w:r>
      <w:proofErr w:type="spellStart"/>
      <w:r>
        <w:t>build</w:t>
      </w:r>
      <w:proofErr w:type="spellEnd"/>
      <w:r>
        <w:t xml:space="preserve"> (Firefox est concerné)</w:t>
      </w:r>
    </w:p>
    <w:p w:rsidR="009F0BC3" w:rsidRDefault="009F0BC3" w:rsidP="009F0BC3">
      <w:pPr>
        <w:pStyle w:val="Paragraphedeliste"/>
        <w:numPr>
          <w:ilvl w:val="0"/>
          <w:numId w:val="2"/>
        </w:numPr>
      </w:pPr>
      <w:r>
        <w:t>L’activation/désactivation pour les plateformes mobiles</w:t>
      </w:r>
    </w:p>
    <w:p w:rsidR="009F0BC3" w:rsidRDefault="009F0BC3" w:rsidP="009F0BC3">
      <w:pPr>
        <w:pStyle w:val="Paragraphedeliste"/>
        <w:numPr>
          <w:ilvl w:val="0"/>
          <w:numId w:val="2"/>
        </w:numPr>
      </w:pPr>
      <w:r>
        <w:t xml:space="preserve">Le </w:t>
      </w:r>
      <w:proofErr w:type="spellStart"/>
      <w:r>
        <w:t>formatting</w:t>
      </w:r>
      <w:proofErr w:type="spellEnd"/>
      <w:r>
        <w:t> :</w:t>
      </w:r>
      <w:r w:rsidR="006E3939">
        <w:t xml:space="preserve"> </w:t>
      </w:r>
      <w:r>
        <w:t xml:space="preserve">La couleur du texte et du lien, le corps du texte et du liens, le lien en lui même  </w:t>
      </w:r>
    </w:p>
    <w:p w:rsidR="006E3939" w:rsidRDefault="006E3939" w:rsidP="006E3939">
      <w:r>
        <w:t>Elles se paramètrent dans la variable « _</w:t>
      </w:r>
      <w:proofErr w:type="spellStart"/>
      <w:r>
        <w:t>umb</w:t>
      </w:r>
      <w:proofErr w:type="spellEnd"/>
      <w:r>
        <w:t xml:space="preserve"> » et sont toutes </w:t>
      </w:r>
      <w:proofErr w:type="spellStart"/>
      <w:r>
        <w:t>falcultatives</w:t>
      </w:r>
      <w:proofErr w:type="spellEnd"/>
      <w:r>
        <w:t>.</w:t>
      </w:r>
    </w:p>
    <w:p w:rsidR="006E3939" w:rsidRPr="009F0BC3" w:rsidRDefault="006E3939" w:rsidP="006E3939"/>
    <w:p w:rsidR="009F0BC3" w:rsidRDefault="009F0BC3" w:rsidP="009F0BC3">
      <w:pPr>
        <w:pStyle w:val="Titre2"/>
        <w:numPr>
          <w:ilvl w:val="0"/>
          <w:numId w:val="1"/>
        </w:numPr>
      </w:pPr>
      <w:r>
        <w:t>Version requise</w:t>
      </w:r>
      <w:r w:rsidRPr="009F0BC3">
        <w:t xml:space="preserve">  </w:t>
      </w:r>
    </w:p>
    <w:p w:rsidR="009F0BC3" w:rsidRDefault="009F0BC3" w:rsidP="009F0BC3">
      <w:r>
        <w:t>Elle est définie par navigateur dans une liste nommée « </w:t>
      </w:r>
      <w:proofErr w:type="spellStart"/>
      <w:r>
        <w:t>require</w:t>
      </w:r>
      <w:proofErr w:type="spellEnd"/>
      <w:r>
        <w:t xml:space="preserve"> » : </w:t>
      </w:r>
    </w:p>
    <w:p w:rsidR="009F0BC3" w:rsidRPr="009F0BC3" w:rsidRDefault="009F0BC3" w:rsidP="009F0BC3">
      <w:r>
        <w:t>La version par défaut :</w:t>
      </w:r>
    </w:p>
    <w:p w:rsidR="009F0BC3" w:rsidRPr="009F0BC3" w:rsidRDefault="009F0BC3" w:rsidP="009F0BC3">
      <w:pPr>
        <w:ind w:firstLine="708"/>
        <w:rPr>
          <w:lang w:val="en-GB"/>
        </w:rPr>
      </w:pPr>
      <w:r w:rsidRPr="009F0BC3">
        <w:rPr>
          <w:lang w:val="en-GB"/>
        </w:rPr>
        <w:t xml:space="preserve">require: { </w:t>
      </w:r>
      <w:r w:rsidRPr="009F0BC3">
        <w:rPr>
          <w:lang w:val="en-GB"/>
        </w:rPr>
        <w:br/>
      </w:r>
      <w:r w:rsidRPr="009F0BC3">
        <w:rPr>
          <w:lang w:val="en-GB"/>
        </w:rPr>
        <w:t xml:space="preserve">chrome: </w:t>
      </w:r>
      <w:r w:rsidRPr="009F0BC3">
        <w:rPr>
          <w:lang w:val="en-GB"/>
        </w:rPr>
        <w:t> </w:t>
      </w:r>
      <w:r w:rsidRPr="009F0BC3">
        <w:rPr>
          <w:i/>
          <w:iCs/>
          <w:lang w:val="en-GB"/>
        </w:rPr>
        <w:t>"</w:t>
      </w:r>
      <w:r w:rsidRPr="009F0BC3">
        <w:rPr>
          <w:lang w:val="en-GB"/>
        </w:rPr>
        <w:t>66</w:t>
      </w:r>
      <w:proofErr w:type="gramStart"/>
      <w:r w:rsidRPr="009F0BC3">
        <w:rPr>
          <w:i/>
          <w:iCs/>
          <w:lang w:val="en-GB"/>
        </w:rPr>
        <w:t>"</w:t>
      </w:r>
      <w:r w:rsidRPr="009F0BC3">
        <w:rPr>
          <w:lang w:val="en-GB"/>
        </w:rPr>
        <w:t> </w:t>
      </w:r>
      <w:r w:rsidRPr="009F0BC3">
        <w:rPr>
          <w:lang w:val="en-GB"/>
        </w:rPr>
        <w:t>,</w:t>
      </w:r>
      <w:proofErr w:type="gramEnd"/>
      <w:r w:rsidRPr="009F0BC3">
        <w:rPr>
          <w:lang w:val="en-GB"/>
        </w:rPr>
        <w:br/>
      </w:r>
      <w:proofErr w:type="spellStart"/>
      <w:r w:rsidRPr="009F0BC3">
        <w:rPr>
          <w:lang w:val="en-GB"/>
        </w:rPr>
        <w:t>firefox</w:t>
      </w:r>
      <w:proofErr w:type="spellEnd"/>
      <w:r w:rsidRPr="009F0BC3">
        <w:rPr>
          <w:lang w:val="en-GB"/>
        </w:rPr>
        <w:t xml:space="preserve">: </w:t>
      </w:r>
      <w:r w:rsidRPr="009F0BC3">
        <w:rPr>
          <w:i/>
          <w:iCs/>
          <w:lang w:val="en-GB"/>
        </w:rPr>
        <w:t>"</w:t>
      </w:r>
      <w:r w:rsidRPr="009F0BC3">
        <w:rPr>
          <w:i/>
          <w:iCs/>
          <w:lang w:val="en-GB"/>
        </w:rPr>
        <w:t>60</w:t>
      </w:r>
      <w:r w:rsidRPr="009F0BC3">
        <w:rPr>
          <w:i/>
          <w:iCs/>
          <w:lang w:val="en-GB"/>
        </w:rPr>
        <w:t>"</w:t>
      </w:r>
      <w:r w:rsidRPr="009F0BC3">
        <w:rPr>
          <w:lang w:val="en-GB"/>
        </w:rPr>
        <w:t>,</w:t>
      </w:r>
      <w:r w:rsidRPr="009F0BC3">
        <w:rPr>
          <w:lang w:val="en-GB"/>
        </w:rPr>
        <w:br/>
      </w:r>
      <w:proofErr w:type="spellStart"/>
      <w:r w:rsidRPr="009F0BC3">
        <w:rPr>
          <w:lang w:val="en-GB"/>
        </w:rPr>
        <w:t>ie</w:t>
      </w:r>
      <w:proofErr w:type="spellEnd"/>
      <w:r w:rsidRPr="009F0BC3">
        <w:rPr>
          <w:lang w:val="en-GB"/>
        </w:rPr>
        <w:t xml:space="preserve">: </w:t>
      </w:r>
      <w:r w:rsidRPr="009F0BC3">
        <w:rPr>
          <w:i/>
          <w:iCs/>
          <w:lang w:val="en-GB"/>
        </w:rPr>
        <w:t>"</w:t>
      </w:r>
      <w:r w:rsidRPr="009F0BC3">
        <w:rPr>
          <w:i/>
          <w:iCs/>
          <w:lang w:val="en-GB"/>
        </w:rPr>
        <w:t>11</w:t>
      </w:r>
      <w:r w:rsidRPr="009F0BC3">
        <w:rPr>
          <w:i/>
          <w:iCs/>
          <w:lang w:val="en-GB"/>
        </w:rPr>
        <w:t>"</w:t>
      </w:r>
      <w:r w:rsidRPr="009F0BC3">
        <w:rPr>
          <w:lang w:val="en-GB"/>
        </w:rPr>
        <w:t>,</w:t>
      </w:r>
      <w:r w:rsidRPr="009F0BC3">
        <w:rPr>
          <w:lang w:val="en-GB"/>
        </w:rPr>
        <w:br/>
      </w:r>
      <w:r w:rsidRPr="009F0BC3">
        <w:rPr>
          <w:lang w:val="en-GB"/>
        </w:rPr>
        <w:t xml:space="preserve">opera: </w:t>
      </w:r>
      <w:r w:rsidRPr="009F0BC3">
        <w:rPr>
          <w:i/>
          <w:iCs/>
          <w:lang w:val="en-GB"/>
        </w:rPr>
        <w:t>""</w:t>
      </w:r>
      <w:r w:rsidRPr="009F0BC3">
        <w:rPr>
          <w:lang w:val="en-GB"/>
        </w:rPr>
        <w:t>,</w:t>
      </w:r>
      <w:r w:rsidRPr="009F0BC3">
        <w:rPr>
          <w:lang w:val="en-GB"/>
        </w:rPr>
        <w:br/>
      </w:r>
      <w:r w:rsidRPr="009F0BC3">
        <w:rPr>
          <w:lang w:val="en-GB"/>
        </w:rPr>
        <w:t xml:space="preserve">safari: </w:t>
      </w:r>
      <w:r w:rsidRPr="009F0BC3">
        <w:rPr>
          <w:i/>
          <w:iCs/>
          <w:lang w:val="en-GB"/>
        </w:rPr>
        <w:t>"</w:t>
      </w:r>
      <w:r w:rsidRPr="009F0BC3">
        <w:rPr>
          <w:i/>
          <w:iCs/>
          <w:lang w:val="en-GB"/>
        </w:rPr>
        <w:t>11</w:t>
      </w:r>
      <w:r w:rsidRPr="009F0BC3">
        <w:rPr>
          <w:i/>
          <w:iCs/>
          <w:lang w:val="en-GB"/>
        </w:rPr>
        <w:t>"</w:t>
      </w:r>
      <w:r w:rsidRPr="009F0BC3">
        <w:rPr>
          <w:lang w:val="en-GB"/>
        </w:rPr>
        <w:t>,</w:t>
      </w:r>
      <w:r w:rsidRPr="009F0BC3">
        <w:rPr>
          <w:lang w:val="en-GB"/>
        </w:rPr>
        <w:br/>
      </w:r>
      <w:r w:rsidRPr="009F0BC3">
        <w:rPr>
          <w:lang w:val="en-GB"/>
        </w:rPr>
        <w:t xml:space="preserve">edge: </w:t>
      </w:r>
      <w:r w:rsidRPr="009F0BC3">
        <w:rPr>
          <w:i/>
          <w:iCs/>
          <w:lang w:val="en-GB"/>
        </w:rPr>
        <w:t>"</w:t>
      </w:r>
      <w:r>
        <w:rPr>
          <w:i/>
          <w:iCs/>
          <w:lang w:val="en-GB"/>
        </w:rPr>
        <w:t>14</w:t>
      </w:r>
      <w:r w:rsidRPr="009F0BC3">
        <w:rPr>
          <w:i/>
          <w:iCs/>
          <w:lang w:val="en-GB"/>
        </w:rPr>
        <w:t>"</w:t>
      </w:r>
      <w:r w:rsidRPr="009F0BC3">
        <w:rPr>
          <w:lang w:val="en-GB"/>
        </w:rPr>
        <w:br/>
      </w:r>
      <w:r w:rsidRPr="009F0BC3">
        <w:rPr>
          <w:lang w:val="en-GB"/>
        </w:rPr>
        <w:t xml:space="preserve"> },</w:t>
      </w:r>
    </w:p>
    <w:p w:rsidR="009F0BC3" w:rsidRPr="009F0BC3" w:rsidRDefault="009F0BC3" w:rsidP="009F0BC3">
      <w:r w:rsidRPr="009F0BC3">
        <w:t xml:space="preserve">Suite au version </w:t>
      </w:r>
      <w:r>
        <w:t xml:space="preserve">LTS, </w:t>
      </w:r>
      <w:r w:rsidR="00D25FD3">
        <w:t xml:space="preserve">certains canaux de </w:t>
      </w:r>
      <w:r>
        <w:t xml:space="preserve">browsers à jour </w:t>
      </w:r>
      <w:r w:rsidR="00D25FD3">
        <w:t>en termes de</w:t>
      </w:r>
      <w:r>
        <w:t xml:space="preserve"> sécurité</w:t>
      </w:r>
      <w:r w:rsidR="00D25FD3">
        <w:t xml:space="preserve"> reste à une version antérieure. Il est possible de préciser une version acceptable de </w:t>
      </w:r>
      <w:proofErr w:type="spellStart"/>
      <w:r w:rsidR="00D25FD3">
        <w:t>firefox</w:t>
      </w:r>
      <w:proofErr w:type="spellEnd"/>
      <w:r w:rsidR="00D25FD3">
        <w:t xml:space="preserve"> et de spécifier une </w:t>
      </w:r>
      <w:proofErr w:type="spellStart"/>
      <w:r w:rsidR="00D25FD3">
        <w:t>builddate</w:t>
      </w:r>
      <w:proofErr w:type="spellEnd"/>
      <w:r w:rsidR="00D25FD3">
        <w:t xml:space="preserve"> : </w:t>
      </w:r>
    </w:p>
    <w:p w:rsidR="009F0BC3" w:rsidRPr="00D25FD3" w:rsidRDefault="009F0BC3" w:rsidP="009F0BC3">
      <w:r w:rsidRPr="009F0BC3">
        <w:t xml:space="preserve">                        </w:t>
      </w:r>
      <w:proofErr w:type="spellStart"/>
      <w:proofErr w:type="gramStart"/>
      <w:r w:rsidRPr="009F0BC3">
        <w:t>esr</w:t>
      </w:r>
      <w:proofErr w:type="spellEnd"/>
      <w:r w:rsidRPr="009F0BC3">
        <w:t>:</w:t>
      </w:r>
      <w:proofErr w:type="gramEnd"/>
      <w:r w:rsidRPr="009F0BC3">
        <w:t xml:space="preserve"> {</w:t>
      </w:r>
      <w:r w:rsidR="00D25FD3">
        <w:br/>
      </w:r>
      <w:proofErr w:type="spellStart"/>
      <w:r w:rsidRPr="00D25FD3">
        <w:t>firefox</w:t>
      </w:r>
      <w:proofErr w:type="spellEnd"/>
      <w:r w:rsidRPr="00D25FD3">
        <w:t xml:space="preserve">: </w:t>
      </w:r>
      <w:r w:rsidR="00D25FD3">
        <w:rPr>
          <w:i/>
          <w:iCs/>
        </w:rPr>
        <w:t>"</w:t>
      </w:r>
      <w:r w:rsidR="00D25FD3">
        <w:rPr>
          <w:i/>
          <w:iCs/>
        </w:rPr>
        <w:t>52</w:t>
      </w:r>
      <w:r w:rsidR="00D25FD3">
        <w:rPr>
          <w:i/>
          <w:iCs/>
        </w:rPr>
        <w:t>"</w:t>
      </w:r>
      <w:r w:rsidRPr="00D25FD3">
        <w:t>},</w:t>
      </w:r>
    </w:p>
    <w:p w:rsidR="009F0BC3" w:rsidRPr="00D25FD3" w:rsidRDefault="009F0BC3" w:rsidP="009F0BC3">
      <w:r w:rsidRPr="00D25FD3">
        <w:t xml:space="preserve">                        </w:t>
      </w:r>
      <w:proofErr w:type="spellStart"/>
      <w:proofErr w:type="gramStart"/>
      <w:r w:rsidRPr="00D25FD3">
        <w:t>build</w:t>
      </w:r>
      <w:proofErr w:type="spellEnd"/>
      <w:r w:rsidRPr="00D25FD3">
        <w:t>:</w:t>
      </w:r>
      <w:proofErr w:type="gramEnd"/>
      <w:r w:rsidRPr="00D25FD3">
        <w:t xml:space="preserve"> {</w:t>
      </w:r>
      <w:r w:rsidR="00D25FD3" w:rsidRPr="00D25FD3">
        <w:br/>
      </w:r>
      <w:proofErr w:type="spellStart"/>
      <w:r w:rsidRPr="00D25FD3">
        <w:t>firefox</w:t>
      </w:r>
      <w:proofErr w:type="spellEnd"/>
      <w:r w:rsidRPr="00D25FD3">
        <w:t xml:space="preserve">: </w:t>
      </w:r>
      <w:r w:rsidR="00F8551D">
        <w:rPr>
          <w:i/>
          <w:iCs/>
        </w:rPr>
        <w:t>"</w:t>
      </w:r>
      <w:r w:rsidR="00F8551D" w:rsidRPr="00F8551D">
        <w:t>20171226003912</w:t>
      </w:r>
      <w:r w:rsidR="00F8551D">
        <w:rPr>
          <w:i/>
          <w:iCs/>
        </w:rPr>
        <w:t>"</w:t>
      </w:r>
      <w:r w:rsidRPr="00D25FD3">
        <w:t>}</w:t>
      </w:r>
      <w:r w:rsidR="00F8551D">
        <w:t xml:space="preserve"> // version ultérieur au 12 décembre 2017</w:t>
      </w:r>
    </w:p>
    <w:p w:rsidR="00F8551D" w:rsidRDefault="00F8551D" w:rsidP="00F8551D">
      <w:pPr>
        <w:pStyle w:val="Titre2"/>
        <w:numPr>
          <w:ilvl w:val="0"/>
          <w:numId w:val="1"/>
        </w:numPr>
      </w:pPr>
      <w:r>
        <w:t>Définition du message :</w:t>
      </w:r>
    </w:p>
    <w:p w:rsidR="00F8551D" w:rsidRDefault="00F8551D" w:rsidP="00F8551D"/>
    <w:p w:rsidR="00F8551D" w:rsidRPr="00F8551D" w:rsidRDefault="00F8551D" w:rsidP="00F8551D">
      <w:r>
        <w:t xml:space="preserve">Il est possible de définir un message spécifique à votre site web, </w:t>
      </w:r>
    </w:p>
    <w:p w:rsidR="009F0BC3" w:rsidRPr="00F8551D" w:rsidRDefault="009F0BC3" w:rsidP="009F0BC3">
      <w:r w:rsidRPr="00F8551D">
        <w:rPr>
          <w:lang w:val="en-GB"/>
        </w:rPr>
        <w:t xml:space="preserve">                        </w:t>
      </w:r>
      <w:proofErr w:type="gramStart"/>
      <w:r w:rsidRPr="00F8551D">
        <w:t>message:</w:t>
      </w:r>
      <w:proofErr w:type="gramEnd"/>
      <w:r w:rsidRPr="00F8551D">
        <w:t xml:space="preserve"> {</w:t>
      </w:r>
      <w:r w:rsidR="00F8551D" w:rsidRPr="00F8551D">
        <w:br/>
      </w:r>
      <w:proofErr w:type="spellStart"/>
      <w:r w:rsidRPr="00F8551D">
        <w:t>color</w:t>
      </w:r>
      <w:proofErr w:type="spellEnd"/>
      <w:r w:rsidRPr="00F8551D">
        <w:t xml:space="preserve"> : "#FDF2AB",</w:t>
      </w:r>
      <w:r w:rsidR="00F8551D" w:rsidRPr="00F8551D">
        <w:t xml:space="preserve"> // couleur du fond</w:t>
      </w:r>
      <w:r w:rsidR="00F8551D" w:rsidRPr="00F8551D">
        <w:br/>
      </w:r>
      <w:proofErr w:type="spellStart"/>
      <w:r w:rsidRPr="00F8551D">
        <w:t>textColor</w:t>
      </w:r>
      <w:proofErr w:type="spellEnd"/>
      <w:r w:rsidRPr="00F8551D">
        <w:t xml:space="preserve"> :"black"</w:t>
      </w:r>
      <w:r w:rsidR="00F8551D" w:rsidRPr="00F8551D">
        <w:t xml:space="preserve"> // couleur</w:t>
      </w:r>
      <w:r w:rsidR="00F8551D">
        <w:t xml:space="preserve"> du texte</w:t>
      </w:r>
      <w:r w:rsidR="00F8551D" w:rsidRPr="00F8551D">
        <w:br/>
      </w:r>
      <w:r w:rsidRPr="00F8551D">
        <w:t xml:space="preserve"> }</w:t>
      </w:r>
      <w:bookmarkStart w:id="0" w:name="_GoBack"/>
    </w:p>
    <w:p w:rsidR="00B74072" w:rsidRDefault="0076434B" w:rsidP="0076434B">
      <w:pPr>
        <w:pStyle w:val="Titre2"/>
        <w:numPr>
          <w:ilvl w:val="0"/>
          <w:numId w:val="1"/>
        </w:numPr>
      </w:pPr>
      <w:r>
        <w:t>Chargement du bandeau :</w:t>
      </w:r>
    </w:p>
    <w:p w:rsidR="0076434B" w:rsidRDefault="0076434B" w:rsidP="0076434B"/>
    <w:p w:rsidR="0076434B" w:rsidRDefault="0076434B" w:rsidP="0076434B">
      <w:r>
        <w:t xml:space="preserve">Il est réalisé à travers le </w:t>
      </w:r>
      <w:proofErr w:type="spellStart"/>
      <w:r>
        <w:t>snippet</w:t>
      </w:r>
      <w:proofErr w:type="spellEnd"/>
      <w:r>
        <w:t xml:space="preserve"> de code suivant :</w:t>
      </w:r>
    </w:p>
    <w:p w:rsidR="0076434B" w:rsidRPr="0076434B" w:rsidRDefault="0076434B" w:rsidP="0076434B">
      <w:pPr>
        <w:rPr>
          <w:lang w:val="en-GB"/>
        </w:rPr>
      </w:pPr>
      <w:r w:rsidRPr="0076434B">
        <w:rPr>
          <w:lang w:val="en-GB"/>
        </w:rPr>
        <w:lastRenderedPageBreak/>
        <w:t>(function(</w:t>
      </w:r>
      <w:proofErr w:type="gramStart"/>
      <w:r w:rsidRPr="0076434B">
        <w:rPr>
          <w:lang w:val="en-GB"/>
        </w:rPr>
        <w:t>u,v</w:t>
      </w:r>
      <w:proofErr w:type="gramEnd"/>
      <w:r w:rsidRPr="0076434B">
        <w:rPr>
          <w:lang w:val="en-GB"/>
        </w:rPr>
        <w:t>) {</w:t>
      </w:r>
    </w:p>
    <w:p w:rsidR="0076434B" w:rsidRPr="0076434B" w:rsidRDefault="0076434B" w:rsidP="0076434B">
      <w:pPr>
        <w:rPr>
          <w:lang w:val="en-GB"/>
        </w:rPr>
      </w:pPr>
      <w:r w:rsidRPr="0076434B">
        <w:rPr>
          <w:lang w:val="en-GB"/>
        </w:rPr>
        <w:t xml:space="preserve">        var s = </w:t>
      </w:r>
      <w:proofErr w:type="gramStart"/>
      <w:r w:rsidRPr="0076434B">
        <w:rPr>
          <w:lang w:val="en-GB"/>
        </w:rPr>
        <w:t>document.createElement</w:t>
      </w:r>
      <w:proofErr w:type="gramEnd"/>
      <w:r w:rsidRPr="0076434B">
        <w:rPr>
          <w:lang w:val="en-GB"/>
        </w:rPr>
        <w:t>('script'); s.async = true; s.src = u;s.integrity = v;</w:t>
      </w:r>
    </w:p>
    <w:p w:rsidR="0076434B" w:rsidRPr="0076434B" w:rsidRDefault="0076434B" w:rsidP="0076434B">
      <w:pPr>
        <w:rPr>
          <w:lang w:val="en-GB"/>
        </w:rPr>
      </w:pPr>
      <w:r w:rsidRPr="0076434B">
        <w:rPr>
          <w:lang w:val="en-GB"/>
        </w:rPr>
        <w:t xml:space="preserve">        var b = </w:t>
      </w:r>
      <w:proofErr w:type="gramStart"/>
      <w:r w:rsidRPr="0076434B">
        <w:rPr>
          <w:lang w:val="en-GB"/>
        </w:rPr>
        <w:t>document.getElementsByTagName</w:t>
      </w:r>
      <w:proofErr w:type="gramEnd"/>
      <w:r w:rsidRPr="0076434B">
        <w:rPr>
          <w:lang w:val="en-GB"/>
        </w:rPr>
        <w:t>('script')[0]; b.parentNode.insertBefore(s, b);</w:t>
      </w:r>
    </w:p>
    <w:p w:rsidR="0076434B" w:rsidRPr="0076434B" w:rsidRDefault="0076434B" w:rsidP="0076434B">
      <w:r w:rsidRPr="0076434B">
        <w:rPr>
          <w:lang w:val="en-GB"/>
        </w:rPr>
        <w:t xml:space="preserve">    </w:t>
      </w:r>
      <w:proofErr w:type="gramStart"/>
      <w:r>
        <w:t>})(</w:t>
      </w:r>
      <w:proofErr w:type="gramEnd"/>
      <w:r>
        <w:t>'umb2.js',"");</w:t>
      </w:r>
      <w:bookmarkEnd w:id="0"/>
    </w:p>
    <w:sectPr w:rsidR="0076434B" w:rsidRPr="00764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45C84"/>
    <w:multiLevelType w:val="hybridMultilevel"/>
    <w:tmpl w:val="201AF18C"/>
    <w:lvl w:ilvl="0" w:tplc="2E1EB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35C36"/>
    <w:multiLevelType w:val="hybridMultilevel"/>
    <w:tmpl w:val="2C3EA1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C3"/>
    <w:rsid w:val="006E3939"/>
    <w:rsid w:val="0076434B"/>
    <w:rsid w:val="009F0BC3"/>
    <w:rsid w:val="00B74072"/>
    <w:rsid w:val="00D25FD3"/>
    <w:rsid w:val="00F8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A4E6"/>
  <w15:chartTrackingRefBased/>
  <w15:docId w15:val="{07E6B6D9-4BEA-4E8A-A712-AEE67BB8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0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0B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0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0B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F0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deff-ux430</dc:creator>
  <cp:keywords/>
  <dc:description/>
  <cp:lastModifiedBy>deff-ux430</cp:lastModifiedBy>
  <cp:revision>1</cp:revision>
  <dcterms:created xsi:type="dcterms:W3CDTF">2018-05-24T13:43:00Z</dcterms:created>
  <dcterms:modified xsi:type="dcterms:W3CDTF">2018-05-24T14:55:00Z</dcterms:modified>
</cp:coreProperties>
</file>