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5C8A"/>
          <w:sz w:val="44"/>
          <w:szCs w:val="44"/>
        </w:rPr>
        <w:t xml:space="preserve">OLLAMA И AI-МОДЕЛИ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Роль, архитектура, варианты
с Ollama и без Ollama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Практическое руководство для разработчиков C++ / Python</w:t>
      </w:r>
    </w:p>
    <w:p>
      <w:pPr>
        <w:spacing w:before="600"/>
      </w:pPr>
    </w:p>
    <w:p>
      <w:pPr>
        <w:pBdr>
          <w:top w:val="single" w:color="2E5C8A" w:sz="4" w:space="8"/>
        </w:pBdr>
        <w:spacing w:after="8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Март 2026 | Связанные документы: AI_Tools_CPP_Python_Report_2026.docx, Offline_AI_Guide_2026.docx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Зачем AI-модели нужна Ollama</w:t>
      </w:r>
    </w:p>
    <w:p>
      <w:pPr>
        <w:pStyle w:val="Heading2"/>
      </w:pPr>
      <w:r>
        <w:t xml:space="preserve">1.1. Проблема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AI-модель (Qwen 3.5, Llama 70B, DeepSeek R1) — это файл с миллиардами числовых коэффициентов (весов). Сам по себе этот файл ничего не делает — это как книга на столе. Книга не может сама себя прочитать. Нужен читатель.</w:t>
      </w:r>
    </w:p>
    <w:p>
      <w:pPr>
        <w:pStyle w:val="Heading2"/>
      </w:pPr>
      <w:r>
        <w:t xml:space="preserve">1.2. Решение: Ollama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Ollama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это «плеер» для AI-моделей. Программа, которая умеет загрузить модель в память, принять ваш вопрос, прогнать его через модель и выдать ответ.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Аналогия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Без пары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Qwen 3.5 (модель)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Фильм (файл .mkv)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Фильм без плеера — посмотреть нельзя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Ollama (плеер)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Видеоплеер (VLC)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Плеер без фильма — пустой экран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Вместе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VLC проигрывает фильм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 видите картинку и слышите звук</w:t>
            </w:r>
          </w:p>
        </w:tc>
      </w:tr>
    </w:tbl>
    <w:p>
      <w:pPr>
        <w:pStyle w:val="Heading2"/>
      </w:pPr>
      <w:r>
        <w:t xml:space="preserve">1.3. Что конкретно делает Ollama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Скачивает модель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одной командой: </w:t>
      </w:r>
      <w:r>
        <w:rPr>
          <w:rFonts w:ascii="Consolas" w:cs="Consolas" w:eastAsia="Consolas" w:hAnsi="Consolas"/>
          <w:color w:val="534AB7"/>
          <w:sz w:val="20"/>
          <w:szCs w:val="20"/>
        </w:rPr>
        <w:t xml:space="preserve">ollama run qwen3.5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Больше ничего не нужно.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Загружает в память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решает сколько положить в VRAM видеокарты, сколько в RAM.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Оптимизирует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использует GPU для ускорения (CUDA для NVIDIA, ROCm для AMD, Metal для Mac).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Принимает текст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вы пишете вопрос.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Прогоняет через модель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миллиарды умножений матриц.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Выдаёт ответ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токен за токеном, как будто AI печатает.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Предоставляет API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программный интерфейс, совместимый с OpenAI. Cline, Continue.dev и другие инструменты подключаются к нему, как к ChatGPT, только локально.</w:t>
      </w:r>
    </w:p>
    <w:p>
      <w:r>
        <w:br w:type="page"/>
      </w:r>
    </w:p>
    <w:p>
      <w:pPr>
        <w:pStyle w:val="Heading1"/>
      </w:pPr>
      <w:r>
        <w:t xml:space="preserve">2. Архитектура: VS Code + Ollama</w:t>
      </w:r>
    </w:p>
    <w:p>
      <w:pPr>
        <w:pStyle w:val="Heading2"/>
      </w:pPr>
      <w:r>
        <w:t xml:space="preserve">2.1. Как это работает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VS Code сам по себе — редактор текста. Он не умеет запускать AI-модели. Чтобы в VS Code появился AI-ассистент, нужны два компонента: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Аналогия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Расширение (Cline, Continue.dev)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Интерфейс: окно чата, кнопки, diff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Пульт от телевизора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Ollama (backend)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Движок: держит модель, считает ответ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Телевизор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Qwen 3.5 (модель)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Знания: миллиарды весов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Телеканал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Cline — это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пульт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Ollama — это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телевизор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Qwen 3.5 — это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канал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Пульт без телевизора бесполезен. Телевизор без пульта — можно, но неудобно. Вместе — работают.</w:t>
      </w:r>
    </w:p>
    <w:p>
      <w:pPr>
        <w:pStyle w:val="Heading2"/>
      </w:pPr>
      <w:r>
        <w:t xml:space="preserve">2.2. Пошаговый процесс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Запускаете Ollama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(один раз, она висит в фоне)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Открываете VS Code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с установленным Cline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 настройках Cline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указываете: </w:t>
      </w:r>
      <w:r>
        <w:rPr>
          <w:rFonts w:ascii="Consolas" w:cs="Consolas" w:eastAsia="Consolas" w:hAnsi="Consolas"/>
          <w:color w:val="534AB7"/>
          <w:sz w:val="20"/>
          <w:szCs w:val="20"/>
        </w:rPr>
        <w:t xml:space="preserve">http://localhost:11434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и модель </w:t>
      </w:r>
      <w:r>
        <w:rPr>
          <w:rFonts w:ascii="Consolas" w:cs="Consolas" w:eastAsia="Consolas" w:hAnsi="Consolas"/>
          <w:color w:val="534AB7"/>
          <w:sz w:val="20"/>
          <w:szCs w:val="20"/>
        </w:rPr>
        <w:t xml:space="preserve">qwen3.5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Пишете задачу: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«добавь обработку ошибок в класс Parser»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Cline отправляет запрос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Ollama → Qwen 3.5 считает → ответ → Cline показывает diff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Всё локально. Всё бесплатно. Код не покидает вашу машину.</w:t>
      </w:r>
    </w:p>
    <w:p>
      <w:r>
        <w:br w:type="page"/>
      </w:r>
    </w:p>
    <w:p>
      <w:pPr>
        <w:pStyle w:val="Heading1"/>
      </w:pPr>
      <w:r>
        <w:t xml:space="preserve">3. Варианты: с Ollama и без Ollama</w:t>
      </w:r>
    </w:p>
    <w:p>
      <w:pPr>
        <w:pStyle w:val="Heading2"/>
      </w:pPr>
      <w:r>
        <w:t xml:space="preserve">3.1. Сравнительная таблица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200"/>
        <w:gridCol w:w="16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Ollama нужна?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 уходит в облако?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Cline + лок. модель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Стандартный сценарий: Ollama = backend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Continue.dev + лок. модель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Open-source Copilot. Ollama = backend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OpenCode + лок. модель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Терминальный агент (MIT)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Continue.dev + LM Studio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LM Studio заменяет Ollama (GUI)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Cline + облачный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токены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Платите за Claude/GPT/Gemini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Cursor (платный IDE)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$20/мес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Cloud-модели встроены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Windsurf (платный IDE)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$15/мес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Cascade engine встроен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$10/мес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Работает через серверы GitHub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$100–200/мес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Терминальный агент, cloud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Ключевой вывод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Если хотите бесплатно и локально (код не покидает машину) — Ollama нужна. Если платите за облако (Cursor, Copilot, Claude) — не нужна, но код уходит на чужие серверы. Единственная альтернатива Ollama для локальной работы — LM Studio (GUI, но та же суть).</w:t>
            </w:r>
          </w:p>
        </w:tc>
      </w:tr>
    </w:tbl>
    <w:p>
      <w:pPr>
        <w:pStyle w:val="Heading2"/>
      </w:pPr>
      <w:r>
        <w:t xml:space="preserve">3.2. Схема: с Ollama (бесплатно, offline)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 пишете задачу в Cline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Ваш компьютер (VS Code)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Cline отправляет запрос на localhost:11434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Ваш компьютер (localhost)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Ollama прогоняет через Qwen 3.5 на GPU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Ваш компьютер (GPU/CPU)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Ollama возвращает ответ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Ваш компьютер (localhost)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Cline показывает diff в VS 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Ваш компьютер (VS Code)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Все 5 шагов — на вашем компьютере. Ничего не уходит в сеть.</w:t>
      </w:r>
    </w:p>
    <w:p>
      <w:pPr>
        <w:pStyle w:val="Heading2"/>
      </w:pPr>
      <w:r>
        <w:t xml:space="preserve">3.3. Схема: без Ollama (облако, платно)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 пишете задачу в Cursor / Copilot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Ваш компьютер (IDE)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 отправляет код + запрос на сервер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Интернет → сервер Anthropic/OpenAI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Модель считает ответ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Чужой сервер (cloud)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Ответ возвращается через интернет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Интернет → ваш компьютер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 показывает результат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Ваш компьютер (IDE)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Шаги 2–4 — через интернет. Ваш код покидает машину.</w:t>
      </w:r>
    </w:p>
    <w:p>
      <w:r>
        <w:br w:type="page"/>
      </w:r>
    </w:p>
    <w:p>
      <w:pPr>
        <w:pStyle w:val="Heading1"/>
      </w:pPr>
      <w:r>
        <w:t xml:space="preserve">4. Альтернативы Ollama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Ollama — не единственный «плеер». Есть альтернативы с той же функцией: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2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Плеер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Интерфейс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выбрать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Ollama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 (terminal)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команда = работает. API OpenAI-совм.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Стандарт. Лучший backend для Cline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LM Studio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GUI (окошко)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ChatGPT-like интерфейс локально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Новички. Не любите терминал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llama.cpp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Макс. контроль, мин. накладные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Продвинутые. Кастомные сценарии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vLLM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Высокая пропускная способность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Серверный деплой, много пользователей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Ollama стал стандартом благодаря простоте: одна команда для установки, одна для запуска модели, API совместим со всеми популярными инструментами. LM Studio — единственная реальная альтернатива для новичков (графический интерфейс, drag-and-drop моделей).</w:t>
      </w:r>
    </w:p>
    <w:p>
      <w:r>
        <w:br w:type="page"/>
      </w:r>
    </w:p>
    <w:p>
      <w:pPr>
        <w:pStyle w:val="Heading1"/>
      </w:pPr>
      <w:r>
        <w:t xml:space="preserve">5. Быстрый старт: Ollama + Cline + Qwen 3.5</w:t>
      </w:r>
    </w:p>
    <w:p>
      <w:pPr>
        <w:pStyle w:val="Heading2"/>
      </w:pPr>
      <w:r>
        <w:t xml:space="preserve">5.1. Установка Ollama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Linux / macOS: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одна команда в терминале:</w:t>
      </w:r>
    </w:p>
    <w:p>
      <w:pPr>
        <w:spacing w:after="160" w:line="300"/>
      </w:pPr>
      <w:r>
        <w:rPr>
          <w:rFonts w:ascii="Consolas" w:cs="Consolas" w:eastAsia="Consolas" w:hAnsi="Consolas"/>
          <w:color w:val="534AB7"/>
          <w:sz w:val="20"/>
          <w:szCs w:val="20"/>
        </w:rPr>
        <w:t xml:space="preserve">curl -fsSL https://ollama.com/install.sh | sh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Windows: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скачать установщик с ollama.com и запустить.</w:t>
      </w:r>
    </w:p>
    <w:p>
      <w:pPr>
        <w:pStyle w:val="Heading2"/>
      </w:pPr>
      <w:r>
        <w:t xml:space="preserve">5.2. Загрузка модели</w:t>
      </w:r>
    </w:p>
    <w:p>
      <w:pPr>
        <w:spacing w:after="160" w:line="300"/>
      </w:pPr>
      <w:r>
        <w:rPr>
          <w:rFonts w:ascii="Consolas" w:cs="Consolas" w:eastAsia="Consolas" w:hAnsi="Consolas"/>
          <w:color w:val="534AB7"/>
          <w:sz w:val="20"/>
          <w:szCs w:val="20"/>
        </w:rPr>
        <w:t xml:space="preserve">ollama run qwen3.5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Первый запуск скачает модель (~5–10 GB). Последующие — из кэша, мгновенно. Можно сразу общаться в терминале.</w:t>
      </w:r>
    </w:p>
    <w:p>
      <w:pPr>
        <w:pStyle w:val="Heading2"/>
      </w:pPr>
      <w:r>
        <w:t xml:space="preserve">5.3. Подключение Cline в VS Code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Установите расширение Cline из VS Code Marketplace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 настройках Cline: API Provider = </w:t>
      </w:r>
      <w:r>
        <w:rPr>
          <w:rFonts w:ascii="Consolas" w:cs="Consolas" w:eastAsia="Consolas" w:hAnsi="Consolas"/>
          <w:color w:val="534AB7"/>
          <w:sz w:val="20"/>
          <w:szCs w:val="20"/>
        </w:rPr>
        <w:t xml:space="preserve">Ollama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 URL = </w:t>
      </w:r>
      <w:r>
        <w:rPr>
          <w:rFonts w:ascii="Consolas" w:cs="Consolas" w:eastAsia="Consolas" w:hAnsi="Consolas"/>
          <w:color w:val="534AB7"/>
          <w:sz w:val="20"/>
          <w:szCs w:val="20"/>
        </w:rPr>
        <w:t xml:space="preserve">http://localhost:11434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 = </w:t>
      </w:r>
      <w:r>
        <w:rPr>
          <w:rFonts w:ascii="Consolas" w:cs="Consolas" w:eastAsia="Consolas" w:hAnsi="Consolas"/>
          <w:color w:val="534AB7"/>
          <w:sz w:val="20"/>
          <w:szCs w:val="20"/>
        </w:rPr>
        <w:t xml:space="preserve">qwen3.5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(или </w:t>
      </w:r>
      <w:r>
        <w:rPr>
          <w:rFonts w:ascii="Consolas" w:cs="Consolas" w:eastAsia="Consolas" w:hAnsi="Consolas"/>
          <w:color w:val="534AB7"/>
          <w:sz w:val="20"/>
          <w:szCs w:val="20"/>
        </w:rPr>
        <w:t xml:space="preserve">qwen3-coder-next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для кодинга)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Готово. Пишите задачи в чате Cline.</w:t>
      </w:r>
    </w:p>
    <w:p>
      <w:pPr>
        <w:pStyle w:val="Heading2"/>
      </w:pPr>
      <w:r>
        <w:t xml:space="preserve">5.4. Дополнительные модели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Можно установить несколько моделей и переключаться между ними:</w:t>
      </w:r>
    </w:p>
    <w:p>
      <w:pPr>
        <w:spacing w:after="160" w:line="300"/>
      </w:pPr>
      <w:r>
        <w:rPr>
          <w:rFonts w:ascii="Consolas" w:cs="Consolas" w:eastAsia="Consolas" w:hAnsi="Consolas"/>
          <w:color w:val="534AB7"/>
          <w:sz w:val="20"/>
          <w:szCs w:val="20"/>
        </w:rPr>
        <w:t xml:space="preserve">ollama pull qwen3-coder-next   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# лучший для кодинга</w:t>
      </w:r>
    </w:p>
    <w:p>
      <w:pPr>
        <w:spacing w:after="160" w:line="300"/>
      </w:pPr>
      <w:r>
        <w:rPr>
          <w:rFonts w:ascii="Consolas" w:cs="Consolas" w:eastAsia="Consolas" w:hAnsi="Consolas"/>
          <w:color w:val="534AB7"/>
          <w:sz w:val="20"/>
          <w:szCs w:val="20"/>
        </w:rPr>
        <w:t xml:space="preserve">ollama pull deepseek-r1:14b    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# лучший для дебага</w:t>
      </w:r>
    </w:p>
    <w:p>
      <w:pPr>
        <w:spacing w:after="160" w:line="300"/>
      </w:pPr>
      <w:r>
        <w:rPr>
          <w:rFonts w:ascii="Consolas" w:cs="Consolas" w:eastAsia="Consolas" w:hAnsi="Consolas"/>
          <w:color w:val="534AB7"/>
          <w:sz w:val="20"/>
          <w:szCs w:val="20"/>
        </w:rPr>
        <w:t xml:space="preserve">ollama pull llama3.3:70b       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# GPT-4 класс (нужно 32+ GB RAM)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Переключение — просто меняете название модели в настройках Cline. Как переключение каналов.</w:t>
      </w:r>
    </w:p>
    <w:p>
      <w:r>
        <w:br w:type="page"/>
      </w:r>
    </w:p>
    <w:p>
      <w:pPr>
        <w:pStyle w:val="Heading1"/>
      </w:pPr>
      <w:r>
        <w:t xml:space="preserve">6. Глоссарий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Термины, использованные в этом документе.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Ollama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Программа для запуска AI-моделей локально. Для чайников: VLC для AI. Скачал, запустил, работает.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Backend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Программа, которая работает в фоне и делает всю вычислительную работу. Для чайников: кухня ресторана. Вы не видите её, но там готовят ваш заказ.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API (Application Programming Interface)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Способ общения между программами. Ollama предоставляет API на localhost:11434. Для чайников: как окошко выдачи в ресторане — официант передаёт заказ, получает блюдо.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localhost:11434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Адрес Ollama на вашем компьютере. localhost = «этот компьютер». 11434 = номер порта. Для чайников: как внутренний телефон в офисе — звонок не выходит за пределы здания.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Extension (расширение)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Дополнение к VS Code. Cline, Continue.dev, Copilot — всё расширения. Для чайников: как приложение на телефоне — добавляет новые возможности.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LM Studio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Графический аналог Ollama. ChatGPT-like интерфейс, но локально. Для чайников: как Ollama, но с красивым окошком вместо чёрного экрана.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Cloud / Облако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Серверы в интернете, принадлежащие Anthropic, OpenAI, Google. Для чайников: чужой компьютер, на который вы отправляете свой код для обработки.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diff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Показ различий между старым и новым кодом. Красное = удалено, зелёное = добавлено. Для чайников: как режим исправлений в Word — видно что изменили.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Данные актуальны на 31 марта 2026 года. Связанные документы: AI_Tools_CPP_Python_Report_2026.docx, Offline_AI_Guide_2026.docx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—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8"/>
        <w:szCs w:val="18"/>
      </w:rPr>
      <w:t xml:space="preserve">Ollama и AI-модели: роль, архитектура, варианты использования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C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2026-04-02T05:13:19.836Z</dcterms:created>
  <dcterms:modified xsi:type="dcterms:W3CDTF">2026-04-02T05:13:19.837Z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