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ECBC" w14:textId="506FB578" w:rsidR="0076434A" w:rsidRPr="000519D0" w:rsidRDefault="0076434A" w:rsidP="0076434A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 w:rsidRPr="000519D0">
        <w:rPr>
          <w:b/>
          <w:bCs/>
          <w:color w:val="000000"/>
          <w:spacing w:val="3"/>
          <w:sz w:val="24"/>
          <w:szCs w:val="24"/>
          <w:u w:val="single"/>
        </w:rPr>
        <w:t>T62 Tutorial 9</w:t>
      </w:r>
    </w:p>
    <w:p w14:paraId="18A19E79" w14:textId="77777777" w:rsidR="0076434A" w:rsidRPr="000519D0" w:rsidRDefault="0076434A" w:rsidP="0076434A">
      <w:pPr>
        <w:rPr>
          <w:sz w:val="24"/>
          <w:szCs w:val="24"/>
        </w:rPr>
      </w:pPr>
    </w:p>
    <w:p w14:paraId="0B4947F3" w14:textId="77777777" w:rsidR="0076434A" w:rsidRPr="000519D0" w:rsidRDefault="0076434A" w:rsidP="0076434A">
      <w:pPr>
        <w:widowControl/>
        <w:autoSpaceDE/>
        <w:autoSpaceDN/>
        <w:adjustRightInd/>
        <w:rPr>
          <w:sz w:val="24"/>
          <w:szCs w:val="24"/>
        </w:rPr>
        <w:sectPr w:rsidR="0076434A" w:rsidRPr="000519D0" w:rsidSect="00B34EF5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4F6EA2" w14:textId="77777777" w:rsidR="0076434A" w:rsidRPr="000519D0" w:rsidRDefault="0076434A" w:rsidP="0076434A">
      <w:pPr>
        <w:rPr>
          <w:sz w:val="24"/>
          <w:szCs w:val="24"/>
        </w:rPr>
        <w:sectPr w:rsidR="0076434A" w:rsidRPr="000519D0" w:rsidSect="00CD4169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6D46897D" w14:textId="77777777" w:rsidR="00202E73" w:rsidRPr="000519D0" w:rsidRDefault="00202E73" w:rsidP="00202E73">
      <w:pPr>
        <w:rPr>
          <w:sz w:val="24"/>
          <w:szCs w:val="24"/>
        </w:rPr>
      </w:pPr>
    </w:p>
    <w:p w14:paraId="46158329" w14:textId="77777777" w:rsidR="00284CFB" w:rsidRPr="000519D0" w:rsidRDefault="00284CFB" w:rsidP="00284CFB">
      <w:pPr>
        <w:pStyle w:val="a4"/>
        <w:numPr>
          <w:ilvl w:val="0"/>
          <w:numId w:val="14"/>
        </w:numPr>
        <w:ind w:hanging="720"/>
        <w:rPr>
          <w:sz w:val="24"/>
          <w:szCs w:val="24"/>
        </w:rPr>
      </w:pPr>
      <w:r w:rsidRPr="000519D0">
        <w:rPr>
          <w:sz w:val="24"/>
          <w:szCs w:val="24"/>
        </w:rPr>
        <w:t>Given that the clock frequency is 4 MHz, calculate T</w:t>
      </w:r>
      <w:r w:rsidRPr="000519D0">
        <w:rPr>
          <w:sz w:val="24"/>
          <w:szCs w:val="24"/>
          <w:vertAlign w:val="subscript"/>
        </w:rPr>
        <w:t>ACQ</w:t>
      </w:r>
      <w:r w:rsidRPr="000519D0">
        <w:rPr>
          <w:sz w:val="24"/>
          <w:szCs w:val="24"/>
        </w:rPr>
        <w:t xml:space="preserve"> and T</w:t>
      </w:r>
      <w:r w:rsidRPr="000519D0">
        <w:rPr>
          <w:sz w:val="24"/>
          <w:szCs w:val="24"/>
          <w:vertAlign w:val="subscript"/>
        </w:rPr>
        <w:t>AD</w:t>
      </w:r>
      <w:r w:rsidRPr="000519D0">
        <w:rPr>
          <w:sz w:val="24"/>
          <w:szCs w:val="24"/>
        </w:rPr>
        <w:t>.</w:t>
      </w:r>
    </w:p>
    <w:p w14:paraId="42559463" w14:textId="77777777" w:rsidR="00284CFB" w:rsidRPr="000519D0" w:rsidRDefault="00284CFB" w:rsidP="00284CFB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(4 marks)</w:t>
      </w:r>
    </w:p>
    <w:p w14:paraId="2E01BBDE" w14:textId="64C3B4E0" w:rsidR="0076434A" w:rsidRPr="000519D0" w:rsidRDefault="0076434A" w:rsidP="00284CFB">
      <w:pPr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∵ADCON2 </m:t>
          </m:r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 xml:space="preserve">= 0x88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10001000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06466278" w14:textId="77777777" w:rsidR="0076434A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∴T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Fosc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=0.5μs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367E1864" w14:textId="03AF7605" w:rsidR="0076434A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∴T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ACQ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=1μs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3CE37774" w14:textId="77777777" w:rsidR="00284CFB" w:rsidRPr="000519D0" w:rsidRDefault="00284CFB" w:rsidP="00284CFB">
      <w:pPr>
        <w:pStyle w:val="a4"/>
        <w:widowControl/>
        <w:numPr>
          <w:ilvl w:val="0"/>
          <w:numId w:val="14"/>
        </w:numPr>
        <w:autoSpaceDE/>
        <w:autoSpaceDN/>
        <w:adjustRightInd/>
        <w:ind w:hanging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Given that the clock frequency is 4 MHz, show the changed instruction so that T</w:t>
      </w:r>
      <w:r w:rsidRPr="000519D0">
        <w:rPr>
          <w:sz w:val="24"/>
          <w:szCs w:val="24"/>
          <w:vertAlign w:val="subscript"/>
        </w:rPr>
        <w:t>ACQ</w:t>
      </w:r>
      <w:r w:rsidRPr="000519D0">
        <w:rPr>
          <w:sz w:val="24"/>
          <w:szCs w:val="24"/>
        </w:rPr>
        <w:t xml:space="preserve"> and T</w:t>
      </w:r>
      <w:r w:rsidRPr="000519D0">
        <w:rPr>
          <w:sz w:val="24"/>
          <w:szCs w:val="24"/>
          <w:vertAlign w:val="subscript"/>
        </w:rPr>
        <w:t>AD</w:t>
      </w:r>
      <w:r w:rsidRPr="000519D0">
        <w:rPr>
          <w:sz w:val="24"/>
          <w:szCs w:val="24"/>
        </w:rPr>
        <w:t xml:space="preserve"> are equal to 8</w:t>
      </w:r>
      <w:r w:rsidRPr="000519D0">
        <w:rPr>
          <w:sz w:val="24"/>
          <w:szCs w:val="24"/>
        </w:rPr>
        <w:sym w:font="Symbol" w:char="F06D"/>
      </w:r>
      <w:r w:rsidRPr="000519D0">
        <w:rPr>
          <w:sz w:val="24"/>
          <w:szCs w:val="24"/>
        </w:rPr>
        <w:t>s and 1</w:t>
      </w:r>
      <w:r w:rsidRPr="000519D0">
        <w:rPr>
          <w:sz w:val="24"/>
          <w:szCs w:val="24"/>
        </w:rPr>
        <w:sym w:font="Symbol" w:char="F06D"/>
      </w:r>
      <w:r w:rsidRPr="000519D0">
        <w:rPr>
          <w:sz w:val="24"/>
          <w:szCs w:val="24"/>
        </w:rPr>
        <w:t>s, respectively.</w:t>
      </w:r>
    </w:p>
    <w:p w14:paraId="7D6A649E" w14:textId="77777777" w:rsidR="00284CFB" w:rsidRPr="000519D0" w:rsidRDefault="00284CFB" w:rsidP="00284CFB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(4 marks)</w:t>
      </w:r>
    </w:p>
    <w:p w14:paraId="75A30C8A" w14:textId="01F5A08A" w:rsidR="00284CFB" w:rsidRPr="000519D0" w:rsidRDefault="00284CFB" w:rsidP="00284CFB">
      <w:pPr>
        <w:jc w:val="both"/>
        <w:rPr>
          <w:sz w:val="24"/>
          <w:szCs w:val="24"/>
        </w:rPr>
      </w:pPr>
    </w:p>
    <w:p w14:paraId="471C7579" w14:textId="3DCA51B6" w:rsidR="007420DF" w:rsidRPr="000519D0" w:rsidRDefault="00CF079D" w:rsidP="00284CF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Fosc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15AD86AA" w14:textId="20F51171" w:rsidR="007420DF" w:rsidRPr="000519D0" w:rsidRDefault="00CF079D" w:rsidP="00284CFB">
      <w:pPr>
        <w:jc w:val="both"/>
        <w:rPr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ACQ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=y×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8×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=y×1×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230B0A3" w14:textId="77777777" w:rsidR="007420DF" w:rsidRPr="000519D0" w:rsidRDefault="007420DF" w:rsidP="00284CFB">
      <w:pPr>
        <w:jc w:val="both"/>
        <w:rPr>
          <w:sz w:val="24"/>
          <w:szCs w:val="24"/>
        </w:rPr>
      </w:pPr>
    </w:p>
    <w:p w14:paraId="6B7CBC19" w14:textId="17A3CE5E" w:rsidR="007420DF" w:rsidRPr="000519D0" w:rsidRDefault="007420DF" w:rsidP="00284CFB">
      <w:pPr>
        <w:jc w:val="both"/>
        <w:rPr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ADCON2</m:t>
          </m:r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>=10100100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0xA4 </m:t>
          </m:r>
        </m:oMath>
      </m:oMathPara>
    </w:p>
    <w:p w14:paraId="420375AD" w14:textId="77777777" w:rsidR="007420DF" w:rsidRPr="000519D0" w:rsidRDefault="007420DF" w:rsidP="00284CFB">
      <w:pPr>
        <w:jc w:val="both"/>
        <w:rPr>
          <w:sz w:val="24"/>
          <w:szCs w:val="24"/>
          <w:vertAlign w:val="subscript"/>
        </w:rPr>
      </w:pPr>
    </w:p>
    <w:p w14:paraId="40D95B6C" w14:textId="6B817477" w:rsidR="007420DF" w:rsidRPr="000519D0" w:rsidRDefault="007420DF" w:rsidP="00284CFB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ab/>
        <w:t>Changed instruction:</w:t>
      </w:r>
    </w:p>
    <w:p w14:paraId="600D84D8" w14:textId="77777777" w:rsidR="007420DF" w:rsidRPr="000519D0" w:rsidRDefault="007420DF" w:rsidP="007420DF">
      <w:pPr>
        <w:ind w:firstLine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movlw 0xA4</w:t>
      </w:r>
    </w:p>
    <w:p w14:paraId="01AE4EEE" w14:textId="77777777" w:rsidR="007420DF" w:rsidRPr="000519D0" w:rsidRDefault="007420DF" w:rsidP="007420DF">
      <w:pPr>
        <w:ind w:firstLine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t>movwf ADCON2, A</w:t>
      </w:r>
    </w:p>
    <w:p w14:paraId="59AB2AB2" w14:textId="77777777" w:rsidR="0076434A" w:rsidRPr="000519D0" w:rsidRDefault="0076434A" w:rsidP="00284CFB">
      <w:pPr>
        <w:jc w:val="both"/>
        <w:rPr>
          <w:sz w:val="24"/>
          <w:szCs w:val="24"/>
        </w:rPr>
      </w:pPr>
    </w:p>
    <w:p w14:paraId="0B24EFD0" w14:textId="77777777" w:rsidR="00284CFB" w:rsidRPr="000519D0" w:rsidRDefault="00284CFB" w:rsidP="00284CFB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Use the MPLAB (choose Pickit 3 as the Debugger) to examine the program.</w:t>
      </w:r>
    </w:p>
    <w:p w14:paraId="2310C4C6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Open a watch windrow to check PRODH and PRODL</w:t>
      </w:r>
    </w:p>
    <w:p w14:paraId="55599AF9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Set a break point at the first NOP instruction.</w:t>
      </w:r>
    </w:p>
    <w:p w14:paraId="699B2164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Tune the variable resistor.</w:t>
      </w:r>
    </w:p>
    <w:p w14:paraId="7F5CD87C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Press “Run” button.</w:t>
      </w:r>
    </w:p>
    <w:p w14:paraId="27EA011D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Check the contents at PRODH and PRODL.</w:t>
      </w:r>
    </w:p>
    <w:p w14:paraId="573976F2" w14:textId="77777777" w:rsidR="001A1D65" w:rsidRPr="000519D0" w:rsidRDefault="00A5714D" w:rsidP="00284CFB">
      <w:pPr>
        <w:numPr>
          <w:ilvl w:val="0"/>
          <w:numId w:val="15"/>
        </w:numPr>
        <w:jc w:val="both"/>
        <w:rPr>
          <w:sz w:val="24"/>
          <w:szCs w:val="24"/>
        </w:rPr>
      </w:pPr>
      <w:r w:rsidRPr="000519D0">
        <w:rPr>
          <w:sz w:val="24"/>
          <w:szCs w:val="24"/>
        </w:rPr>
        <w:t xml:space="preserve">Repeat step </w:t>
      </w:r>
      <w:r w:rsidR="00284CFB" w:rsidRPr="000519D0">
        <w:rPr>
          <w:sz w:val="24"/>
          <w:szCs w:val="24"/>
        </w:rPr>
        <w:t>3</w:t>
      </w:r>
      <w:r w:rsidRPr="000519D0">
        <w:rPr>
          <w:sz w:val="24"/>
          <w:szCs w:val="24"/>
        </w:rPr>
        <w:t xml:space="preserve"> to step </w:t>
      </w:r>
      <w:r w:rsidR="00284CFB" w:rsidRPr="000519D0">
        <w:rPr>
          <w:sz w:val="24"/>
          <w:szCs w:val="24"/>
        </w:rPr>
        <w:t>5</w:t>
      </w:r>
      <w:r w:rsidRPr="000519D0">
        <w:rPr>
          <w:sz w:val="24"/>
          <w:szCs w:val="24"/>
        </w:rPr>
        <w:t xml:space="preserve"> for a number of times.</w:t>
      </w:r>
    </w:p>
    <w:p w14:paraId="529511B5" w14:textId="77777777" w:rsidR="00284CFB" w:rsidRPr="000519D0" w:rsidRDefault="00284CFB" w:rsidP="00284CFB">
      <w:pPr>
        <w:jc w:val="both"/>
        <w:rPr>
          <w:sz w:val="24"/>
          <w:szCs w:val="24"/>
        </w:rPr>
      </w:pPr>
    </w:p>
    <w:p w14:paraId="04BA1EB5" w14:textId="77777777" w:rsidR="000519D0" w:rsidRDefault="000519D0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526E5" w14:textId="17391A7E" w:rsidR="00284CFB" w:rsidRPr="000519D0" w:rsidRDefault="00284CFB" w:rsidP="00284CFB">
      <w:pPr>
        <w:pStyle w:val="a4"/>
        <w:widowControl/>
        <w:numPr>
          <w:ilvl w:val="0"/>
          <w:numId w:val="14"/>
        </w:numPr>
        <w:autoSpaceDE/>
        <w:autoSpaceDN/>
        <w:adjustRightInd/>
        <w:ind w:hanging="720"/>
        <w:jc w:val="both"/>
        <w:rPr>
          <w:sz w:val="24"/>
          <w:szCs w:val="24"/>
        </w:rPr>
      </w:pPr>
      <w:r w:rsidRPr="000519D0">
        <w:rPr>
          <w:sz w:val="24"/>
          <w:szCs w:val="24"/>
        </w:rPr>
        <w:lastRenderedPageBreak/>
        <w:t xml:space="preserve">Write a program that performs the ADC operation on AN0 with 8-bit resolution and display the 8-bit value on the 8 LEDs using PORTD. </w:t>
      </w:r>
      <w:r w:rsidR="003F198A" w:rsidRPr="000519D0">
        <w:rPr>
          <w:sz w:val="24"/>
          <w:szCs w:val="24"/>
        </w:rPr>
        <w:t>Copy the program from the editor window.</w:t>
      </w:r>
    </w:p>
    <w:p w14:paraId="7B41E65F" w14:textId="77777777" w:rsidR="00E44F2B" w:rsidRPr="000519D0" w:rsidRDefault="00E44F2B" w:rsidP="00BD0003">
      <w:pPr>
        <w:jc w:val="right"/>
        <w:rPr>
          <w:sz w:val="24"/>
          <w:szCs w:val="24"/>
        </w:rPr>
      </w:pPr>
      <w:r w:rsidRPr="000519D0">
        <w:rPr>
          <w:sz w:val="24"/>
          <w:szCs w:val="24"/>
        </w:rPr>
        <w:t>(</w:t>
      </w:r>
      <w:r w:rsidR="00284CFB" w:rsidRPr="000519D0">
        <w:rPr>
          <w:sz w:val="24"/>
          <w:szCs w:val="24"/>
        </w:rPr>
        <w:t>8</w:t>
      </w:r>
      <w:r w:rsidRPr="000519D0">
        <w:rPr>
          <w:sz w:val="24"/>
          <w:szCs w:val="24"/>
        </w:rPr>
        <w:t xml:space="preserve"> marks)</w:t>
      </w:r>
    </w:p>
    <w:p w14:paraId="690234A3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LIST P=18F4520 ;directive to define processor</w:t>
      </w:r>
    </w:p>
    <w:p w14:paraId="14AA42E2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#include &lt;P18F4520.INC&gt; ;CPU specific variable definitions</w:t>
      </w:r>
    </w:p>
    <w:p w14:paraId="62D4A0A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12233A1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OSC = XT</w:t>
      </w:r>
    </w:p>
    <w:p w14:paraId="6C78A35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WDT = OFF</w:t>
      </w:r>
    </w:p>
    <w:p w14:paraId="6B1F9E7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CONFIG LVP = OFF</w:t>
      </w:r>
    </w:p>
    <w:p w14:paraId="370F354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5D7C2D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ORG 0x0000</w:t>
      </w:r>
    </w:p>
    <w:p w14:paraId="7FF11ED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6039D608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goto Start</w:t>
      </w:r>
    </w:p>
    <w:p w14:paraId="25D4D15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ORG 0x400</w:t>
      </w:r>
    </w:p>
    <w:p w14:paraId="706FC7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0B4C2638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Start:      </w:t>
      </w:r>
    </w:p>
    <w:p w14:paraId="0362FB4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0x01          ; select channel AN0 and enable A/D</w:t>
      </w:r>
    </w:p>
    <w:p w14:paraId="074D95F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ADCON0, A</w:t>
      </w:r>
    </w:p>
    <w:p w14:paraId="467F557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0x0E          ; use VDD &amp; VSS as reference voltages &amp;</w:t>
      </w:r>
    </w:p>
    <w:p w14:paraId="1DFF62B2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ADCON1, A     ; configure channel AN0 as analog input</w:t>
      </w:r>
    </w:p>
    <w:p w14:paraId="697A08A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movlw 0x08          ; select right justification, set TACQ and TAD</w:t>
      </w:r>
    </w:p>
    <w:p w14:paraId="09ABAFA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movwf ADCON2, A     ; 00 001 000</w:t>
      </w:r>
    </w:p>
    <w:p w14:paraId="1A7EC5EE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clrf TRISD</w:t>
      </w:r>
    </w:p>
    <w:p w14:paraId="0C7C05A5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clrf PORTD</w:t>
      </w:r>
    </w:p>
    <w:p w14:paraId="0CF137AD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1CF1AC2F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Here:       </w:t>
      </w:r>
    </w:p>
    <w:p w14:paraId="7E6753B9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bsf ADCON0, GO, A       ; start A/D conversion</w:t>
      </w:r>
    </w:p>
    <w:p w14:paraId="5D03D971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wait_con:   </w:t>
      </w:r>
    </w:p>
    <w:p w14:paraId="77B999FE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btfsc ADCON0, DONE, A   ; wait until conversion is done</w:t>
      </w:r>
    </w:p>
    <w:p w14:paraId="26558C3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bra wait_con</w:t>
      </w:r>
    </w:p>
    <w:p w14:paraId="3AF156BA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ADRESH, PRODH     ; save conversion result</w:t>
      </w:r>
    </w:p>
    <w:p w14:paraId="5798E640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ADRESL, PRODL</w:t>
      </w:r>
    </w:p>
    <w:p w14:paraId="1FC6066F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nop</w:t>
      </w:r>
    </w:p>
    <w:p w14:paraId="0AF19A5B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nop</w:t>
      </w:r>
    </w:p>
    <w:p w14:paraId="71BB5A37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movff PRODH, PORTD</w:t>
      </w:r>
    </w:p>
    <w:p w14:paraId="3B80E2EC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 xml:space="preserve">    goto Here</w:t>
      </w:r>
    </w:p>
    <w:p w14:paraId="5A8E43C9" w14:textId="77777777" w:rsidR="00C03543" w:rsidRPr="00C03543" w:rsidRDefault="00C03543" w:rsidP="00C03543">
      <w:pPr>
        <w:widowControl/>
        <w:autoSpaceDE/>
        <w:autoSpaceDN/>
        <w:adjustRightInd/>
        <w:rPr>
          <w:sz w:val="24"/>
          <w:szCs w:val="24"/>
        </w:rPr>
      </w:pPr>
    </w:p>
    <w:p w14:paraId="2A2FB9C8" w14:textId="1ECB5DDF" w:rsidR="004F2F9B" w:rsidRDefault="00C03543" w:rsidP="00C03543">
      <w:pPr>
        <w:widowControl/>
        <w:autoSpaceDE/>
        <w:autoSpaceDN/>
        <w:adjustRightInd/>
        <w:rPr>
          <w:sz w:val="24"/>
          <w:szCs w:val="24"/>
        </w:rPr>
      </w:pPr>
      <w:r w:rsidRPr="00C03543">
        <w:rPr>
          <w:sz w:val="24"/>
          <w:szCs w:val="24"/>
        </w:rPr>
        <w:t>END</w:t>
      </w:r>
    </w:p>
    <w:p w14:paraId="6AC11D51" w14:textId="77777777" w:rsidR="00C03543" w:rsidRPr="000519D0" w:rsidRDefault="00C03543" w:rsidP="00686137">
      <w:pPr>
        <w:widowControl/>
        <w:autoSpaceDE/>
        <w:autoSpaceDN/>
        <w:adjustRightInd/>
        <w:rPr>
          <w:sz w:val="24"/>
          <w:szCs w:val="24"/>
        </w:rPr>
      </w:pPr>
    </w:p>
    <w:p w14:paraId="03F6FD75" w14:textId="77777777" w:rsidR="004F2F9B" w:rsidRPr="000519D0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35663624" w14:textId="77777777" w:rsidR="00C23931" w:rsidRPr="000519D0" w:rsidRDefault="00C23931" w:rsidP="00C23931">
      <w:pPr>
        <w:rPr>
          <w:b/>
          <w:sz w:val="24"/>
          <w:szCs w:val="24"/>
          <w:u w:val="single"/>
        </w:rPr>
      </w:pPr>
      <w:r w:rsidRPr="000519D0">
        <w:rPr>
          <w:b/>
          <w:sz w:val="24"/>
          <w:szCs w:val="24"/>
          <w:u w:val="single"/>
        </w:rPr>
        <w:t>Submission</w:t>
      </w:r>
    </w:p>
    <w:p w14:paraId="2D37C53E" w14:textId="77777777" w:rsidR="00C23931" w:rsidRPr="000519D0" w:rsidRDefault="00C23931" w:rsidP="00C23931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 xml:space="preserve">Enter your name, student ID number, and the answers in the MS Word document file. Re-name the file with your student ID number, e.g. 12345678.docx. </w:t>
      </w:r>
      <w:r w:rsidRPr="000519D0">
        <w:rPr>
          <w:b/>
          <w:color w:val="FF0000"/>
          <w:sz w:val="24"/>
          <w:szCs w:val="24"/>
        </w:rPr>
        <w:t>Deduct 4 marks for wrong file name.</w:t>
      </w:r>
    </w:p>
    <w:p w14:paraId="4F969DE9" w14:textId="77777777" w:rsidR="00C23931" w:rsidRPr="000519D0" w:rsidRDefault="00C23931" w:rsidP="00C23931">
      <w:pPr>
        <w:jc w:val="both"/>
        <w:rPr>
          <w:sz w:val="24"/>
          <w:szCs w:val="24"/>
        </w:rPr>
      </w:pPr>
      <w:r w:rsidRPr="000519D0">
        <w:rPr>
          <w:sz w:val="24"/>
          <w:szCs w:val="24"/>
        </w:rPr>
        <w:t>Submit the file by e-mail (</w:t>
      </w:r>
      <w:hyperlink r:id="rId7" w:history="1">
        <w:r w:rsidRPr="000519D0">
          <w:rPr>
            <w:rStyle w:val="a5"/>
            <w:sz w:val="24"/>
            <w:szCs w:val="24"/>
          </w:rPr>
          <w:t>itklchan@cityu.edu.hk</w:t>
        </w:r>
      </w:hyperlink>
      <w:r w:rsidRPr="000519D0">
        <w:rPr>
          <w:sz w:val="24"/>
          <w:szCs w:val="24"/>
        </w:rPr>
        <w:t xml:space="preserve">) before 3:00 pm. </w:t>
      </w:r>
      <w:r w:rsidRPr="000519D0">
        <w:rPr>
          <w:b/>
          <w:color w:val="FF0000"/>
          <w:sz w:val="24"/>
          <w:szCs w:val="24"/>
        </w:rPr>
        <w:t>Late submission will not be accepted.</w:t>
      </w:r>
    </w:p>
    <w:p w14:paraId="6034CAEF" w14:textId="77777777" w:rsidR="000133ED" w:rsidRPr="000519D0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0519D0" w:rsidSect="0076434A">
      <w:type w:val="continuous"/>
      <w:pgSz w:w="12240" w:h="15840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FF58" w14:textId="77777777" w:rsidR="00CF079D" w:rsidRDefault="00CF079D" w:rsidP="00033854">
      <w:r>
        <w:separator/>
      </w:r>
    </w:p>
  </w:endnote>
  <w:endnote w:type="continuationSeparator" w:id="0">
    <w:p w14:paraId="5F7702FB" w14:textId="77777777" w:rsidR="00CF079D" w:rsidRDefault="00CF079D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4E6D" w14:textId="77777777" w:rsidR="00CF079D" w:rsidRDefault="00CF079D" w:rsidP="00033854">
      <w:r>
        <w:separator/>
      </w:r>
    </w:p>
  </w:footnote>
  <w:footnote w:type="continuationSeparator" w:id="0">
    <w:p w14:paraId="5957D17E" w14:textId="77777777" w:rsidR="00CF079D" w:rsidRDefault="00CF079D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64BE"/>
    <w:multiLevelType w:val="hybridMultilevel"/>
    <w:tmpl w:val="547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40F36"/>
    <w:multiLevelType w:val="hybridMultilevel"/>
    <w:tmpl w:val="57F26BC6"/>
    <w:lvl w:ilvl="0" w:tplc="199E1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7862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0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A3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87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7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42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27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0A1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DC94704"/>
    <w:multiLevelType w:val="hybridMultilevel"/>
    <w:tmpl w:val="36C48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816D7"/>
    <w:multiLevelType w:val="hybridMultilevel"/>
    <w:tmpl w:val="E6F0030C"/>
    <w:lvl w:ilvl="0" w:tplc="73B0B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6C3"/>
    <w:multiLevelType w:val="hybridMultilevel"/>
    <w:tmpl w:val="7F44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14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519D0"/>
    <w:rsid w:val="00064467"/>
    <w:rsid w:val="000723F2"/>
    <w:rsid w:val="000815DA"/>
    <w:rsid w:val="000835F2"/>
    <w:rsid w:val="000E20E5"/>
    <w:rsid w:val="0011208F"/>
    <w:rsid w:val="0015120C"/>
    <w:rsid w:val="001559CB"/>
    <w:rsid w:val="00156456"/>
    <w:rsid w:val="001812FF"/>
    <w:rsid w:val="001931FA"/>
    <w:rsid w:val="001A1D65"/>
    <w:rsid w:val="001A2886"/>
    <w:rsid w:val="00202E73"/>
    <w:rsid w:val="002136F9"/>
    <w:rsid w:val="00216938"/>
    <w:rsid w:val="002240A7"/>
    <w:rsid w:val="002659A7"/>
    <w:rsid w:val="00284CFB"/>
    <w:rsid w:val="002A54E2"/>
    <w:rsid w:val="002B7A43"/>
    <w:rsid w:val="002F07F3"/>
    <w:rsid w:val="003159F7"/>
    <w:rsid w:val="00396AD2"/>
    <w:rsid w:val="003B7233"/>
    <w:rsid w:val="003C41CD"/>
    <w:rsid w:val="003C76B8"/>
    <w:rsid w:val="003D7E03"/>
    <w:rsid w:val="003F198A"/>
    <w:rsid w:val="003F6CB2"/>
    <w:rsid w:val="00441FB4"/>
    <w:rsid w:val="00445EFD"/>
    <w:rsid w:val="00494C15"/>
    <w:rsid w:val="004A18F6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17245"/>
    <w:rsid w:val="00632DD7"/>
    <w:rsid w:val="00643E92"/>
    <w:rsid w:val="006534EE"/>
    <w:rsid w:val="00680035"/>
    <w:rsid w:val="00681CA9"/>
    <w:rsid w:val="00686137"/>
    <w:rsid w:val="00695BA9"/>
    <w:rsid w:val="006C789E"/>
    <w:rsid w:val="006E0CB9"/>
    <w:rsid w:val="006F65AB"/>
    <w:rsid w:val="007052CD"/>
    <w:rsid w:val="00716588"/>
    <w:rsid w:val="007247AD"/>
    <w:rsid w:val="007420DF"/>
    <w:rsid w:val="007456F1"/>
    <w:rsid w:val="007468DB"/>
    <w:rsid w:val="00750B5E"/>
    <w:rsid w:val="007541AC"/>
    <w:rsid w:val="00754F0E"/>
    <w:rsid w:val="0076434A"/>
    <w:rsid w:val="007708C2"/>
    <w:rsid w:val="007924AB"/>
    <w:rsid w:val="008159F1"/>
    <w:rsid w:val="00825BB4"/>
    <w:rsid w:val="00825E56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A55"/>
    <w:rsid w:val="008B3F23"/>
    <w:rsid w:val="008B46CE"/>
    <w:rsid w:val="008C2465"/>
    <w:rsid w:val="008D30C8"/>
    <w:rsid w:val="008E4862"/>
    <w:rsid w:val="008F43EB"/>
    <w:rsid w:val="00901F2A"/>
    <w:rsid w:val="00924B66"/>
    <w:rsid w:val="00934915"/>
    <w:rsid w:val="009474BE"/>
    <w:rsid w:val="009615A0"/>
    <w:rsid w:val="00966EF3"/>
    <w:rsid w:val="009716D3"/>
    <w:rsid w:val="009A644B"/>
    <w:rsid w:val="009C13E6"/>
    <w:rsid w:val="009D4599"/>
    <w:rsid w:val="009D68FA"/>
    <w:rsid w:val="009D79BC"/>
    <w:rsid w:val="00A12D80"/>
    <w:rsid w:val="00A34674"/>
    <w:rsid w:val="00A5714D"/>
    <w:rsid w:val="00A80C7B"/>
    <w:rsid w:val="00AB56F7"/>
    <w:rsid w:val="00AD2B52"/>
    <w:rsid w:val="00AD5FF9"/>
    <w:rsid w:val="00AF6934"/>
    <w:rsid w:val="00B020B9"/>
    <w:rsid w:val="00B12DBB"/>
    <w:rsid w:val="00B4055E"/>
    <w:rsid w:val="00B45045"/>
    <w:rsid w:val="00B65F44"/>
    <w:rsid w:val="00B90298"/>
    <w:rsid w:val="00BB62B3"/>
    <w:rsid w:val="00BB6FF7"/>
    <w:rsid w:val="00BD0003"/>
    <w:rsid w:val="00BD0D46"/>
    <w:rsid w:val="00BD5BAA"/>
    <w:rsid w:val="00C03543"/>
    <w:rsid w:val="00C06219"/>
    <w:rsid w:val="00C23931"/>
    <w:rsid w:val="00C5483E"/>
    <w:rsid w:val="00C6368C"/>
    <w:rsid w:val="00C72247"/>
    <w:rsid w:val="00CB7668"/>
    <w:rsid w:val="00CF079D"/>
    <w:rsid w:val="00D0338C"/>
    <w:rsid w:val="00D07405"/>
    <w:rsid w:val="00D10139"/>
    <w:rsid w:val="00D161C5"/>
    <w:rsid w:val="00D77726"/>
    <w:rsid w:val="00D87839"/>
    <w:rsid w:val="00DC7078"/>
    <w:rsid w:val="00DD7713"/>
    <w:rsid w:val="00E03037"/>
    <w:rsid w:val="00E1735E"/>
    <w:rsid w:val="00E24A6B"/>
    <w:rsid w:val="00E25BF8"/>
    <w:rsid w:val="00E44F2B"/>
    <w:rsid w:val="00E71C26"/>
    <w:rsid w:val="00E91A4C"/>
    <w:rsid w:val="00EB1BE6"/>
    <w:rsid w:val="00EB64E3"/>
    <w:rsid w:val="00ED7C4A"/>
    <w:rsid w:val="00EE3EC1"/>
    <w:rsid w:val="00F12982"/>
    <w:rsid w:val="00F2626C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6F0756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  <w:style w:type="character" w:styleId="aa">
    <w:name w:val="Placeholder Text"/>
    <w:basedOn w:val="a0"/>
    <w:uiPriority w:val="99"/>
    <w:semiHidden/>
    <w:rsid w:val="00764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330</Words>
  <Characters>1887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2020-10-29T13:02:00Z</dcterms:created>
  <dcterms:modified xsi:type="dcterms:W3CDTF">2021-08-27T05:31:00Z</dcterms:modified>
</cp:coreProperties>
</file>