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F68" w14:textId="22EA3BA8" w:rsidR="00FC4AE7" w:rsidRDefault="00FC4AE7" w:rsidP="00FC4AE7">
      <w:pPr>
        <w:rPr>
          <w:rFonts w:ascii="Times New Roman" w:hAnsi="Times New Roman" w:cs="Times New Roman"/>
          <w:sz w:val="24"/>
          <w:szCs w:val="24"/>
          <w:lang w:val="en-US"/>
        </w:rPr>
      </w:pPr>
    </w:p>
    <w:p w14:paraId="0EFF5727" w14:textId="77777777" w:rsidR="00B95039" w:rsidRPr="00881393" w:rsidRDefault="00B95039" w:rsidP="00FC4AE7">
      <w:pPr>
        <w:rPr>
          <w:rFonts w:ascii="Times New Roman" w:hAnsi="Times New Roman" w:cs="Times New Roman"/>
          <w:sz w:val="24"/>
          <w:szCs w:val="24"/>
          <w:lang w:val="en-US"/>
        </w:rPr>
      </w:pPr>
    </w:p>
    <w:p w14:paraId="22EE102B" w14:textId="0462EDAB" w:rsidR="00DC16A1" w:rsidRPr="00881393" w:rsidRDefault="00DC16A1" w:rsidP="00FC4AE7">
      <w:pPr>
        <w:rPr>
          <w:rFonts w:ascii="Times New Roman" w:hAnsi="Times New Roman" w:cs="Times New Roman"/>
          <w:sz w:val="24"/>
          <w:szCs w:val="24"/>
          <w:lang w:val="en-US"/>
        </w:rPr>
      </w:pPr>
      <w:r w:rsidRPr="00881393">
        <w:rPr>
          <w:rFonts w:ascii="Times New Roman" w:hAnsi="Times New Roman" w:cs="Times New Roman"/>
          <w:i/>
          <w:iCs/>
          <w:sz w:val="24"/>
          <w:szCs w:val="24"/>
        </w:rPr>
        <w:t>I pledge to follow the Rules on Academic Honesty and understand that violations may lead to severe penalties. (</w:t>
      </w:r>
      <w:r w:rsidRPr="00881393">
        <w:rPr>
          <w:rFonts w:ascii="Times New Roman" w:hAnsi="Times New Roman" w:cs="Times New Roman"/>
          <w:sz w:val="24"/>
          <w:szCs w:val="24"/>
        </w:rPr>
        <w:t xml:space="preserve">Signature) </w:t>
      </w:r>
      <w:r w:rsidR="00B95039">
        <w:rPr>
          <w:rFonts w:ascii="Times New Roman" w:hAnsi="Times New Roman" w:cs="Times New Roman"/>
          <w:sz w:val="24"/>
          <w:szCs w:val="24"/>
        </w:rPr>
        <w:t>//////</w:t>
      </w:r>
    </w:p>
    <w:p w14:paraId="67CA6B6A" w14:textId="77777777" w:rsidR="00DC16A1" w:rsidRPr="00881393" w:rsidRDefault="00DC16A1" w:rsidP="00FC4AE7">
      <w:pPr>
        <w:rPr>
          <w:rFonts w:ascii="Times New Roman" w:hAnsi="Times New Roman" w:cs="Times New Roman"/>
          <w:sz w:val="24"/>
          <w:szCs w:val="24"/>
          <w:lang w:val="en-US"/>
        </w:rPr>
      </w:pPr>
    </w:p>
    <w:p w14:paraId="26EC43AA" w14:textId="11FE88AB" w:rsidR="00FC4AE7" w:rsidRDefault="00FC4AE7" w:rsidP="00FC4AE7">
      <w:pPr>
        <w:rPr>
          <w:rFonts w:ascii="Times New Roman" w:hAnsi="Times New Roman" w:cs="Times New Roman"/>
          <w:sz w:val="24"/>
          <w:szCs w:val="24"/>
          <w:lang w:val="en-US"/>
        </w:rPr>
      </w:pPr>
      <w:r w:rsidRPr="00881393">
        <w:rPr>
          <w:rFonts w:ascii="Times New Roman" w:hAnsi="Times New Roman" w:cs="Times New Roman"/>
          <w:sz w:val="24"/>
          <w:szCs w:val="24"/>
          <w:lang w:val="en-US"/>
        </w:rPr>
        <w:t>Question 1:</w:t>
      </w:r>
    </w:p>
    <w:p w14:paraId="6CCDCB7B" w14:textId="456C1E70"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14:paraId="387E6B9D" w14:textId="18F836D2" w:rsidR="00CE7E17" w:rsidRPr="00163F5D"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R</m:t>
              </m:r>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120×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=0.1012 ms</m:t>
          </m:r>
        </m:oMath>
      </m:oMathPara>
    </w:p>
    <w:p w14:paraId="5FD87E8F" w14:textId="40782B7A"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DA86D1" w14:textId="2CB41588" w:rsidR="00CE7E17" w:rsidRPr="00DD0F5A"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d</m:t>
              </m:r>
            </m:num>
            <m:den>
              <m:r>
                <w:rPr>
                  <w:rFonts w:ascii="Cambria Math" w:hAnsi="Cambria Math" w:cs="Times New Roman"/>
                  <w:sz w:val="24"/>
                  <w:szCs w:val="24"/>
                  <w:lang w:val="en-US"/>
                </w:rPr>
                <m:t>v</m:t>
              </m:r>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=0.1012 ms+</m:t>
          </m:r>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m:rPr>
              <m:sty m:val="p"/>
            </m:rPr>
            <w:rPr>
              <w:rFonts w:ascii="Times New Roman" w:hAnsi="Times New Roman" w:cs="Times New Roman"/>
              <w:sz w:val="24"/>
              <w:szCs w:val="24"/>
              <w:lang w:val="en-US"/>
            </w:rPr>
            <w:br/>
          </m:r>
        </m:oMath>
        <m:oMath>
          <m:r>
            <m:rPr>
              <m:aln/>
            </m:rPr>
            <w:rPr>
              <w:rFonts w:ascii="Cambria Math" w:hAnsi="Cambria Math" w:cs="Times New Roman"/>
              <w:sz w:val="24"/>
              <w:szCs w:val="24"/>
              <w:lang w:val="en-US"/>
            </w:rPr>
            <m:t>=0.10135 ms</m:t>
          </m:r>
        </m:oMath>
      </m:oMathPara>
    </w:p>
    <w:p w14:paraId="5D28C355" w14:textId="0AF8C3E3" w:rsidR="00CE7E17" w:rsidRDefault="00CE7E17" w:rsidP="00CE7E17">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7F843B" w14:textId="6DA36D60" w:rsidR="00CE7E17" w:rsidRPr="0001003F" w:rsidRDefault="00CE7E17" w:rsidP="00CE7E17">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t</m:t>
          </m:r>
          <m:r>
            <m:rPr>
              <m:aln/>
            </m:rPr>
            <w:rPr>
              <w:rFonts w:ascii="Cambria Math" w:hAnsi="Cambria Math" w:cs="Times New Roman"/>
              <w:sz w:val="24"/>
              <w:szCs w:val="24"/>
              <w:lang w:val="en-US"/>
            </w:rPr>
            <m:t>=0.10135 ms+1.3 ms+</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=1.40335ms</m:t>
          </m:r>
        </m:oMath>
      </m:oMathPara>
    </w:p>
    <w:p w14:paraId="38708838" w14:textId="22FA0EB9" w:rsidR="0001003F" w:rsidRDefault="0001003F" w:rsidP="0001003F">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139111" w14:textId="26CF2503" w:rsidR="0001003F" w:rsidRPr="0078791A" w:rsidRDefault="004A345F" w:rsidP="0001003F">
      <w:pPr>
        <w:pStyle w:val="a7"/>
        <w:ind w:leftChars="0" w:left="360"/>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120×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r>
            <m:rPr>
              <m:brk/>
            </m:rP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R</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500</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+1.3ms+</m:t>
          </m:r>
          <m:f>
            <m:fPr>
              <m:ctrlPr>
                <w:rPr>
                  <w:rFonts w:ascii="Cambria Math" w:hAnsi="Cambria Math" w:cs="Times New Roman"/>
                  <w:i/>
                  <w:sz w:val="24"/>
                  <w:szCs w:val="24"/>
                  <w:lang w:val="en-US"/>
                </w:rPr>
              </m:ctrlPr>
            </m:fPr>
            <m:num>
              <m:r>
                <w:rPr>
                  <w:rFonts w:ascii="Cambria Math" w:hAnsi="Cambria Math" w:cs="Times New Roman"/>
                  <w:sz w:val="24"/>
                  <w:szCs w:val="24"/>
                  <w:lang w:val="en-US"/>
                </w:rPr>
                <m:t>1518×8</m:t>
              </m:r>
            </m:num>
            <m:den>
              <m:r>
                <w:rPr>
                  <w:rFonts w:ascii="Cambria Math" w:hAnsi="Cambria Math" w:cs="Times New Roman"/>
                  <w:sz w:val="24"/>
                  <w:szCs w:val="24"/>
                  <w:lang w:val="en-US"/>
                </w:rPr>
                <m:t>90×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35</m:t>
              </m:r>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8</m:t>
                  </m:r>
                </m:sup>
              </m:sSup>
            </m:den>
          </m:f>
          <m:r>
            <w:rPr>
              <w:rFonts w:ascii="Cambria Math" w:hAnsi="Cambria Math" w:cs="Times New Roman"/>
              <w:sz w:val="24"/>
              <w:szCs w:val="24"/>
              <w:lang w:val="en-US"/>
            </w:rPr>
            <m:t>≤4.3 ms</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R</m:t>
          </m:r>
          <m:r>
            <m:rPr>
              <m:aln/>
            </m:rPr>
            <w:rPr>
              <w:rFonts w:ascii="Cambria Math" w:hAnsi="Cambria Math" w:cs="Times New Roman"/>
              <w:sz w:val="24"/>
              <w:szCs w:val="24"/>
              <w:lang w:val="en-US"/>
            </w:rPr>
            <m:t>≥152.7147Mbps</m:t>
          </m:r>
        </m:oMath>
      </m:oMathPara>
    </w:p>
    <w:p w14:paraId="73CBA619" w14:textId="7B1331BB" w:rsidR="0078791A" w:rsidRDefault="0078791A" w:rsidP="0001003F">
      <w:pPr>
        <w:pStyle w:val="a7"/>
        <w:ind w:leftChars="0" w:left="360"/>
        <w:rPr>
          <w:rFonts w:ascii="Times New Roman" w:hAnsi="Times New Roman" w:cs="Times New Roman"/>
          <w:sz w:val="24"/>
          <w:szCs w:val="24"/>
          <w:lang w:val="en-US"/>
        </w:rPr>
      </w:pPr>
      <w:r w:rsidRPr="0078791A">
        <w:rPr>
          <w:rFonts w:ascii="Times New Roman" w:hAnsi="Times New Roman" w:cs="Times New Roman"/>
          <w:sz w:val="24"/>
          <w:szCs w:val="24"/>
          <w:lang w:val="en-US"/>
        </w:rPr>
        <w:t xml:space="preserve">Recommended physical medium - </w:t>
      </w:r>
      <w:r>
        <w:rPr>
          <w:rFonts w:ascii="Times New Roman" w:hAnsi="Times New Roman" w:cs="Times New Roman"/>
          <w:sz w:val="24"/>
          <w:szCs w:val="24"/>
          <w:lang w:val="en-US"/>
        </w:rPr>
        <w:t>F</w:t>
      </w:r>
      <w:r w:rsidRPr="0078791A">
        <w:rPr>
          <w:rFonts w:ascii="Times New Roman" w:hAnsi="Times New Roman" w:cs="Times New Roman"/>
          <w:sz w:val="24"/>
          <w:szCs w:val="24"/>
          <w:lang w:val="en-US"/>
        </w:rPr>
        <w:t>iber optic cable</w:t>
      </w:r>
    </w:p>
    <w:p w14:paraId="53D7B5B9" w14:textId="156360C9" w:rsidR="0078791A" w:rsidRDefault="0078791A" w:rsidP="0001003F">
      <w:pPr>
        <w:pStyle w:val="a7"/>
        <w:ind w:leftChars="0" w:left="360"/>
        <w:rPr>
          <w:rFonts w:ascii="Times New Roman" w:hAnsi="Times New Roman" w:cs="Times New Roman"/>
          <w:sz w:val="24"/>
          <w:szCs w:val="24"/>
          <w:lang w:val="en-US"/>
        </w:rPr>
      </w:pPr>
    </w:p>
    <w:p w14:paraId="2084CC0C" w14:textId="0C6E9B52" w:rsidR="0078791A" w:rsidRDefault="0078791A" w:rsidP="0078791A">
      <w:pPr>
        <w:pStyle w:val="a7"/>
        <w:numPr>
          <w:ilvl w:val="0"/>
          <w:numId w:val="5"/>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Style w:val="a8"/>
        <w:tblW w:w="0" w:type="auto"/>
        <w:tblInd w:w="360" w:type="dxa"/>
        <w:tblLook w:val="04A0" w:firstRow="1" w:lastRow="0" w:firstColumn="1" w:lastColumn="0" w:noHBand="0" w:noVBand="1"/>
      </w:tblPr>
      <w:tblGrid>
        <w:gridCol w:w="5048"/>
        <w:gridCol w:w="5048"/>
      </w:tblGrid>
      <w:tr w:rsidR="0078791A" w14:paraId="7C0A6C29" w14:textId="77777777" w:rsidTr="006250A8">
        <w:tc>
          <w:tcPr>
            <w:tcW w:w="10096" w:type="dxa"/>
            <w:gridSpan w:val="2"/>
          </w:tcPr>
          <w:p w14:paraId="696C551F" w14:textId="0C04BE20"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Pros and cons of Fiber optic cable</w:t>
            </w:r>
          </w:p>
        </w:tc>
      </w:tr>
      <w:tr w:rsidR="0078791A" w14:paraId="5DE4BC9F" w14:textId="77777777" w:rsidTr="0078791A">
        <w:tc>
          <w:tcPr>
            <w:tcW w:w="5048" w:type="dxa"/>
          </w:tcPr>
          <w:p w14:paraId="36E4624C" w14:textId="7EF51355"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Pros</w:t>
            </w:r>
          </w:p>
        </w:tc>
        <w:tc>
          <w:tcPr>
            <w:tcW w:w="5048" w:type="dxa"/>
          </w:tcPr>
          <w:p w14:paraId="729BCBC2" w14:textId="3B30B0EA" w:rsidR="0078791A" w:rsidRPr="0013414F" w:rsidRDefault="0078791A" w:rsidP="0078791A">
            <w:pPr>
              <w:pStyle w:val="a7"/>
              <w:ind w:leftChars="0" w:left="0"/>
              <w:rPr>
                <w:rFonts w:ascii="Times New Roman" w:hAnsi="Times New Roman" w:cs="Times New Roman"/>
                <w:b/>
                <w:bCs/>
                <w:sz w:val="24"/>
                <w:szCs w:val="24"/>
                <w:lang w:val="en-US"/>
              </w:rPr>
            </w:pPr>
            <w:r w:rsidRPr="0013414F">
              <w:rPr>
                <w:rFonts w:ascii="Times New Roman" w:hAnsi="Times New Roman" w:cs="Times New Roman"/>
                <w:b/>
                <w:bCs/>
                <w:sz w:val="24"/>
                <w:szCs w:val="24"/>
                <w:lang w:val="en-US"/>
              </w:rPr>
              <w:t xml:space="preserve">Cons </w:t>
            </w:r>
          </w:p>
        </w:tc>
      </w:tr>
      <w:tr w:rsidR="0078791A" w14:paraId="27A80ECE" w14:textId="77777777" w:rsidTr="0078791A">
        <w:tc>
          <w:tcPr>
            <w:tcW w:w="5048" w:type="dxa"/>
          </w:tcPr>
          <w:p w14:paraId="2B251660" w14:textId="0349F358"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H</w:t>
            </w:r>
            <w:r>
              <w:rPr>
                <w:rFonts w:ascii="Times New Roman" w:hAnsi="Times New Roman" w:cs="Times New Roman"/>
                <w:sz w:val="24"/>
                <w:szCs w:val="24"/>
                <w:lang w:val="en-US"/>
              </w:rPr>
              <w:t>igh-speed with point-to-point transmission</w:t>
            </w:r>
          </w:p>
        </w:tc>
        <w:tc>
          <w:tcPr>
            <w:tcW w:w="5048" w:type="dxa"/>
          </w:tcPr>
          <w:p w14:paraId="48D828F5" w14:textId="082D2DC0"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sz w:val="24"/>
                <w:szCs w:val="24"/>
                <w:lang w:val="en-US"/>
              </w:rPr>
              <w:t xml:space="preserve">High cost compares to twisted pair </w:t>
            </w:r>
          </w:p>
        </w:tc>
      </w:tr>
      <w:tr w:rsidR="0078791A" w14:paraId="4FF47CB9" w14:textId="77777777" w:rsidTr="0078791A">
        <w:tc>
          <w:tcPr>
            <w:tcW w:w="5048" w:type="dxa"/>
          </w:tcPr>
          <w:p w14:paraId="754CB978" w14:textId="4D7BDCAC"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ow error rate</w:t>
            </w:r>
          </w:p>
        </w:tc>
        <w:tc>
          <w:tcPr>
            <w:tcW w:w="5048" w:type="dxa"/>
          </w:tcPr>
          <w:p w14:paraId="1B74191F" w14:textId="07E28DE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F</w:t>
            </w:r>
            <w:r>
              <w:rPr>
                <w:rFonts w:ascii="Times New Roman" w:hAnsi="Times New Roman" w:cs="Times New Roman"/>
                <w:sz w:val="24"/>
                <w:szCs w:val="24"/>
                <w:lang w:val="en-US"/>
              </w:rPr>
              <w:t>iber optic cable is easy to be damaged</w:t>
            </w:r>
          </w:p>
        </w:tc>
      </w:tr>
      <w:tr w:rsidR="0078791A" w14:paraId="3E14B0EC" w14:textId="77777777" w:rsidTr="0078791A">
        <w:tc>
          <w:tcPr>
            <w:tcW w:w="5048" w:type="dxa"/>
          </w:tcPr>
          <w:p w14:paraId="7161A377" w14:textId="7A01B218" w:rsidR="0078791A" w:rsidRDefault="0078791A"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C</w:t>
            </w:r>
            <w:r>
              <w:rPr>
                <w:rFonts w:ascii="Times New Roman" w:hAnsi="Times New Roman" w:cs="Times New Roman"/>
                <w:sz w:val="24"/>
                <w:szCs w:val="24"/>
                <w:lang w:val="en-US"/>
              </w:rPr>
              <w:t>apable for long distance</w:t>
            </w:r>
          </w:p>
        </w:tc>
        <w:tc>
          <w:tcPr>
            <w:tcW w:w="5048" w:type="dxa"/>
          </w:tcPr>
          <w:p w14:paraId="49C8F967" w14:textId="77777777" w:rsidR="0078791A" w:rsidRDefault="0078791A" w:rsidP="0078791A">
            <w:pPr>
              <w:pStyle w:val="a7"/>
              <w:ind w:leftChars="0" w:left="0"/>
              <w:rPr>
                <w:rFonts w:ascii="Times New Roman" w:hAnsi="Times New Roman" w:cs="Times New Roman"/>
                <w:sz w:val="24"/>
                <w:szCs w:val="24"/>
                <w:lang w:val="en-US"/>
              </w:rPr>
            </w:pPr>
          </w:p>
        </w:tc>
      </w:tr>
      <w:tr w:rsidR="0078791A" w14:paraId="5E8EBECC" w14:textId="77777777" w:rsidTr="0078791A">
        <w:tc>
          <w:tcPr>
            <w:tcW w:w="5048" w:type="dxa"/>
          </w:tcPr>
          <w:p w14:paraId="3AD412AB" w14:textId="4C3898D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H</w:t>
            </w:r>
            <w:r>
              <w:rPr>
                <w:rFonts w:ascii="Times New Roman" w:hAnsi="Times New Roman" w:cs="Times New Roman"/>
                <w:sz w:val="24"/>
                <w:szCs w:val="24"/>
                <w:lang w:val="en-US"/>
              </w:rPr>
              <w:t>igh carrying capacity</w:t>
            </w:r>
          </w:p>
        </w:tc>
        <w:tc>
          <w:tcPr>
            <w:tcW w:w="5048" w:type="dxa"/>
          </w:tcPr>
          <w:p w14:paraId="74DD0827" w14:textId="77777777" w:rsidR="0078791A" w:rsidRDefault="0078791A" w:rsidP="0078791A">
            <w:pPr>
              <w:pStyle w:val="a7"/>
              <w:ind w:leftChars="0" w:left="0"/>
              <w:rPr>
                <w:rFonts w:ascii="Times New Roman" w:hAnsi="Times New Roman" w:cs="Times New Roman"/>
                <w:sz w:val="24"/>
                <w:szCs w:val="24"/>
                <w:lang w:val="en-US"/>
              </w:rPr>
            </w:pPr>
          </w:p>
        </w:tc>
      </w:tr>
      <w:tr w:rsidR="0078791A" w14:paraId="4ED874FA" w14:textId="77777777" w:rsidTr="0078791A">
        <w:tc>
          <w:tcPr>
            <w:tcW w:w="5048" w:type="dxa"/>
          </w:tcPr>
          <w:p w14:paraId="253A710D" w14:textId="4F4816ED" w:rsidR="0078791A" w:rsidRDefault="00610B38" w:rsidP="0078791A">
            <w:pPr>
              <w:pStyle w:val="a7"/>
              <w:ind w:leftChars="0" w:left="0"/>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 xml:space="preserve">ow signal </w:t>
            </w:r>
            <w:r w:rsidRPr="00610B38">
              <w:rPr>
                <w:rFonts w:ascii="Times New Roman" w:hAnsi="Times New Roman" w:cs="Times New Roman"/>
                <w:sz w:val="24"/>
                <w:szCs w:val="24"/>
                <w:lang w:val="en-US"/>
              </w:rPr>
              <w:t>distortion</w:t>
            </w:r>
          </w:p>
        </w:tc>
        <w:tc>
          <w:tcPr>
            <w:tcW w:w="5048" w:type="dxa"/>
          </w:tcPr>
          <w:p w14:paraId="4E0FCA80" w14:textId="77777777" w:rsidR="0078791A" w:rsidRDefault="0078791A" w:rsidP="0078791A">
            <w:pPr>
              <w:pStyle w:val="a7"/>
              <w:ind w:leftChars="0" w:left="0"/>
              <w:rPr>
                <w:rFonts w:ascii="Times New Roman" w:hAnsi="Times New Roman" w:cs="Times New Roman"/>
                <w:sz w:val="24"/>
                <w:szCs w:val="24"/>
                <w:lang w:val="en-US"/>
              </w:rPr>
            </w:pPr>
          </w:p>
        </w:tc>
      </w:tr>
    </w:tbl>
    <w:p w14:paraId="0A4959C1" w14:textId="77777777" w:rsidR="0078791A" w:rsidRPr="00CE7E17" w:rsidRDefault="0078791A" w:rsidP="0078791A">
      <w:pPr>
        <w:pStyle w:val="a7"/>
        <w:ind w:leftChars="0" w:left="360"/>
        <w:rPr>
          <w:rFonts w:ascii="Times New Roman" w:hAnsi="Times New Roman" w:cs="Times New Roman"/>
          <w:sz w:val="24"/>
          <w:szCs w:val="24"/>
          <w:lang w:val="en-US"/>
        </w:rPr>
      </w:pPr>
    </w:p>
    <w:p w14:paraId="2FD112E4" w14:textId="7659948F" w:rsidR="00904C99" w:rsidRDefault="00904C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8BDC05" w14:textId="04A101DC" w:rsidR="00904C99" w:rsidRPr="00881393" w:rsidRDefault="00904C99" w:rsidP="00904C99">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 xml:space="preserve">Question </w:t>
      </w:r>
      <w:r>
        <w:rPr>
          <w:rFonts w:ascii="Times New Roman" w:hAnsi="Times New Roman" w:cs="Times New Roman"/>
          <w:sz w:val="24"/>
          <w:szCs w:val="24"/>
          <w:lang w:val="en-US"/>
        </w:rPr>
        <w:t>2</w:t>
      </w:r>
      <w:r w:rsidRPr="00881393">
        <w:rPr>
          <w:rFonts w:ascii="Times New Roman" w:hAnsi="Times New Roman" w:cs="Times New Roman"/>
          <w:sz w:val="24"/>
          <w:szCs w:val="24"/>
          <w:lang w:val="en-US"/>
        </w:rPr>
        <w:t>:</w:t>
      </w:r>
    </w:p>
    <w:p w14:paraId="4EC256E1" w14:textId="78D92F17" w:rsidR="00904C99" w:rsidRDefault="00904C99" w:rsidP="00904C99">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14:paraId="464A4046" w14:textId="4D1912CB" w:rsidR="00904C99" w:rsidRPr="009413C6" w:rsidRDefault="00904C99" w:rsidP="00904C99">
      <w:pPr>
        <w:pStyle w:val="a7"/>
        <w:ind w:left="440"/>
        <w:rPr>
          <w:rFonts w:ascii="Times New Roman" w:hAnsi="Times New Roman" w:cs="Times New Roman"/>
          <w:sz w:val="24"/>
          <w:szCs w:val="24"/>
          <w:lang w:val="en-US"/>
        </w:rPr>
      </w:pPr>
      <m:oMathPara>
        <m:oMath>
          <m:r>
            <w:rPr>
              <w:rFonts w:ascii="Cambria Math" w:hAnsi="Cambria Math" w:cs="Times New Roman"/>
              <w:sz w:val="24"/>
              <w:szCs w:val="24"/>
              <w:lang w:val="en-US"/>
            </w:rPr>
            <m:t>8×2</m:t>
          </m:r>
          <m:r>
            <m:rPr>
              <m:aln/>
            </m:rPr>
            <w:rPr>
              <w:rFonts w:ascii="Cambria Math" w:hAnsi="Cambria Math" w:cs="Times New Roman"/>
              <w:sz w:val="24"/>
              <w:szCs w:val="24"/>
              <w:lang w:val="en-US"/>
            </w:rPr>
            <m:t>=0010</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NOT</m:t>
          </m:r>
          <m:d>
            <m:dPr>
              <m:ctrlPr>
                <w:rPr>
                  <w:rFonts w:ascii="Cambria Math" w:hAnsi="Cambria Math" w:cs="Times New Roman"/>
                  <w:i/>
                  <w:sz w:val="24"/>
                  <w:szCs w:val="24"/>
                  <w:lang w:val="en-US"/>
                </w:rPr>
              </m:ctrlPr>
            </m:dPr>
            <m:e>
              <m:r>
                <w:rPr>
                  <w:rFonts w:ascii="Cambria Math" w:hAnsi="Cambria Math" w:cs="Times New Roman"/>
                  <w:sz w:val="24"/>
                  <w:szCs w:val="24"/>
                  <w:lang w:val="en-US"/>
                </w:rPr>
                <m:t>2004+4218+10+A4B9+5604+5678+4146+1</m:t>
              </m:r>
            </m:e>
          </m:d>
          <m:r>
            <m:rPr>
              <m:aln/>
            </m:rPr>
            <w:rPr>
              <w:rFonts w:ascii="Cambria Math" w:hAnsi="Cambria Math" w:cs="Times New Roman"/>
              <w:sz w:val="24"/>
              <w:szCs w:val="24"/>
              <w:lang w:val="en-US"/>
            </w:rPr>
            <m:t>=0B57</m:t>
          </m:r>
        </m:oMath>
      </m:oMathPara>
    </w:p>
    <w:p w14:paraId="29908716" w14:textId="77777777" w:rsidR="00904C99" w:rsidRPr="009413C6" w:rsidRDefault="00904C99" w:rsidP="00904C99">
      <w:pPr>
        <w:pStyle w:val="a7"/>
        <w:ind w:left="440"/>
        <w:rPr>
          <w:rFonts w:ascii="Times New Roman" w:hAnsi="Times New Roman" w:cs="Times New Roman"/>
          <w:sz w:val="24"/>
          <w:szCs w:val="24"/>
          <w:lang w:val="en-US"/>
        </w:rPr>
      </w:pPr>
    </w:p>
    <w:tbl>
      <w:tblPr>
        <w:tblStyle w:val="a8"/>
        <w:tblW w:w="0" w:type="auto"/>
        <w:tblInd w:w="720" w:type="dxa"/>
        <w:tblLook w:val="04A0" w:firstRow="1" w:lastRow="0" w:firstColumn="1" w:lastColumn="0" w:noHBand="0" w:noVBand="1"/>
      </w:tblPr>
      <w:tblGrid>
        <w:gridCol w:w="1249"/>
        <w:gridCol w:w="1249"/>
      </w:tblGrid>
      <w:tr w:rsidR="00904C99" w14:paraId="3DA96C27" w14:textId="77777777" w:rsidTr="00904C99">
        <w:trPr>
          <w:trHeight w:val="224"/>
        </w:trPr>
        <w:tc>
          <w:tcPr>
            <w:tcW w:w="1249" w:type="dxa"/>
            <w:shd w:val="clear" w:color="auto" w:fill="FFFFFF" w:themeFill="background1"/>
          </w:tcPr>
          <w:p w14:paraId="289B1FAD" w14:textId="10C2605D"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2</w:t>
            </w:r>
            <w:r>
              <w:rPr>
                <w:rFonts w:ascii="Times New Roman" w:hAnsi="Times New Roman" w:cs="Times New Roman"/>
                <w:sz w:val="24"/>
                <w:szCs w:val="24"/>
                <w:lang w:val="en-US"/>
              </w:rPr>
              <w:t>004</w:t>
            </w:r>
          </w:p>
        </w:tc>
        <w:tc>
          <w:tcPr>
            <w:tcW w:w="1249" w:type="dxa"/>
          </w:tcPr>
          <w:p w14:paraId="621AEAAA" w14:textId="4D166D66"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4218</w:t>
            </w:r>
          </w:p>
        </w:tc>
      </w:tr>
      <w:tr w:rsidR="00904C99" w14:paraId="6F30BC9E" w14:textId="77777777" w:rsidTr="00870089">
        <w:trPr>
          <w:trHeight w:val="217"/>
        </w:trPr>
        <w:tc>
          <w:tcPr>
            <w:tcW w:w="1249" w:type="dxa"/>
            <w:shd w:val="clear" w:color="auto" w:fill="FFF2CC" w:themeFill="accent4" w:themeFillTint="33"/>
          </w:tcPr>
          <w:p w14:paraId="27A6D954" w14:textId="6DCF8B51"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0</w:t>
            </w:r>
            <w:r>
              <w:rPr>
                <w:rFonts w:ascii="Times New Roman" w:hAnsi="Times New Roman" w:cs="Times New Roman"/>
                <w:sz w:val="24"/>
                <w:szCs w:val="24"/>
                <w:lang w:val="en-US"/>
              </w:rPr>
              <w:t>010</w:t>
            </w:r>
          </w:p>
        </w:tc>
        <w:tc>
          <w:tcPr>
            <w:tcW w:w="1249" w:type="dxa"/>
            <w:shd w:val="clear" w:color="auto" w:fill="FFF2CC" w:themeFill="accent4" w:themeFillTint="33"/>
          </w:tcPr>
          <w:p w14:paraId="46EC3818" w14:textId="56F993F8" w:rsidR="00904C99" w:rsidRDefault="007A4C71" w:rsidP="00870089">
            <w:pPr>
              <w:pStyle w:val="a7"/>
              <w:ind w:left="440"/>
              <w:rPr>
                <w:rFonts w:ascii="Times New Roman" w:hAnsi="Times New Roman" w:cs="Times New Roman"/>
                <w:sz w:val="24"/>
                <w:szCs w:val="24"/>
                <w:lang w:val="en-US"/>
              </w:rPr>
            </w:pPr>
            <w:r w:rsidRPr="007A4C71">
              <w:rPr>
                <w:rFonts w:ascii="Times New Roman" w:hAnsi="Times New Roman" w:cs="Times New Roman"/>
                <w:sz w:val="24"/>
                <w:szCs w:val="24"/>
                <w:lang w:val="en-US"/>
              </w:rPr>
              <w:t>0B57</w:t>
            </w:r>
          </w:p>
        </w:tc>
      </w:tr>
      <w:tr w:rsidR="00904C99" w14:paraId="62CBA2AD" w14:textId="77777777" w:rsidTr="00870089">
        <w:trPr>
          <w:trHeight w:val="224"/>
        </w:trPr>
        <w:tc>
          <w:tcPr>
            <w:tcW w:w="1249" w:type="dxa"/>
          </w:tcPr>
          <w:p w14:paraId="3BC0F9AD" w14:textId="2B2120BC" w:rsid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A4B9</w:t>
            </w:r>
          </w:p>
        </w:tc>
        <w:tc>
          <w:tcPr>
            <w:tcW w:w="1249" w:type="dxa"/>
          </w:tcPr>
          <w:p w14:paraId="75373A7C" w14:textId="6B509E47" w:rsidR="00904C99" w:rsidRPr="009413C6" w:rsidRDefault="00904C99" w:rsidP="00870089">
            <w:pPr>
              <w:pStyle w:val="a7"/>
              <w:ind w:left="440"/>
              <w:rPr>
                <w:rFonts w:ascii="Times New Roman" w:hAnsi="Times New Roman" w:cs="Times New Roman"/>
                <w:b/>
                <w:bCs/>
                <w:sz w:val="24"/>
                <w:szCs w:val="24"/>
                <w:lang w:val="en-US"/>
              </w:rPr>
            </w:pPr>
            <w:r>
              <w:rPr>
                <w:rFonts w:ascii="Times New Roman" w:hAnsi="Times New Roman" w:cs="Times New Roman"/>
                <w:b/>
                <w:bCs/>
                <w:color w:val="FF0000"/>
                <w:sz w:val="24"/>
                <w:szCs w:val="24"/>
                <w:lang w:val="en-US"/>
              </w:rPr>
              <w:t>5604</w:t>
            </w:r>
          </w:p>
        </w:tc>
      </w:tr>
      <w:tr w:rsidR="00904C99" w14:paraId="1AF932C8" w14:textId="77777777" w:rsidTr="00870089">
        <w:trPr>
          <w:trHeight w:val="224"/>
        </w:trPr>
        <w:tc>
          <w:tcPr>
            <w:tcW w:w="1249" w:type="dxa"/>
          </w:tcPr>
          <w:p w14:paraId="14551ECD" w14:textId="0A98F90C"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5</w:t>
            </w:r>
            <w:r>
              <w:rPr>
                <w:rFonts w:ascii="Times New Roman" w:hAnsi="Times New Roman" w:cs="Times New Roman"/>
                <w:sz w:val="24"/>
                <w:szCs w:val="24"/>
                <w:lang w:val="en-US"/>
              </w:rPr>
              <w:t>678</w:t>
            </w:r>
          </w:p>
        </w:tc>
        <w:tc>
          <w:tcPr>
            <w:tcW w:w="1249" w:type="dxa"/>
          </w:tcPr>
          <w:p w14:paraId="208B4C42" w14:textId="6BEA7CF4" w:rsidR="00904C99" w:rsidRP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4146</w:t>
            </w:r>
          </w:p>
        </w:tc>
      </w:tr>
    </w:tbl>
    <w:p w14:paraId="392CBBF6" w14:textId="77777777" w:rsidR="00904C99" w:rsidRDefault="00904C99" w:rsidP="00904C99">
      <w:pPr>
        <w:pStyle w:val="a7"/>
        <w:ind w:left="440"/>
        <w:rPr>
          <w:rFonts w:ascii="Times New Roman" w:hAnsi="Times New Roman" w:cs="Times New Roman"/>
          <w:sz w:val="24"/>
          <w:szCs w:val="24"/>
        </w:rPr>
      </w:pPr>
    </w:p>
    <w:p w14:paraId="0433A28A" w14:textId="4C0F83EF" w:rsidR="00904C99" w:rsidRPr="007A4C71" w:rsidRDefault="00904C99" w:rsidP="007A4C71">
      <w:pPr>
        <w:pStyle w:val="a7"/>
        <w:numPr>
          <w:ilvl w:val="0"/>
          <w:numId w:val="3"/>
        </w:numPr>
        <w:ind w:leftChars="0"/>
        <w:contextualSpacing/>
        <w:rPr>
          <w:rFonts w:ascii="Times New Roman" w:hAnsi="Times New Roman" w:cs="Times New Roman"/>
          <w:sz w:val="24"/>
          <w:szCs w:val="24"/>
        </w:rPr>
      </w:pPr>
    </w:p>
    <w:p w14:paraId="4BEF3743" w14:textId="506F61A9" w:rsidR="00904C99" w:rsidRPr="006407E5" w:rsidRDefault="00904C99" w:rsidP="00904C99">
      <w:pPr>
        <w:pStyle w:val="a7"/>
        <w:ind w:left="440"/>
        <w:rPr>
          <w:rFonts w:ascii="Times New Roman" w:hAnsi="Times New Roman" w:cs="Times New Roman"/>
          <w:sz w:val="24"/>
          <w:szCs w:val="24"/>
          <w:lang w:val="en-US"/>
        </w:rPr>
      </w:pPr>
      <m:oMathPara>
        <m:oMath>
          <m:r>
            <w:rPr>
              <w:rFonts w:ascii="Cambria Math" w:hAnsi="Cambria Math" w:cs="Times New Roman"/>
              <w:sz w:val="24"/>
              <w:szCs w:val="24"/>
              <w:lang w:val="en-US"/>
            </w:rPr>
            <m:t>8×2</m:t>
          </m:r>
          <m:r>
            <m:rPr>
              <m:aln/>
            </m:rPr>
            <w:rPr>
              <w:rFonts w:ascii="Cambria Math" w:hAnsi="Cambria Math" w:cs="Times New Roman"/>
              <w:sz w:val="24"/>
              <w:szCs w:val="24"/>
              <w:lang w:val="en-US"/>
            </w:rPr>
            <m:t>=0010</m:t>
          </m:r>
          <m:r>
            <m:rPr>
              <m:sty m:val="p"/>
            </m:rPr>
            <w:rPr>
              <w:rFonts w:ascii="Cambria Math" w:hAnsi="Cambria Math" w:cs="Times New Roman"/>
              <w:sz w:val="24"/>
              <w:szCs w:val="24"/>
              <w:lang w:val="en-US"/>
            </w:rPr>
            <w:br/>
          </m:r>
        </m:oMath>
        <m:oMath>
          <m:r>
            <w:rPr>
              <w:rFonts w:ascii="Cambria Math" w:hAnsi="Cambria Math" w:cs="Times New Roman"/>
              <w:sz w:val="24"/>
              <w:szCs w:val="24"/>
              <w:lang w:val="en-US"/>
            </w:rPr>
            <m:t>NOT</m:t>
          </m:r>
          <m:d>
            <m:dPr>
              <m:ctrlPr>
                <w:rPr>
                  <w:rFonts w:ascii="Cambria Math" w:hAnsi="Cambria Math" w:cs="Times New Roman"/>
                  <w:i/>
                  <w:sz w:val="24"/>
                  <w:szCs w:val="24"/>
                  <w:lang w:val="en-US"/>
                </w:rPr>
              </m:ctrlPr>
            </m:dPr>
            <m:e>
              <m:r>
                <w:rPr>
                  <w:rFonts w:ascii="Cambria Math" w:hAnsi="Cambria Math" w:cs="Times New Roman"/>
                  <w:sz w:val="24"/>
                  <w:szCs w:val="24"/>
                  <w:lang w:val="en-US"/>
                </w:rPr>
                <m:t>4218+2004+10+3315+6ED5+6680+CDEF+1</m:t>
              </m:r>
            </m:e>
          </m:d>
          <m:r>
            <m:rPr>
              <m:aln/>
            </m:rPr>
            <w:rPr>
              <w:rFonts w:ascii="Cambria Math" w:hAnsi="Cambria Math" w:cs="Times New Roman"/>
              <w:sz w:val="24"/>
              <w:szCs w:val="24"/>
              <w:lang w:val="en-US"/>
            </w:rPr>
            <m:t>=C779</m:t>
          </m:r>
        </m:oMath>
      </m:oMathPara>
    </w:p>
    <w:p w14:paraId="3327E8D9" w14:textId="77777777" w:rsidR="00904C99" w:rsidRDefault="00904C99" w:rsidP="00904C99">
      <w:pPr>
        <w:pStyle w:val="a7"/>
        <w:ind w:left="440"/>
        <w:rPr>
          <w:rFonts w:ascii="Times New Roman" w:hAnsi="Times New Roman" w:cs="Times New Roman"/>
          <w:sz w:val="24"/>
          <w:szCs w:val="24"/>
          <w:lang w:val="en-US"/>
        </w:rPr>
      </w:pPr>
    </w:p>
    <w:tbl>
      <w:tblPr>
        <w:tblStyle w:val="a8"/>
        <w:tblW w:w="0" w:type="auto"/>
        <w:tblInd w:w="720" w:type="dxa"/>
        <w:tblLook w:val="04A0" w:firstRow="1" w:lastRow="0" w:firstColumn="1" w:lastColumn="0" w:noHBand="0" w:noVBand="1"/>
      </w:tblPr>
      <w:tblGrid>
        <w:gridCol w:w="1249"/>
        <w:gridCol w:w="1270"/>
      </w:tblGrid>
      <w:tr w:rsidR="00904C99" w14:paraId="40AEF1A8" w14:textId="77777777" w:rsidTr="00904C99">
        <w:trPr>
          <w:trHeight w:val="224"/>
        </w:trPr>
        <w:tc>
          <w:tcPr>
            <w:tcW w:w="1249" w:type="dxa"/>
            <w:shd w:val="clear" w:color="auto" w:fill="FFFFFF" w:themeFill="background1"/>
          </w:tcPr>
          <w:p w14:paraId="1D1C88B4" w14:textId="2379B865"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4218</w:t>
            </w:r>
          </w:p>
        </w:tc>
        <w:tc>
          <w:tcPr>
            <w:tcW w:w="1249" w:type="dxa"/>
            <w:shd w:val="clear" w:color="auto" w:fill="FFFFFF" w:themeFill="background1"/>
          </w:tcPr>
          <w:p w14:paraId="6AB519E2" w14:textId="25E708C8"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2004</w:t>
            </w:r>
          </w:p>
        </w:tc>
      </w:tr>
      <w:tr w:rsidR="00904C99" w14:paraId="306807AA" w14:textId="77777777" w:rsidTr="00870089">
        <w:trPr>
          <w:trHeight w:val="217"/>
        </w:trPr>
        <w:tc>
          <w:tcPr>
            <w:tcW w:w="1249" w:type="dxa"/>
            <w:shd w:val="clear" w:color="auto" w:fill="FFF2CC" w:themeFill="accent4" w:themeFillTint="33"/>
          </w:tcPr>
          <w:p w14:paraId="12798BDB" w14:textId="78BDA758"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0</w:t>
            </w:r>
            <w:r>
              <w:rPr>
                <w:rFonts w:ascii="Times New Roman" w:hAnsi="Times New Roman" w:cs="Times New Roman"/>
                <w:sz w:val="24"/>
                <w:szCs w:val="24"/>
                <w:lang w:val="en-US"/>
              </w:rPr>
              <w:t>010</w:t>
            </w:r>
          </w:p>
        </w:tc>
        <w:tc>
          <w:tcPr>
            <w:tcW w:w="1249" w:type="dxa"/>
            <w:shd w:val="clear" w:color="auto" w:fill="FFF2CC" w:themeFill="accent4" w:themeFillTint="33"/>
          </w:tcPr>
          <w:p w14:paraId="5BF71185" w14:textId="57C9D116" w:rsidR="00904C99" w:rsidRDefault="007A4C71" w:rsidP="00870089">
            <w:pPr>
              <w:pStyle w:val="a7"/>
              <w:ind w:left="440"/>
              <w:rPr>
                <w:rFonts w:ascii="Times New Roman" w:hAnsi="Times New Roman" w:cs="Times New Roman"/>
                <w:sz w:val="24"/>
                <w:szCs w:val="24"/>
                <w:lang w:val="en-US"/>
              </w:rPr>
            </w:pPr>
            <w:r w:rsidRPr="007A4C71">
              <w:rPr>
                <w:rFonts w:ascii="Times New Roman" w:hAnsi="Times New Roman" w:cs="Times New Roman"/>
                <w:sz w:val="24"/>
                <w:szCs w:val="24"/>
                <w:lang w:val="en-US"/>
              </w:rPr>
              <w:t>C779</w:t>
            </w:r>
          </w:p>
        </w:tc>
      </w:tr>
      <w:tr w:rsidR="00904C99" w14:paraId="1E55A778" w14:textId="77777777" w:rsidTr="00870089">
        <w:trPr>
          <w:trHeight w:val="224"/>
        </w:trPr>
        <w:tc>
          <w:tcPr>
            <w:tcW w:w="1249" w:type="dxa"/>
          </w:tcPr>
          <w:p w14:paraId="21FAD143" w14:textId="5AF49D2C"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3315</w:t>
            </w:r>
          </w:p>
        </w:tc>
        <w:tc>
          <w:tcPr>
            <w:tcW w:w="1249" w:type="dxa"/>
          </w:tcPr>
          <w:p w14:paraId="2E3ABC46" w14:textId="6C33E7ED" w:rsidR="00904C99" w:rsidRDefault="00904C99" w:rsidP="00870089">
            <w:pPr>
              <w:pStyle w:val="a7"/>
              <w:ind w:left="440"/>
              <w:rPr>
                <w:rFonts w:ascii="Times New Roman" w:hAnsi="Times New Roman" w:cs="Times New Roman"/>
                <w:sz w:val="24"/>
                <w:szCs w:val="24"/>
                <w:lang w:val="en-US"/>
              </w:rPr>
            </w:pPr>
            <w:r w:rsidRPr="00904C99">
              <w:rPr>
                <w:rFonts w:ascii="Times New Roman" w:hAnsi="Times New Roman" w:cs="Times New Roman"/>
                <w:sz w:val="24"/>
                <w:szCs w:val="24"/>
                <w:lang w:val="en-US"/>
              </w:rPr>
              <w:t>6ED5</w:t>
            </w:r>
          </w:p>
        </w:tc>
      </w:tr>
      <w:tr w:rsidR="00904C99" w14:paraId="5BF7DF4D" w14:textId="77777777" w:rsidTr="00870089">
        <w:trPr>
          <w:trHeight w:val="224"/>
        </w:trPr>
        <w:tc>
          <w:tcPr>
            <w:tcW w:w="1249" w:type="dxa"/>
          </w:tcPr>
          <w:p w14:paraId="5706587F" w14:textId="77777777" w:rsidR="00904C99" w:rsidRPr="009413C6" w:rsidRDefault="00904C99" w:rsidP="00870089">
            <w:pPr>
              <w:pStyle w:val="a7"/>
              <w:ind w:left="440"/>
              <w:rPr>
                <w:rFonts w:ascii="Times New Roman" w:hAnsi="Times New Roman" w:cs="Times New Roman"/>
                <w:b/>
                <w:bCs/>
                <w:sz w:val="24"/>
                <w:szCs w:val="24"/>
                <w:lang w:val="en-US"/>
              </w:rPr>
            </w:pPr>
            <w:r w:rsidRPr="0048086E">
              <w:rPr>
                <w:rFonts w:ascii="Times New Roman" w:hAnsi="Times New Roman" w:cs="Times New Roman"/>
                <w:b/>
                <w:bCs/>
                <w:color w:val="FF0000"/>
                <w:sz w:val="24"/>
                <w:szCs w:val="24"/>
                <w:lang w:val="en-US"/>
              </w:rPr>
              <w:t>6680</w:t>
            </w:r>
          </w:p>
        </w:tc>
        <w:tc>
          <w:tcPr>
            <w:tcW w:w="1249" w:type="dxa"/>
          </w:tcPr>
          <w:p w14:paraId="297DD8EE" w14:textId="77777777" w:rsidR="00904C99" w:rsidRDefault="00904C99"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CDEF</w:t>
            </w:r>
          </w:p>
        </w:tc>
      </w:tr>
    </w:tbl>
    <w:p w14:paraId="3EF09119" w14:textId="09E6DB88" w:rsidR="00904C99" w:rsidRDefault="00904C99" w:rsidP="00904C99">
      <w:pPr>
        <w:pStyle w:val="a7"/>
        <w:ind w:leftChars="0" w:left="360"/>
        <w:rPr>
          <w:rFonts w:ascii="Times New Roman" w:hAnsi="Times New Roman" w:cs="Times New Roman"/>
          <w:sz w:val="24"/>
          <w:szCs w:val="24"/>
          <w:lang w:val="en-US"/>
        </w:rPr>
      </w:pPr>
    </w:p>
    <w:p w14:paraId="7880B437" w14:textId="04EC9B32"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0A758E" w14:textId="5276348F" w:rsidR="007A4C71" w:rsidRPr="007A4C71" w:rsidRDefault="007A4C71" w:rsidP="007A4C71">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size</m:t>
          </m:r>
          <m:r>
            <m:rPr>
              <m:aln/>
            </m:rPr>
            <w:rPr>
              <w:rFonts w:ascii="Cambria Math" w:hAnsi="Cambria Math" w:cs="Times New Roman"/>
              <w:sz w:val="24"/>
              <w:szCs w:val="24"/>
              <w:lang w:val="en-US"/>
            </w:rPr>
            <m:t>=134+66</m:t>
          </m:r>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=200 bytes</m:t>
          </m:r>
        </m:oMath>
      </m:oMathPara>
    </w:p>
    <w:p w14:paraId="1382C5BD" w14:textId="585C8B29"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15398DB" w14:textId="50F048A3" w:rsidR="007A4C71" w:rsidRPr="007A4C71" w:rsidRDefault="007A4C71" w:rsidP="007A4C71">
      <w:pPr>
        <w:pStyle w:val="a7"/>
        <w:ind w:leftChars="0" w:left="360"/>
        <w:rPr>
          <w:rFonts w:ascii="Times New Roman" w:hAnsi="Times New Roman" w:cs="Times New Roman"/>
          <w:sz w:val="24"/>
          <w:szCs w:val="24"/>
          <w:lang w:val="en-US"/>
        </w:rPr>
      </w:pPr>
      <m:oMathPara>
        <m:oMath>
          <m:r>
            <w:rPr>
              <w:rFonts w:ascii="Cambria Math" w:hAnsi="Cambria Math" w:cs="Times New Roman"/>
              <w:sz w:val="24"/>
              <w:szCs w:val="24"/>
              <w:lang w:val="en-US"/>
            </w:rPr>
            <m:t>size</m:t>
          </m:r>
          <m:r>
            <m:rPr>
              <m:aln/>
            </m:rPr>
            <w:rPr>
              <w:rFonts w:ascii="Cambria Math" w:hAnsi="Cambria Math" w:cs="Times New Roman"/>
              <w:sz w:val="24"/>
              <w:szCs w:val="24"/>
              <w:lang w:val="en-US"/>
            </w:rPr>
            <m:t>=63500-134×473+66</m:t>
          </m:r>
          <m:r>
            <m:rPr>
              <m:sty m:val="p"/>
            </m:rPr>
            <w:rPr>
              <w:rFonts w:ascii="Cambria Math" w:hAnsi="Cambria Math" w:cs="Times New Roman"/>
              <w:sz w:val="24"/>
              <w:szCs w:val="24"/>
              <w:lang w:val="en-US"/>
            </w:rPr>
            <w:br/>
          </m:r>
        </m:oMath>
        <m:oMath>
          <m:r>
            <m:rPr>
              <m:aln/>
            </m:rPr>
            <w:rPr>
              <w:rFonts w:ascii="Cambria Math" w:hAnsi="Cambria Math" w:cs="Times New Roman"/>
              <w:sz w:val="24"/>
              <w:szCs w:val="24"/>
              <w:lang w:val="en-US"/>
            </w:rPr>
            <m:t>=184 bytes</m:t>
          </m:r>
        </m:oMath>
      </m:oMathPara>
    </w:p>
    <w:p w14:paraId="2D1F7161" w14:textId="4E2FEF4B"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421755" w14:textId="52512005" w:rsidR="007A4C71" w:rsidRPr="00534C1C"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134×</m:t>
          </m:r>
          <m:d>
            <m:dPr>
              <m:ctrlPr>
                <w:rPr>
                  <w:rFonts w:ascii="Cambria Math" w:hAnsi="Cambria Math" w:cs="Times New Roman"/>
                  <w:i/>
                  <w:sz w:val="24"/>
                  <w:szCs w:val="24"/>
                </w:rPr>
              </m:ctrlPr>
            </m:dPr>
            <m:e>
              <m:r>
                <w:rPr>
                  <w:rFonts w:ascii="Cambria Math" w:hAnsi="Cambria Math" w:cs="Times New Roman"/>
                  <w:sz w:val="24"/>
                  <w:szCs w:val="24"/>
                </w:rPr>
                <m:t>474-1</m:t>
              </m:r>
            </m:e>
          </m:d>
          <m:r>
            <m:rPr>
              <m:aln/>
            </m:rPr>
            <w:rPr>
              <w:rFonts w:ascii="Cambria Math" w:hAnsi="Cambria Math" w:cs="Times New Roman"/>
              <w:sz w:val="24"/>
              <w:szCs w:val="24"/>
            </w:rPr>
            <m:t>=63382</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63382</m:t>
              </m:r>
            </m:e>
            <m:sub>
              <m:r>
                <w:rPr>
                  <w:rFonts w:ascii="Cambria Math" w:hAnsi="Cambria Math" w:cs="Times New Roman"/>
                  <w:sz w:val="24"/>
                  <w:szCs w:val="24"/>
                </w:rPr>
                <m:t>10</m:t>
              </m:r>
            </m:sub>
          </m:sSub>
          <m:r>
            <m:rPr>
              <m:aln/>
            </m:rPr>
            <w:rPr>
              <w:rFonts w:ascii="Cambria Math" w:hAnsi="Cambria Math" w:cs="Times New Roman"/>
              <w:sz w:val="24"/>
              <w:szCs w:val="24"/>
            </w:rPr>
            <m:t>=0000F</m:t>
          </m:r>
          <m:sSub>
            <m:sSubPr>
              <m:ctrlPr>
                <w:rPr>
                  <w:rFonts w:ascii="Cambria Math" w:hAnsi="Cambria Math" w:cs="Times New Roman"/>
                  <w:i/>
                  <w:sz w:val="24"/>
                  <w:szCs w:val="24"/>
                </w:rPr>
              </m:ctrlPr>
            </m:sSubPr>
            <m:e>
              <m:r>
                <w:rPr>
                  <w:rFonts w:ascii="Cambria Math" w:hAnsi="Cambria Math" w:cs="Times New Roman"/>
                  <w:sz w:val="24"/>
                  <w:szCs w:val="24"/>
                </w:rPr>
                <m:t>796</m:t>
              </m:r>
            </m:e>
            <m:sub>
              <m:r>
                <w:rPr>
                  <w:rFonts w:ascii="Cambria Math" w:hAnsi="Cambria Math" w:cs="Times New Roman"/>
                  <w:sz w:val="24"/>
                  <w:szCs w:val="24"/>
                </w:rPr>
                <m:t>16</m:t>
              </m:r>
            </m:sub>
          </m:sSub>
        </m:oMath>
      </m:oMathPara>
    </w:p>
    <w:p w14:paraId="1FFBDC60" w14:textId="55FF6DD2" w:rsidR="007A4C71" w:rsidRDefault="007A4C71" w:rsidP="007A4C71">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3F23194" w14:textId="768D107D" w:rsidR="007A4C71" w:rsidRPr="00186393"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number of package</m:t>
          </m:r>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63500</m:t>
              </m:r>
            </m:num>
            <m:den>
              <m:r>
                <w:rPr>
                  <w:rFonts w:ascii="Cambria Math" w:hAnsi="Cambria Math" w:cs="Times New Roman"/>
                  <w:sz w:val="24"/>
                  <w:szCs w:val="24"/>
                </w:rPr>
                <m:t>134</m:t>
              </m:r>
            </m:den>
          </m:f>
          <m:r>
            <m:rPr>
              <m:sty m:val="p"/>
            </m:rPr>
            <w:rPr>
              <w:rFonts w:ascii="Times New Roman" w:hAnsi="Times New Roman" w:cs="Times New Roman"/>
              <w:sz w:val="24"/>
              <w:szCs w:val="24"/>
            </w:rPr>
            <w:br/>
          </m:r>
        </m:oMath>
        <m:oMath>
          <m:r>
            <m:rPr>
              <m:aln/>
            </m:rPr>
            <w:rPr>
              <w:rFonts w:ascii="Cambria Math" w:hAnsi="Cambria Math" w:cs="Times New Roman"/>
              <w:sz w:val="24"/>
              <w:szCs w:val="24"/>
            </w:rPr>
            <m:t>=473.8806</m:t>
          </m:r>
        </m:oMath>
      </m:oMathPara>
    </w:p>
    <w:p w14:paraId="2D64F75F" w14:textId="77777777" w:rsidR="007A4C71" w:rsidRPr="00534C1C" w:rsidRDefault="007A4C71" w:rsidP="007A4C71">
      <w:pPr>
        <w:pStyle w:val="a7"/>
        <w:ind w:leftChars="0" w:left="360"/>
        <w:rPr>
          <w:rFonts w:ascii="Times New Roman" w:hAnsi="Times New Roman" w:cs="Times New Roman"/>
          <w:sz w:val="24"/>
          <w:szCs w:val="24"/>
        </w:rPr>
      </w:pPr>
    </w:p>
    <w:p w14:paraId="1572D40D" w14:textId="3E49ECEE" w:rsidR="007A4C71" w:rsidRPr="00534C1C" w:rsidRDefault="007A4C71" w:rsidP="007A4C7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time</m:t>
          </m:r>
          <m:r>
            <m:rPr>
              <m:aln/>
            </m:rP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473×</m:t>
                  </m:r>
                  <m:d>
                    <m:dPr>
                      <m:ctrlPr>
                        <w:rPr>
                          <w:rFonts w:ascii="Cambria Math" w:hAnsi="Cambria Math" w:cs="Times New Roman"/>
                          <w:i/>
                          <w:sz w:val="24"/>
                          <w:szCs w:val="24"/>
                        </w:rPr>
                      </m:ctrlPr>
                    </m:dPr>
                    <m:e>
                      <m:r>
                        <w:rPr>
                          <w:rFonts w:ascii="Cambria Math" w:hAnsi="Cambria Math" w:cs="Times New Roman"/>
                          <w:sz w:val="24"/>
                          <w:szCs w:val="24"/>
                        </w:rPr>
                        <m:t>134+66</m:t>
                      </m:r>
                    </m:e>
                  </m:d>
                  <m:r>
                    <w:rPr>
                      <w:rFonts w:ascii="Cambria Math" w:hAnsi="Cambria Math" w:cs="Times New Roman"/>
                      <w:sz w:val="24"/>
                      <w:szCs w:val="24"/>
                    </w:rPr>
                    <m:t>+184</m:t>
                  </m:r>
                </m:e>
              </m:d>
              <m:r>
                <w:rPr>
                  <w:rFonts w:ascii="Cambria Math" w:hAnsi="Cambria Math" w:cs="Times New Roman"/>
                  <w:sz w:val="24"/>
                  <w:szCs w:val="24"/>
                </w:rPr>
                <m:t>×8</m:t>
              </m:r>
            </m:num>
            <m:den>
              <m:r>
                <w:rPr>
                  <w:rFonts w:ascii="Cambria Math" w:hAnsi="Cambria Math" w:cs="Times New Roman"/>
                  <w:sz w:val="24"/>
                  <w:szCs w:val="24"/>
                </w:rPr>
                <m:t>120×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m:rPr>
              <m:sty m:val="p"/>
            </m:rPr>
            <w:rPr>
              <w:rFonts w:ascii="Cambria Math" w:hAnsi="Cambria Math" w:cs="Times New Roman"/>
              <w:sz w:val="24"/>
              <w:szCs w:val="24"/>
            </w:rPr>
            <w:br/>
          </m:r>
        </m:oMath>
        <m:oMath>
          <m:r>
            <m:rPr>
              <m:aln/>
            </m:rPr>
            <w:rPr>
              <w:rFonts w:ascii="Cambria Math" w:hAnsi="Cambria Math" w:cs="Times New Roman"/>
              <w:sz w:val="24"/>
              <w:szCs w:val="24"/>
            </w:rPr>
            <m:t>=6.3189ms</m:t>
          </m:r>
        </m:oMath>
      </m:oMathPara>
    </w:p>
    <w:p w14:paraId="4324FD1C" w14:textId="7402EE53" w:rsidR="007A4C71" w:rsidRDefault="00E44ADE" w:rsidP="00E44ADE">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9DCF32" w14:textId="476674B1" w:rsidR="00E44ADE" w:rsidRDefault="00E44ADE" w:rsidP="00E44ADE">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 xml:space="preserve">ethod 1: </w:t>
      </w:r>
      <w:r w:rsidRPr="00E44ADE">
        <w:rPr>
          <w:rFonts w:ascii="Times New Roman" w:hAnsi="Times New Roman" w:cs="Times New Roman" w:hint="eastAsia"/>
          <w:sz w:val="24"/>
          <w:szCs w:val="24"/>
          <w:lang w:val="en-US"/>
        </w:rPr>
        <w:t>U</w:t>
      </w:r>
      <w:r w:rsidRPr="00E44ADE">
        <w:rPr>
          <w:rFonts w:ascii="Times New Roman" w:hAnsi="Times New Roman" w:cs="Times New Roman"/>
          <w:sz w:val="24"/>
          <w:szCs w:val="24"/>
          <w:lang w:val="en-US"/>
        </w:rPr>
        <w:t xml:space="preserve">se TCP, TCP has congestion control in the protocol. </w:t>
      </w:r>
    </w:p>
    <w:p w14:paraId="4097832B" w14:textId="4936CE95" w:rsidR="00E44ADE" w:rsidRPr="00E44ADE" w:rsidRDefault="00E44ADE" w:rsidP="00E44ADE">
      <w:pPr>
        <w:pStyle w:val="a7"/>
        <w:ind w:leftChars="0" w:left="360"/>
        <w:rPr>
          <w:rFonts w:ascii="Times New Roman" w:hAnsi="Times New Roman" w:cs="Times New Roman"/>
          <w:sz w:val="24"/>
          <w:szCs w:val="24"/>
          <w:lang w:val="en-US"/>
        </w:rPr>
      </w:pPr>
      <w:r>
        <w:rPr>
          <w:rFonts w:ascii="Times New Roman" w:hAnsi="Times New Roman" w:cs="Times New Roman"/>
          <w:sz w:val="24"/>
          <w:szCs w:val="24"/>
          <w:lang w:val="en-US"/>
        </w:rPr>
        <w:t xml:space="preserve">Method 2: Search for the bottleneck, the bottleneck will cause the </w:t>
      </w:r>
      <w:r w:rsidRPr="00E44ADE">
        <w:rPr>
          <w:rFonts w:ascii="Times New Roman" w:hAnsi="Times New Roman" w:cs="Times New Roman"/>
          <w:sz w:val="24"/>
          <w:szCs w:val="24"/>
          <w:lang w:val="en-US"/>
        </w:rPr>
        <w:t>congestion</w:t>
      </w:r>
      <w:r>
        <w:rPr>
          <w:rFonts w:ascii="Times New Roman" w:hAnsi="Times New Roman" w:cs="Times New Roman"/>
          <w:sz w:val="24"/>
          <w:szCs w:val="24"/>
          <w:lang w:val="en-US"/>
        </w:rPr>
        <w:t>.</w:t>
      </w:r>
    </w:p>
    <w:p w14:paraId="15486FAE" w14:textId="77777777" w:rsidR="001E6D05" w:rsidRDefault="001E6D0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91D752" w14:textId="58502280" w:rsidR="001E6D05" w:rsidRPr="00881393" w:rsidRDefault="001E6D05" w:rsidP="001E6D05">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 xml:space="preserve">Question </w:t>
      </w:r>
      <w:r>
        <w:rPr>
          <w:rFonts w:ascii="Times New Roman" w:hAnsi="Times New Roman" w:cs="Times New Roman"/>
          <w:sz w:val="24"/>
          <w:szCs w:val="24"/>
          <w:lang w:val="en-US"/>
        </w:rPr>
        <w:t>3</w:t>
      </w:r>
      <w:r w:rsidRPr="00881393">
        <w:rPr>
          <w:rFonts w:ascii="Times New Roman" w:hAnsi="Times New Roman" w:cs="Times New Roman"/>
          <w:sz w:val="24"/>
          <w:szCs w:val="24"/>
          <w:lang w:val="en-US"/>
        </w:rPr>
        <w:t>:</w:t>
      </w:r>
    </w:p>
    <w:p w14:paraId="00455E71" w14:textId="17E35E90" w:rsidR="00BC49B6" w:rsidRDefault="001E6D05" w:rsidP="001E6D05">
      <w:pPr>
        <w:pStyle w:val="a7"/>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 xml:space="preserve"> </w:t>
      </w:r>
    </w:p>
    <w:tbl>
      <w:tblPr>
        <w:tblStyle w:val="a8"/>
        <w:tblW w:w="0" w:type="auto"/>
        <w:tblInd w:w="360" w:type="dxa"/>
        <w:tblLook w:val="04A0" w:firstRow="1" w:lastRow="0" w:firstColumn="1" w:lastColumn="0" w:noHBand="0" w:noVBand="1"/>
      </w:tblPr>
      <w:tblGrid>
        <w:gridCol w:w="2580"/>
        <w:gridCol w:w="2742"/>
        <w:gridCol w:w="2614"/>
      </w:tblGrid>
      <w:tr w:rsidR="001E6D05" w14:paraId="091F986A" w14:textId="77777777" w:rsidTr="00870089">
        <w:tc>
          <w:tcPr>
            <w:tcW w:w="2580" w:type="dxa"/>
          </w:tcPr>
          <w:p w14:paraId="4928273F" w14:textId="479FEF7D" w:rsidR="001E6D05" w:rsidRPr="00B87818" w:rsidRDefault="001E6D05" w:rsidP="00870089">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A</w:t>
            </w:r>
          </w:p>
        </w:tc>
        <w:tc>
          <w:tcPr>
            <w:tcW w:w="2742" w:type="dxa"/>
          </w:tcPr>
          <w:p w14:paraId="24766E89" w14:textId="58907BE6"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67.97.181.0/25</w:t>
            </w:r>
          </w:p>
        </w:tc>
        <w:tc>
          <w:tcPr>
            <w:tcW w:w="2614" w:type="dxa"/>
          </w:tcPr>
          <w:p w14:paraId="6E7B3EA8" w14:textId="7284308D"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128 </w:t>
            </w:r>
            <w:r w:rsidRPr="00B87818">
              <w:rPr>
                <w:rFonts w:ascii="Times New Roman" w:hAnsi="Times New Roman" w:cs="Times New Roman"/>
                <w:sz w:val="24"/>
                <w:szCs w:val="24"/>
                <w:lang w:val="en-US"/>
              </w:rPr>
              <w:t>addresses</w:t>
            </w:r>
          </w:p>
        </w:tc>
      </w:tr>
      <w:tr w:rsidR="001E6D05" w14:paraId="3831E8C9" w14:textId="77777777" w:rsidTr="00870089">
        <w:tc>
          <w:tcPr>
            <w:tcW w:w="2580" w:type="dxa"/>
          </w:tcPr>
          <w:p w14:paraId="1C26C4D8" w14:textId="5901B000" w:rsidR="001E6D05" w:rsidRDefault="001E6D05" w:rsidP="00870089">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B</w:t>
            </w:r>
          </w:p>
        </w:tc>
        <w:tc>
          <w:tcPr>
            <w:tcW w:w="2742" w:type="dxa"/>
          </w:tcPr>
          <w:p w14:paraId="165A5E00" w14:textId="23C07B79"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67.97.181.128/26</w:t>
            </w:r>
          </w:p>
        </w:tc>
        <w:tc>
          <w:tcPr>
            <w:tcW w:w="2614" w:type="dxa"/>
          </w:tcPr>
          <w:p w14:paraId="23D4DD13" w14:textId="77777777" w:rsidR="001E6D05" w:rsidRDefault="001E6D05" w:rsidP="00870089">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64 </w:t>
            </w:r>
            <w:r w:rsidRPr="00B87818">
              <w:rPr>
                <w:rFonts w:ascii="Times New Roman" w:hAnsi="Times New Roman" w:cs="Times New Roman"/>
                <w:sz w:val="24"/>
                <w:szCs w:val="24"/>
                <w:lang w:val="en-US"/>
              </w:rPr>
              <w:t>addresses</w:t>
            </w:r>
          </w:p>
        </w:tc>
      </w:tr>
      <w:tr w:rsidR="001E6D05" w14:paraId="406255AB" w14:textId="77777777" w:rsidTr="00870089">
        <w:tc>
          <w:tcPr>
            <w:tcW w:w="2580" w:type="dxa"/>
          </w:tcPr>
          <w:p w14:paraId="7F06D35E" w14:textId="5FECD5D8" w:rsidR="001E6D05" w:rsidRPr="00B87818"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C</w:t>
            </w:r>
          </w:p>
        </w:tc>
        <w:tc>
          <w:tcPr>
            <w:tcW w:w="2742" w:type="dxa"/>
          </w:tcPr>
          <w:p w14:paraId="43E7A6A6" w14:textId="1BD4B496"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67.97.180/24</w:t>
            </w:r>
          </w:p>
        </w:tc>
        <w:tc>
          <w:tcPr>
            <w:tcW w:w="2614" w:type="dxa"/>
          </w:tcPr>
          <w:p w14:paraId="28F0FE8E" w14:textId="4A208E4C"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256 </w:t>
            </w:r>
            <w:r w:rsidRPr="00B87818">
              <w:rPr>
                <w:rFonts w:ascii="Times New Roman" w:hAnsi="Times New Roman" w:cs="Times New Roman"/>
                <w:sz w:val="24"/>
                <w:szCs w:val="24"/>
                <w:lang w:val="en-US"/>
              </w:rPr>
              <w:t>addresses</w:t>
            </w:r>
          </w:p>
        </w:tc>
      </w:tr>
      <w:tr w:rsidR="001E6D05" w14:paraId="37376E76" w14:textId="77777777" w:rsidTr="00870089">
        <w:tc>
          <w:tcPr>
            <w:tcW w:w="2580" w:type="dxa"/>
          </w:tcPr>
          <w:p w14:paraId="6DBC3A6A" w14:textId="77777777"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D</w:t>
            </w:r>
          </w:p>
        </w:tc>
        <w:tc>
          <w:tcPr>
            <w:tcW w:w="2742" w:type="dxa"/>
          </w:tcPr>
          <w:p w14:paraId="6919D4B7" w14:textId="52EE0D35"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67.97.181.192/26</w:t>
            </w:r>
          </w:p>
        </w:tc>
        <w:tc>
          <w:tcPr>
            <w:tcW w:w="2614" w:type="dxa"/>
          </w:tcPr>
          <w:p w14:paraId="1F025303" w14:textId="30C9DAD9"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64 </w:t>
            </w:r>
            <w:r w:rsidRPr="00B87818">
              <w:rPr>
                <w:rFonts w:ascii="Times New Roman" w:hAnsi="Times New Roman" w:cs="Times New Roman"/>
                <w:sz w:val="24"/>
                <w:szCs w:val="24"/>
                <w:lang w:val="en-US"/>
              </w:rPr>
              <w:t>addresses</w:t>
            </w:r>
          </w:p>
        </w:tc>
      </w:tr>
    </w:tbl>
    <w:p w14:paraId="08AF68C6" w14:textId="4A3A03A1" w:rsidR="001E6D05" w:rsidRDefault="001E6D05" w:rsidP="001E6D05">
      <w:pPr>
        <w:pStyle w:val="a7"/>
        <w:ind w:leftChars="0" w:left="360"/>
        <w:rPr>
          <w:rFonts w:ascii="Times New Roman" w:hAnsi="Times New Roman" w:cs="Times New Roman"/>
          <w:sz w:val="24"/>
          <w:szCs w:val="24"/>
        </w:rPr>
      </w:pPr>
    </w:p>
    <w:p w14:paraId="2EAA0F9B" w14:textId="4A49B5E5" w:rsidR="001E6D05" w:rsidRDefault="001E6D05" w:rsidP="001E6D05">
      <w:pPr>
        <w:pStyle w:val="a7"/>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 </w:t>
      </w:r>
    </w:p>
    <w:p w14:paraId="4779E4E7" w14:textId="77777777" w:rsidR="001E6D05" w:rsidRDefault="001E6D05" w:rsidP="001E6D05">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sz w:val="24"/>
          <w:szCs w:val="24"/>
          <w:lang w:val="en-US"/>
        </w:rPr>
        <w:t>outer 1:</w:t>
      </w:r>
    </w:p>
    <w:tbl>
      <w:tblPr>
        <w:tblStyle w:val="a8"/>
        <w:tblW w:w="0" w:type="auto"/>
        <w:tblInd w:w="360" w:type="dxa"/>
        <w:tblLook w:val="04A0" w:firstRow="1" w:lastRow="0" w:firstColumn="1" w:lastColumn="0" w:noHBand="0" w:noVBand="1"/>
      </w:tblPr>
      <w:tblGrid>
        <w:gridCol w:w="5305"/>
        <w:gridCol w:w="2631"/>
      </w:tblGrid>
      <w:tr w:rsidR="001E6D05" w14:paraId="68C34231" w14:textId="77777777" w:rsidTr="00870089">
        <w:tc>
          <w:tcPr>
            <w:tcW w:w="5305" w:type="dxa"/>
            <w:shd w:val="clear" w:color="auto" w:fill="FFF2CC" w:themeFill="accent4" w:themeFillTint="33"/>
          </w:tcPr>
          <w:p w14:paraId="2A4F4BC2"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Longest prefix match</w:t>
            </w:r>
          </w:p>
        </w:tc>
        <w:tc>
          <w:tcPr>
            <w:tcW w:w="2631" w:type="dxa"/>
            <w:shd w:val="clear" w:color="auto" w:fill="FFF2CC" w:themeFill="accent4" w:themeFillTint="33"/>
          </w:tcPr>
          <w:p w14:paraId="3F1A2326"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Outgoing interface</w:t>
            </w:r>
          </w:p>
        </w:tc>
      </w:tr>
      <w:tr w:rsidR="001E6D05" w14:paraId="04438F9C" w14:textId="77777777" w:rsidTr="00870089">
        <w:tc>
          <w:tcPr>
            <w:tcW w:w="5305" w:type="dxa"/>
          </w:tcPr>
          <w:p w14:paraId="25CF4664" w14:textId="796CF8D4"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0100111 01100001 10110101 0</w:t>
            </w:r>
          </w:p>
        </w:tc>
        <w:tc>
          <w:tcPr>
            <w:tcW w:w="2631" w:type="dxa"/>
          </w:tcPr>
          <w:p w14:paraId="1BCC3615" w14:textId="35D102CD"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A</w:t>
            </w:r>
          </w:p>
        </w:tc>
      </w:tr>
      <w:tr w:rsidR="001E6D05" w14:paraId="4647196F" w14:textId="77777777" w:rsidTr="00870089">
        <w:tc>
          <w:tcPr>
            <w:tcW w:w="5305" w:type="dxa"/>
          </w:tcPr>
          <w:p w14:paraId="2EE90E31" w14:textId="6934486C" w:rsidR="001E6D05" w:rsidRDefault="001E6D05"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0100111 01100001 10110101 10</w:t>
            </w:r>
          </w:p>
        </w:tc>
        <w:tc>
          <w:tcPr>
            <w:tcW w:w="2631" w:type="dxa"/>
          </w:tcPr>
          <w:p w14:paraId="3DD24252" w14:textId="2E65383B"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B</w:t>
            </w:r>
          </w:p>
        </w:tc>
      </w:tr>
    </w:tbl>
    <w:p w14:paraId="46C0297A" w14:textId="77777777" w:rsidR="001E6D05" w:rsidRDefault="001E6D05" w:rsidP="001E6D05">
      <w:pPr>
        <w:pStyle w:val="a7"/>
        <w:ind w:leftChars="0" w:left="360"/>
        <w:rPr>
          <w:rFonts w:ascii="Times New Roman" w:hAnsi="Times New Roman" w:cs="Times New Roman"/>
          <w:lang w:val="en-US"/>
        </w:rPr>
      </w:pPr>
    </w:p>
    <w:p w14:paraId="5503FC4B" w14:textId="77777777" w:rsidR="001E6D05" w:rsidRDefault="001E6D05" w:rsidP="001E6D05">
      <w:pPr>
        <w:pStyle w:val="a7"/>
        <w:ind w:leftChars="0" w:left="360"/>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sz w:val="24"/>
          <w:szCs w:val="24"/>
          <w:lang w:val="en-US"/>
        </w:rPr>
        <w:t>outer 2:</w:t>
      </w:r>
    </w:p>
    <w:tbl>
      <w:tblPr>
        <w:tblStyle w:val="a8"/>
        <w:tblW w:w="0" w:type="auto"/>
        <w:tblInd w:w="360" w:type="dxa"/>
        <w:tblLook w:val="04A0" w:firstRow="1" w:lastRow="0" w:firstColumn="1" w:lastColumn="0" w:noHBand="0" w:noVBand="1"/>
      </w:tblPr>
      <w:tblGrid>
        <w:gridCol w:w="5305"/>
        <w:gridCol w:w="2631"/>
      </w:tblGrid>
      <w:tr w:rsidR="001E6D05" w14:paraId="196AFA01" w14:textId="77777777" w:rsidTr="00870089">
        <w:tc>
          <w:tcPr>
            <w:tcW w:w="5305" w:type="dxa"/>
            <w:shd w:val="clear" w:color="auto" w:fill="FFF2CC" w:themeFill="accent4" w:themeFillTint="33"/>
          </w:tcPr>
          <w:p w14:paraId="14F2B452"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Longest prefix match</w:t>
            </w:r>
          </w:p>
        </w:tc>
        <w:tc>
          <w:tcPr>
            <w:tcW w:w="2631" w:type="dxa"/>
            <w:shd w:val="clear" w:color="auto" w:fill="FFF2CC" w:themeFill="accent4" w:themeFillTint="33"/>
          </w:tcPr>
          <w:p w14:paraId="3DFC76EB" w14:textId="77777777" w:rsidR="001E6D05" w:rsidRDefault="001E6D05" w:rsidP="00870089">
            <w:pPr>
              <w:pStyle w:val="a7"/>
              <w:ind w:left="440"/>
              <w:rPr>
                <w:rFonts w:ascii="Times New Roman" w:hAnsi="Times New Roman" w:cs="Times New Roman"/>
                <w:sz w:val="24"/>
                <w:szCs w:val="24"/>
                <w:lang w:val="en-US"/>
              </w:rPr>
            </w:pPr>
            <w:r w:rsidRPr="00A12DF4">
              <w:rPr>
                <w:rFonts w:ascii="Times New Roman" w:hAnsi="Times New Roman" w:cs="Times New Roman"/>
                <w:sz w:val="24"/>
                <w:szCs w:val="24"/>
                <w:lang w:val="en-US"/>
              </w:rPr>
              <w:t>Outgoing interface</w:t>
            </w:r>
          </w:p>
        </w:tc>
      </w:tr>
      <w:tr w:rsidR="001E6D05" w14:paraId="6C9534DA" w14:textId="77777777" w:rsidTr="00870089">
        <w:tc>
          <w:tcPr>
            <w:tcW w:w="5305" w:type="dxa"/>
          </w:tcPr>
          <w:p w14:paraId="3805A9AB" w14:textId="09445F01" w:rsidR="001E6D05" w:rsidRDefault="0076512F"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0100111 01100001 10110100</w:t>
            </w:r>
          </w:p>
        </w:tc>
        <w:tc>
          <w:tcPr>
            <w:tcW w:w="2631" w:type="dxa"/>
          </w:tcPr>
          <w:p w14:paraId="4C4ACC87" w14:textId="340C8FAF"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C</w:t>
            </w:r>
          </w:p>
        </w:tc>
      </w:tr>
      <w:tr w:rsidR="001E6D05" w14:paraId="145D3AA2" w14:textId="77777777" w:rsidTr="00870089">
        <w:tc>
          <w:tcPr>
            <w:tcW w:w="5305" w:type="dxa"/>
          </w:tcPr>
          <w:p w14:paraId="331978EC" w14:textId="49362BC9" w:rsidR="001E6D05" w:rsidRDefault="0076512F" w:rsidP="001E6D05">
            <w:pPr>
              <w:pStyle w:val="a7"/>
              <w:ind w:left="440"/>
              <w:rPr>
                <w:rFonts w:ascii="Times New Roman" w:hAnsi="Times New Roman" w:cs="Times New Roman"/>
                <w:sz w:val="24"/>
                <w:szCs w:val="24"/>
                <w:lang w:val="en-US"/>
              </w:rPr>
            </w:pPr>
            <w:r>
              <w:rPr>
                <w:rFonts w:ascii="Times New Roman" w:hAnsi="Times New Roman" w:cs="Times New Roman" w:hint="eastAsia"/>
                <w:sz w:val="24"/>
                <w:szCs w:val="24"/>
                <w:lang w:val="en-US"/>
              </w:rPr>
              <w:t>1</w:t>
            </w:r>
            <w:r>
              <w:rPr>
                <w:rFonts w:ascii="Times New Roman" w:hAnsi="Times New Roman" w:cs="Times New Roman"/>
                <w:sz w:val="24"/>
                <w:szCs w:val="24"/>
                <w:lang w:val="en-US"/>
              </w:rPr>
              <w:t>0100111 01100001 10110101 11</w:t>
            </w:r>
          </w:p>
        </w:tc>
        <w:tc>
          <w:tcPr>
            <w:tcW w:w="2631" w:type="dxa"/>
          </w:tcPr>
          <w:p w14:paraId="7340B499" w14:textId="60F10164" w:rsidR="001E6D05" w:rsidRDefault="001E6D05" w:rsidP="001E6D05">
            <w:pPr>
              <w:pStyle w:val="a7"/>
              <w:ind w:left="440"/>
              <w:rPr>
                <w:rFonts w:ascii="Times New Roman" w:hAnsi="Times New Roman" w:cs="Times New Roman"/>
                <w:sz w:val="24"/>
                <w:szCs w:val="24"/>
                <w:lang w:val="en-US"/>
              </w:rPr>
            </w:pPr>
            <w:r w:rsidRPr="00B87818">
              <w:rPr>
                <w:rFonts w:ascii="Times New Roman" w:hAnsi="Times New Roman" w:cs="Times New Roman"/>
                <w:sz w:val="24"/>
                <w:szCs w:val="24"/>
                <w:lang w:val="en-US"/>
              </w:rPr>
              <w:t xml:space="preserve">Subnet </w:t>
            </w:r>
            <w:r>
              <w:rPr>
                <w:rFonts w:ascii="Times New Roman" w:hAnsi="Times New Roman" w:cs="Times New Roman"/>
                <w:sz w:val="24"/>
                <w:szCs w:val="24"/>
                <w:lang w:val="en-US"/>
              </w:rPr>
              <w:t>D</w:t>
            </w:r>
          </w:p>
        </w:tc>
      </w:tr>
    </w:tbl>
    <w:p w14:paraId="08D3FC12" w14:textId="3E3A8C05" w:rsidR="001E6D05" w:rsidRDefault="001E6D05" w:rsidP="001E6D05">
      <w:pPr>
        <w:pStyle w:val="a7"/>
        <w:ind w:leftChars="0" w:left="360"/>
        <w:rPr>
          <w:rFonts w:ascii="Times New Roman" w:hAnsi="Times New Roman" w:cs="Times New Roman"/>
          <w:sz w:val="24"/>
          <w:szCs w:val="24"/>
        </w:rPr>
      </w:pPr>
    </w:p>
    <w:p w14:paraId="671A7906" w14:textId="668D2CBF" w:rsidR="0076512F" w:rsidRDefault="0076512F" w:rsidP="0076512F">
      <w:pPr>
        <w:pStyle w:val="a7"/>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 </w:t>
      </w:r>
    </w:p>
    <w:tbl>
      <w:tblPr>
        <w:tblStyle w:val="a8"/>
        <w:tblW w:w="0" w:type="auto"/>
        <w:tblLook w:val="04A0" w:firstRow="1" w:lastRow="0" w:firstColumn="1" w:lastColumn="0" w:noHBand="0" w:noVBand="1"/>
      </w:tblPr>
      <w:tblGrid>
        <w:gridCol w:w="4148"/>
        <w:gridCol w:w="4148"/>
      </w:tblGrid>
      <w:tr w:rsidR="0076512F" w14:paraId="35F43F9E" w14:textId="77777777" w:rsidTr="00870089">
        <w:tc>
          <w:tcPr>
            <w:tcW w:w="4148" w:type="dxa"/>
          </w:tcPr>
          <w:p w14:paraId="128EEF15" w14:textId="77777777" w:rsidR="0076512F" w:rsidRDefault="0076512F" w:rsidP="00870089">
            <w:r>
              <w:rPr>
                <w:rFonts w:hint="eastAsia"/>
              </w:rPr>
              <w:t>S</w:t>
            </w:r>
            <w:r>
              <w:t>ource IP address</w:t>
            </w:r>
          </w:p>
        </w:tc>
        <w:tc>
          <w:tcPr>
            <w:tcW w:w="4148" w:type="dxa"/>
          </w:tcPr>
          <w:p w14:paraId="1076BB18" w14:textId="4DB7D9E8" w:rsidR="0076512F" w:rsidRDefault="0076512F" w:rsidP="00870089">
            <w:r>
              <w:rPr>
                <w:rFonts w:hint="eastAsia"/>
              </w:rPr>
              <w:t>1</w:t>
            </w:r>
            <w:r>
              <w:t>11.111.111.112</w:t>
            </w:r>
          </w:p>
        </w:tc>
      </w:tr>
      <w:tr w:rsidR="0076512F" w14:paraId="16FDEF8B" w14:textId="77777777" w:rsidTr="00870089">
        <w:tc>
          <w:tcPr>
            <w:tcW w:w="4148" w:type="dxa"/>
          </w:tcPr>
          <w:p w14:paraId="76395734" w14:textId="77777777" w:rsidR="0076512F" w:rsidRDefault="0076512F" w:rsidP="00870089">
            <w:r w:rsidRPr="00B212D4">
              <w:t>Destination</w:t>
            </w:r>
            <w:r>
              <w:t xml:space="preserve"> IP address</w:t>
            </w:r>
          </w:p>
        </w:tc>
        <w:tc>
          <w:tcPr>
            <w:tcW w:w="4148" w:type="dxa"/>
          </w:tcPr>
          <w:p w14:paraId="10D358AF" w14:textId="5955674D" w:rsidR="0076512F" w:rsidRDefault="0076512F" w:rsidP="00870089">
            <w:r>
              <w:rPr>
                <w:rFonts w:hint="eastAsia"/>
              </w:rPr>
              <w:t>2</w:t>
            </w:r>
            <w:r>
              <w:t>22.222.222.221</w:t>
            </w:r>
          </w:p>
        </w:tc>
      </w:tr>
      <w:tr w:rsidR="0076512F" w14:paraId="5787B93D" w14:textId="77777777" w:rsidTr="00870089">
        <w:tc>
          <w:tcPr>
            <w:tcW w:w="4148" w:type="dxa"/>
          </w:tcPr>
          <w:p w14:paraId="26DB634A" w14:textId="77777777" w:rsidR="0076512F" w:rsidRDefault="0076512F" w:rsidP="00870089">
            <w:r>
              <w:rPr>
                <w:rFonts w:hint="eastAsia"/>
              </w:rPr>
              <w:t>S</w:t>
            </w:r>
            <w:r>
              <w:t>ource MAC address</w:t>
            </w:r>
          </w:p>
        </w:tc>
        <w:tc>
          <w:tcPr>
            <w:tcW w:w="4148" w:type="dxa"/>
          </w:tcPr>
          <w:p w14:paraId="497CE5C6" w14:textId="2010518A" w:rsidR="0076512F" w:rsidRDefault="0076512F" w:rsidP="00870089">
            <w:r>
              <w:rPr>
                <w:rFonts w:hint="eastAsia"/>
              </w:rPr>
              <w:t>C</w:t>
            </w:r>
            <w:r>
              <w:t>C-49-DE-D0-AB-7D</w:t>
            </w:r>
          </w:p>
        </w:tc>
      </w:tr>
      <w:tr w:rsidR="0076512F" w14:paraId="5FD30C23" w14:textId="77777777" w:rsidTr="00870089">
        <w:tc>
          <w:tcPr>
            <w:tcW w:w="4148" w:type="dxa"/>
          </w:tcPr>
          <w:p w14:paraId="0CDA50F9" w14:textId="77777777" w:rsidR="0076512F" w:rsidRDefault="0076512F" w:rsidP="00870089">
            <w:r w:rsidRPr="00B212D4">
              <w:t>Destination</w:t>
            </w:r>
            <w:r>
              <w:t xml:space="preserve"> MAC address</w:t>
            </w:r>
          </w:p>
        </w:tc>
        <w:tc>
          <w:tcPr>
            <w:tcW w:w="4148" w:type="dxa"/>
          </w:tcPr>
          <w:p w14:paraId="2E6124F1" w14:textId="556D4F14" w:rsidR="0076512F" w:rsidRDefault="0076512F" w:rsidP="00870089">
            <w:r>
              <w:rPr>
                <w:rFonts w:hint="eastAsia"/>
              </w:rPr>
              <w:t>E</w:t>
            </w:r>
            <w:r>
              <w:t>6-E9-00-17-BB-4B</w:t>
            </w:r>
          </w:p>
        </w:tc>
      </w:tr>
    </w:tbl>
    <w:p w14:paraId="50FA9465" w14:textId="5D7FA3C8" w:rsidR="0076512F" w:rsidRDefault="0076512F" w:rsidP="0076512F">
      <w:pPr>
        <w:pStyle w:val="a7"/>
        <w:ind w:leftChars="0" w:left="360"/>
        <w:rPr>
          <w:rFonts w:ascii="Times New Roman" w:hAnsi="Times New Roman" w:cs="Times New Roman"/>
          <w:sz w:val="24"/>
          <w:szCs w:val="24"/>
        </w:rPr>
      </w:pPr>
    </w:p>
    <w:p w14:paraId="04BB109E" w14:textId="5988A52F" w:rsidR="0076512F" w:rsidRDefault="0076512F" w:rsidP="0076512F">
      <w:pPr>
        <w:pStyle w:val="a7"/>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 xml:space="preserve"> </w:t>
      </w:r>
    </w:p>
    <w:tbl>
      <w:tblPr>
        <w:tblStyle w:val="a8"/>
        <w:tblW w:w="0" w:type="auto"/>
        <w:tblLook w:val="04A0" w:firstRow="1" w:lastRow="0" w:firstColumn="1" w:lastColumn="0" w:noHBand="0" w:noVBand="1"/>
      </w:tblPr>
      <w:tblGrid>
        <w:gridCol w:w="4148"/>
        <w:gridCol w:w="4148"/>
      </w:tblGrid>
      <w:tr w:rsidR="0076512F" w14:paraId="3F3753C9" w14:textId="77777777" w:rsidTr="00870089">
        <w:tc>
          <w:tcPr>
            <w:tcW w:w="4148" w:type="dxa"/>
          </w:tcPr>
          <w:p w14:paraId="637F8B3F" w14:textId="77777777" w:rsidR="0076512F" w:rsidRDefault="0076512F" w:rsidP="00870089">
            <w:r>
              <w:rPr>
                <w:rFonts w:hint="eastAsia"/>
              </w:rPr>
              <w:t>S</w:t>
            </w:r>
            <w:r>
              <w:t>ource IP address</w:t>
            </w:r>
          </w:p>
        </w:tc>
        <w:tc>
          <w:tcPr>
            <w:tcW w:w="4148" w:type="dxa"/>
          </w:tcPr>
          <w:p w14:paraId="2F0DCB27" w14:textId="77777777" w:rsidR="0076512F" w:rsidRDefault="0076512F" w:rsidP="00870089">
            <w:r>
              <w:rPr>
                <w:rFonts w:hint="eastAsia"/>
              </w:rPr>
              <w:t>1</w:t>
            </w:r>
            <w:r>
              <w:t>11.111.111.112</w:t>
            </w:r>
          </w:p>
        </w:tc>
      </w:tr>
      <w:tr w:rsidR="0076512F" w14:paraId="18EFD190" w14:textId="77777777" w:rsidTr="00870089">
        <w:tc>
          <w:tcPr>
            <w:tcW w:w="4148" w:type="dxa"/>
          </w:tcPr>
          <w:p w14:paraId="48961DD6" w14:textId="77777777" w:rsidR="0076512F" w:rsidRDefault="0076512F" w:rsidP="00870089">
            <w:r w:rsidRPr="00B212D4">
              <w:t>Destination</w:t>
            </w:r>
            <w:r>
              <w:t xml:space="preserve"> IP address</w:t>
            </w:r>
          </w:p>
        </w:tc>
        <w:tc>
          <w:tcPr>
            <w:tcW w:w="4148" w:type="dxa"/>
          </w:tcPr>
          <w:p w14:paraId="42037016" w14:textId="77777777" w:rsidR="0076512F" w:rsidRDefault="0076512F" w:rsidP="00870089">
            <w:r>
              <w:rPr>
                <w:rFonts w:hint="eastAsia"/>
              </w:rPr>
              <w:t>2</w:t>
            </w:r>
            <w:r>
              <w:t>22.222.222.221</w:t>
            </w:r>
          </w:p>
        </w:tc>
      </w:tr>
      <w:tr w:rsidR="0076512F" w14:paraId="307BF534" w14:textId="77777777" w:rsidTr="00870089">
        <w:tc>
          <w:tcPr>
            <w:tcW w:w="4148" w:type="dxa"/>
          </w:tcPr>
          <w:p w14:paraId="4347456C" w14:textId="77777777" w:rsidR="0076512F" w:rsidRDefault="0076512F" w:rsidP="00870089">
            <w:r>
              <w:rPr>
                <w:rFonts w:hint="eastAsia"/>
              </w:rPr>
              <w:t>S</w:t>
            </w:r>
            <w:r>
              <w:t>ource MAC address</w:t>
            </w:r>
          </w:p>
        </w:tc>
        <w:tc>
          <w:tcPr>
            <w:tcW w:w="4148" w:type="dxa"/>
          </w:tcPr>
          <w:p w14:paraId="203F1E59" w14:textId="7BCB93C7" w:rsidR="0076512F" w:rsidRDefault="0076512F" w:rsidP="00870089">
            <w:r>
              <w:t>1A-23-F9-CD-06-9B</w:t>
            </w:r>
          </w:p>
        </w:tc>
      </w:tr>
      <w:tr w:rsidR="0076512F" w14:paraId="6506313E" w14:textId="77777777" w:rsidTr="00870089">
        <w:tc>
          <w:tcPr>
            <w:tcW w:w="4148" w:type="dxa"/>
          </w:tcPr>
          <w:p w14:paraId="1E7AA090" w14:textId="77777777" w:rsidR="0076512F" w:rsidRDefault="0076512F" w:rsidP="00870089">
            <w:r w:rsidRPr="00B212D4">
              <w:t>Destination</w:t>
            </w:r>
            <w:r>
              <w:t xml:space="preserve"> MAC address</w:t>
            </w:r>
          </w:p>
        </w:tc>
        <w:tc>
          <w:tcPr>
            <w:tcW w:w="4148" w:type="dxa"/>
          </w:tcPr>
          <w:p w14:paraId="616E7187" w14:textId="450ACDD6" w:rsidR="0076512F" w:rsidRDefault="0076512F" w:rsidP="00870089">
            <w:r>
              <w:t>88-B2-2F-54-1A-0F</w:t>
            </w:r>
          </w:p>
        </w:tc>
      </w:tr>
    </w:tbl>
    <w:p w14:paraId="6A35DB29" w14:textId="77777777" w:rsidR="0076512F" w:rsidRPr="0076512F" w:rsidRDefault="0076512F" w:rsidP="0076512F">
      <w:pPr>
        <w:pStyle w:val="a7"/>
        <w:ind w:leftChars="0" w:left="360"/>
        <w:rPr>
          <w:rFonts w:ascii="Times New Roman" w:hAnsi="Times New Roman" w:cs="Times New Roman"/>
          <w:sz w:val="24"/>
          <w:szCs w:val="24"/>
        </w:rPr>
      </w:pPr>
    </w:p>
    <w:p w14:paraId="1A0535AC" w14:textId="77777777" w:rsidR="00B77C10" w:rsidRPr="00881393" w:rsidRDefault="00B77C10">
      <w:pPr>
        <w:rPr>
          <w:rFonts w:ascii="Times New Roman" w:hAnsi="Times New Roman" w:cs="Times New Roman"/>
          <w:sz w:val="24"/>
          <w:szCs w:val="24"/>
          <w:lang w:val="en-US"/>
        </w:rPr>
      </w:pPr>
      <w:r w:rsidRPr="00881393">
        <w:rPr>
          <w:rFonts w:ascii="Times New Roman" w:hAnsi="Times New Roman" w:cs="Times New Roman"/>
          <w:sz w:val="24"/>
          <w:szCs w:val="24"/>
          <w:lang w:val="en-US"/>
        </w:rPr>
        <w:br w:type="page"/>
      </w:r>
    </w:p>
    <w:p w14:paraId="78D5AD0C" w14:textId="646BE38B" w:rsidR="00DC16A1" w:rsidRPr="00881393" w:rsidRDefault="00DC16A1" w:rsidP="00DC16A1">
      <w:pPr>
        <w:rPr>
          <w:rFonts w:ascii="Times New Roman" w:hAnsi="Times New Roman" w:cs="Times New Roman"/>
          <w:sz w:val="24"/>
          <w:szCs w:val="24"/>
          <w:lang w:val="en-US"/>
        </w:rPr>
      </w:pPr>
      <w:r w:rsidRPr="00881393">
        <w:rPr>
          <w:rFonts w:ascii="Times New Roman" w:hAnsi="Times New Roman" w:cs="Times New Roman"/>
          <w:sz w:val="24"/>
          <w:szCs w:val="24"/>
          <w:lang w:val="en-US"/>
        </w:rPr>
        <w:lastRenderedPageBreak/>
        <w:t>Question 4:</w:t>
      </w:r>
    </w:p>
    <w:p w14:paraId="742CE18C" w14:textId="056C714F"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4049606D" w14:textId="0F242456" w:rsidR="00881393"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 xml:space="preserve">PPP </w:t>
      </w:r>
      <w:r w:rsidR="00D44C98">
        <w:rPr>
          <w:rFonts w:ascii="Times New Roman" w:hAnsi="Times New Roman" w:cs="Times New Roman"/>
          <w:sz w:val="24"/>
          <w:szCs w:val="24"/>
        </w:rPr>
        <w:t>is</w:t>
      </w:r>
      <w:r w:rsidRPr="00881393">
        <w:rPr>
          <w:rFonts w:ascii="Times New Roman" w:hAnsi="Times New Roman" w:cs="Times New Roman"/>
          <w:sz w:val="24"/>
          <w:szCs w:val="24"/>
        </w:rPr>
        <w:t xml:space="preserve"> character-oriented </w:t>
      </w:r>
      <w:r w:rsidR="00D44C98">
        <w:rPr>
          <w:rFonts w:ascii="Times New Roman" w:hAnsi="Times New Roman" w:cs="Times New Roman"/>
          <w:sz w:val="24"/>
          <w:szCs w:val="24"/>
        </w:rPr>
        <w:t xml:space="preserve">version of </w:t>
      </w:r>
      <w:r w:rsidRPr="00881393">
        <w:rPr>
          <w:rFonts w:ascii="Times New Roman" w:hAnsi="Times New Roman" w:cs="Times New Roman"/>
          <w:sz w:val="24"/>
          <w:szCs w:val="24"/>
        </w:rPr>
        <w:t>HDLC while HDLC is bit-oriented.</w:t>
      </w:r>
    </w:p>
    <w:p w14:paraId="5A04FB34" w14:textId="1FF11E1A" w:rsid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PPP uses similar frame structure as HDLC, except for the protocol type field and the payload contains an integer number of bytes.</w:t>
      </w:r>
    </w:p>
    <w:p w14:paraId="001C9494" w14:textId="03FF809E" w:rsidR="00D44C98" w:rsidRPr="00881393" w:rsidRDefault="00D44C98" w:rsidP="00E86779">
      <w:pPr>
        <w:ind w:leftChars="100" w:left="22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PP and HDLC use the same flag, but PPP uses bytes stuffing.</w:t>
      </w:r>
    </w:p>
    <w:p w14:paraId="0C25F048" w14:textId="77777777" w:rsidR="00881393"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HDLC has supervisory frame and unnumbered frame.</w:t>
      </w:r>
    </w:p>
    <w:p w14:paraId="2C43880A" w14:textId="327B3A4B" w:rsidR="00DC16A1" w:rsidRPr="00881393" w:rsidRDefault="00881393" w:rsidP="00E86779">
      <w:pPr>
        <w:ind w:leftChars="100" w:left="220"/>
        <w:rPr>
          <w:rFonts w:ascii="Times New Roman" w:hAnsi="Times New Roman" w:cs="Times New Roman"/>
          <w:sz w:val="24"/>
          <w:szCs w:val="24"/>
        </w:rPr>
      </w:pPr>
      <w:r w:rsidRPr="00881393">
        <w:rPr>
          <w:rFonts w:ascii="Times New Roman" w:hAnsi="Times New Roman" w:cs="Times New Roman"/>
          <w:sz w:val="24"/>
          <w:szCs w:val="24"/>
        </w:rPr>
        <w:t xml:space="preserve">PPP is </w:t>
      </w:r>
      <w:r w:rsidR="00D44C98" w:rsidRPr="00D44C98">
        <w:rPr>
          <w:rFonts w:ascii="Times New Roman" w:hAnsi="Times New Roman" w:cs="Times New Roman"/>
          <w:sz w:val="24"/>
          <w:szCs w:val="24"/>
        </w:rPr>
        <w:t xml:space="preserve">implemented </w:t>
      </w:r>
      <w:r w:rsidR="00D44C98">
        <w:rPr>
          <w:rFonts w:ascii="Times New Roman" w:hAnsi="Times New Roman" w:cs="Times New Roman"/>
          <w:sz w:val="24"/>
          <w:szCs w:val="24"/>
        </w:rPr>
        <w:t xml:space="preserve">by </w:t>
      </w:r>
      <w:r w:rsidR="00D44C98" w:rsidRPr="00D44C98">
        <w:rPr>
          <w:rFonts w:ascii="Times New Roman" w:hAnsi="Times New Roman" w:cs="Times New Roman"/>
          <w:sz w:val="24"/>
          <w:szCs w:val="24"/>
        </w:rPr>
        <w:t>Point-to-point configuration</w:t>
      </w:r>
      <w:r w:rsidRPr="00881393">
        <w:rPr>
          <w:rFonts w:ascii="Times New Roman" w:hAnsi="Times New Roman" w:cs="Times New Roman"/>
          <w:sz w:val="24"/>
          <w:szCs w:val="24"/>
        </w:rPr>
        <w:t xml:space="preserve">, HDLC </w:t>
      </w:r>
      <w:r w:rsidR="0002383C" w:rsidRPr="00881393">
        <w:rPr>
          <w:rFonts w:ascii="Times New Roman" w:hAnsi="Times New Roman" w:cs="Times New Roman"/>
          <w:sz w:val="24"/>
          <w:szCs w:val="24"/>
        </w:rPr>
        <w:t xml:space="preserve">is </w:t>
      </w:r>
      <w:r w:rsidR="0002383C" w:rsidRPr="00D44C98">
        <w:rPr>
          <w:rFonts w:ascii="Times New Roman" w:hAnsi="Times New Roman" w:cs="Times New Roman"/>
          <w:sz w:val="24"/>
          <w:szCs w:val="24"/>
        </w:rPr>
        <w:t xml:space="preserve">implemented </w:t>
      </w:r>
      <w:r w:rsidR="0002383C">
        <w:rPr>
          <w:rFonts w:ascii="Times New Roman" w:hAnsi="Times New Roman" w:cs="Times New Roman"/>
          <w:sz w:val="24"/>
          <w:szCs w:val="24"/>
        </w:rPr>
        <w:t xml:space="preserve">by </w:t>
      </w:r>
      <w:r w:rsidR="0002383C" w:rsidRPr="00D44C98">
        <w:rPr>
          <w:rFonts w:ascii="Times New Roman" w:hAnsi="Times New Roman" w:cs="Times New Roman"/>
          <w:sz w:val="24"/>
          <w:szCs w:val="24"/>
        </w:rPr>
        <w:t>Point-to-point configuration</w:t>
      </w:r>
      <w:r w:rsidRPr="00881393">
        <w:rPr>
          <w:rFonts w:ascii="Times New Roman" w:hAnsi="Times New Roman" w:cs="Times New Roman"/>
          <w:sz w:val="24"/>
          <w:szCs w:val="24"/>
        </w:rPr>
        <w:t xml:space="preserve"> </w:t>
      </w:r>
      <w:r w:rsidR="0002383C">
        <w:rPr>
          <w:rFonts w:ascii="Times New Roman" w:hAnsi="Times New Roman" w:cs="Times New Roman"/>
          <w:sz w:val="24"/>
          <w:szCs w:val="24"/>
        </w:rPr>
        <w:t>and also</w:t>
      </w:r>
      <w:r w:rsidRPr="00881393">
        <w:rPr>
          <w:rFonts w:ascii="Times New Roman" w:hAnsi="Times New Roman" w:cs="Times New Roman"/>
          <w:sz w:val="24"/>
          <w:szCs w:val="24"/>
        </w:rPr>
        <w:t xml:space="preserve"> multiple dropping.</w:t>
      </w:r>
    </w:p>
    <w:p w14:paraId="5008D381" w14:textId="77777777" w:rsidR="00881393" w:rsidRPr="00881393" w:rsidRDefault="00881393" w:rsidP="00881393">
      <w:pPr>
        <w:rPr>
          <w:rFonts w:ascii="Times New Roman" w:hAnsi="Times New Roman" w:cs="Times New Roman"/>
          <w:sz w:val="24"/>
          <w:szCs w:val="24"/>
        </w:rPr>
      </w:pPr>
    </w:p>
    <w:p w14:paraId="09BAE7C8" w14:textId="7B8A36FB"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006C353F" w14:textId="5EEA4903" w:rsidR="00DC16A1" w:rsidRPr="00881393" w:rsidRDefault="00DC16A1" w:rsidP="00DC16A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SNR dB</m:t>
          </m:r>
          <m:r>
            <m:rPr>
              <m:aln/>
            </m:rPr>
            <w:rPr>
              <w:rFonts w:ascii="Cambria Math" w:hAnsi="Cambria Math" w:cs="Times New Roman"/>
              <w:sz w:val="24"/>
              <w:szCs w:val="24"/>
            </w:rPr>
            <m:t>=6m+10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den>
                  </m:f>
                </m:e>
              </m:d>
            </m:e>
          </m:func>
          <m:r>
            <m:rPr>
              <m:sty m:val="p"/>
            </m:rPr>
            <w:rPr>
              <w:rFonts w:ascii="Cambria Math" w:hAnsi="Cambria Math" w:cs="Times New Roman"/>
              <w:sz w:val="24"/>
              <w:szCs w:val="24"/>
            </w:rPr>
            <w:br/>
          </m:r>
        </m:oMath>
        <m:oMath>
          <m:r>
            <w:rPr>
              <w:rFonts w:ascii="Cambria Math" w:hAnsi="Cambria Math" w:cs="Times New Roman"/>
              <w:sz w:val="24"/>
              <w:szCs w:val="24"/>
            </w:rPr>
            <m:t>35</m:t>
          </m:r>
          <m:r>
            <m:rPr>
              <m:aln/>
            </m:rPr>
            <w:rPr>
              <w:rFonts w:ascii="Cambria Math" w:hAnsi="Cambria Math" w:cs="Times New Roman"/>
              <w:sz w:val="24"/>
              <w:szCs w:val="24"/>
            </w:rPr>
            <m:t>=6m+10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den>
                  </m:f>
                </m:e>
              </m:d>
            </m:e>
          </m:func>
          <m:r>
            <m:rPr>
              <m:sty m:val="p"/>
            </m:rPr>
            <w:rPr>
              <w:rFonts w:ascii="Cambria Math" w:hAnsi="Cambria Math" w:cs="Times New Roman"/>
              <w:sz w:val="24"/>
              <w:szCs w:val="24"/>
            </w:rPr>
            <w:br/>
          </m:r>
        </m:oMath>
        <m:oMath>
          <m:r>
            <w:rPr>
              <w:rFonts w:ascii="Cambria Math" w:hAnsi="Cambria Math" w:cs="Times New Roman"/>
              <w:sz w:val="24"/>
              <w:szCs w:val="24"/>
            </w:rPr>
            <m:t>m</m:t>
          </m:r>
          <m:r>
            <m:rPr>
              <m:aln/>
            </m:rPr>
            <w:rPr>
              <w:rFonts w:ascii="Cambria Math" w:hAnsi="Cambria Math" w:cs="Times New Roman"/>
              <w:sz w:val="24"/>
              <w:szCs w:val="24"/>
            </w:rPr>
            <m:t>=7.0450</m:t>
          </m:r>
          <m:r>
            <m:rPr>
              <m:sty m:val="p"/>
            </m:rPr>
            <w:rPr>
              <w:rFonts w:ascii="Cambria Math" w:hAnsi="Cambria Math" w:cs="Times New Roman"/>
              <w:sz w:val="24"/>
              <w:szCs w:val="24"/>
            </w:rPr>
            <w:br/>
          </m:r>
        </m:oMath>
        <m:oMath>
          <m:r>
            <m:rPr>
              <m:aln/>
            </m:rPr>
            <w:rPr>
              <w:rFonts w:ascii="Cambria Math" w:hAnsi="Cambria Math" w:cs="Times New Roman"/>
              <w:sz w:val="24"/>
              <w:szCs w:val="24"/>
            </w:rPr>
            <m:t>=8</m:t>
          </m:r>
          <m:r>
            <m:rPr>
              <m:sty m:val="p"/>
            </m:rPr>
            <w:rPr>
              <w:rFonts w:ascii="Cambria Math" w:hAnsi="Cambria Math" w:cs="Times New Roman"/>
              <w:sz w:val="24"/>
              <w:szCs w:val="24"/>
            </w:rPr>
            <w:br/>
          </m:r>
        </m:oMath>
        <m:oMath>
          <m:r>
            <w:rPr>
              <w:rFonts w:ascii="Cambria Math" w:hAnsi="Cambria Math" w:cs="Times New Roman"/>
              <w:sz w:val="24"/>
              <w:szCs w:val="24"/>
            </w:rPr>
            <m:t>R</m:t>
          </m:r>
          <m:r>
            <m:rPr>
              <m:aln/>
            </m:rPr>
            <w:rPr>
              <w:rFonts w:ascii="Cambria Math" w:hAnsi="Cambria Math" w:cs="Times New Roman"/>
              <w:sz w:val="24"/>
              <w:szCs w:val="24"/>
            </w:rPr>
            <m:t>=2Wm</m:t>
          </m:r>
          <m:r>
            <m:rPr>
              <m:sty m:val="p"/>
            </m:rPr>
            <w:rPr>
              <w:rFonts w:ascii="Cambria Math" w:hAnsi="Cambria Math" w:cs="Times New Roman"/>
              <w:sz w:val="24"/>
              <w:szCs w:val="24"/>
            </w:rPr>
            <w:br/>
          </m:r>
        </m:oMath>
        <m:oMath>
          <m:r>
            <m:rPr>
              <m:aln/>
            </m:rPr>
            <w:rPr>
              <w:rFonts w:ascii="Cambria Math" w:hAnsi="Cambria Math" w:cs="Times New Roman"/>
              <w:sz w:val="24"/>
              <w:szCs w:val="24"/>
            </w:rPr>
            <m:t>=2×8000×8</m:t>
          </m:r>
          <m:r>
            <m:rPr>
              <m:sty m:val="p"/>
            </m:rPr>
            <w:rPr>
              <w:rFonts w:ascii="Cambria Math" w:hAnsi="Cambria Math" w:cs="Times New Roman"/>
              <w:sz w:val="24"/>
              <w:szCs w:val="24"/>
            </w:rPr>
            <w:br/>
          </m:r>
        </m:oMath>
        <m:oMath>
          <m:r>
            <m:rPr>
              <m:aln/>
            </m:rPr>
            <w:rPr>
              <w:rFonts w:ascii="Cambria Math" w:hAnsi="Cambria Math" w:cs="Times New Roman"/>
              <w:sz w:val="24"/>
              <w:szCs w:val="24"/>
            </w:rPr>
            <m:t>=128Kbps</m:t>
          </m:r>
        </m:oMath>
      </m:oMathPara>
    </w:p>
    <w:p w14:paraId="5CFFDBE5" w14:textId="45CDBD1B"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3CA28B82" w14:textId="35051E2B" w:rsidR="00DC16A1" w:rsidRPr="00881393" w:rsidRDefault="00DC16A1" w:rsidP="00DC16A1">
      <w:pPr>
        <w:pStyle w:val="a7"/>
        <w:ind w:leftChars="0" w:left="360"/>
        <w:rPr>
          <w:rFonts w:ascii="Times New Roman" w:hAnsi="Times New Roman" w:cs="Times New Roman"/>
          <w:sz w:val="24"/>
          <w:szCs w:val="24"/>
        </w:rPr>
      </w:pPr>
      <m:oMathPara>
        <m:oMath>
          <m:r>
            <w:rPr>
              <w:rFonts w:ascii="Cambria Math" w:hAnsi="Cambria Math" w:cs="Times New Roman"/>
              <w:sz w:val="24"/>
              <w:szCs w:val="24"/>
            </w:rPr>
            <m:t>SNR dB</m:t>
          </m:r>
          <m:r>
            <m:rPr>
              <m:aln/>
            </m:rPr>
            <w:rPr>
              <w:rFonts w:ascii="Cambria Math" w:hAnsi="Cambria Math" w:cs="Times New Roman"/>
              <w:sz w:val="24"/>
              <w:szCs w:val="24"/>
            </w:rPr>
            <m:t>=10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den>
                      </m:f>
                    </m:e>
                  </m:d>
                </m:e>
                <m:sup>
                  <m:r>
                    <w:rPr>
                      <w:rFonts w:ascii="Cambria Math" w:hAnsi="Cambria Math" w:cs="Times New Roman"/>
                      <w:sz w:val="24"/>
                      <w:szCs w:val="24"/>
                    </w:rPr>
                    <m:t>2</m:t>
                  </m:r>
                </m:sup>
              </m:sSup>
              <m:r>
                <w:rPr>
                  <w:rFonts w:ascii="Cambria Math" w:hAnsi="Cambria Math" w:cs="Times New Roman"/>
                  <w:sz w:val="24"/>
                  <w:szCs w:val="24"/>
                </w:rPr>
                <m:t>-10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r>
                    <w:rPr>
                      <w:rFonts w:ascii="Cambria Math" w:hAnsi="Cambria Math" w:cs="Times New Roman"/>
                      <w:sz w:val="24"/>
                      <w:szCs w:val="24"/>
                    </w:rPr>
                    <m:t>n</m:t>
                  </m:r>
                </m:e>
              </m:func>
            </m:e>
          </m:func>
          <m:r>
            <m:rPr>
              <m:sty m:val="p"/>
            </m:rPr>
            <w:rPr>
              <w:rFonts w:ascii="Cambria Math" w:hAnsi="Cambria Math" w:cs="Times New Roman"/>
              <w:sz w:val="24"/>
              <w:szCs w:val="24"/>
            </w:rPr>
            <w:br/>
          </m:r>
        </m:oMath>
        <m:oMath>
          <m:r>
            <m:rPr>
              <m:aln/>
            </m:rPr>
            <w:rPr>
              <w:rFonts w:ascii="Cambria Math" w:hAnsi="Cambria Math" w:cs="Times New Roman"/>
              <w:sz w:val="24"/>
              <w:szCs w:val="24"/>
            </w:rPr>
            <m:t>=30-10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r>
                <w:rPr>
                  <w:rFonts w:ascii="Cambria Math" w:hAnsi="Cambria Math" w:cs="Times New Roman"/>
                  <w:sz w:val="24"/>
                  <w:szCs w:val="24"/>
                </w:rPr>
                <m:t>8</m:t>
              </m:r>
            </m:e>
          </m:func>
          <m:r>
            <m:rPr>
              <m:sty m:val="p"/>
            </m:rPr>
            <w:rPr>
              <w:rFonts w:ascii="Cambria Math" w:hAnsi="Cambria Math" w:cs="Times New Roman"/>
              <w:sz w:val="24"/>
              <w:szCs w:val="24"/>
            </w:rPr>
            <w:br/>
          </m:r>
        </m:oMath>
        <m:oMath>
          <m:r>
            <m:rPr>
              <m:aln/>
            </m:rPr>
            <w:rPr>
              <w:rFonts w:ascii="Cambria Math" w:hAnsi="Cambria Math" w:cs="Times New Roman"/>
              <w:sz w:val="24"/>
              <w:szCs w:val="24"/>
            </w:rPr>
            <m:t>=20.9691dB</m:t>
          </m:r>
        </m:oMath>
      </m:oMathPara>
    </w:p>
    <w:p w14:paraId="00DC8E94" w14:textId="0C012C87" w:rsidR="00DC16A1" w:rsidRPr="00881393" w:rsidRDefault="00DC16A1" w:rsidP="00DC16A1">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2415EE44" w14:textId="2541DEF3" w:rsidR="00DC16A1" w:rsidRPr="00881393" w:rsidRDefault="00B77C10" w:rsidP="00DC16A1">
      <w:pPr>
        <w:rPr>
          <w:rFonts w:ascii="Times New Roman" w:hAnsi="Times New Roman" w:cs="Times New Roman"/>
          <w:sz w:val="24"/>
          <w:szCs w:val="24"/>
        </w:rPr>
      </w:pPr>
      <w:r w:rsidRPr="00881393">
        <w:rPr>
          <w:rFonts w:ascii="Times New Roman" w:hAnsi="Times New Roman" w:cs="Times New Roman"/>
          <w:sz w:val="24"/>
          <w:szCs w:val="24"/>
        </w:rPr>
        <w:t xml:space="preserve">Host A sends the frame. </w:t>
      </w:r>
      <w:r w:rsidR="00DC16A1" w:rsidRPr="00881393">
        <w:rPr>
          <w:rFonts w:ascii="Times New Roman" w:hAnsi="Times New Roman" w:cs="Times New Roman"/>
          <w:sz w:val="24"/>
          <w:szCs w:val="24"/>
        </w:rPr>
        <w:t>When the frame received at the switch,</w:t>
      </w:r>
      <w:r w:rsidRPr="00881393">
        <w:rPr>
          <w:rFonts w:ascii="Times New Roman" w:hAnsi="Times New Roman" w:cs="Times New Roman"/>
          <w:sz w:val="24"/>
          <w:szCs w:val="24"/>
        </w:rPr>
        <w:t xml:space="preserve"> the switch will record incoming link, MAC address of the sending host and index the switch table. As E’s location is unknow, the switch will forward the frame to all the interface except the arriving interface. </w:t>
      </w:r>
    </w:p>
    <w:tbl>
      <w:tblPr>
        <w:tblStyle w:val="a8"/>
        <w:tblW w:w="0" w:type="auto"/>
        <w:tblLook w:val="04A0" w:firstRow="1" w:lastRow="0" w:firstColumn="1" w:lastColumn="0" w:noHBand="0" w:noVBand="1"/>
      </w:tblPr>
      <w:tblGrid>
        <w:gridCol w:w="3523"/>
        <w:gridCol w:w="3549"/>
        <w:gridCol w:w="3384"/>
      </w:tblGrid>
      <w:tr w:rsidR="003E6723" w:rsidRPr="00881393" w14:paraId="231481CC" w14:textId="58FF0737" w:rsidTr="003E6723">
        <w:tc>
          <w:tcPr>
            <w:tcW w:w="3523" w:type="dxa"/>
          </w:tcPr>
          <w:p w14:paraId="5E7C9ED2" w14:textId="59DF7D31"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MAC address</w:t>
            </w:r>
          </w:p>
        </w:tc>
        <w:tc>
          <w:tcPr>
            <w:tcW w:w="3549" w:type="dxa"/>
          </w:tcPr>
          <w:p w14:paraId="6DE5C71C" w14:textId="79F98315"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 xml:space="preserve">Interface </w:t>
            </w:r>
          </w:p>
        </w:tc>
        <w:tc>
          <w:tcPr>
            <w:tcW w:w="3384" w:type="dxa"/>
          </w:tcPr>
          <w:p w14:paraId="4AC4AD62" w14:textId="1A344388" w:rsidR="003E6723" w:rsidRPr="00881393" w:rsidRDefault="003E6723" w:rsidP="00DC16A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TL</w:t>
            </w:r>
          </w:p>
        </w:tc>
      </w:tr>
      <w:tr w:rsidR="003E6723" w:rsidRPr="00881393" w14:paraId="7CC9FE37" w14:textId="763C71B9" w:rsidTr="003E6723">
        <w:tc>
          <w:tcPr>
            <w:tcW w:w="3523" w:type="dxa"/>
          </w:tcPr>
          <w:p w14:paraId="64C43611" w14:textId="7426B27D"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A</w:t>
            </w:r>
          </w:p>
        </w:tc>
        <w:tc>
          <w:tcPr>
            <w:tcW w:w="3549" w:type="dxa"/>
          </w:tcPr>
          <w:p w14:paraId="565B048A" w14:textId="0B9A5AFA" w:rsidR="003E6723" w:rsidRPr="00881393" w:rsidRDefault="003E6723" w:rsidP="00DC16A1">
            <w:pPr>
              <w:rPr>
                <w:rFonts w:ascii="Times New Roman" w:hAnsi="Times New Roman" w:cs="Times New Roman"/>
                <w:sz w:val="24"/>
                <w:szCs w:val="24"/>
              </w:rPr>
            </w:pPr>
            <w:r w:rsidRPr="00881393">
              <w:rPr>
                <w:rFonts w:ascii="Times New Roman" w:hAnsi="Times New Roman" w:cs="Times New Roman"/>
                <w:sz w:val="24"/>
                <w:szCs w:val="24"/>
              </w:rPr>
              <w:t>1</w:t>
            </w:r>
          </w:p>
        </w:tc>
        <w:tc>
          <w:tcPr>
            <w:tcW w:w="3384" w:type="dxa"/>
          </w:tcPr>
          <w:p w14:paraId="07E3C058" w14:textId="77777777" w:rsidR="003E6723" w:rsidRPr="00881393" w:rsidRDefault="003E6723" w:rsidP="00DC16A1">
            <w:pPr>
              <w:rPr>
                <w:rFonts w:ascii="Times New Roman" w:hAnsi="Times New Roman" w:cs="Times New Roman"/>
                <w:sz w:val="24"/>
                <w:szCs w:val="24"/>
              </w:rPr>
            </w:pPr>
          </w:p>
        </w:tc>
      </w:tr>
    </w:tbl>
    <w:p w14:paraId="601CBD95" w14:textId="04FE7614" w:rsidR="00B77C10" w:rsidRPr="00881393" w:rsidRDefault="00B77C10" w:rsidP="00DC16A1">
      <w:pPr>
        <w:rPr>
          <w:rFonts w:ascii="Times New Roman" w:hAnsi="Times New Roman" w:cs="Times New Roman"/>
          <w:sz w:val="24"/>
          <w:szCs w:val="24"/>
        </w:rPr>
      </w:pPr>
    </w:p>
    <w:p w14:paraId="31048042" w14:textId="46286DE0" w:rsidR="00B77C10" w:rsidRPr="00881393" w:rsidRDefault="00B77C10" w:rsidP="00B77C10">
      <w:pPr>
        <w:pStyle w:val="a7"/>
        <w:numPr>
          <w:ilvl w:val="0"/>
          <w:numId w:val="1"/>
        </w:numPr>
        <w:ind w:leftChars="0"/>
        <w:rPr>
          <w:rFonts w:ascii="Times New Roman" w:hAnsi="Times New Roman" w:cs="Times New Roman"/>
          <w:sz w:val="24"/>
          <w:szCs w:val="24"/>
        </w:rPr>
      </w:pPr>
      <w:r w:rsidRPr="00881393">
        <w:rPr>
          <w:rFonts w:ascii="Times New Roman" w:hAnsi="Times New Roman" w:cs="Times New Roman"/>
          <w:sz w:val="24"/>
          <w:szCs w:val="24"/>
        </w:rPr>
        <w:t xml:space="preserve"> </w:t>
      </w:r>
    </w:p>
    <w:p w14:paraId="2085781C" w14:textId="0FF4962B" w:rsidR="00B77C10" w:rsidRPr="00881393" w:rsidRDefault="00B77C10" w:rsidP="00DC16A1">
      <w:pPr>
        <w:rPr>
          <w:rFonts w:ascii="Times New Roman" w:hAnsi="Times New Roman" w:cs="Times New Roman"/>
          <w:sz w:val="24"/>
          <w:szCs w:val="24"/>
        </w:rPr>
      </w:pPr>
      <w:r w:rsidRPr="00881393">
        <w:rPr>
          <w:rFonts w:ascii="Times New Roman" w:hAnsi="Times New Roman" w:cs="Times New Roman"/>
          <w:sz w:val="24"/>
          <w:szCs w:val="24"/>
        </w:rPr>
        <w:t>Host E responds. When the responds frame received at the switch, the switch will record incoming link, MAC address of the sending host and index the switch table. As A’s location is known, the switch will selectively send the frame to E.</w:t>
      </w:r>
    </w:p>
    <w:tbl>
      <w:tblPr>
        <w:tblStyle w:val="a8"/>
        <w:tblW w:w="0" w:type="auto"/>
        <w:tblLook w:val="04A0" w:firstRow="1" w:lastRow="0" w:firstColumn="1" w:lastColumn="0" w:noHBand="0" w:noVBand="1"/>
      </w:tblPr>
      <w:tblGrid>
        <w:gridCol w:w="3523"/>
        <w:gridCol w:w="3549"/>
        <w:gridCol w:w="3384"/>
      </w:tblGrid>
      <w:tr w:rsidR="003E6723" w:rsidRPr="00881393" w14:paraId="064E1B02" w14:textId="1499E107" w:rsidTr="003E6723">
        <w:tc>
          <w:tcPr>
            <w:tcW w:w="3523" w:type="dxa"/>
          </w:tcPr>
          <w:p w14:paraId="6DA9E90D"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MAC address</w:t>
            </w:r>
          </w:p>
        </w:tc>
        <w:tc>
          <w:tcPr>
            <w:tcW w:w="3549" w:type="dxa"/>
          </w:tcPr>
          <w:p w14:paraId="2A5E7F80"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 xml:space="preserve">Interface </w:t>
            </w:r>
          </w:p>
        </w:tc>
        <w:tc>
          <w:tcPr>
            <w:tcW w:w="3384" w:type="dxa"/>
          </w:tcPr>
          <w:p w14:paraId="6E5A7A65" w14:textId="56A8891D" w:rsidR="003E6723" w:rsidRPr="00881393" w:rsidRDefault="003E6723" w:rsidP="0087008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TL</w:t>
            </w:r>
          </w:p>
        </w:tc>
      </w:tr>
      <w:tr w:rsidR="003E6723" w:rsidRPr="00881393" w14:paraId="0548C02D" w14:textId="20165F04" w:rsidTr="003E6723">
        <w:tc>
          <w:tcPr>
            <w:tcW w:w="3523" w:type="dxa"/>
          </w:tcPr>
          <w:p w14:paraId="7D6ED678"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A</w:t>
            </w:r>
          </w:p>
        </w:tc>
        <w:tc>
          <w:tcPr>
            <w:tcW w:w="3549" w:type="dxa"/>
          </w:tcPr>
          <w:p w14:paraId="2026A305" w14:textId="77777777"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1</w:t>
            </w:r>
          </w:p>
        </w:tc>
        <w:tc>
          <w:tcPr>
            <w:tcW w:w="3384" w:type="dxa"/>
          </w:tcPr>
          <w:p w14:paraId="1547ECB4" w14:textId="77777777" w:rsidR="003E6723" w:rsidRPr="00881393" w:rsidRDefault="003E6723" w:rsidP="00870089">
            <w:pPr>
              <w:rPr>
                <w:rFonts w:ascii="Times New Roman" w:hAnsi="Times New Roman" w:cs="Times New Roman"/>
                <w:sz w:val="24"/>
                <w:szCs w:val="24"/>
              </w:rPr>
            </w:pPr>
          </w:p>
        </w:tc>
      </w:tr>
      <w:tr w:rsidR="003E6723" w:rsidRPr="00881393" w14:paraId="587FA246" w14:textId="03507D7A" w:rsidTr="003E6723">
        <w:tc>
          <w:tcPr>
            <w:tcW w:w="3523" w:type="dxa"/>
          </w:tcPr>
          <w:p w14:paraId="53012B27" w14:textId="5AEAC6AC"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E</w:t>
            </w:r>
          </w:p>
        </w:tc>
        <w:tc>
          <w:tcPr>
            <w:tcW w:w="3549" w:type="dxa"/>
          </w:tcPr>
          <w:p w14:paraId="6EE168D5" w14:textId="792AA801" w:rsidR="003E6723" w:rsidRPr="00881393" w:rsidRDefault="003E6723" w:rsidP="00870089">
            <w:pPr>
              <w:rPr>
                <w:rFonts w:ascii="Times New Roman" w:hAnsi="Times New Roman" w:cs="Times New Roman"/>
                <w:sz w:val="24"/>
                <w:szCs w:val="24"/>
              </w:rPr>
            </w:pPr>
            <w:r w:rsidRPr="00881393">
              <w:rPr>
                <w:rFonts w:ascii="Times New Roman" w:hAnsi="Times New Roman" w:cs="Times New Roman"/>
                <w:sz w:val="24"/>
                <w:szCs w:val="24"/>
              </w:rPr>
              <w:t>5</w:t>
            </w:r>
          </w:p>
        </w:tc>
        <w:tc>
          <w:tcPr>
            <w:tcW w:w="3384" w:type="dxa"/>
          </w:tcPr>
          <w:p w14:paraId="41EA5AC2" w14:textId="77777777" w:rsidR="003E6723" w:rsidRPr="00881393" w:rsidRDefault="003E6723" w:rsidP="00870089">
            <w:pPr>
              <w:rPr>
                <w:rFonts w:ascii="Times New Roman" w:hAnsi="Times New Roman" w:cs="Times New Roman"/>
                <w:sz w:val="24"/>
                <w:szCs w:val="24"/>
              </w:rPr>
            </w:pPr>
          </w:p>
        </w:tc>
      </w:tr>
    </w:tbl>
    <w:p w14:paraId="0C3BD012" w14:textId="77777777" w:rsidR="00B77C10" w:rsidRPr="00881393" w:rsidRDefault="00B77C10" w:rsidP="00DC16A1">
      <w:pPr>
        <w:rPr>
          <w:rFonts w:ascii="Times New Roman" w:hAnsi="Times New Roman" w:cs="Times New Roman"/>
          <w:sz w:val="24"/>
          <w:szCs w:val="24"/>
        </w:rPr>
      </w:pPr>
    </w:p>
    <w:sectPr w:rsidR="00B77C10" w:rsidRPr="00881393" w:rsidSect="008813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9B64" w14:textId="77777777" w:rsidR="004A345F" w:rsidRDefault="004A345F" w:rsidP="00FC4AE7">
      <w:pPr>
        <w:spacing w:after="0" w:line="240" w:lineRule="auto"/>
      </w:pPr>
      <w:r>
        <w:separator/>
      </w:r>
    </w:p>
  </w:endnote>
  <w:endnote w:type="continuationSeparator" w:id="0">
    <w:p w14:paraId="094B3D26" w14:textId="77777777" w:rsidR="004A345F" w:rsidRDefault="004A345F" w:rsidP="00FC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19AA" w14:textId="77777777" w:rsidR="004A345F" w:rsidRDefault="004A345F" w:rsidP="00FC4AE7">
      <w:pPr>
        <w:spacing w:after="0" w:line="240" w:lineRule="auto"/>
      </w:pPr>
      <w:r>
        <w:separator/>
      </w:r>
    </w:p>
  </w:footnote>
  <w:footnote w:type="continuationSeparator" w:id="0">
    <w:p w14:paraId="3D2B1CA7" w14:textId="77777777" w:rsidR="004A345F" w:rsidRDefault="004A345F" w:rsidP="00FC4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DD0"/>
    <w:multiLevelType w:val="hybridMultilevel"/>
    <w:tmpl w:val="9C3C2E46"/>
    <w:lvl w:ilvl="0" w:tplc="44724A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11D01A8"/>
    <w:multiLevelType w:val="hybridMultilevel"/>
    <w:tmpl w:val="2B223CCC"/>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3AC3F75"/>
    <w:multiLevelType w:val="hybridMultilevel"/>
    <w:tmpl w:val="6A78197C"/>
    <w:lvl w:ilvl="0" w:tplc="E81294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BD60D7"/>
    <w:multiLevelType w:val="hybridMultilevel"/>
    <w:tmpl w:val="475AD07A"/>
    <w:lvl w:ilvl="0" w:tplc="E3C6A9B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D20F6B"/>
    <w:multiLevelType w:val="hybridMultilevel"/>
    <w:tmpl w:val="1E8A1264"/>
    <w:lvl w:ilvl="0" w:tplc="87E24C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6"/>
    <w:rsid w:val="0001003F"/>
    <w:rsid w:val="0002383C"/>
    <w:rsid w:val="0013414F"/>
    <w:rsid w:val="001E6D05"/>
    <w:rsid w:val="00281B04"/>
    <w:rsid w:val="002E5823"/>
    <w:rsid w:val="003D5043"/>
    <w:rsid w:val="003E6723"/>
    <w:rsid w:val="004466D6"/>
    <w:rsid w:val="004A345F"/>
    <w:rsid w:val="00610B38"/>
    <w:rsid w:val="0076512F"/>
    <w:rsid w:val="0078791A"/>
    <w:rsid w:val="007A4C71"/>
    <w:rsid w:val="00881393"/>
    <w:rsid w:val="008D2D64"/>
    <w:rsid w:val="00904C99"/>
    <w:rsid w:val="00B77C10"/>
    <w:rsid w:val="00B95039"/>
    <w:rsid w:val="00BC1FBB"/>
    <w:rsid w:val="00BC49B6"/>
    <w:rsid w:val="00CE7E17"/>
    <w:rsid w:val="00D44C98"/>
    <w:rsid w:val="00DC16A1"/>
    <w:rsid w:val="00E028F6"/>
    <w:rsid w:val="00E44ADE"/>
    <w:rsid w:val="00E86779"/>
    <w:rsid w:val="00EA099E"/>
    <w:rsid w:val="00EA3839"/>
    <w:rsid w:val="00FC4AE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41F3"/>
  <w15:chartTrackingRefBased/>
  <w15:docId w15:val="{6BBAD0C2-A7D8-4D0A-8485-24F8B51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AE7"/>
    <w:pPr>
      <w:tabs>
        <w:tab w:val="center" w:pos="4153"/>
        <w:tab w:val="right" w:pos="8306"/>
      </w:tabs>
      <w:snapToGrid w:val="0"/>
    </w:pPr>
    <w:rPr>
      <w:sz w:val="20"/>
      <w:szCs w:val="20"/>
    </w:rPr>
  </w:style>
  <w:style w:type="character" w:customStyle="1" w:styleId="a4">
    <w:name w:val="頁首 字元"/>
    <w:basedOn w:val="a0"/>
    <w:link w:val="a3"/>
    <w:uiPriority w:val="99"/>
    <w:rsid w:val="00FC4AE7"/>
    <w:rPr>
      <w:sz w:val="20"/>
      <w:szCs w:val="20"/>
    </w:rPr>
  </w:style>
  <w:style w:type="paragraph" w:styleId="a5">
    <w:name w:val="footer"/>
    <w:basedOn w:val="a"/>
    <w:link w:val="a6"/>
    <w:uiPriority w:val="99"/>
    <w:unhideWhenUsed/>
    <w:rsid w:val="00FC4AE7"/>
    <w:pPr>
      <w:tabs>
        <w:tab w:val="center" w:pos="4153"/>
        <w:tab w:val="right" w:pos="8306"/>
      </w:tabs>
      <w:snapToGrid w:val="0"/>
    </w:pPr>
    <w:rPr>
      <w:sz w:val="20"/>
      <w:szCs w:val="20"/>
    </w:rPr>
  </w:style>
  <w:style w:type="character" w:customStyle="1" w:styleId="a6">
    <w:name w:val="頁尾 字元"/>
    <w:basedOn w:val="a0"/>
    <w:link w:val="a5"/>
    <w:uiPriority w:val="99"/>
    <w:rsid w:val="00FC4AE7"/>
    <w:rPr>
      <w:sz w:val="20"/>
      <w:szCs w:val="20"/>
    </w:rPr>
  </w:style>
  <w:style w:type="paragraph" w:styleId="a7">
    <w:name w:val="List Paragraph"/>
    <w:basedOn w:val="a"/>
    <w:uiPriority w:val="34"/>
    <w:qFormat/>
    <w:rsid w:val="00DC16A1"/>
    <w:pPr>
      <w:ind w:leftChars="200" w:left="480"/>
    </w:pPr>
  </w:style>
  <w:style w:type="table" w:styleId="a8">
    <w:name w:val="Table Grid"/>
    <w:basedOn w:val="a1"/>
    <w:uiPriority w:val="39"/>
    <w:rsid w:val="00B7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10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dc:creator>
  <cp:keywords/>
  <dc:description/>
  <cp:lastModifiedBy>LEUNG Chun Wai</cp:lastModifiedBy>
  <cp:revision>18</cp:revision>
  <dcterms:created xsi:type="dcterms:W3CDTF">2021-05-06T05:17:00Z</dcterms:created>
  <dcterms:modified xsi:type="dcterms:W3CDTF">2021-08-27T08:18:00Z</dcterms:modified>
</cp:coreProperties>
</file>