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6031" w14:textId="23977B06" w:rsidR="00AA27C5" w:rsidRPr="00D869F3" w:rsidRDefault="00AA27C5" w:rsidP="00CB4FC7">
      <w:pPr>
        <w:spacing w:after="0" w:line="240" w:lineRule="auto"/>
        <w:jc w:val="center"/>
        <w:rPr>
          <w:b/>
          <w:bCs/>
        </w:rPr>
      </w:pPr>
      <w:r w:rsidRPr="00D869F3">
        <w:rPr>
          <w:b/>
          <w:bCs/>
        </w:rPr>
        <w:t xml:space="preserve">EE3211 </w:t>
      </w:r>
      <w:r w:rsidR="0071695E">
        <w:rPr>
          <w:b/>
          <w:bCs/>
        </w:rPr>
        <w:t>Exercise Topic 1</w:t>
      </w:r>
    </w:p>
    <w:p w14:paraId="6A71A785" w14:textId="77777777" w:rsidR="00CC0307" w:rsidRDefault="00CC0307" w:rsidP="00CB4FC7">
      <w:pPr>
        <w:spacing w:after="120" w:line="240" w:lineRule="auto"/>
        <w:jc w:val="both"/>
        <w:rPr>
          <w:b/>
        </w:rPr>
      </w:pPr>
    </w:p>
    <w:p w14:paraId="361EF984" w14:textId="51930DC9" w:rsidR="00AA27C5" w:rsidRDefault="00AA27C5" w:rsidP="00CB4FC7">
      <w:pPr>
        <w:spacing w:after="120" w:line="240" w:lineRule="auto"/>
        <w:jc w:val="both"/>
      </w:pPr>
      <w:r w:rsidRPr="00DC0801">
        <w:rPr>
          <w:b/>
        </w:rPr>
        <w:t>Due</w:t>
      </w:r>
      <w:r w:rsidRPr="00AA27C5">
        <w:t xml:space="preserve">: </w:t>
      </w:r>
      <w:r>
        <w:t xml:space="preserve"> 23:59, April 2</w:t>
      </w:r>
      <w:r w:rsidR="000C601A">
        <w:t>3</w:t>
      </w:r>
      <w:r w:rsidRPr="00AA27C5">
        <w:t>, 202</w:t>
      </w:r>
      <w:r w:rsidR="000C601A">
        <w:t>1</w:t>
      </w:r>
    </w:p>
    <w:p w14:paraId="58AE6782" w14:textId="3D08946B" w:rsidR="00EB4742" w:rsidRDefault="00EB4742" w:rsidP="00CB4FC7">
      <w:pPr>
        <w:spacing w:after="0" w:line="240" w:lineRule="auto"/>
        <w:jc w:val="both"/>
      </w:pPr>
      <w:r w:rsidRPr="00EB4742">
        <w:t>Diabetes mellitus (DM), commonly known as diabetes, is a group of metabolic disorders characterized by a high blood sugar level over a prolonged period.</w:t>
      </w:r>
      <w:r w:rsidR="006A1831">
        <w:t xml:space="preserve"> </w:t>
      </w:r>
      <w:r>
        <w:t xml:space="preserve">The aim of this task </w:t>
      </w:r>
      <w:r>
        <w:rPr>
          <w:rFonts w:hint="eastAsia"/>
        </w:rPr>
        <w:t>i</w:t>
      </w:r>
      <w:r w:rsidRPr="00EB4742">
        <w:t xml:space="preserve">s to </w:t>
      </w:r>
      <w:r w:rsidR="005C7E33">
        <w:t>assess</w:t>
      </w:r>
      <w:r w:rsidRPr="00EB4742">
        <w:t xml:space="preserve"> the relationship between </w:t>
      </w:r>
      <w:r w:rsidR="00D759A9" w:rsidRPr="00EB4742">
        <w:t>diabetic</w:t>
      </w:r>
      <w:r w:rsidR="00D759A9">
        <w:t>s’</w:t>
      </w:r>
      <w:r w:rsidRPr="00EB4742">
        <w:t xml:space="preserve"> data and data on physical characteristics, blood pressure and drinking habits.</w:t>
      </w:r>
    </w:p>
    <w:p w14:paraId="6D0A49D8" w14:textId="154851AA" w:rsidR="007E0461" w:rsidRDefault="007E0461" w:rsidP="00CB4FC7">
      <w:pPr>
        <w:spacing w:after="0" w:line="240" w:lineRule="auto"/>
        <w:jc w:val="both"/>
      </w:pPr>
      <w:r w:rsidRPr="007E0461">
        <w:t xml:space="preserve">The National Health and Nutrition Examination Survey (NHANES) is a program of studies designed to assess the health and nutritional status of adults and children in the United States. The survey is unique in that it combines interviews and physical examinations. NHANES is a major program of the National Center for Health Statistics (NCHS). </w:t>
      </w:r>
    </w:p>
    <w:p w14:paraId="3EBFD283" w14:textId="4D9B8237" w:rsidR="00695BDD" w:rsidRDefault="004B0C0D" w:rsidP="00B52EE0">
      <w:pPr>
        <w:spacing w:after="0" w:line="240" w:lineRule="auto"/>
        <w:jc w:val="both"/>
      </w:pPr>
      <w:r w:rsidRPr="00DC0801">
        <w:rPr>
          <w:b/>
        </w:rPr>
        <w:t>Dataset</w:t>
      </w:r>
      <w:r w:rsidR="00CC0307">
        <w:rPr>
          <w:b/>
        </w:rPr>
        <w:t>s</w:t>
      </w:r>
      <w:r>
        <w:t xml:space="preserve">: </w:t>
      </w:r>
      <w:r w:rsidR="00B52EE0" w:rsidRPr="00B52EE0">
        <w:t>Diabetes</w:t>
      </w:r>
      <w:r w:rsidR="00B52EE0">
        <w:t xml:space="preserve"> </w:t>
      </w:r>
      <w:r w:rsidR="00B52EE0" w:rsidRPr="00B52EE0">
        <w:t>Questionnaire Data</w:t>
      </w:r>
      <w:r w:rsidR="00B52EE0">
        <w:t>,</w:t>
      </w:r>
      <w:r>
        <w:t xml:space="preserve"> </w:t>
      </w:r>
      <w:r w:rsidRPr="004B0C0D">
        <w:t>Body Measures</w:t>
      </w:r>
      <w:r w:rsidR="00B52EE0">
        <w:t xml:space="preserve"> Data</w:t>
      </w:r>
      <w:r>
        <w:t xml:space="preserve">, </w:t>
      </w:r>
      <w:r w:rsidR="00B52EE0" w:rsidRPr="00B52EE0">
        <w:t>Blood Pressure &amp; Cholesterol</w:t>
      </w:r>
      <w:r w:rsidR="00B52EE0">
        <w:t xml:space="preserve"> </w:t>
      </w:r>
      <w:r w:rsidR="00B52EE0" w:rsidRPr="00B52EE0">
        <w:t>Questionnaire Data</w:t>
      </w:r>
      <w:r w:rsidR="00B52EE0">
        <w:t xml:space="preserve">, </w:t>
      </w:r>
      <w:r w:rsidR="00B52EE0" w:rsidRPr="00B52EE0">
        <w:t>Alcohol Use</w:t>
      </w:r>
      <w:r w:rsidR="00B52EE0">
        <w:t xml:space="preserve"> </w:t>
      </w:r>
      <w:r w:rsidR="00B52EE0" w:rsidRPr="00B52EE0">
        <w:t>Questionnaire Data</w:t>
      </w:r>
      <w:r w:rsidR="00B52EE0">
        <w:t xml:space="preserve"> </w:t>
      </w:r>
      <w:r>
        <w:t>(201</w:t>
      </w:r>
      <w:r w:rsidR="00457350">
        <w:t>7</w:t>
      </w:r>
      <w:r>
        <w:t>-201</w:t>
      </w:r>
      <w:r w:rsidR="00457350">
        <w:t>8</w:t>
      </w:r>
      <w:r>
        <w:t>).</w:t>
      </w:r>
    </w:p>
    <w:p w14:paraId="5FFBCCEC" w14:textId="3980F3A7" w:rsidR="00DC0801" w:rsidRPr="00DC0801" w:rsidRDefault="00D44893" w:rsidP="00CB4FC7">
      <w:pPr>
        <w:spacing w:before="120" w:after="0" w:line="240" w:lineRule="auto"/>
        <w:jc w:val="both"/>
        <w:rPr>
          <w:b/>
        </w:rPr>
      </w:pPr>
      <w:r>
        <w:rPr>
          <w:b/>
        </w:rPr>
        <w:t>R</w:t>
      </w:r>
      <w:r w:rsidR="00CC0307">
        <w:rPr>
          <w:b/>
        </w:rPr>
        <w:t>a</w:t>
      </w:r>
      <w:r>
        <w:rPr>
          <w:b/>
        </w:rPr>
        <w:t>w d</w:t>
      </w:r>
      <w:r w:rsidR="004B0C0D" w:rsidRPr="00DC0801">
        <w:rPr>
          <w:b/>
        </w:rPr>
        <w:t>ata</w:t>
      </w:r>
      <w:r>
        <w:rPr>
          <w:b/>
        </w:rPr>
        <w:t xml:space="preserve"> &amp; Data dictionary</w:t>
      </w:r>
      <w:r w:rsidR="00DC0801" w:rsidRPr="00DC0801">
        <w:rPr>
          <w:b/>
        </w:rPr>
        <w:t xml:space="preserve">: </w:t>
      </w:r>
    </w:p>
    <w:p w14:paraId="3DAAB996" w14:textId="22502BD0" w:rsidR="00B52EE0" w:rsidRDefault="00B803BA" w:rsidP="00CB4FC7">
      <w:pPr>
        <w:spacing w:after="0" w:line="240" w:lineRule="auto"/>
        <w:jc w:val="both"/>
      </w:pPr>
      <w:hyperlink r:id="rId8" w:history="1">
        <w:r w:rsidR="001070F2" w:rsidRPr="00CB6F68">
          <w:rPr>
            <w:rStyle w:val="a3"/>
          </w:rPr>
          <w:t>https://wwwn.cdc.gov/nchs/nhanes/Search/DataPage.aspx?Component=Questionnaire&amp;CycleBeginYear=2017</w:t>
        </w:r>
      </w:hyperlink>
      <w:r w:rsidR="001070F2">
        <w:t xml:space="preserve"> </w:t>
      </w:r>
      <w:r w:rsidR="00B52EE0">
        <w:t>(</w:t>
      </w:r>
      <w:r w:rsidR="00B52EE0" w:rsidRPr="00B52EE0">
        <w:t>Questionnaire Data</w:t>
      </w:r>
      <w:r w:rsidR="00B52EE0">
        <w:t>sets)</w:t>
      </w:r>
    </w:p>
    <w:p w14:paraId="312CDD61" w14:textId="6208AB42" w:rsidR="00B52EE0" w:rsidRDefault="00B803BA" w:rsidP="00CB4FC7">
      <w:pPr>
        <w:spacing w:after="0" w:line="240" w:lineRule="auto"/>
        <w:jc w:val="both"/>
      </w:pPr>
      <w:hyperlink r:id="rId9" w:history="1">
        <w:r w:rsidR="001070F2" w:rsidRPr="00CB6F68">
          <w:rPr>
            <w:rStyle w:val="a3"/>
          </w:rPr>
          <w:t>https://wwwn.cdc.gov/nchs/nhanes/Search/DataPage.aspx?Component=Examination&amp;CycleBeginYear=2017</w:t>
        </w:r>
      </w:hyperlink>
      <w:r w:rsidR="001070F2">
        <w:t xml:space="preserve"> </w:t>
      </w:r>
      <w:r w:rsidR="00B52EE0">
        <w:t>(</w:t>
      </w:r>
      <w:r w:rsidR="00CE213B">
        <w:t>Examination</w:t>
      </w:r>
      <w:r w:rsidR="00B52EE0">
        <w:t xml:space="preserve"> Data)</w:t>
      </w:r>
    </w:p>
    <w:p w14:paraId="107421A9" w14:textId="77777777" w:rsidR="00582DAB" w:rsidRDefault="00582DAB" w:rsidP="00CB4FC7">
      <w:pPr>
        <w:spacing w:before="120" w:after="0" w:line="240" w:lineRule="auto"/>
        <w:jc w:val="both"/>
      </w:pPr>
    </w:p>
    <w:p w14:paraId="13CF5B07" w14:textId="23FF33D4" w:rsidR="00BB5358" w:rsidRPr="00BB5358" w:rsidRDefault="00BB5358" w:rsidP="00CB4FC7">
      <w:pPr>
        <w:spacing w:before="120" w:after="0" w:line="240" w:lineRule="auto"/>
        <w:jc w:val="both"/>
        <w:rPr>
          <w:b/>
        </w:rPr>
      </w:pPr>
      <w:r w:rsidRPr="00BB5358">
        <w:rPr>
          <w:b/>
        </w:rPr>
        <w:t>Problem1:</w:t>
      </w:r>
    </w:p>
    <w:p w14:paraId="001F2FFA" w14:textId="0B4D3075" w:rsidR="0027268E" w:rsidRDefault="00BB5358" w:rsidP="0027268E">
      <w:pPr>
        <w:pStyle w:val="af"/>
        <w:numPr>
          <w:ilvl w:val="1"/>
          <w:numId w:val="2"/>
        </w:numPr>
        <w:spacing w:after="0" w:line="240" w:lineRule="auto"/>
        <w:jc w:val="both"/>
      </w:pPr>
      <w:r>
        <w:t xml:space="preserve">Load </w:t>
      </w:r>
      <w:r w:rsidR="00E73E57" w:rsidRPr="00E24BEF">
        <w:rPr>
          <w:b/>
        </w:rPr>
        <w:t>Diabetes Questionnaire Data</w:t>
      </w:r>
      <w:r w:rsidR="00E73E57">
        <w:t>, e</w:t>
      </w:r>
      <w:r w:rsidR="00E73E57" w:rsidRPr="00BB5358">
        <w:t xml:space="preserve">xtract </w:t>
      </w:r>
      <w:r w:rsidR="00E73E57">
        <w:t>sample ID and “</w:t>
      </w:r>
      <w:r w:rsidR="00E73E57" w:rsidRPr="00E73E57">
        <w:t>Doctor told you have diabetes</w:t>
      </w:r>
      <w:r w:rsidR="00E73E57">
        <w:t xml:space="preserve">”; load </w:t>
      </w:r>
      <w:r w:rsidR="00E73E57" w:rsidRPr="00E24BEF">
        <w:rPr>
          <w:b/>
        </w:rPr>
        <w:t>Body Measures Data</w:t>
      </w:r>
      <w:r w:rsidR="00E73E57">
        <w:t>, e</w:t>
      </w:r>
      <w:r w:rsidR="00E73E57" w:rsidRPr="00BB5358">
        <w:t xml:space="preserve">xtract </w:t>
      </w:r>
      <w:r w:rsidR="00E73E57">
        <w:t xml:space="preserve">sample ID, </w:t>
      </w:r>
      <w:r w:rsidR="00E73E57" w:rsidRPr="00E73E57">
        <w:t>Weight, Height</w:t>
      </w:r>
      <w:r w:rsidR="00E24BEF">
        <w:t>, Waist Circumference(cm)</w:t>
      </w:r>
      <w:r w:rsidR="00E73E57" w:rsidRPr="00E73E57">
        <w:t>,</w:t>
      </w:r>
      <w:r w:rsidR="00E24BEF">
        <w:t xml:space="preserve"> </w:t>
      </w:r>
      <w:r w:rsidR="001F5C1F">
        <w:t>Hip Circumference(cm)</w:t>
      </w:r>
      <w:r w:rsidR="00E24BEF">
        <w:t xml:space="preserve">, </w:t>
      </w:r>
      <w:r w:rsidR="00E73E57" w:rsidRPr="00E73E57">
        <w:t xml:space="preserve"> </w:t>
      </w:r>
      <w:r w:rsidR="00E73E57">
        <w:t xml:space="preserve">and </w:t>
      </w:r>
      <w:r w:rsidR="00E73E57" w:rsidRPr="00E73E57">
        <w:t>BMI</w:t>
      </w:r>
      <w:r w:rsidR="00E73E57">
        <w:t xml:space="preserve">; load </w:t>
      </w:r>
      <w:r w:rsidR="00E73E57" w:rsidRPr="00E24BEF">
        <w:rPr>
          <w:b/>
        </w:rPr>
        <w:t>Blood Pressure &amp; Cholesterol Questionnaire Data</w:t>
      </w:r>
      <w:r w:rsidR="00E73E57">
        <w:t>, e</w:t>
      </w:r>
      <w:r w:rsidR="00E73E57" w:rsidRPr="00BB5358">
        <w:t xml:space="preserve">xtract </w:t>
      </w:r>
      <w:r w:rsidR="00E73E57">
        <w:t>sample ID, “</w:t>
      </w:r>
      <w:r w:rsidR="00E73E57" w:rsidRPr="00E73E57">
        <w:t>Ever told you had high blood pressure</w:t>
      </w:r>
      <w:r w:rsidR="00E73E57">
        <w:t>”, “</w:t>
      </w:r>
      <w:r w:rsidR="00E73E57" w:rsidRPr="00E73E57">
        <w:t>Doctor told you - high cholesterol level</w:t>
      </w:r>
      <w:r w:rsidR="00E73E57">
        <w:t xml:space="preserve">”; load </w:t>
      </w:r>
      <w:r w:rsidR="00E73E57" w:rsidRPr="00E24BEF">
        <w:rPr>
          <w:b/>
        </w:rPr>
        <w:t>Alcohol Use Questionnaire Data</w:t>
      </w:r>
      <w:r w:rsidR="00E73E57">
        <w:t>, e</w:t>
      </w:r>
      <w:r w:rsidR="00E73E57" w:rsidRPr="00BB5358">
        <w:t xml:space="preserve">xtract </w:t>
      </w:r>
      <w:r w:rsidR="00E73E57">
        <w:t>sample ID, “</w:t>
      </w:r>
      <w:r w:rsidR="00E73E57" w:rsidRPr="00E73E57">
        <w:t xml:space="preserve">Had at least 12 alcohol drinks/1 </w:t>
      </w:r>
      <w:proofErr w:type="spellStart"/>
      <w:r w:rsidR="00E73E57" w:rsidRPr="00E73E57">
        <w:t>yr</w:t>
      </w:r>
      <w:proofErr w:type="spellEnd"/>
      <w:r w:rsidR="00E73E57">
        <w:t>”, and “</w:t>
      </w:r>
      <w:r w:rsidR="007F6ABD" w:rsidRPr="007F6ABD">
        <w:t xml:space="preserve">Avg # alcohol drinks/day - past 12 </w:t>
      </w:r>
      <w:proofErr w:type="spellStart"/>
      <w:r w:rsidR="007F6ABD" w:rsidRPr="007F6ABD">
        <w:t>mos</w:t>
      </w:r>
      <w:proofErr w:type="spellEnd"/>
      <w:r w:rsidR="0027268E">
        <w:t>”.</w:t>
      </w:r>
    </w:p>
    <w:p w14:paraId="2ECF22E4" w14:textId="37CD6943" w:rsidR="00E73E57" w:rsidRDefault="00E73E57" w:rsidP="0027268E">
      <w:pPr>
        <w:pStyle w:val="af"/>
        <w:numPr>
          <w:ilvl w:val="1"/>
          <w:numId w:val="2"/>
        </w:numPr>
        <w:spacing w:after="0" w:line="240" w:lineRule="auto"/>
        <w:jc w:val="both"/>
      </w:pPr>
      <w:r>
        <w:t xml:space="preserve">Merge all these data into one matrix and </w:t>
      </w:r>
      <w:r w:rsidR="002C7630">
        <w:t xml:space="preserve">omit all the missing values (NA) from this matrix. </w:t>
      </w:r>
      <w:r w:rsidRPr="00E73E57">
        <w:t xml:space="preserve">Use the </w:t>
      </w:r>
      <w:r w:rsidR="007611CD">
        <w:t>“</w:t>
      </w:r>
      <w:proofErr w:type="gramStart"/>
      <w:r w:rsidRPr="00E73E57">
        <w:t>summary(</w:t>
      </w:r>
      <w:proofErr w:type="gramEnd"/>
      <w:r w:rsidRPr="00E73E57">
        <w:t>)</w:t>
      </w:r>
      <w:r w:rsidR="007611CD">
        <w:t>”</w:t>
      </w:r>
      <w:r w:rsidRPr="00E73E57">
        <w:t xml:space="preserve"> function to print the results. </w:t>
      </w:r>
    </w:p>
    <w:p w14:paraId="0524A67D" w14:textId="7DC94E56" w:rsidR="00BB5358" w:rsidRPr="00BB5358" w:rsidRDefault="00BB5358" w:rsidP="0027268E">
      <w:pPr>
        <w:spacing w:before="120" w:after="0" w:line="240" w:lineRule="auto"/>
        <w:jc w:val="both"/>
        <w:rPr>
          <w:b/>
        </w:rPr>
      </w:pPr>
      <w:r>
        <w:rPr>
          <w:b/>
        </w:rPr>
        <w:t>Problem2</w:t>
      </w:r>
      <w:r w:rsidRPr="00BB5358">
        <w:rPr>
          <w:b/>
        </w:rPr>
        <w:t>:</w:t>
      </w:r>
    </w:p>
    <w:p w14:paraId="6007BA1D" w14:textId="204C8156" w:rsidR="00872555" w:rsidRDefault="005E78AB" w:rsidP="00872555">
      <w:pPr>
        <w:pStyle w:val="af"/>
        <w:numPr>
          <w:ilvl w:val="1"/>
          <w:numId w:val="4"/>
        </w:numPr>
        <w:spacing w:after="0" w:line="240" w:lineRule="auto"/>
        <w:jc w:val="both"/>
      </w:pPr>
      <w:r w:rsidRPr="005E78AB">
        <w:t>Adjust the information in the matrix. Record those with diabetes as 1, those without diabetes as 0, those with uncert</w:t>
      </w:r>
      <w:r>
        <w:t>ainty or refusal to answer as NA</w:t>
      </w:r>
      <w:r w:rsidRPr="005E78AB">
        <w:t xml:space="preserve"> and exclude. </w:t>
      </w:r>
      <w:r w:rsidR="00872555" w:rsidRPr="00872555">
        <w:t>Do a similar deletion of the rest of the data set</w:t>
      </w:r>
      <w:r w:rsidR="00872555">
        <w:t>s</w:t>
      </w:r>
      <w:r w:rsidR="00872555" w:rsidRPr="00872555">
        <w:t xml:space="preserve"> (remove entries such as </w:t>
      </w:r>
      <w:r w:rsidR="00872555">
        <w:t>‘</w:t>
      </w:r>
      <w:r w:rsidR="00872555">
        <w:rPr>
          <w:rFonts w:ascii="Verdana" w:hAnsi="Verdana"/>
          <w:color w:val="000000"/>
          <w:sz w:val="18"/>
          <w:szCs w:val="18"/>
        </w:rPr>
        <w:t>Refused</w:t>
      </w:r>
      <w:r w:rsidR="00872555">
        <w:t>’</w:t>
      </w:r>
      <w:r w:rsidR="00872555" w:rsidRPr="00872555">
        <w:t xml:space="preserve">, </w:t>
      </w:r>
      <w:r w:rsidR="00872555">
        <w:t>‘</w:t>
      </w:r>
      <w:r w:rsidR="00872555">
        <w:rPr>
          <w:rFonts w:ascii="Verdana" w:hAnsi="Verdana"/>
          <w:color w:val="000000"/>
          <w:sz w:val="18"/>
          <w:szCs w:val="18"/>
        </w:rPr>
        <w:t>Don't know</w:t>
      </w:r>
      <w:r w:rsidR="00872555">
        <w:t>’</w:t>
      </w:r>
      <w:r w:rsidR="00872555" w:rsidRPr="00872555">
        <w:t>)</w:t>
      </w:r>
      <w:r w:rsidR="00872555">
        <w:t>.</w:t>
      </w:r>
    </w:p>
    <w:p w14:paraId="4467CF83" w14:textId="5E20D728" w:rsidR="005E78AB" w:rsidRDefault="005E78AB" w:rsidP="00872555">
      <w:pPr>
        <w:pStyle w:val="af"/>
        <w:numPr>
          <w:ilvl w:val="1"/>
          <w:numId w:val="4"/>
        </w:numPr>
        <w:spacing w:after="0" w:line="240" w:lineRule="auto"/>
        <w:jc w:val="both"/>
      </w:pPr>
      <w:r w:rsidRPr="005E78AB">
        <w:t>Add a column of "overweight" to the matrix, recording a BMI greater than 30 as overweight (marked 1) and the rest as 0.</w:t>
      </w:r>
      <w:r>
        <w:t xml:space="preserve"> </w:t>
      </w:r>
      <w:r w:rsidR="000A4129" w:rsidRPr="000A4129">
        <w:t xml:space="preserve">Please analyze whether there is a correlation between </w:t>
      </w:r>
      <w:r w:rsidR="000A4129">
        <w:t>height and BMI</w:t>
      </w:r>
      <w:r w:rsidR="000A4129" w:rsidRPr="000A4129">
        <w:t>.</w:t>
      </w:r>
      <w:r w:rsidR="0023260E">
        <w:t xml:space="preserve"> </w:t>
      </w:r>
      <w:r w:rsidR="0023260E" w:rsidRPr="0023260E">
        <w:t>Please search the formula of BMI by yourself</w:t>
      </w:r>
      <w:r w:rsidR="00AF4FB6">
        <w:rPr>
          <w:rFonts w:hint="eastAsia"/>
        </w:rPr>
        <w:t>,</w:t>
      </w:r>
      <w:r w:rsidR="00AF4FB6">
        <w:t xml:space="preserve"> and find</w:t>
      </w:r>
      <w:r w:rsidR="0023260E" w:rsidRPr="0023260E">
        <w:t xml:space="preserve"> if it is cons</w:t>
      </w:r>
      <w:r w:rsidR="005C7E33">
        <w:t>istent with the result obtained.</w:t>
      </w:r>
    </w:p>
    <w:p w14:paraId="2CEAF4DF" w14:textId="534268DB" w:rsidR="00826FF8" w:rsidRDefault="007611CD" w:rsidP="00872555">
      <w:pPr>
        <w:pStyle w:val="af"/>
        <w:numPr>
          <w:ilvl w:val="1"/>
          <w:numId w:val="4"/>
        </w:numPr>
        <w:spacing w:after="0" w:line="240" w:lineRule="auto"/>
        <w:jc w:val="both"/>
      </w:pPr>
      <w:r>
        <w:t>Use “</w:t>
      </w:r>
      <w:proofErr w:type="gramStart"/>
      <w:r>
        <w:t>factor(</w:t>
      </w:r>
      <w:proofErr w:type="gramEnd"/>
      <w:r>
        <w:t>)” to s</w:t>
      </w:r>
      <w:r w:rsidRPr="007611CD">
        <w:t xml:space="preserve">et the classification variable type to factor, and use the </w:t>
      </w:r>
      <w:r>
        <w:t>“</w:t>
      </w:r>
      <w:r w:rsidRPr="007611CD">
        <w:t>class()</w:t>
      </w:r>
      <w:r>
        <w:t>”</w:t>
      </w:r>
      <w:r w:rsidRPr="007611CD">
        <w:t xml:space="preserve"> function to check the type of each data in the table</w:t>
      </w:r>
      <w:r>
        <w:t>.</w:t>
      </w:r>
    </w:p>
    <w:p w14:paraId="632DFAE0" w14:textId="515C7DC5" w:rsidR="00872555" w:rsidRPr="00872555" w:rsidRDefault="00872555" w:rsidP="00826FF8">
      <w:pPr>
        <w:pStyle w:val="af"/>
        <w:numPr>
          <w:ilvl w:val="1"/>
          <w:numId w:val="4"/>
        </w:numPr>
        <w:spacing w:after="0" w:line="240" w:lineRule="auto"/>
        <w:jc w:val="both"/>
        <w:rPr>
          <w:b/>
        </w:rPr>
      </w:pPr>
      <w:r>
        <w:t xml:space="preserve">Use the </w:t>
      </w:r>
      <w:r w:rsidR="007611CD">
        <w:t>“</w:t>
      </w:r>
      <w:proofErr w:type="gramStart"/>
      <w:r>
        <w:t>summary(</w:t>
      </w:r>
      <w:proofErr w:type="gramEnd"/>
      <w:r>
        <w:t>)</w:t>
      </w:r>
      <w:r w:rsidR="007611CD">
        <w:t>”</w:t>
      </w:r>
      <w:r>
        <w:t xml:space="preserve"> function again, a</w:t>
      </w:r>
      <w:r w:rsidRPr="00872555">
        <w:t>nd compare the result with the last summary</w:t>
      </w:r>
      <w:r>
        <w:t>().</w:t>
      </w:r>
    </w:p>
    <w:p w14:paraId="12A3DDBE" w14:textId="081D32AE" w:rsidR="001A41BA" w:rsidRPr="00872555" w:rsidRDefault="001A41BA" w:rsidP="00872555">
      <w:pPr>
        <w:spacing w:before="120" w:after="0" w:line="240" w:lineRule="auto"/>
        <w:jc w:val="both"/>
        <w:rPr>
          <w:b/>
        </w:rPr>
      </w:pPr>
      <w:r w:rsidRPr="00872555">
        <w:rPr>
          <w:b/>
        </w:rPr>
        <w:t>Problem3:</w:t>
      </w:r>
    </w:p>
    <w:p w14:paraId="48BB326E" w14:textId="2A509DDF" w:rsidR="00303B52" w:rsidRDefault="00D02524" w:rsidP="0093154F">
      <w:pPr>
        <w:pStyle w:val="af"/>
        <w:numPr>
          <w:ilvl w:val="1"/>
          <w:numId w:val="7"/>
        </w:numPr>
        <w:spacing w:before="120" w:after="0" w:line="240" w:lineRule="auto"/>
        <w:jc w:val="both"/>
      </w:pPr>
      <w:r>
        <w:t xml:space="preserve">Use logistic regression </w:t>
      </w:r>
      <w:r w:rsidR="001147EA">
        <w:t>model</w:t>
      </w:r>
      <w:r>
        <w:t xml:space="preserve">, find the relation between </w:t>
      </w:r>
      <w:r w:rsidR="00DA479D">
        <w:t>(</w:t>
      </w:r>
      <w:r w:rsidR="00DA479D" w:rsidRPr="00DA479D">
        <w:t>dependent variable</w:t>
      </w:r>
      <w:r w:rsidR="00DA479D">
        <w:t>:</w:t>
      </w:r>
      <w:r w:rsidR="00DA479D" w:rsidRPr="00DA479D">
        <w:t xml:space="preserve"> </w:t>
      </w:r>
      <w:r>
        <w:t>diabetes</w:t>
      </w:r>
      <w:r w:rsidR="00DA479D">
        <w:t>)</w:t>
      </w:r>
      <w:r>
        <w:t xml:space="preserve"> </w:t>
      </w:r>
      <w:r w:rsidR="0042708E">
        <w:t>vs.</w:t>
      </w:r>
      <w:r>
        <w:t xml:space="preserve"> </w:t>
      </w:r>
      <w:r w:rsidR="00DA479D">
        <w:t>(</w:t>
      </w:r>
      <w:r w:rsidR="00DA479D" w:rsidRPr="00DA479D">
        <w:t>independent variable</w:t>
      </w:r>
      <w:r w:rsidR="00DA479D">
        <w:t>:</w:t>
      </w:r>
      <w:r w:rsidR="00DA479D" w:rsidRPr="00DA479D">
        <w:t xml:space="preserve"> </w:t>
      </w:r>
      <w:r>
        <w:t>height</w:t>
      </w:r>
      <w:r w:rsidR="009C7882">
        <w:t xml:space="preserve"> +</w:t>
      </w:r>
      <w:r w:rsidR="00E03495" w:rsidRPr="00E03495">
        <w:t xml:space="preserve"> </w:t>
      </w:r>
      <w:r w:rsidR="00E03495">
        <w:t>waist circumference</w:t>
      </w:r>
      <w:r w:rsidR="009C7882">
        <w:t xml:space="preserve"> +</w:t>
      </w:r>
      <w:bookmarkStart w:id="0" w:name="_GoBack"/>
      <w:bookmarkEnd w:id="0"/>
      <w:r w:rsidR="00E03495">
        <w:t xml:space="preserve"> </w:t>
      </w:r>
      <w:r>
        <w:t>blood pressure</w:t>
      </w:r>
      <w:r w:rsidR="00DA479D">
        <w:t>)</w:t>
      </w:r>
      <w:r w:rsidR="00303B52">
        <w:t>,</w:t>
      </w:r>
      <w:r w:rsidR="00303B52" w:rsidRPr="00303B52">
        <w:t xml:space="preserve"> </w:t>
      </w:r>
      <w:r w:rsidR="00303B52">
        <w:t>p</w:t>
      </w:r>
      <w:r w:rsidR="00303B52" w:rsidRPr="00303B52">
        <w:t xml:space="preserve">ut these </w:t>
      </w:r>
      <w:r w:rsidR="00303B52" w:rsidRPr="00DA479D">
        <w:t>independent</w:t>
      </w:r>
      <w:r w:rsidR="00303B52" w:rsidRPr="00303B52">
        <w:t xml:space="preserve"> variables together in the</w:t>
      </w:r>
      <w:r w:rsidR="00303B52">
        <w:t xml:space="preserve"> </w:t>
      </w:r>
      <w:r w:rsidR="00303B52" w:rsidRPr="00303B52">
        <w:t>regression model</w:t>
      </w:r>
      <w:r w:rsidR="00303B52">
        <w:t>.</w:t>
      </w:r>
    </w:p>
    <w:p w14:paraId="522AAB98" w14:textId="478C7B10" w:rsidR="0093154F" w:rsidRDefault="00303B52" w:rsidP="006D0A42">
      <w:pPr>
        <w:pStyle w:val="af"/>
        <w:numPr>
          <w:ilvl w:val="1"/>
          <w:numId w:val="7"/>
        </w:numPr>
        <w:spacing w:before="120" w:after="0" w:line="240" w:lineRule="auto"/>
        <w:jc w:val="both"/>
      </w:pPr>
      <w:r>
        <w:lastRenderedPageBreak/>
        <w:t>Use logistic regression model, find the relation between (</w:t>
      </w:r>
      <w:r w:rsidRPr="00DA479D">
        <w:t>dependent variable</w:t>
      </w:r>
      <w:r>
        <w:t>:</w:t>
      </w:r>
      <w:r w:rsidRPr="00DA479D">
        <w:t xml:space="preserve"> </w:t>
      </w:r>
      <w:r>
        <w:t>diabetes) vs. (</w:t>
      </w:r>
      <w:r w:rsidRPr="00DA479D">
        <w:t>independent variable</w:t>
      </w:r>
      <w:r>
        <w:t>:</w:t>
      </w:r>
      <w:r w:rsidRPr="00DA479D">
        <w:t xml:space="preserve"> </w:t>
      </w:r>
      <w:r>
        <w:t>overweight</w:t>
      </w:r>
      <w:r>
        <w:t xml:space="preserve">, </w:t>
      </w:r>
      <w:r>
        <w:t>cholesterol level, and alcohol taking),</w:t>
      </w:r>
      <w:r w:rsidRPr="00303B52">
        <w:t xml:space="preserve"> </w:t>
      </w:r>
      <w:r>
        <w:t>t</w:t>
      </w:r>
      <w:r w:rsidRPr="00303B52">
        <w:t>est each independent variable individually</w:t>
      </w:r>
      <w:r>
        <w:t>.</w:t>
      </w:r>
      <w:r w:rsidR="00D02524">
        <w:t xml:space="preserve"> </w:t>
      </w:r>
    </w:p>
    <w:p w14:paraId="21141642" w14:textId="12D0FF25" w:rsidR="0027268E" w:rsidRDefault="00D02524" w:rsidP="0093154F">
      <w:pPr>
        <w:pStyle w:val="af"/>
        <w:numPr>
          <w:ilvl w:val="1"/>
          <w:numId w:val="7"/>
        </w:numPr>
        <w:spacing w:before="120" w:after="0" w:line="240" w:lineRule="auto"/>
        <w:jc w:val="both"/>
      </w:pPr>
      <w:r>
        <w:t xml:space="preserve">Find the relation between </w:t>
      </w:r>
      <w:r w:rsidR="0093154F">
        <w:t>(</w:t>
      </w:r>
      <w:r w:rsidR="0093154F" w:rsidRPr="00DA479D">
        <w:t>dependent variable</w:t>
      </w:r>
      <w:r w:rsidR="0093154F">
        <w:t>:</w:t>
      </w:r>
      <w:r w:rsidR="0093154F" w:rsidRPr="00DA479D">
        <w:t xml:space="preserve"> </w:t>
      </w:r>
      <w:r w:rsidR="0093154F">
        <w:t xml:space="preserve">diabetes) </w:t>
      </w:r>
      <w:r w:rsidR="004A4731">
        <w:t>vs.</w:t>
      </w:r>
      <w:r>
        <w:t xml:space="preserve"> </w:t>
      </w:r>
      <w:r w:rsidR="0093154F">
        <w:t>(</w:t>
      </w:r>
      <w:r w:rsidR="0093154F" w:rsidRPr="00DA479D">
        <w:t>independent variable</w:t>
      </w:r>
      <w:r w:rsidR="0093154F">
        <w:t>:</w:t>
      </w:r>
      <w:r w:rsidR="0093154F" w:rsidRPr="00DA479D">
        <w:t xml:space="preserve"> </w:t>
      </w:r>
      <w:r>
        <w:t>BMI value</w:t>
      </w:r>
      <w:r w:rsidR="0093154F">
        <w:t>)</w:t>
      </w:r>
      <w:r>
        <w:t xml:space="preserve">, plot the result. </w:t>
      </w:r>
    </w:p>
    <w:p w14:paraId="3A0D1F5E" w14:textId="459741BE" w:rsidR="0027268E" w:rsidRDefault="0013068B" w:rsidP="0027268E">
      <w:pPr>
        <w:pStyle w:val="af"/>
        <w:numPr>
          <w:ilvl w:val="1"/>
          <w:numId w:val="7"/>
        </w:numPr>
        <w:spacing w:before="120" w:after="0" w:line="240" w:lineRule="auto"/>
        <w:jc w:val="both"/>
      </w:pPr>
      <w:r>
        <w:t>Select</w:t>
      </w:r>
      <w:r w:rsidR="00DA4D40">
        <w:t xml:space="preserve"> </w:t>
      </w:r>
      <w:r w:rsidR="00D02524">
        <w:t xml:space="preserve">the samples with diabetes, plot the </w:t>
      </w:r>
      <w:r w:rsidR="00D02524" w:rsidRPr="00D02524">
        <w:t>distribution of body weight</w:t>
      </w:r>
      <w:r w:rsidR="00D02524">
        <w:t xml:space="preserve">, and plot the </w:t>
      </w:r>
      <w:r w:rsidR="00D02524" w:rsidRPr="00D02524">
        <w:t>histogram</w:t>
      </w:r>
      <w:r w:rsidR="00D02524">
        <w:t xml:space="preserve"> for BMI value (number of samples with BMI between 20-22, 22-24, 24-26 …). </w:t>
      </w:r>
      <w:r w:rsidR="00D02524" w:rsidRPr="00D02524">
        <w:t xml:space="preserve">Please add coordinate axis information, title and other necessary </w:t>
      </w:r>
      <w:r>
        <w:t>components</w:t>
      </w:r>
      <w:r w:rsidR="00D02524" w:rsidRPr="00D02524">
        <w:t xml:space="preserve"> for all</w:t>
      </w:r>
      <w:r>
        <w:t xml:space="preserve"> the</w:t>
      </w:r>
      <w:r w:rsidR="00D02524" w:rsidRPr="00D02524">
        <w:t xml:space="preserve"> </w:t>
      </w:r>
      <w:r w:rsidR="00D02524">
        <w:t>figures</w:t>
      </w:r>
      <w:r w:rsidR="00A4434F">
        <w:rPr>
          <w:rFonts w:hint="eastAsia"/>
        </w:rPr>
        <w:t>.</w:t>
      </w:r>
    </w:p>
    <w:p w14:paraId="60BDC026" w14:textId="538A53F6" w:rsidR="00D02524" w:rsidRPr="00D02524" w:rsidRDefault="0013068B" w:rsidP="0027268E">
      <w:pPr>
        <w:pStyle w:val="af"/>
        <w:numPr>
          <w:ilvl w:val="1"/>
          <w:numId w:val="7"/>
        </w:numPr>
        <w:spacing w:before="120" w:after="0" w:line="240" w:lineRule="auto"/>
        <w:jc w:val="both"/>
      </w:pPr>
      <w:r>
        <w:t>State the conclusions obtained</w:t>
      </w:r>
      <w:r w:rsidR="004123BB">
        <w:t xml:space="preserve"> from</w:t>
      </w:r>
      <w:r w:rsidR="00D02524" w:rsidRPr="00D02524">
        <w:t xml:space="preserve"> the figure</w:t>
      </w:r>
      <w:r w:rsidR="004123BB">
        <w:t>s in the report</w:t>
      </w:r>
      <w:r w:rsidR="00D02524" w:rsidRPr="00D02524">
        <w:t>.</w:t>
      </w:r>
    </w:p>
    <w:p w14:paraId="73125A46" w14:textId="77777777" w:rsidR="0027268E" w:rsidRDefault="0027268E" w:rsidP="00CB4FC7">
      <w:pPr>
        <w:spacing w:before="120" w:after="0" w:line="240" w:lineRule="auto"/>
        <w:jc w:val="both"/>
        <w:rPr>
          <w:b/>
        </w:rPr>
      </w:pPr>
    </w:p>
    <w:p w14:paraId="175CEAEE" w14:textId="7FC2E684" w:rsidR="00BB5358" w:rsidRDefault="00CB4FC7" w:rsidP="00CB4FC7">
      <w:pPr>
        <w:spacing w:before="120" w:after="0" w:line="240" w:lineRule="auto"/>
        <w:jc w:val="both"/>
        <w:rPr>
          <w:b/>
        </w:rPr>
      </w:pPr>
      <w:r w:rsidRPr="00CB4FC7">
        <w:rPr>
          <w:b/>
        </w:rPr>
        <w:t>Hint:</w:t>
      </w:r>
    </w:p>
    <w:p w14:paraId="62AD7391" w14:textId="77777777" w:rsidR="00CB4FC7" w:rsidRDefault="00CB4FC7" w:rsidP="00CB4FC7">
      <w:pPr>
        <w:spacing w:after="0" w:line="240" w:lineRule="auto"/>
        <w:jc w:val="both"/>
      </w:pPr>
      <w:r>
        <w:t xml:space="preserve">load data: </w:t>
      </w:r>
      <w:r w:rsidRPr="00CB4FC7">
        <w:t>library("</w:t>
      </w:r>
      <w:proofErr w:type="spellStart"/>
      <w:r w:rsidRPr="00CB4FC7">
        <w:t>SASxport</w:t>
      </w:r>
      <w:proofErr w:type="spellEnd"/>
      <w:r w:rsidRPr="00CB4FC7">
        <w:t>")</w:t>
      </w:r>
      <w:r>
        <w:t xml:space="preserve">, </w:t>
      </w:r>
      <w:proofErr w:type="spellStart"/>
      <w:proofErr w:type="gramStart"/>
      <w:r w:rsidRPr="00CB4FC7">
        <w:t>read.xport</w:t>
      </w:r>
      <w:proofErr w:type="spellEnd"/>
      <w:proofErr w:type="gramEnd"/>
      <w:r>
        <w:t>()</w:t>
      </w:r>
    </w:p>
    <w:p w14:paraId="333769FA" w14:textId="71496245" w:rsidR="00CB4FC7" w:rsidRDefault="00CB4FC7" w:rsidP="00CB4FC7">
      <w:pPr>
        <w:spacing w:after="0" w:line="240" w:lineRule="auto"/>
        <w:jc w:val="both"/>
      </w:pPr>
      <w:r>
        <w:t xml:space="preserve">merge data: </w:t>
      </w:r>
      <w:r w:rsidRPr="00CB4FC7">
        <w:t>library("</w:t>
      </w:r>
      <w:proofErr w:type="spellStart"/>
      <w:r w:rsidRPr="00CB4FC7">
        <w:t>dplyr</w:t>
      </w:r>
      <w:proofErr w:type="spellEnd"/>
      <w:r w:rsidRPr="00CB4FC7">
        <w:t>")</w:t>
      </w:r>
      <w:r>
        <w:t xml:space="preserve">, </w:t>
      </w:r>
      <w:proofErr w:type="gramStart"/>
      <w:r w:rsidRPr="00CB4FC7">
        <w:t>merge(</w:t>
      </w:r>
      <w:proofErr w:type="gramEnd"/>
      <w:r>
        <w:t>)</w:t>
      </w:r>
    </w:p>
    <w:p w14:paraId="6FE96FAA" w14:textId="3F7BAA08" w:rsidR="00CB4FC7" w:rsidRPr="00CB4FC7" w:rsidRDefault="00C01896" w:rsidP="00CB4FC7">
      <w:pPr>
        <w:spacing w:after="0" w:line="240" w:lineRule="auto"/>
        <w:jc w:val="both"/>
      </w:pPr>
      <w:r>
        <w:t xml:space="preserve">plot: </w:t>
      </w:r>
      <w:r w:rsidRPr="00C01896">
        <w:t>library("ggplot2")</w:t>
      </w:r>
      <w:r w:rsidR="00AA7246">
        <w:t xml:space="preserve">, </w:t>
      </w:r>
      <w:proofErr w:type="gramStart"/>
      <w:r w:rsidR="00AA7246" w:rsidRPr="00AA7246">
        <w:t>boxplot</w:t>
      </w:r>
      <w:r w:rsidR="00AA7246">
        <w:t>(</w:t>
      </w:r>
      <w:proofErr w:type="gramEnd"/>
      <w:r w:rsidR="00AA7246">
        <w:t xml:space="preserve">), </w:t>
      </w:r>
      <w:proofErr w:type="spellStart"/>
      <w:r w:rsidR="00AA7246" w:rsidRPr="00AA7246">
        <w:t>ggplot</w:t>
      </w:r>
      <w:proofErr w:type="spellEnd"/>
      <w:r w:rsidR="00AA7246">
        <w:t>()</w:t>
      </w:r>
    </w:p>
    <w:sectPr w:rsidR="00CB4FC7" w:rsidRPr="00CB4FC7">
      <w:pgSz w:w="12240" w:h="15840"/>
      <w:pgMar w:top="1440" w:right="1800" w:bottom="1440" w:left="180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331FD" w16cex:dateUtc="2021-01-08T11:33:00Z"/>
  <w16cex:commentExtensible w16cex:durableId="23A16C7A" w16cex:dateUtc="2021-01-07T03: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6DA31" w14:textId="77777777" w:rsidR="00B803BA" w:rsidRDefault="00B803BA" w:rsidP="00EB4742">
      <w:pPr>
        <w:spacing w:after="0" w:line="240" w:lineRule="auto"/>
      </w:pPr>
      <w:r>
        <w:separator/>
      </w:r>
    </w:p>
  </w:endnote>
  <w:endnote w:type="continuationSeparator" w:id="0">
    <w:p w14:paraId="18E62428" w14:textId="77777777" w:rsidR="00B803BA" w:rsidRDefault="00B803BA" w:rsidP="00EB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CA678" w14:textId="77777777" w:rsidR="00B803BA" w:rsidRDefault="00B803BA" w:rsidP="00EB4742">
      <w:pPr>
        <w:spacing w:after="0" w:line="240" w:lineRule="auto"/>
      </w:pPr>
      <w:r>
        <w:separator/>
      </w:r>
    </w:p>
  </w:footnote>
  <w:footnote w:type="continuationSeparator" w:id="0">
    <w:p w14:paraId="049F8629" w14:textId="77777777" w:rsidR="00B803BA" w:rsidRDefault="00B803BA" w:rsidP="00EB4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455D"/>
    <w:multiLevelType w:val="multilevel"/>
    <w:tmpl w:val="2452B8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9A31B2F"/>
    <w:multiLevelType w:val="multilevel"/>
    <w:tmpl w:val="64082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E16491A"/>
    <w:multiLevelType w:val="multilevel"/>
    <w:tmpl w:val="64082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76966D0"/>
    <w:multiLevelType w:val="hybridMultilevel"/>
    <w:tmpl w:val="08DA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423FD"/>
    <w:multiLevelType w:val="multilevel"/>
    <w:tmpl w:val="640825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ECE683F"/>
    <w:multiLevelType w:val="multilevel"/>
    <w:tmpl w:val="64082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46E71ED"/>
    <w:multiLevelType w:val="multilevel"/>
    <w:tmpl w:val="64082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1MzczNTQzNjI0MrdQ0lEKTi0uzszPAymwqAUAyYd4HiwAAAA="/>
  </w:docVars>
  <w:rsids>
    <w:rsidRoot w:val="004A1723"/>
    <w:rsid w:val="0009256D"/>
    <w:rsid w:val="000A4129"/>
    <w:rsid w:val="000C601A"/>
    <w:rsid w:val="001070F2"/>
    <w:rsid w:val="001147EA"/>
    <w:rsid w:val="0013068B"/>
    <w:rsid w:val="001A41BA"/>
    <w:rsid w:val="001A7FE7"/>
    <w:rsid w:val="001C59BD"/>
    <w:rsid w:val="001F5C1F"/>
    <w:rsid w:val="00214C74"/>
    <w:rsid w:val="0023260E"/>
    <w:rsid w:val="00236F9E"/>
    <w:rsid w:val="0027268E"/>
    <w:rsid w:val="002A6828"/>
    <w:rsid w:val="002C7630"/>
    <w:rsid w:val="00303B52"/>
    <w:rsid w:val="00316F1B"/>
    <w:rsid w:val="0033307A"/>
    <w:rsid w:val="003736B5"/>
    <w:rsid w:val="003C722F"/>
    <w:rsid w:val="004123BB"/>
    <w:rsid w:val="0042708E"/>
    <w:rsid w:val="00457350"/>
    <w:rsid w:val="00464343"/>
    <w:rsid w:val="00483DF4"/>
    <w:rsid w:val="004A1723"/>
    <w:rsid w:val="004A4731"/>
    <w:rsid w:val="004B0C0D"/>
    <w:rsid w:val="004B61D7"/>
    <w:rsid w:val="005656D4"/>
    <w:rsid w:val="00582DAB"/>
    <w:rsid w:val="005C7E33"/>
    <w:rsid w:val="005E78AB"/>
    <w:rsid w:val="006332B3"/>
    <w:rsid w:val="0066395B"/>
    <w:rsid w:val="006654DA"/>
    <w:rsid w:val="00695BDD"/>
    <w:rsid w:val="006A1831"/>
    <w:rsid w:val="0071695E"/>
    <w:rsid w:val="00736879"/>
    <w:rsid w:val="007611CD"/>
    <w:rsid w:val="007941B0"/>
    <w:rsid w:val="007B12DC"/>
    <w:rsid w:val="007E0461"/>
    <w:rsid w:val="007E1EEA"/>
    <w:rsid w:val="007F6ABD"/>
    <w:rsid w:val="00826FF8"/>
    <w:rsid w:val="00872555"/>
    <w:rsid w:val="008950BC"/>
    <w:rsid w:val="008A3A50"/>
    <w:rsid w:val="008C67E8"/>
    <w:rsid w:val="008D5576"/>
    <w:rsid w:val="0093154F"/>
    <w:rsid w:val="00992F82"/>
    <w:rsid w:val="009C21D1"/>
    <w:rsid w:val="009C7882"/>
    <w:rsid w:val="009D31A8"/>
    <w:rsid w:val="00A30D83"/>
    <w:rsid w:val="00A4434F"/>
    <w:rsid w:val="00AA27C5"/>
    <w:rsid w:val="00AA7246"/>
    <w:rsid w:val="00AB1787"/>
    <w:rsid w:val="00AC7A64"/>
    <w:rsid w:val="00AE1549"/>
    <w:rsid w:val="00AF4FB6"/>
    <w:rsid w:val="00B52EE0"/>
    <w:rsid w:val="00B803BA"/>
    <w:rsid w:val="00BB5358"/>
    <w:rsid w:val="00C01896"/>
    <w:rsid w:val="00C62E14"/>
    <w:rsid w:val="00C651D3"/>
    <w:rsid w:val="00C6651F"/>
    <w:rsid w:val="00C9659F"/>
    <w:rsid w:val="00CB4FC7"/>
    <w:rsid w:val="00CC0307"/>
    <w:rsid w:val="00CE213B"/>
    <w:rsid w:val="00D02524"/>
    <w:rsid w:val="00D2257D"/>
    <w:rsid w:val="00D30A60"/>
    <w:rsid w:val="00D44893"/>
    <w:rsid w:val="00D759A9"/>
    <w:rsid w:val="00D869F3"/>
    <w:rsid w:val="00DA479D"/>
    <w:rsid w:val="00DA4D40"/>
    <w:rsid w:val="00DC0801"/>
    <w:rsid w:val="00DE4561"/>
    <w:rsid w:val="00DF1135"/>
    <w:rsid w:val="00E03495"/>
    <w:rsid w:val="00E12BA0"/>
    <w:rsid w:val="00E24BEF"/>
    <w:rsid w:val="00E51EE3"/>
    <w:rsid w:val="00E73E57"/>
    <w:rsid w:val="00EB4742"/>
    <w:rsid w:val="00F0533E"/>
    <w:rsid w:val="00FB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59C77"/>
  <w15:chartTrackingRefBased/>
  <w15:docId w15:val="{D1360B01-E45C-4494-8466-E773E21D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801"/>
    <w:rPr>
      <w:color w:val="0563C1" w:themeColor="hyperlink"/>
      <w:u w:val="single"/>
    </w:rPr>
  </w:style>
  <w:style w:type="character" w:customStyle="1" w:styleId="fontstyle01">
    <w:name w:val="fontstyle01"/>
    <w:basedOn w:val="a0"/>
    <w:rsid w:val="003736B5"/>
    <w:rPr>
      <w:rFonts w:ascii="Calibri" w:hAnsi="Calibri" w:cs="Calibri" w:hint="default"/>
      <w:b w:val="0"/>
      <w:bCs w:val="0"/>
      <w:i w:val="0"/>
      <w:iCs w:val="0"/>
      <w:color w:val="000000"/>
      <w:sz w:val="24"/>
      <w:szCs w:val="24"/>
    </w:rPr>
  </w:style>
  <w:style w:type="character" w:styleId="a4">
    <w:name w:val="annotation reference"/>
    <w:basedOn w:val="a0"/>
    <w:uiPriority w:val="99"/>
    <w:semiHidden/>
    <w:unhideWhenUsed/>
    <w:rsid w:val="00CC0307"/>
    <w:rPr>
      <w:sz w:val="16"/>
      <w:szCs w:val="16"/>
    </w:rPr>
  </w:style>
  <w:style w:type="paragraph" w:styleId="a5">
    <w:name w:val="annotation text"/>
    <w:basedOn w:val="a"/>
    <w:link w:val="a6"/>
    <w:uiPriority w:val="99"/>
    <w:semiHidden/>
    <w:unhideWhenUsed/>
    <w:rsid w:val="00CC0307"/>
    <w:pPr>
      <w:spacing w:line="240" w:lineRule="auto"/>
    </w:pPr>
    <w:rPr>
      <w:sz w:val="20"/>
      <w:szCs w:val="20"/>
    </w:rPr>
  </w:style>
  <w:style w:type="character" w:customStyle="1" w:styleId="a6">
    <w:name w:val="批注文字 字符"/>
    <w:basedOn w:val="a0"/>
    <w:link w:val="a5"/>
    <w:uiPriority w:val="99"/>
    <w:semiHidden/>
    <w:rsid w:val="00CC0307"/>
    <w:rPr>
      <w:sz w:val="20"/>
      <w:szCs w:val="20"/>
    </w:rPr>
  </w:style>
  <w:style w:type="paragraph" w:styleId="a7">
    <w:name w:val="annotation subject"/>
    <w:basedOn w:val="a5"/>
    <w:next w:val="a5"/>
    <w:link w:val="a8"/>
    <w:uiPriority w:val="99"/>
    <w:semiHidden/>
    <w:unhideWhenUsed/>
    <w:rsid w:val="00CC0307"/>
    <w:rPr>
      <w:b/>
      <w:bCs/>
    </w:rPr>
  </w:style>
  <w:style w:type="character" w:customStyle="1" w:styleId="a8">
    <w:name w:val="批注主题 字符"/>
    <w:basedOn w:val="a6"/>
    <w:link w:val="a7"/>
    <w:uiPriority w:val="99"/>
    <w:semiHidden/>
    <w:rsid w:val="00CC0307"/>
    <w:rPr>
      <w:b/>
      <w:bCs/>
      <w:sz w:val="20"/>
      <w:szCs w:val="20"/>
    </w:rPr>
  </w:style>
  <w:style w:type="paragraph" w:styleId="a9">
    <w:name w:val="Balloon Text"/>
    <w:basedOn w:val="a"/>
    <w:link w:val="aa"/>
    <w:uiPriority w:val="99"/>
    <w:semiHidden/>
    <w:unhideWhenUsed/>
    <w:rsid w:val="00CC0307"/>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CC0307"/>
    <w:rPr>
      <w:rFonts w:ascii="Segoe UI" w:hAnsi="Segoe UI" w:cs="Segoe UI"/>
      <w:sz w:val="18"/>
      <w:szCs w:val="18"/>
    </w:rPr>
  </w:style>
  <w:style w:type="paragraph" w:styleId="ab">
    <w:name w:val="header"/>
    <w:basedOn w:val="a"/>
    <w:link w:val="ac"/>
    <w:uiPriority w:val="99"/>
    <w:unhideWhenUsed/>
    <w:rsid w:val="00EB4742"/>
    <w:pPr>
      <w:tabs>
        <w:tab w:val="center" w:pos="4320"/>
        <w:tab w:val="right" w:pos="8640"/>
      </w:tabs>
      <w:spacing w:after="0" w:line="240" w:lineRule="auto"/>
    </w:pPr>
  </w:style>
  <w:style w:type="character" w:customStyle="1" w:styleId="ac">
    <w:name w:val="页眉 字符"/>
    <w:basedOn w:val="a0"/>
    <w:link w:val="ab"/>
    <w:uiPriority w:val="99"/>
    <w:rsid w:val="00EB4742"/>
  </w:style>
  <w:style w:type="paragraph" w:styleId="ad">
    <w:name w:val="footer"/>
    <w:basedOn w:val="a"/>
    <w:link w:val="ae"/>
    <w:uiPriority w:val="99"/>
    <w:unhideWhenUsed/>
    <w:rsid w:val="00EB4742"/>
    <w:pPr>
      <w:tabs>
        <w:tab w:val="center" w:pos="4320"/>
        <w:tab w:val="right" w:pos="8640"/>
      </w:tabs>
      <w:spacing w:after="0" w:line="240" w:lineRule="auto"/>
    </w:pPr>
  </w:style>
  <w:style w:type="character" w:customStyle="1" w:styleId="ae">
    <w:name w:val="页脚 字符"/>
    <w:basedOn w:val="a0"/>
    <w:link w:val="ad"/>
    <w:uiPriority w:val="99"/>
    <w:rsid w:val="00EB4742"/>
  </w:style>
  <w:style w:type="paragraph" w:styleId="af">
    <w:name w:val="List Paragraph"/>
    <w:basedOn w:val="a"/>
    <w:uiPriority w:val="34"/>
    <w:qFormat/>
    <w:rsid w:val="0027268E"/>
    <w:pPr>
      <w:ind w:left="720"/>
      <w:contextualSpacing/>
    </w:pPr>
  </w:style>
  <w:style w:type="character" w:styleId="af0">
    <w:name w:val="Unresolved Mention"/>
    <w:basedOn w:val="a0"/>
    <w:uiPriority w:val="99"/>
    <w:semiHidden/>
    <w:unhideWhenUsed/>
    <w:rsid w:val="00107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03434">
      <w:bodyDiv w:val="1"/>
      <w:marLeft w:val="0"/>
      <w:marRight w:val="0"/>
      <w:marTop w:val="0"/>
      <w:marBottom w:val="0"/>
      <w:divBdr>
        <w:top w:val="none" w:sz="0" w:space="0" w:color="auto"/>
        <w:left w:val="none" w:sz="0" w:space="0" w:color="auto"/>
        <w:bottom w:val="none" w:sz="0" w:space="0" w:color="auto"/>
        <w:right w:val="none" w:sz="0" w:space="0" w:color="auto"/>
      </w:divBdr>
    </w:div>
    <w:div w:id="104059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Search/DataPage.aspx?Component=Questionnaire&amp;CycleBeginYear=20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dc.gov/nchs/nhanes/Search/DataPage.aspx?Component=Examination&amp;CycleBeginYear=20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D2B4D-9185-43AF-9FE4-4AE1AB6D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571</Words>
  <Characters>3256</Characters>
  <DocSecurity>0</DocSecurity>
  <Lines>27</Lines>
  <Paragraphs>7</Paragraphs>
  <ScaleCrop>false</ScaleCrop>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2021-01-08T11:32:00Z</dcterms:created>
  <dcterms:modified xsi:type="dcterms:W3CDTF">2021-01-17T13:32:00Z</dcterms:modified>
</cp:coreProperties>
</file>