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5DFD2" w14:textId="1D82CA10" w:rsidR="00984278" w:rsidRPr="002330F9" w:rsidRDefault="002330F9" w:rsidP="002330F9">
      <w:pPr>
        <w:jc w:val="center"/>
        <w:rPr>
          <w:b/>
          <w:bCs/>
          <w:sz w:val="22"/>
          <w:szCs w:val="24"/>
        </w:rPr>
      </w:pPr>
      <w:r w:rsidRPr="002330F9">
        <w:rPr>
          <w:rFonts w:hint="eastAsia"/>
          <w:b/>
          <w:bCs/>
          <w:sz w:val="22"/>
          <w:szCs w:val="24"/>
        </w:rPr>
        <w:t>EE</w:t>
      </w:r>
      <w:r w:rsidRPr="002330F9">
        <w:rPr>
          <w:b/>
          <w:bCs/>
          <w:sz w:val="22"/>
          <w:szCs w:val="24"/>
        </w:rPr>
        <w:t>3211</w:t>
      </w:r>
      <w:r w:rsidR="00211B14">
        <w:rPr>
          <w:b/>
          <w:bCs/>
          <w:sz w:val="22"/>
          <w:szCs w:val="24"/>
        </w:rPr>
        <w:t xml:space="preserve"> Test</w:t>
      </w:r>
      <w:r w:rsidRPr="002330F9">
        <w:rPr>
          <w:b/>
          <w:bCs/>
          <w:sz w:val="22"/>
          <w:szCs w:val="24"/>
        </w:rPr>
        <w:t xml:space="preserve"> Instruction</w:t>
      </w:r>
    </w:p>
    <w:p w14:paraId="38689FBC" w14:textId="20C4C40B" w:rsidR="002330F9" w:rsidRDefault="002330F9"/>
    <w:p w14:paraId="3ACDF002" w14:textId="77777777" w:rsidR="002330F9" w:rsidRDefault="002330F9">
      <w:r w:rsidRPr="002330F9">
        <w:t>Course code &amp; title</w:t>
      </w:r>
      <w:r>
        <w:t xml:space="preserve">: </w:t>
      </w:r>
      <w:r w:rsidRPr="002330F9">
        <w:t>EE3211 Modelling Techniques</w:t>
      </w:r>
    </w:p>
    <w:p w14:paraId="5B68DA38" w14:textId="784AF3CD" w:rsidR="002330F9" w:rsidRDefault="002330F9">
      <w:r w:rsidRPr="002330F9">
        <w:t>Time allowed</w:t>
      </w:r>
      <w:r>
        <w:t xml:space="preserve">: </w:t>
      </w:r>
      <w:r w:rsidR="00655D2F">
        <w:t>1</w:t>
      </w:r>
      <w:r w:rsidR="00211B14">
        <w:t>7</w:t>
      </w:r>
      <w:r w:rsidR="00655D2F">
        <w:t>:00 – 1</w:t>
      </w:r>
      <w:r w:rsidR="004C23E4">
        <w:t>8</w:t>
      </w:r>
      <w:r w:rsidR="00655D2F">
        <w:t>:</w:t>
      </w:r>
      <w:r w:rsidR="005A2286">
        <w:t>30</w:t>
      </w:r>
      <w:r w:rsidR="00655D2F">
        <w:t xml:space="preserve">, </w:t>
      </w:r>
      <w:proofErr w:type="gramStart"/>
      <w:r w:rsidR="00211B14">
        <w:t>22</w:t>
      </w:r>
      <w:r w:rsidR="00655D2F">
        <w:t>/</w:t>
      </w:r>
      <w:r w:rsidR="00211B14">
        <w:t>2</w:t>
      </w:r>
      <w:r w:rsidR="00655D2F">
        <w:t>/202</w:t>
      </w:r>
      <w:r w:rsidR="00211B14">
        <w:t>1</w:t>
      </w:r>
      <w:proofErr w:type="gramEnd"/>
    </w:p>
    <w:p w14:paraId="72226B8B" w14:textId="77777777" w:rsidR="00F53DD3" w:rsidRDefault="00F53DD3" w:rsidP="006B1CF4"/>
    <w:p w14:paraId="61BD7F52" w14:textId="24ECCA72" w:rsidR="006A03D6" w:rsidRDefault="006A03D6" w:rsidP="006A03D6">
      <w:pPr>
        <w:pStyle w:val="ListParagraph"/>
        <w:numPr>
          <w:ilvl w:val="0"/>
          <w:numId w:val="1"/>
        </w:numPr>
        <w:ind w:firstLineChars="0"/>
      </w:pPr>
      <w:r>
        <w:t xml:space="preserve">Please enter the Zoom session 15 minutes before the test start time, </w:t>
      </w:r>
      <w:proofErr w:type="gramStart"/>
      <w:r>
        <w:t>i.e.</w:t>
      </w:r>
      <w:proofErr w:type="gramEnd"/>
      <w:r>
        <w:t xml:space="preserve"> </w:t>
      </w:r>
      <w:r w:rsidR="00D8436E">
        <w:t>16:45</w:t>
      </w:r>
      <w:r>
        <w:t>pm.</w:t>
      </w:r>
    </w:p>
    <w:p w14:paraId="3DCA69B2" w14:textId="77777777" w:rsidR="006A03D6" w:rsidRPr="00AC6B64" w:rsidRDefault="006A03D6" w:rsidP="006A03D6">
      <w:pPr>
        <w:pStyle w:val="ListParagraph"/>
        <w:numPr>
          <w:ilvl w:val="0"/>
          <w:numId w:val="1"/>
        </w:numPr>
        <w:ind w:firstLineChars="0"/>
      </w:pPr>
      <w:r w:rsidRPr="00AC6B64">
        <w:t>There are 15 questions in the test</w:t>
      </w:r>
      <w:r>
        <w:t xml:space="preserve"> (three question types: multiple choice, true/false, and/or fill in the blank). All the questions shown are compulsory. </w:t>
      </w:r>
    </w:p>
    <w:p w14:paraId="1945A3A3" w14:textId="77777777" w:rsidR="006A03D6" w:rsidRPr="00AC6B64" w:rsidRDefault="006A03D6" w:rsidP="006A03D6">
      <w:pPr>
        <w:pStyle w:val="ListParagraph"/>
        <w:numPr>
          <w:ilvl w:val="0"/>
          <w:numId w:val="1"/>
        </w:numPr>
        <w:ind w:firstLineChars="0"/>
      </w:pPr>
      <w:r w:rsidRPr="00AC6B64">
        <w:t xml:space="preserve">We adopt a two-device approach. You will be required to arrange a location, </w:t>
      </w:r>
      <w:proofErr w:type="gramStart"/>
      <w:r w:rsidRPr="00AC6B64">
        <w:t>i.e.</w:t>
      </w:r>
      <w:proofErr w:type="gramEnd"/>
      <w:r w:rsidRPr="00AC6B64">
        <w:t xml:space="preserve"> at your home, with sufficient privacy and which is quiet, and have a computer with camera and Zoom installed, plus a secondary device also with camera (on a stand). They shall be arranged as shown in the following Figure to capture a “face-to-face” angle and an approximate 105-degree view of hands and keyboard (without broadcasting their screen contents). Device 2 will video record students (capturing students’ hands) while they are taking the test. </w:t>
      </w:r>
    </w:p>
    <w:p w14:paraId="1FA3731E" w14:textId="77777777" w:rsidR="006A03D6" w:rsidRPr="00AC6B64" w:rsidRDefault="006A03D6" w:rsidP="006A03D6">
      <w:pPr>
        <w:pStyle w:val="ListParagraph"/>
        <w:ind w:left="360" w:firstLineChars="0" w:firstLine="0"/>
        <w:jc w:val="center"/>
      </w:pPr>
      <w:r w:rsidRPr="00AC6B64">
        <w:rPr>
          <w:noProof/>
        </w:rPr>
        <w:drawing>
          <wp:inline distT="0" distB="0" distL="0" distR="0" wp14:anchorId="5C4F37C8" wp14:editId="661BCCBE">
            <wp:extent cx="1912947" cy="17684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2353" cy="1777186"/>
                    </a:xfrm>
                    <a:prstGeom prst="rect">
                      <a:avLst/>
                    </a:prstGeom>
                  </pic:spPr>
                </pic:pic>
              </a:graphicData>
            </a:graphic>
          </wp:inline>
        </w:drawing>
      </w:r>
    </w:p>
    <w:p w14:paraId="5C8403A3" w14:textId="77777777" w:rsidR="006A03D6" w:rsidRPr="00AC6B64" w:rsidRDefault="006A03D6" w:rsidP="006A03D6">
      <w:pPr>
        <w:pStyle w:val="ListParagraph"/>
        <w:ind w:left="360" w:firstLineChars="0" w:firstLine="0"/>
      </w:pPr>
      <w:r w:rsidRPr="00AC6B64">
        <w:t>You should keep the video as additional evidence of your attempt to complete the assessment. Both devices will need to be turned on throughout the entire examination. During the test, you may be asked to pick up the second device and “sweep” your location for a complete view of the surroundings.</w:t>
      </w:r>
    </w:p>
    <w:p w14:paraId="4F8C77D4" w14:textId="77777777" w:rsidR="006A03D6" w:rsidRDefault="006A03D6" w:rsidP="006A03D6">
      <w:pPr>
        <w:pStyle w:val="ListParagraph"/>
        <w:numPr>
          <w:ilvl w:val="0"/>
          <w:numId w:val="1"/>
        </w:numPr>
        <w:ind w:firstLineChars="0"/>
      </w:pPr>
      <w:r>
        <w:t>No talking with peers by any means during the test. Any cheating activities will result in zero points in the test.</w:t>
      </w:r>
    </w:p>
    <w:p w14:paraId="5ADDE445" w14:textId="77777777" w:rsidR="006A03D6" w:rsidRDefault="006A03D6" w:rsidP="006A03D6">
      <w:pPr>
        <w:pStyle w:val="ListParagraph"/>
        <w:numPr>
          <w:ilvl w:val="0"/>
          <w:numId w:val="1"/>
        </w:numPr>
        <w:ind w:firstLineChars="0"/>
      </w:pPr>
      <w:r>
        <w:rPr>
          <w:rFonts w:hint="eastAsia"/>
        </w:rPr>
        <w:t>T</w:t>
      </w:r>
      <w:r>
        <w:t xml:space="preserve">his is a CLOSE BOOK </w:t>
      </w:r>
      <w:proofErr w:type="gramStart"/>
      <w:r>
        <w:t>test,</w:t>
      </w:r>
      <w:proofErr w:type="gramEnd"/>
      <w:r>
        <w:t xml:space="preserve"> candidates are allowed to use the following materials:</w:t>
      </w:r>
    </w:p>
    <w:p w14:paraId="0D8B0642" w14:textId="77777777" w:rsidR="006A03D6" w:rsidRDefault="006A03D6" w:rsidP="006A03D6">
      <w:pPr>
        <w:pStyle w:val="ListParagraph"/>
        <w:numPr>
          <w:ilvl w:val="0"/>
          <w:numId w:val="3"/>
        </w:numPr>
        <w:ind w:firstLineChars="0"/>
      </w:pPr>
      <w:r>
        <w:t xml:space="preserve">Hong Kong Examination Authority Approved (HKEAA) </w:t>
      </w:r>
      <w:r w:rsidRPr="00376C09">
        <w:t>calculator</w:t>
      </w:r>
    </w:p>
    <w:p w14:paraId="297BC7A0" w14:textId="77777777" w:rsidR="006A03D6" w:rsidRDefault="006A03D6" w:rsidP="006A03D6">
      <w:pPr>
        <w:pStyle w:val="ListParagraph"/>
        <w:numPr>
          <w:ilvl w:val="0"/>
          <w:numId w:val="1"/>
        </w:numPr>
        <w:ind w:firstLineChars="0"/>
      </w:pPr>
      <w:r w:rsidRPr="00376C09">
        <w:t xml:space="preserve">Attendance will be </w:t>
      </w:r>
      <w:proofErr w:type="gramStart"/>
      <w:r w:rsidRPr="00376C09">
        <w:t>recorded,</w:t>
      </w:r>
      <w:proofErr w:type="gramEnd"/>
      <w:r w:rsidRPr="00376C09">
        <w:t xml:space="preserve"> please prepare your student </w:t>
      </w:r>
      <w:r>
        <w:t>ID</w:t>
      </w:r>
      <w:r>
        <w:rPr>
          <w:rFonts w:hint="eastAsia"/>
        </w:rPr>
        <w:t xml:space="preserve"> </w:t>
      </w:r>
      <w:r w:rsidRPr="00376C09">
        <w:t>card</w:t>
      </w:r>
      <w:r>
        <w:t xml:space="preserve"> in case you will be asked to show it</w:t>
      </w:r>
      <w:r>
        <w:rPr>
          <w:rFonts w:hint="eastAsia"/>
        </w:rPr>
        <w:t>.</w:t>
      </w:r>
    </w:p>
    <w:p w14:paraId="631A6333" w14:textId="4471B406" w:rsidR="00D252BE" w:rsidRDefault="00B97C2E" w:rsidP="00376C09">
      <w:pPr>
        <w:pStyle w:val="ListParagraph"/>
        <w:numPr>
          <w:ilvl w:val="0"/>
          <w:numId w:val="1"/>
        </w:numPr>
        <w:ind w:firstLineChars="0"/>
      </w:pPr>
      <w:r w:rsidRPr="00B97C2E">
        <w:t>Contact</w:t>
      </w:r>
      <w:r>
        <w:t xml:space="preserve">: </w:t>
      </w:r>
    </w:p>
    <w:p w14:paraId="16FAE509" w14:textId="161C0F5F" w:rsidR="00376C09" w:rsidRDefault="006E36C2" w:rsidP="00D252BE">
      <w:pPr>
        <w:pStyle w:val="ListParagraph"/>
        <w:ind w:left="360" w:firstLineChars="0" w:firstLine="0"/>
      </w:pPr>
      <w:hyperlink r:id="rId9" w:history="1">
        <w:r w:rsidR="00D252BE" w:rsidRPr="00234D6D">
          <w:rPr>
            <w:rStyle w:val="Hyperlink"/>
          </w:rPr>
          <w:t>kkhchan@cityu.edu.hk</w:t>
        </w:r>
      </w:hyperlink>
      <w:r w:rsidR="00D252BE">
        <w:t xml:space="preserve"> </w:t>
      </w:r>
      <w:r w:rsidR="00D252BE">
        <w:rPr>
          <w:rFonts w:hint="eastAsia"/>
        </w:rPr>
        <w:t>(</w:t>
      </w:r>
      <w:r w:rsidR="004C23E4">
        <w:t>Instructor</w:t>
      </w:r>
      <w:r w:rsidR="00D252BE">
        <w:t xml:space="preserve">),  </w:t>
      </w:r>
      <w:hyperlink r:id="rId10" w:history="1">
        <w:r w:rsidR="00D252BE" w:rsidRPr="00234D6D">
          <w:rPr>
            <w:rStyle w:val="Hyperlink"/>
          </w:rPr>
          <w:t>rxhuang4-c@my.cityu.edu.hk</w:t>
        </w:r>
      </w:hyperlink>
      <w:r w:rsidR="00D252BE">
        <w:t xml:space="preserve"> (TA)</w:t>
      </w:r>
    </w:p>
    <w:p w14:paraId="02D0CF0D" w14:textId="70971142" w:rsidR="00376C09" w:rsidRDefault="00376C09" w:rsidP="00BC3C45">
      <w:pPr>
        <w:pStyle w:val="ListParagraph"/>
        <w:ind w:left="360" w:firstLineChars="0" w:firstLine="0"/>
      </w:pPr>
    </w:p>
    <w:sectPr w:rsidR="0037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3DC78" w14:textId="77777777" w:rsidR="00AF3DC7" w:rsidRDefault="00AF3DC7" w:rsidP="002330F9">
      <w:r>
        <w:separator/>
      </w:r>
    </w:p>
  </w:endnote>
  <w:endnote w:type="continuationSeparator" w:id="0">
    <w:p w14:paraId="74BB00D8" w14:textId="77777777" w:rsidR="00AF3DC7" w:rsidRDefault="00AF3DC7" w:rsidP="0023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6C4DF" w14:textId="77777777" w:rsidR="00AF3DC7" w:rsidRDefault="00AF3DC7" w:rsidP="002330F9">
      <w:r>
        <w:separator/>
      </w:r>
    </w:p>
  </w:footnote>
  <w:footnote w:type="continuationSeparator" w:id="0">
    <w:p w14:paraId="2710F08B" w14:textId="77777777" w:rsidR="00AF3DC7" w:rsidRDefault="00AF3DC7" w:rsidP="00233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23EC4"/>
    <w:multiLevelType w:val="hybridMultilevel"/>
    <w:tmpl w:val="E9B67C42"/>
    <w:lvl w:ilvl="0" w:tplc="0D7EF3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4A5D80"/>
    <w:multiLevelType w:val="hybridMultilevel"/>
    <w:tmpl w:val="09C0843E"/>
    <w:lvl w:ilvl="0" w:tplc="10B2F5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05E14BE"/>
    <w:multiLevelType w:val="hybridMultilevel"/>
    <w:tmpl w:val="DA3E38D4"/>
    <w:lvl w:ilvl="0" w:tplc="96FEF95C">
      <w:numFmt w:val="bullet"/>
      <w:lvlText w:val="-"/>
      <w:lvlJc w:val="left"/>
      <w:pPr>
        <w:ind w:left="720" w:hanging="360"/>
      </w:pPr>
      <w:rPr>
        <w:rFonts w:ascii="DengXian" w:eastAsia="DengXian" w:hAnsi="DengXian" w:cstheme="minorBidi"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NjM0MzEwsLAwMjdX0lEKTi0uzszPAykwrAUAKxF3uCwAAAA="/>
  </w:docVars>
  <w:rsids>
    <w:rsidRoot w:val="00674EE6"/>
    <w:rsid w:val="00007B84"/>
    <w:rsid w:val="001076B1"/>
    <w:rsid w:val="001B7633"/>
    <w:rsid w:val="00211B14"/>
    <w:rsid w:val="002330F9"/>
    <w:rsid w:val="002D1158"/>
    <w:rsid w:val="002D5BEF"/>
    <w:rsid w:val="003570B6"/>
    <w:rsid w:val="00376C09"/>
    <w:rsid w:val="00445A21"/>
    <w:rsid w:val="004C23E4"/>
    <w:rsid w:val="005A2286"/>
    <w:rsid w:val="005F3273"/>
    <w:rsid w:val="00655D2F"/>
    <w:rsid w:val="00674EE6"/>
    <w:rsid w:val="006A03D6"/>
    <w:rsid w:val="006B1CF4"/>
    <w:rsid w:val="006E36C2"/>
    <w:rsid w:val="00785BFC"/>
    <w:rsid w:val="008C652C"/>
    <w:rsid w:val="00984278"/>
    <w:rsid w:val="00AF3DC7"/>
    <w:rsid w:val="00B83178"/>
    <w:rsid w:val="00B97C2E"/>
    <w:rsid w:val="00BC3C45"/>
    <w:rsid w:val="00C11829"/>
    <w:rsid w:val="00D252BE"/>
    <w:rsid w:val="00D352F1"/>
    <w:rsid w:val="00D44FC3"/>
    <w:rsid w:val="00D8436E"/>
    <w:rsid w:val="00F5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DD1C1E"/>
  <w15:chartTrackingRefBased/>
  <w15:docId w15:val="{53F02309-99C6-4D0A-9419-C7C9B4FA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0F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330F9"/>
    <w:rPr>
      <w:sz w:val="18"/>
      <w:szCs w:val="18"/>
    </w:rPr>
  </w:style>
  <w:style w:type="paragraph" w:styleId="Footer">
    <w:name w:val="footer"/>
    <w:basedOn w:val="Normal"/>
    <w:link w:val="FooterChar"/>
    <w:uiPriority w:val="99"/>
    <w:unhideWhenUsed/>
    <w:rsid w:val="002330F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30F9"/>
    <w:rPr>
      <w:sz w:val="18"/>
      <w:szCs w:val="18"/>
    </w:rPr>
  </w:style>
  <w:style w:type="paragraph" w:styleId="ListParagraph">
    <w:name w:val="List Paragraph"/>
    <w:basedOn w:val="Normal"/>
    <w:uiPriority w:val="34"/>
    <w:qFormat/>
    <w:rsid w:val="002330F9"/>
    <w:pPr>
      <w:ind w:firstLineChars="200" w:firstLine="420"/>
    </w:pPr>
  </w:style>
  <w:style w:type="character" w:styleId="Hyperlink">
    <w:name w:val="Hyperlink"/>
    <w:basedOn w:val="DefaultParagraphFont"/>
    <w:uiPriority w:val="99"/>
    <w:unhideWhenUsed/>
    <w:rsid w:val="00D252BE"/>
    <w:rPr>
      <w:color w:val="0563C1" w:themeColor="hyperlink"/>
      <w:u w:val="single"/>
    </w:rPr>
  </w:style>
  <w:style w:type="character" w:styleId="UnresolvedMention">
    <w:name w:val="Unresolved Mention"/>
    <w:basedOn w:val="DefaultParagraphFont"/>
    <w:uiPriority w:val="99"/>
    <w:semiHidden/>
    <w:unhideWhenUsed/>
    <w:rsid w:val="00D2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xhuang4-c@my.cityu.edu.hk" TargetMode="External"/><Relationship Id="rId4" Type="http://schemas.openxmlformats.org/officeDocument/2006/relationships/settings" Target="settings.xml"/><Relationship Id="rId9" Type="http://schemas.openxmlformats.org/officeDocument/2006/relationships/hyperlink" Target="mailto:kkhchan@cityu.edu.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1FEA-6A5A-49CD-90B4-8B6E18B1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256</Words>
  <Characters>1465</Characters>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2020-05-05T05:34:00Z</dcterms:created>
  <dcterms:modified xsi:type="dcterms:W3CDTF">2021-02-16T03:55:00Z</dcterms:modified>
</cp:coreProperties>
</file>