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C1CB" w14:textId="77777777" w:rsidR="00E87420" w:rsidRPr="000517F3" w:rsidRDefault="000517F3" w:rsidP="00F5562A">
      <w:pPr>
        <w:jc w:val="both"/>
        <w:rPr>
          <w:rFonts w:ascii="Times New Roman" w:hAnsi="Times New Roman" w:cs="Times New Roman"/>
          <w:b/>
        </w:rPr>
      </w:pPr>
      <w:r w:rsidRPr="000517F3">
        <w:rPr>
          <w:rFonts w:ascii="Times New Roman" w:hAnsi="Times New Roman" w:cs="Times New Roman"/>
          <w:b/>
        </w:rPr>
        <w:t xml:space="preserve">EE3211 </w:t>
      </w:r>
      <w:r w:rsidR="007C770B">
        <w:rPr>
          <w:rFonts w:ascii="Times New Roman" w:hAnsi="Times New Roman" w:cs="Times New Roman"/>
          <w:b/>
        </w:rPr>
        <w:t>Modelling Techniques</w:t>
      </w:r>
    </w:p>
    <w:p w14:paraId="2A0759AC" w14:textId="77777777" w:rsidR="000517F3" w:rsidRPr="000517F3" w:rsidRDefault="000517F3" w:rsidP="00F5562A">
      <w:pPr>
        <w:jc w:val="both"/>
        <w:rPr>
          <w:rFonts w:ascii="Times New Roman" w:hAnsi="Times New Roman" w:cs="Times New Roman"/>
          <w:b/>
        </w:rPr>
      </w:pPr>
      <w:r w:rsidRPr="000517F3">
        <w:rPr>
          <w:rFonts w:ascii="Times New Roman" w:hAnsi="Times New Roman" w:cs="Times New Roman"/>
          <w:b/>
        </w:rPr>
        <w:t>Week 1 Assignment</w:t>
      </w:r>
    </w:p>
    <w:p w14:paraId="7707D58D" w14:textId="77777777" w:rsidR="000517F3" w:rsidRPr="000517F3" w:rsidRDefault="000517F3" w:rsidP="00F5562A">
      <w:pPr>
        <w:jc w:val="both"/>
        <w:rPr>
          <w:rFonts w:ascii="Times New Roman" w:hAnsi="Times New Roman" w:cs="Times New Roman"/>
        </w:rPr>
      </w:pPr>
    </w:p>
    <w:p w14:paraId="029879AA" w14:textId="77777777" w:rsidR="000517F3" w:rsidRDefault="000517F3" w:rsidP="00F5562A">
      <w:pPr>
        <w:jc w:val="both"/>
        <w:rPr>
          <w:rFonts w:ascii="Times New Roman" w:hAnsi="Times New Roman" w:cs="Times New Roman"/>
        </w:rPr>
      </w:pPr>
      <w:r w:rsidRPr="000517F3">
        <w:rPr>
          <w:rFonts w:ascii="Times New Roman" w:hAnsi="Times New Roman" w:cs="Times New Roman"/>
        </w:rPr>
        <w:t xml:space="preserve">Cardiovascular disease: The data, shown below and is given as a separate file named Chostesterol.csv on Canvas, is a sample of cholesterol levels taken from 24 hospital employees who were on a standard American diet and who agreed to adopt a vegetarian diet for 1 month. Serum-cholesterol measurements were made before adopting the diet and one month after. </w:t>
      </w:r>
    </w:p>
    <w:p w14:paraId="2E80108D" w14:textId="77777777" w:rsidR="000517F3" w:rsidRPr="000517F3" w:rsidRDefault="000517F3" w:rsidP="00F5562A">
      <w:pPr>
        <w:spacing w:after="0"/>
        <w:jc w:val="both"/>
        <w:rPr>
          <w:rFonts w:ascii="Times New Roman" w:hAnsi="Times New Roman" w:cs="Times New Roman"/>
          <w:b/>
        </w:rPr>
      </w:pPr>
      <w:r w:rsidRPr="000517F3">
        <w:rPr>
          <w:rFonts w:ascii="Times New Roman" w:hAnsi="Times New Roman" w:cs="Times New Roman"/>
          <w:b/>
        </w:rPr>
        <w:t>Table. Serum-cholesterol levels (mg/dL) before and after adopting a vegetarian diet</w:t>
      </w:r>
    </w:p>
    <w:p w14:paraId="0207C7FF" w14:textId="77777777" w:rsidR="000517F3" w:rsidRDefault="000517F3" w:rsidP="00F5562A">
      <w:pPr>
        <w:jc w:val="both"/>
        <w:rPr>
          <w:rFonts w:ascii="Times New Roman" w:hAnsi="Times New Roman" w:cs="Times New Roman"/>
        </w:rPr>
      </w:pPr>
      <w:r w:rsidRPr="000517F3">
        <w:rPr>
          <w:rFonts w:ascii="Times New Roman" w:hAnsi="Times New Roman" w:cs="Times New Roman"/>
          <w:noProof/>
        </w:rPr>
        <w:drawing>
          <wp:inline distT="0" distB="0" distL="0" distR="0" wp14:anchorId="4064C772" wp14:editId="75443F58">
            <wp:extent cx="2562225" cy="3569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577" cy="3580135"/>
                    </a:xfrm>
                    <a:prstGeom prst="rect">
                      <a:avLst/>
                    </a:prstGeom>
                    <a:noFill/>
                    <a:ln>
                      <a:noFill/>
                    </a:ln>
                  </pic:spPr>
                </pic:pic>
              </a:graphicData>
            </a:graphic>
          </wp:inline>
        </w:drawing>
      </w:r>
    </w:p>
    <w:p w14:paraId="7F9032C9" w14:textId="77777777" w:rsidR="00C143F6" w:rsidRPr="00C143F6" w:rsidRDefault="00C143F6" w:rsidP="00F5562A">
      <w:pPr>
        <w:spacing w:after="0" w:line="360" w:lineRule="auto"/>
        <w:jc w:val="both"/>
        <w:rPr>
          <w:rFonts w:ascii="Times New Roman" w:hAnsi="Times New Roman" w:cs="Times New Roman"/>
        </w:rPr>
      </w:pPr>
      <w:r w:rsidRPr="00C143F6">
        <w:rPr>
          <w:rFonts w:ascii="Times New Roman" w:hAnsi="Times New Roman" w:cs="Times New Roman"/>
        </w:rPr>
        <w:t>Q1. Calculate the mean change in cholesterol. (1 point)</w:t>
      </w:r>
    </w:p>
    <w:p w14:paraId="59F94F38" w14:textId="77777777" w:rsidR="00C143F6" w:rsidRPr="00C143F6" w:rsidRDefault="00C143F6" w:rsidP="00F5562A">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Q2</w:t>
      </w:r>
      <w:r w:rsidRPr="00C143F6">
        <w:rPr>
          <w:rFonts w:ascii="Times New Roman" w:hAnsi="Times New Roman" w:cs="Times New Roman"/>
          <w:sz w:val="22"/>
          <w:szCs w:val="22"/>
        </w:rPr>
        <w:t xml:space="preserve">. Calculate the standard deviation of the change in cholesterol levels. (1 point) </w:t>
      </w:r>
    </w:p>
    <w:p w14:paraId="4C60EE09" w14:textId="77777777" w:rsidR="00C143F6" w:rsidRPr="00C143F6" w:rsidRDefault="00C143F6" w:rsidP="00F5562A">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Q3</w:t>
      </w:r>
      <w:r w:rsidRPr="00C143F6">
        <w:rPr>
          <w:rFonts w:ascii="Times New Roman" w:hAnsi="Times New Roman" w:cs="Times New Roman"/>
          <w:sz w:val="22"/>
          <w:szCs w:val="22"/>
        </w:rPr>
        <w:t xml:space="preserve">. Construct a stem-and-leaf plot of the cholesterol changes. (1 point) </w:t>
      </w:r>
    </w:p>
    <w:p w14:paraId="3D98AF2E" w14:textId="77777777" w:rsidR="00C143F6" w:rsidRPr="00C143F6" w:rsidRDefault="00C143F6" w:rsidP="00F5562A">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Q4</w:t>
      </w:r>
      <w:r w:rsidRPr="00C143F6">
        <w:rPr>
          <w:rFonts w:ascii="Times New Roman" w:hAnsi="Times New Roman" w:cs="Times New Roman"/>
          <w:sz w:val="22"/>
          <w:szCs w:val="22"/>
        </w:rPr>
        <w:t xml:space="preserve">. Calculate the median change in cholesterol. (1 point) </w:t>
      </w:r>
    </w:p>
    <w:p w14:paraId="25853E5F" w14:textId="77777777" w:rsidR="00C143F6" w:rsidRPr="00C143F6" w:rsidRDefault="00C143F6" w:rsidP="00F5562A">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Q5</w:t>
      </w:r>
      <w:r w:rsidRPr="00C143F6">
        <w:rPr>
          <w:rFonts w:ascii="Times New Roman" w:hAnsi="Times New Roman" w:cs="Times New Roman"/>
          <w:sz w:val="22"/>
          <w:szCs w:val="22"/>
        </w:rPr>
        <w:t xml:space="preserve">. Construct a box plot of the cholesterol changes to the right of the stem-and-leaf plot and comment on the distribution e.g. symmetry [Hint: Identify any outlying value by finding the upper and lower quartiles] (3 points) </w:t>
      </w:r>
    </w:p>
    <w:p w14:paraId="03B68102" w14:textId="4897A1BB" w:rsidR="008D1738" w:rsidRDefault="00C143F6" w:rsidP="00F5562A">
      <w:pPr>
        <w:spacing w:after="0" w:line="360" w:lineRule="auto"/>
        <w:jc w:val="both"/>
        <w:rPr>
          <w:rFonts w:ascii="Times New Roman" w:hAnsi="Times New Roman" w:cs="Times New Roman"/>
        </w:rPr>
      </w:pPr>
      <w:r>
        <w:rPr>
          <w:rFonts w:ascii="Times New Roman" w:hAnsi="Times New Roman" w:cs="Times New Roman"/>
        </w:rPr>
        <w:t>Q6</w:t>
      </w:r>
      <w:r w:rsidRPr="00C143F6">
        <w:rPr>
          <w:rFonts w:ascii="Times New Roman" w:hAnsi="Times New Roman" w:cs="Times New Roman"/>
        </w:rPr>
        <w:t>. Some investigators believe that the effects of diet on cholesterol are more evident in people with high rather than low cholesterol levels. If you split the data in Table 2.15 according to whether baseline cholesterol is above or below the median, can you comment descriptively on this issue? (3 points)</w:t>
      </w:r>
    </w:p>
    <w:p w14:paraId="7C24610A" w14:textId="77777777" w:rsidR="008D1738" w:rsidRDefault="008D1738">
      <w:pPr>
        <w:rPr>
          <w:rFonts w:ascii="Times New Roman" w:hAnsi="Times New Roman" w:cs="Times New Roman"/>
        </w:rPr>
      </w:pPr>
      <w:r>
        <w:rPr>
          <w:rFonts w:ascii="Times New Roman" w:hAnsi="Times New Roman" w:cs="Times New Roman"/>
        </w:rPr>
        <w:br w:type="page"/>
      </w:r>
    </w:p>
    <w:p w14:paraId="34DBCB19" w14:textId="77777777" w:rsidR="00C415B8" w:rsidRPr="000517F3" w:rsidRDefault="00C415B8" w:rsidP="00C415B8">
      <w:pPr>
        <w:jc w:val="both"/>
        <w:rPr>
          <w:rFonts w:ascii="Times New Roman" w:hAnsi="Times New Roman" w:cs="Times New Roman"/>
          <w:b/>
        </w:rPr>
      </w:pPr>
      <w:r w:rsidRPr="000517F3">
        <w:rPr>
          <w:rFonts w:ascii="Times New Roman" w:hAnsi="Times New Roman" w:cs="Times New Roman"/>
          <w:b/>
        </w:rPr>
        <w:lastRenderedPageBreak/>
        <w:t xml:space="preserve">EE3211 </w:t>
      </w:r>
      <w:r>
        <w:rPr>
          <w:rFonts w:ascii="Times New Roman" w:hAnsi="Times New Roman" w:cs="Times New Roman"/>
          <w:b/>
        </w:rPr>
        <w:t>Modelling Techniques</w:t>
      </w:r>
    </w:p>
    <w:p w14:paraId="6F0B403E" w14:textId="77777777" w:rsidR="00C415B8" w:rsidRPr="000517F3" w:rsidRDefault="00C415B8" w:rsidP="00C415B8">
      <w:pPr>
        <w:jc w:val="both"/>
        <w:rPr>
          <w:rFonts w:ascii="Times New Roman" w:hAnsi="Times New Roman" w:cs="Times New Roman"/>
          <w:b/>
        </w:rPr>
      </w:pPr>
      <w:r w:rsidRPr="000517F3">
        <w:rPr>
          <w:rFonts w:ascii="Times New Roman" w:hAnsi="Times New Roman" w:cs="Times New Roman"/>
          <w:b/>
        </w:rPr>
        <w:t>Week 1 Assignment</w:t>
      </w:r>
    </w:p>
    <w:p w14:paraId="5B6B0CED" w14:textId="77777777" w:rsidR="00C415B8" w:rsidRDefault="00C415B8" w:rsidP="00F5562A">
      <w:pPr>
        <w:spacing w:after="0" w:line="360" w:lineRule="auto"/>
        <w:jc w:val="both"/>
        <w:rPr>
          <w:rFonts w:ascii="Times New Roman" w:hAnsi="Times New Roman" w:cs="Times New Roman"/>
        </w:rPr>
      </w:pPr>
    </w:p>
    <w:p w14:paraId="22EC0AB2" w14:textId="45E169C3" w:rsidR="00D122A5" w:rsidRDefault="00D122A5" w:rsidP="00F5562A">
      <w:pPr>
        <w:spacing w:after="0" w:line="360" w:lineRule="auto"/>
        <w:jc w:val="both"/>
        <w:rPr>
          <w:rFonts w:ascii="Times New Roman" w:hAnsi="Times New Roman" w:cs="Times New Roman"/>
        </w:rPr>
      </w:pPr>
      <w:r>
        <w:rPr>
          <w:rFonts w:ascii="Times New Roman" w:hAnsi="Times New Roman" w:cs="Times New Roman"/>
        </w:rPr>
        <w:t xml:space="preserve">Name: </w:t>
      </w:r>
    </w:p>
    <w:p w14:paraId="781BF0CE" w14:textId="77777777" w:rsidR="00D122A5" w:rsidRDefault="00D122A5" w:rsidP="00F5562A">
      <w:pPr>
        <w:spacing w:after="0" w:line="360" w:lineRule="auto"/>
        <w:jc w:val="both"/>
        <w:rPr>
          <w:rFonts w:ascii="Times New Roman" w:hAnsi="Times New Roman" w:cs="Times New Roman"/>
        </w:rPr>
      </w:pPr>
    </w:p>
    <w:p w14:paraId="75CC762D" w14:textId="39B2FEF7" w:rsidR="008D1738" w:rsidRDefault="008D1738" w:rsidP="00F5562A">
      <w:pPr>
        <w:spacing w:after="0" w:line="360" w:lineRule="auto"/>
        <w:jc w:val="both"/>
        <w:rPr>
          <w:rFonts w:ascii="Times New Roman" w:hAnsi="Times New Roman" w:cs="Times New Roman"/>
        </w:rPr>
      </w:pPr>
      <w:r>
        <w:rPr>
          <w:rFonts w:ascii="Times New Roman" w:hAnsi="Times New Roman" w:cs="Times New Roman"/>
        </w:rPr>
        <w:t xml:space="preserve">Q1. </w:t>
      </w:r>
      <w:r w:rsidRPr="008D1738">
        <w:rPr>
          <w:rFonts w:ascii="Times New Roman" w:hAnsi="Times New Roman" w:cs="Times New Roman"/>
        </w:rPr>
        <w:t>19.54167</w:t>
      </w:r>
    </w:p>
    <w:p w14:paraId="1E0B860D" w14:textId="77777777" w:rsidR="008D1738" w:rsidRDefault="008D1738" w:rsidP="00F5562A">
      <w:pPr>
        <w:spacing w:after="0" w:line="360" w:lineRule="auto"/>
        <w:jc w:val="both"/>
        <w:rPr>
          <w:rFonts w:ascii="Times New Roman" w:hAnsi="Times New Roman" w:cs="Times New Roman"/>
        </w:rPr>
      </w:pPr>
    </w:p>
    <w:p w14:paraId="52385CA1" w14:textId="458213DA" w:rsidR="008D1738" w:rsidRDefault="008D1738" w:rsidP="00F5562A">
      <w:pPr>
        <w:spacing w:after="0" w:line="360" w:lineRule="auto"/>
        <w:jc w:val="both"/>
        <w:rPr>
          <w:rFonts w:ascii="Times New Roman" w:hAnsi="Times New Roman" w:cs="Times New Roman"/>
        </w:rPr>
      </w:pPr>
      <w:r>
        <w:rPr>
          <w:rFonts w:ascii="Times New Roman" w:hAnsi="Times New Roman" w:cs="Times New Roman"/>
        </w:rPr>
        <w:t xml:space="preserve">Q2. </w:t>
      </w:r>
      <w:r w:rsidRPr="008D1738">
        <w:rPr>
          <w:rFonts w:ascii="Times New Roman" w:hAnsi="Times New Roman" w:cs="Times New Roman"/>
        </w:rPr>
        <w:t>16.80574</w:t>
      </w:r>
    </w:p>
    <w:p w14:paraId="2A407C85" w14:textId="06F5CA7E" w:rsidR="008D1738" w:rsidRDefault="008D1738" w:rsidP="00F5562A">
      <w:pPr>
        <w:spacing w:after="0" w:line="360" w:lineRule="auto"/>
        <w:jc w:val="both"/>
        <w:rPr>
          <w:rFonts w:ascii="Times New Roman" w:hAnsi="Times New Roman" w:cs="Times New Roman"/>
        </w:rPr>
      </w:pPr>
    </w:p>
    <w:p w14:paraId="1E6604E3" w14:textId="0CBF25AA" w:rsidR="008D1738" w:rsidRDefault="008D1738" w:rsidP="00F5562A">
      <w:pPr>
        <w:spacing w:after="0" w:line="360" w:lineRule="auto"/>
        <w:jc w:val="both"/>
        <w:rPr>
          <w:rFonts w:ascii="Times New Roman" w:hAnsi="Times New Roman" w:cs="Times New Roman"/>
        </w:rPr>
      </w:pPr>
      <w:r>
        <w:rPr>
          <w:rFonts w:ascii="Times New Roman" w:hAnsi="Times New Roman" w:cs="Times New Roman"/>
        </w:rPr>
        <w:t>Q4. 19</w:t>
      </w:r>
    </w:p>
    <w:p w14:paraId="3326CA9C" w14:textId="77777777" w:rsidR="008D1738" w:rsidRDefault="008D1738" w:rsidP="00F5562A">
      <w:pPr>
        <w:spacing w:after="0" w:line="360" w:lineRule="auto"/>
        <w:jc w:val="both"/>
        <w:rPr>
          <w:rFonts w:ascii="Times New Roman" w:hAnsi="Times New Roman" w:cs="Times New Roman"/>
        </w:rPr>
      </w:pPr>
    </w:p>
    <w:p w14:paraId="617A9D5E" w14:textId="77777777" w:rsidR="008D1738" w:rsidRDefault="008D1738" w:rsidP="00F5562A">
      <w:pPr>
        <w:spacing w:after="0" w:line="360" w:lineRule="auto"/>
        <w:jc w:val="both"/>
        <w:rPr>
          <w:rFonts w:ascii="Times New Roman" w:hAnsi="Times New Roman" w:cs="Times New Roman"/>
        </w:rPr>
        <w:sectPr w:rsidR="008D1738">
          <w:pgSz w:w="12240" w:h="15840"/>
          <w:pgMar w:top="1440" w:right="1440" w:bottom="1440" w:left="1440" w:header="720" w:footer="720" w:gutter="0"/>
          <w:cols w:space="720"/>
          <w:docGrid w:linePitch="360"/>
        </w:sectPr>
      </w:pPr>
    </w:p>
    <w:p w14:paraId="25F90DE2" w14:textId="5DD2224C" w:rsidR="008D1738" w:rsidRDefault="008D1738" w:rsidP="00F5562A">
      <w:pPr>
        <w:spacing w:after="0" w:line="360" w:lineRule="auto"/>
        <w:jc w:val="both"/>
        <w:rPr>
          <w:rFonts w:ascii="Times New Roman" w:hAnsi="Times New Roman" w:cs="Times New Roman"/>
        </w:rPr>
      </w:pPr>
      <w:r>
        <w:rPr>
          <w:rFonts w:ascii="Times New Roman" w:hAnsi="Times New Roman" w:cs="Times New Roman"/>
        </w:rPr>
        <w:t xml:space="preserve">Q3. </w:t>
      </w:r>
    </w:p>
    <w:p w14:paraId="3C767659" w14:textId="082A0A06" w:rsidR="008D1738" w:rsidRPr="008D1738" w:rsidRDefault="008D1738" w:rsidP="008D1738">
      <w:pPr>
        <w:spacing w:after="0" w:line="360" w:lineRule="auto"/>
        <w:jc w:val="both"/>
        <w:rPr>
          <w:rFonts w:ascii="Times New Roman" w:hAnsi="Times New Roman" w:cs="Times New Roman"/>
        </w:rPr>
      </w:pPr>
      <w:r>
        <w:rPr>
          <w:rFonts w:ascii="Times New Roman" w:hAnsi="Times New Roman" w:cs="Times New Roman"/>
        </w:rPr>
        <w:t>Stem | Leaf</w:t>
      </w:r>
    </w:p>
    <w:p w14:paraId="27A71B6F" w14:textId="77777777" w:rsidR="008D1738" w:rsidRPr="008D1738" w:rsidRDefault="008D1738" w:rsidP="008D1738">
      <w:pPr>
        <w:spacing w:after="0" w:line="360" w:lineRule="auto"/>
        <w:jc w:val="both"/>
        <w:rPr>
          <w:rFonts w:ascii="Times New Roman" w:hAnsi="Times New Roman" w:cs="Times New Roman"/>
        </w:rPr>
      </w:pPr>
      <w:r w:rsidRPr="008D1738">
        <w:rPr>
          <w:rFonts w:ascii="Times New Roman" w:hAnsi="Times New Roman" w:cs="Times New Roman"/>
        </w:rPr>
        <w:t xml:space="preserve">  -0 | 308</w:t>
      </w:r>
    </w:p>
    <w:p w14:paraId="50D448C4" w14:textId="77777777" w:rsidR="008D1738" w:rsidRPr="008D1738" w:rsidRDefault="008D1738" w:rsidP="008D1738">
      <w:pPr>
        <w:spacing w:after="0" w:line="360" w:lineRule="auto"/>
        <w:jc w:val="both"/>
        <w:rPr>
          <w:rFonts w:ascii="Times New Roman" w:hAnsi="Times New Roman" w:cs="Times New Roman"/>
        </w:rPr>
      </w:pPr>
      <w:r w:rsidRPr="008D1738">
        <w:rPr>
          <w:rFonts w:ascii="Times New Roman" w:hAnsi="Times New Roman" w:cs="Times New Roman"/>
        </w:rPr>
        <w:t xml:space="preserve">   0 | 2882336999</w:t>
      </w:r>
    </w:p>
    <w:p w14:paraId="7AF86011" w14:textId="77777777" w:rsidR="008D1738" w:rsidRPr="008D1738" w:rsidRDefault="008D1738" w:rsidP="008D1738">
      <w:pPr>
        <w:spacing w:after="0" w:line="360" w:lineRule="auto"/>
        <w:jc w:val="both"/>
        <w:rPr>
          <w:rFonts w:ascii="Times New Roman" w:hAnsi="Times New Roman" w:cs="Times New Roman"/>
        </w:rPr>
      </w:pPr>
      <w:r w:rsidRPr="008D1738">
        <w:rPr>
          <w:rFonts w:ascii="Times New Roman" w:hAnsi="Times New Roman" w:cs="Times New Roman"/>
        </w:rPr>
        <w:t xml:space="preserve">   2 | 13781256</w:t>
      </w:r>
    </w:p>
    <w:p w14:paraId="3FF9C965" w14:textId="7D286A14" w:rsidR="008D1738" w:rsidRDefault="008D1738" w:rsidP="008D1738">
      <w:pPr>
        <w:spacing w:after="0" w:line="360" w:lineRule="auto"/>
        <w:jc w:val="both"/>
        <w:rPr>
          <w:rFonts w:ascii="Times New Roman" w:hAnsi="Times New Roman" w:cs="Times New Roman"/>
        </w:rPr>
      </w:pPr>
      <w:r w:rsidRPr="008D1738">
        <w:rPr>
          <w:rFonts w:ascii="Times New Roman" w:hAnsi="Times New Roman" w:cs="Times New Roman"/>
        </w:rPr>
        <w:t xml:space="preserve">   4 | 189</w:t>
      </w:r>
    </w:p>
    <w:p w14:paraId="127A6E24" w14:textId="33A2473C" w:rsidR="008D1738" w:rsidRDefault="008D1738" w:rsidP="008D1738">
      <w:pPr>
        <w:spacing w:after="0" w:line="360" w:lineRule="auto"/>
        <w:jc w:val="both"/>
        <w:rPr>
          <w:rFonts w:ascii="Times New Roman" w:hAnsi="Times New Roman" w:cs="Times New Roman"/>
        </w:rPr>
      </w:pPr>
      <w:r>
        <w:rPr>
          <w:rFonts w:ascii="Times New Roman" w:hAnsi="Times New Roman" w:cs="Times New Roman"/>
        </w:rPr>
        <w:t>Key: 4 | 1 = 41</w:t>
      </w:r>
    </w:p>
    <w:p w14:paraId="7393A9D4" w14:textId="77777777" w:rsidR="008D1738" w:rsidRDefault="008D1738" w:rsidP="008D1738">
      <w:pPr>
        <w:spacing w:after="0" w:line="360" w:lineRule="auto"/>
        <w:jc w:val="both"/>
        <w:rPr>
          <w:rFonts w:ascii="Times New Roman" w:hAnsi="Times New Roman" w:cs="Times New Roman"/>
        </w:rPr>
      </w:pPr>
    </w:p>
    <w:p w14:paraId="024CFCA5" w14:textId="4D6495D7" w:rsidR="009A700F" w:rsidRDefault="009A700F" w:rsidP="008D1738">
      <w:pPr>
        <w:spacing w:after="0" w:line="360" w:lineRule="auto"/>
        <w:jc w:val="both"/>
        <w:rPr>
          <w:rFonts w:ascii="Times New Roman" w:hAnsi="Times New Roman" w:cs="Times New Roman"/>
        </w:rPr>
      </w:pPr>
      <w:r>
        <w:rPr>
          <w:rFonts w:ascii="Times New Roman" w:hAnsi="Times New Roman" w:cs="Times New Roman"/>
        </w:rPr>
        <w:t xml:space="preserve"> </w:t>
      </w:r>
    </w:p>
    <w:p w14:paraId="4D215359" w14:textId="77777777" w:rsidR="009A700F" w:rsidRDefault="009A700F" w:rsidP="008D1738">
      <w:pPr>
        <w:spacing w:after="0" w:line="360" w:lineRule="auto"/>
        <w:jc w:val="both"/>
        <w:rPr>
          <w:rFonts w:ascii="Times New Roman" w:hAnsi="Times New Roman" w:cs="Times New Roman"/>
        </w:rPr>
      </w:pPr>
    </w:p>
    <w:p w14:paraId="6C814C28" w14:textId="77777777" w:rsidR="009A700F" w:rsidRDefault="009A700F" w:rsidP="008D1738">
      <w:pPr>
        <w:spacing w:after="0" w:line="360" w:lineRule="auto"/>
        <w:jc w:val="both"/>
        <w:rPr>
          <w:rFonts w:ascii="Times New Roman" w:hAnsi="Times New Roman" w:cs="Times New Roman"/>
        </w:rPr>
      </w:pPr>
    </w:p>
    <w:p w14:paraId="18E623C7" w14:textId="77777777" w:rsidR="009A700F" w:rsidRDefault="009A700F" w:rsidP="008D1738">
      <w:pPr>
        <w:spacing w:after="0" w:line="360" w:lineRule="auto"/>
        <w:jc w:val="both"/>
        <w:rPr>
          <w:rFonts w:ascii="Times New Roman" w:hAnsi="Times New Roman" w:cs="Times New Roman"/>
        </w:rPr>
      </w:pPr>
    </w:p>
    <w:p w14:paraId="5BAF3A0E" w14:textId="77777777" w:rsidR="009A700F" w:rsidRDefault="009A700F" w:rsidP="008D1738">
      <w:pPr>
        <w:spacing w:after="0" w:line="360" w:lineRule="auto"/>
        <w:jc w:val="both"/>
        <w:rPr>
          <w:rFonts w:ascii="Times New Roman" w:hAnsi="Times New Roman" w:cs="Times New Roman"/>
        </w:rPr>
      </w:pPr>
    </w:p>
    <w:p w14:paraId="4A0491D8" w14:textId="77777777" w:rsidR="009A700F" w:rsidRDefault="009A700F" w:rsidP="008D1738">
      <w:pPr>
        <w:spacing w:after="0" w:line="360" w:lineRule="auto"/>
        <w:jc w:val="both"/>
        <w:rPr>
          <w:rFonts w:ascii="Times New Roman" w:hAnsi="Times New Roman" w:cs="Times New Roman"/>
        </w:rPr>
      </w:pPr>
    </w:p>
    <w:p w14:paraId="5D25519C" w14:textId="77777777" w:rsidR="009A700F" w:rsidRDefault="009A700F" w:rsidP="008D1738">
      <w:pPr>
        <w:spacing w:after="0" w:line="360" w:lineRule="auto"/>
        <w:jc w:val="both"/>
        <w:rPr>
          <w:rFonts w:ascii="Times New Roman" w:hAnsi="Times New Roman" w:cs="Times New Roman"/>
        </w:rPr>
      </w:pPr>
    </w:p>
    <w:p w14:paraId="58035EDE" w14:textId="2C5BE9CE" w:rsidR="009A700F" w:rsidRDefault="009A700F" w:rsidP="008D1738">
      <w:pPr>
        <w:spacing w:after="0" w:line="360" w:lineRule="auto"/>
        <w:jc w:val="both"/>
        <w:rPr>
          <w:rFonts w:ascii="Times New Roman" w:hAnsi="Times New Roman" w:cs="Times New Roman"/>
        </w:rPr>
      </w:pPr>
      <w:r>
        <w:rPr>
          <w:rFonts w:ascii="Times New Roman" w:hAnsi="Times New Roman" w:cs="Times New Roman"/>
        </w:rPr>
        <w:t>Q5.</w:t>
      </w:r>
    </w:p>
    <w:p w14:paraId="4796E3DB" w14:textId="0CB6B326" w:rsidR="008D1738" w:rsidRDefault="008D1738" w:rsidP="008D1738">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54EBA989" wp14:editId="1F43F4FE">
            <wp:extent cx="3219450" cy="32194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inline>
        </w:drawing>
      </w:r>
    </w:p>
    <w:p w14:paraId="266D0A88" w14:textId="77777777" w:rsidR="008D1738" w:rsidRDefault="008D1738" w:rsidP="008D1738">
      <w:pPr>
        <w:spacing w:after="0" w:line="360" w:lineRule="auto"/>
        <w:jc w:val="both"/>
        <w:rPr>
          <w:rFonts w:ascii="Times New Roman" w:hAnsi="Times New Roman" w:cs="Times New Roman"/>
        </w:rPr>
        <w:sectPr w:rsidR="008D1738" w:rsidSect="009A700F">
          <w:type w:val="continuous"/>
          <w:pgSz w:w="12240" w:h="15840"/>
          <w:pgMar w:top="1440" w:right="6995" w:bottom="1440" w:left="1440" w:header="720" w:footer="720" w:gutter="0"/>
          <w:cols w:num="2" w:space="720"/>
          <w:docGrid w:linePitch="360"/>
        </w:sectPr>
      </w:pPr>
    </w:p>
    <w:p w14:paraId="0B7FC993" w14:textId="560D8162" w:rsidR="000517F3" w:rsidRDefault="00726D87" w:rsidP="00FC5450">
      <w:pPr>
        <w:spacing w:after="0" w:line="360" w:lineRule="auto"/>
        <w:jc w:val="both"/>
        <w:rPr>
          <w:rFonts w:ascii="Times New Roman" w:hAnsi="Times New Roman" w:cs="Times New Roman"/>
        </w:rPr>
      </w:pPr>
      <w:r>
        <w:rPr>
          <w:rFonts w:ascii="Times New Roman" w:hAnsi="Times New Roman" w:cs="Times New Roman"/>
        </w:rPr>
        <w:t xml:space="preserve">Q5. As </w:t>
      </w:r>
      <w:r w:rsidR="00FC5450">
        <w:rPr>
          <w:rFonts w:ascii="Times New Roman" w:hAnsi="Times New Roman" w:cs="Times New Roman"/>
        </w:rPr>
        <w:t>the lower quartile is farther from median than upper quartile, it is a negative skewed distribution.</w:t>
      </w:r>
    </w:p>
    <w:p w14:paraId="5F297294" w14:textId="541D79C5" w:rsidR="00CB64EC" w:rsidRDefault="00CB64EC" w:rsidP="00FC5450">
      <w:pPr>
        <w:spacing w:after="0" w:line="360" w:lineRule="auto"/>
        <w:jc w:val="both"/>
        <w:rPr>
          <w:rFonts w:ascii="Times New Roman" w:hAnsi="Times New Roman" w:cs="Times New Roman"/>
        </w:rPr>
      </w:pPr>
    </w:p>
    <w:p w14:paraId="27ADE1EB" w14:textId="53A826E2" w:rsidR="00CB64EC" w:rsidRDefault="00CB64EC" w:rsidP="00CB64EC">
      <w:pPr>
        <w:spacing w:after="0" w:line="360" w:lineRule="auto"/>
        <w:jc w:val="both"/>
        <w:rPr>
          <w:rFonts w:ascii="Times New Roman" w:hAnsi="Times New Roman" w:cs="Times New Roman"/>
        </w:rPr>
      </w:pPr>
      <w:r>
        <w:rPr>
          <w:rFonts w:ascii="Times New Roman" w:hAnsi="Times New Roman" w:cs="Times New Roman"/>
        </w:rPr>
        <w:t xml:space="preserve">Q6. The effects of the diet on </w:t>
      </w:r>
      <w:r w:rsidRPr="00C143F6">
        <w:rPr>
          <w:rFonts w:ascii="Times New Roman" w:hAnsi="Times New Roman" w:cs="Times New Roman"/>
        </w:rPr>
        <w:t>cholesterol</w:t>
      </w:r>
      <w:r>
        <w:rPr>
          <w:rFonts w:ascii="Times New Roman" w:hAnsi="Times New Roman" w:cs="Times New Roman"/>
        </w:rPr>
        <w:t xml:space="preserve"> are more </w:t>
      </w:r>
      <w:r w:rsidRPr="00C143F6">
        <w:rPr>
          <w:rFonts w:ascii="Times New Roman" w:hAnsi="Times New Roman" w:cs="Times New Roman"/>
        </w:rPr>
        <w:t>evident in people with high</w:t>
      </w:r>
      <w:r w:rsidRPr="00CB64EC">
        <w:rPr>
          <w:rFonts w:ascii="Times New Roman" w:hAnsi="Times New Roman" w:cs="Times New Roman"/>
        </w:rPr>
        <w:t xml:space="preserve"> </w:t>
      </w:r>
      <w:r w:rsidRPr="00C143F6">
        <w:rPr>
          <w:rFonts w:ascii="Times New Roman" w:hAnsi="Times New Roman" w:cs="Times New Roman"/>
        </w:rPr>
        <w:t>cholesterol</w:t>
      </w:r>
      <w:r w:rsidRPr="00CB64EC">
        <w:rPr>
          <w:rFonts w:ascii="Times New Roman" w:hAnsi="Times New Roman" w:cs="Times New Roman"/>
        </w:rPr>
        <w:t xml:space="preserve"> </w:t>
      </w:r>
      <w:r w:rsidRPr="00C143F6">
        <w:rPr>
          <w:rFonts w:ascii="Times New Roman" w:hAnsi="Times New Roman" w:cs="Times New Roman"/>
        </w:rPr>
        <w:t>levels</w:t>
      </w:r>
      <w:r>
        <w:rPr>
          <w:rFonts w:ascii="Times New Roman" w:hAnsi="Times New Roman" w:cs="Times New Roman"/>
        </w:rPr>
        <w:t>.</w:t>
      </w:r>
    </w:p>
    <w:p w14:paraId="24FC0997" w14:textId="6DB9C1DE" w:rsidR="00CB64EC" w:rsidRDefault="00CB64EC" w:rsidP="00FC5450">
      <w:pPr>
        <w:spacing w:after="0" w:line="360" w:lineRule="auto"/>
        <w:jc w:val="both"/>
        <w:rPr>
          <w:rFonts w:ascii="Times New Roman" w:hAnsi="Times New Roman" w:cs="Times New Roman"/>
        </w:rPr>
      </w:pPr>
      <w:r>
        <w:rPr>
          <w:rFonts w:ascii="Times New Roman" w:hAnsi="Times New Roman" w:cs="Times New Roman"/>
        </w:rPr>
        <w:t xml:space="preserve">As number of people having </w:t>
      </w:r>
      <w:r w:rsidRPr="00CB64EC">
        <w:rPr>
          <w:rFonts w:ascii="Times New Roman" w:hAnsi="Times New Roman" w:cs="Times New Roman"/>
        </w:rPr>
        <w:t xml:space="preserve">cholesterol levels </w:t>
      </w:r>
      <w:r>
        <w:rPr>
          <w:rFonts w:ascii="Times New Roman" w:hAnsi="Times New Roman" w:cs="Times New Roman"/>
        </w:rPr>
        <w:t xml:space="preserve">before the diet </w:t>
      </w:r>
      <w:r w:rsidR="005E36A2">
        <w:rPr>
          <w:rFonts w:ascii="Times New Roman" w:hAnsi="Times New Roman" w:cs="Times New Roman"/>
        </w:rPr>
        <w:t>who are</w:t>
      </w:r>
      <w:r>
        <w:rPr>
          <w:rFonts w:ascii="Times New Roman" w:hAnsi="Times New Roman" w:cs="Times New Roman"/>
        </w:rPr>
        <w:t xml:space="preserve"> above the median, with </w:t>
      </w:r>
      <w:r w:rsidR="005E36A2">
        <w:rPr>
          <w:rFonts w:ascii="Times New Roman" w:hAnsi="Times New Roman" w:cs="Times New Roman"/>
        </w:rPr>
        <w:t xml:space="preserve">the difference of </w:t>
      </w:r>
      <w:r w:rsidR="005E36A2" w:rsidRPr="005E36A2">
        <w:rPr>
          <w:rFonts w:ascii="Times New Roman" w:hAnsi="Times New Roman" w:cs="Times New Roman"/>
        </w:rPr>
        <w:t>cholesterol levels</w:t>
      </w:r>
      <w:r w:rsidR="005E36A2">
        <w:rPr>
          <w:rFonts w:ascii="Times New Roman" w:hAnsi="Times New Roman" w:cs="Times New Roman"/>
        </w:rPr>
        <w:t xml:space="preserve"> who are above median, is larger than the number of people having </w:t>
      </w:r>
      <w:r w:rsidR="005E36A2" w:rsidRPr="00CB64EC">
        <w:rPr>
          <w:rFonts w:ascii="Times New Roman" w:hAnsi="Times New Roman" w:cs="Times New Roman"/>
        </w:rPr>
        <w:t xml:space="preserve">cholesterol levels </w:t>
      </w:r>
      <w:r w:rsidR="005E36A2">
        <w:rPr>
          <w:rFonts w:ascii="Times New Roman" w:hAnsi="Times New Roman" w:cs="Times New Roman"/>
        </w:rPr>
        <w:t xml:space="preserve">before the diet who are below the median, with the difference of </w:t>
      </w:r>
      <w:r w:rsidR="005E36A2" w:rsidRPr="005E36A2">
        <w:rPr>
          <w:rFonts w:ascii="Times New Roman" w:hAnsi="Times New Roman" w:cs="Times New Roman"/>
        </w:rPr>
        <w:t>cholesterol levels</w:t>
      </w:r>
      <w:r w:rsidR="005E36A2">
        <w:rPr>
          <w:rFonts w:ascii="Times New Roman" w:hAnsi="Times New Roman" w:cs="Times New Roman"/>
        </w:rPr>
        <w:t xml:space="preserve"> who are above median.</w:t>
      </w:r>
    </w:p>
    <w:sectPr w:rsidR="00CB64EC" w:rsidSect="008D17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8E28" w14:textId="77777777" w:rsidR="00EA5098" w:rsidRDefault="00EA5098" w:rsidP="007C770B">
      <w:pPr>
        <w:spacing w:after="0" w:line="240" w:lineRule="auto"/>
      </w:pPr>
      <w:r>
        <w:separator/>
      </w:r>
    </w:p>
  </w:endnote>
  <w:endnote w:type="continuationSeparator" w:id="0">
    <w:p w14:paraId="73B113B3" w14:textId="77777777" w:rsidR="00EA5098" w:rsidRDefault="00EA5098" w:rsidP="007C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412E3" w14:textId="77777777" w:rsidR="00EA5098" w:rsidRDefault="00EA5098" w:rsidP="007C770B">
      <w:pPr>
        <w:spacing w:after="0" w:line="240" w:lineRule="auto"/>
      </w:pPr>
      <w:r>
        <w:separator/>
      </w:r>
    </w:p>
  </w:footnote>
  <w:footnote w:type="continuationSeparator" w:id="0">
    <w:p w14:paraId="10113746" w14:textId="77777777" w:rsidR="00EA5098" w:rsidRDefault="00EA5098" w:rsidP="007C77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041"/>
    <w:rsid w:val="000517F3"/>
    <w:rsid w:val="001D643A"/>
    <w:rsid w:val="0023660D"/>
    <w:rsid w:val="002D7452"/>
    <w:rsid w:val="0038752A"/>
    <w:rsid w:val="0050241A"/>
    <w:rsid w:val="005E36A2"/>
    <w:rsid w:val="00612D26"/>
    <w:rsid w:val="00726D87"/>
    <w:rsid w:val="007C30DD"/>
    <w:rsid w:val="007C770B"/>
    <w:rsid w:val="008D1738"/>
    <w:rsid w:val="009A700F"/>
    <w:rsid w:val="00C143F6"/>
    <w:rsid w:val="00C415B8"/>
    <w:rsid w:val="00CB64EC"/>
    <w:rsid w:val="00D122A5"/>
    <w:rsid w:val="00E02041"/>
    <w:rsid w:val="00E87420"/>
    <w:rsid w:val="00EA5098"/>
    <w:rsid w:val="00F5562A"/>
    <w:rsid w:val="00FC5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A3446"/>
  <w15:chartTrackingRefBased/>
  <w15:docId w15:val="{0A31FBAE-540E-4B57-B02E-BC672905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143F6"/>
    <w:pPr>
      <w:autoSpaceDE w:val="0"/>
      <w:autoSpaceDN w:val="0"/>
      <w:adjustRightInd w:val="0"/>
      <w:spacing w:after="0" w:line="240" w:lineRule="auto"/>
    </w:pPr>
    <w:rPr>
      <w:rFonts w:ascii="Calibri" w:hAnsi="Calibri" w:cs="Calibri"/>
      <w:color w:val="000000"/>
      <w:sz w:val="24"/>
      <w:szCs w:val="24"/>
    </w:rPr>
  </w:style>
  <w:style w:type="paragraph" w:styleId="a3">
    <w:name w:val="header"/>
    <w:basedOn w:val="a"/>
    <w:link w:val="a4"/>
    <w:uiPriority w:val="99"/>
    <w:unhideWhenUsed/>
    <w:rsid w:val="007C770B"/>
    <w:pPr>
      <w:tabs>
        <w:tab w:val="center" w:pos="4680"/>
        <w:tab w:val="right" w:pos="9360"/>
      </w:tabs>
      <w:spacing w:after="0" w:line="240" w:lineRule="auto"/>
    </w:pPr>
  </w:style>
  <w:style w:type="character" w:customStyle="1" w:styleId="a4">
    <w:name w:val="頁首 字元"/>
    <w:basedOn w:val="a0"/>
    <w:link w:val="a3"/>
    <w:uiPriority w:val="99"/>
    <w:rsid w:val="007C770B"/>
  </w:style>
  <w:style w:type="paragraph" w:styleId="a5">
    <w:name w:val="footer"/>
    <w:basedOn w:val="a"/>
    <w:link w:val="a6"/>
    <w:uiPriority w:val="99"/>
    <w:unhideWhenUsed/>
    <w:rsid w:val="007C770B"/>
    <w:pPr>
      <w:tabs>
        <w:tab w:val="center" w:pos="4680"/>
        <w:tab w:val="right" w:pos="9360"/>
      </w:tabs>
      <w:spacing w:after="0" w:line="240" w:lineRule="auto"/>
    </w:pPr>
  </w:style>
  <w:style w:type="character" w:customStyle="1" w:styleId="a6">
    <w:name w:val="頁尾 字元"/>
    <w:basedOn w:val="a0"/>
    <w:link w:val="a5"/>
    <w:uiPriority w:val="99"/>
    <w:rsid w:val="007C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7E9A4E4-5147-4DB7-A6F9-E4CDDC06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302</Words>
  <Characters>1726</Characters>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2019-12-09T07:39:00Z</dcterms:created>
  <dcterms:modified xsi:type="dcterms:W3CDTF">2021-08-27T08:34:00Z</dcterms:modified>
</cp:coreProperties>
</file>