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4E1" w14:textId="77777777" w:rsidR="00017F05" w:rsidRPr="000517F3" w:rsidRDefault="00017F05" w:rsidP="00017F05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3A34DB1F" w14:textId="77777777" w:rsidR="00017F05" w:rsidRDefault="00017F05" w:rsidP="00017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2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6BA96C77" w14:textId="77777777" w:rsidR="00017F05" w:rsidRDefault="00017F05" w:rsidP="00017F05"/>
    <w:p w14:paraId="5845D3CE" w14:textId="77777777" w:rsidR="00E52CE8" w:rsidRPr="0047645F" w:rsidRDefault="00643F13" w:rsidP="00017F05">
      <w:pPr>
        <w:rPr>
          <w:rFonts w:ascii="AkzidenzGroteskBQ-Medium" w:eastAsia="AkzidenzGroteskBQ-Medium" w:cs="AkzidenzGroteskBQ-Medium"/>
          <w:b/>
          <w:sz w:val="20"/>
          <w:szCs w:val="20"/>
        </w:rPr>
      </w:pPr>
      <w:r w:rsidRPr="0047645F">
        <w:rPr>
          <w:rFonts w:ascii="AkzidenzGroteskBQ-Medium" w:eastAsia="AkzidenzGroteskBQ-Medium" w:cs="AkzidenzGroteskBQ-Medium"/>
          <w:b/>
          <w:sz w:val="20"/>
          <w:szCs w:val="20"/>
        </w:rPr>
        <w:t xml:space="preserve">Nutrition: </w:t>
      </w:r>
    </w:p>
    <w:p w14:paraId="28C51DFD" w14:textId="3419AE70" w:rsidR="00017F05" w:rsidRDefault="00017F05" w:rsidP="00017F05">
      <w:r>
        <w:t>Suppose that total carbohydrate intake in 12- to 14-yearold boys is normally distributed, with mean = 124 g/1000 cal and standard deviation = 20 g/1000 cal.</w:t>
      </w:r>
    </w:p>
    <w:p w14:paraId="2E6379D5" w14:textId="331B5CD0" w:rsidR="00017F05" w:rsidRDefault="00017F05" w:rsidP="00017F05">
      <w:r w:rsidRPr="0047645F">
        <w:rPr>
          <w:b/>
        </w:rPr>
        <w:t>Q1</w:t>
      </w:r>
      <w:r>
        <w:t>. What percentage of boys in this age range have carbohydrate intake above 140 g/1000 cal?</w:t>
      </w:r>
      <w:r w:rsidR="00D23553">
        <w:t xml:space="preserve"> (1 mark)</w:t>
      </w:r>
    </w:p>
    <w:p w14:paraId="145FCC41" w14:textId="31C81A32" w:rsidR="00017F05" w:rsidRDefault="00017F05" w:rsidP="00017F05">
      <w:r w:rsidRPr="0047645F">
        <w:rPr>
          <w:b/>
        </w:rPr>
        <w:t>Q2</w:t>
      </w:r>
      <w:r>
        <w:t>. What percentage of boys in this age range have carbohydrate intake below 90 g/1000 cal?</w:t>
      </w:r>
      <w:r w:rsidR="00D23553">
        <w:t xml:space="preserve"> (1 mark)</w:t>
      </w:r>
    </w:p>
    <w:p w14:paraId="48D5CF85" w14:textId="09DB6CDE" w:rsidR="00E52CE8" w:rsidRPr="0047645F" w:rsidRDefault="00E52CE8" w:rsidP="00E52CE8">
      <w:pPr>
        <w:rPr>
          <w:b/>
        </w:rPr>
      </w:pPr>
      <w:r w:rsidRPr="0047645F">
        <w:rPr>
          <w:b/>
        </w:rPr>
        <w:t>Cardiovascular Disease:</w:t>
      </w:r>
    </w:p>
    <w:p w14:paraId="269F9920" w14:textId="01BC6312" w:rsidR="00017F05" w:rsidRDefault="00E52CE8" w:rsidP="00E52CE8">
      <w:r>
        <w:t>Serum cholesterol is an important risk factor for coronary disease. We can show that serum cholesterol is approximately normally distributed, with mean = 219 mg/dL and standard deviation = 50 mg/dL.</w:t>
      </w:r>
    </w:p>
    <w:p w14:paraId="33315CF1" w14:textId="3F426260" w:rsidR="00E52CE8" w:rsidRDefault="00E52CE8" w:rsidP="00E52CE8">
      <w:r w:rsidRPr="0047645F">
        <w:rPr>
          <w:b/>
        </w:rPr>
        <w:t>Q3</w:t>
      </w:r>
      <w:r>
        <w:t xml:space="preserve">. If the clinically desirable range for cholesterol </w:t>
      </w:r>
      <w:r w:rsidR="00D36215">
        <w:t>is &lt;</w:t>
      </w:r>
      <w:r>
        <w:t>200 mg/dL, what proportion of people have clinically</w:t>
      </w:r>
      <w:r w:rsidR="00D36215">
        <w:t xml:space="preserve"> </w:t>
      </w:r>
      <w:r>
        <w:t>desirable levels of cholesterol?</w:t>
      </w:r>
      <w:r w:rsidR="00D23553">
        <w:t xml:space="preserve"> (1 mark)</w:t>
      </w:r>
    </w:p>
    <w:p w14:paraId="5CE0953A" w14:textId="6BD93F4A" w:rsidR="00D36215" w:rsidRDefault="00D36215" w:rsidP="00D36215">
      <w:r w:rsidRPr="0047645F">
        <w:rPr>
          <w:b/>
        </w:rPr>
        <w:t>Q4</w:t>
      </w:r>
      <w:r>
        <w:t>. Some investigators believe that only cholesterol levels over 250 mg/dL indicate a high-enough risk for heart disease to warrant treatment. What proportion of the population does this group represent?</w:t>
      </w:r>
      <w:r w:rsidR="00D23553" w:rsidRPr="00D23553">
        <w:t xml:space="preserve"> </w:t>
      </w:r>
      <w:r w:rsidR="00D23553">
        <w:t>(1 mark)</w:t>
      </w:r>
    </w:p>
    <w:p w14:paraId="1AE29697" w14:textId="1144B3BF" w:rsidR="00544A5B" w:rsidRDefault="00544A5B" w:rsidP="00544A5B">
      <w:r w:rsidRPr="0047645F">
        <w:rPr>
          <w:b/>
        </w:rPr>
        <w:t>Q5</w:t>
      </w:r>
      <w:r>
        <w:t>. What proportion of the general population has borderline high-cholesterol levels—that is, &gt; 200 but</w:t>
      </w:r>
    </w:p>
    <w:p w14:paraId="04F83621" w14:textId="64EB7EBD" w:rsidR="00E52CE8" w:rsidRDefault="00544A5B" w:rsidP="00544A5B">
      <w:r>
        <w:t>&lt; 250 mg/dL?</w:t>
      </w:r>
      <w:r w:rsidR="00D23553">
        <w:t xml:space="preserve"> (2 marks)</w:t>
      </w:r>
    </w:p>
    <w:p w14:paraId="4E783A0E" w14:textId="755810D6" w:rsidR="00C81D1D" w:rsidRDefault="00C81D1D" w:rsidP="00544A5B"/>
    <w:p w14:paraId="4E8AD535" w14:textId="0DEA4E47" w:rsidR="00C81D1D" w:rsidRPr="0047645F" w:rsidRDefault="00C81D1D" w:rsidP="00544A5B">
      <w:pPr>
        <w:rPr>
          <w:b/>
        </w:rPr>
      </w:pPr>
      <w:r w:rsidRPr="0047645F">
        <w:rPr>
          <w:b/>
        </w:rPr>
        <w:t>Give random variable distribution (~X) and probability (Pr)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322"/>
        <w:gridCol w:w="1322"/>
        <w:gridCol w:w="1322"/>
        <w:gridCol w:w="1323"/>
        <w:gridCol w:w="1323"/>
        <w:gridCol w:w="1302"/>
      </w:tblGrid>
      <w:tr w:rsidR="00C81D1D" w14:paraId="2A94102E" w14:textId="0927CB55" w:rsidTr="00C81D1D">
        <w:tc>
          <w:tcPr>
            <w:tcW w:w="1436" w:type="dxa"/>
          </w:tcPr>
          <w:p w14:paraId="22DC74D7" w14:textId="100D1CCB" w:rsidR="00C81D1D" w:rsidRDefault="00C81D1D" w:rsidP="00544A5B">
            <w:r>
              <w:t>X</w:t>
            </w:r>
          </w:p>
        </w:tc>
        <w:tc>
          <w:tcPr>
            <w:tcW w:w="1322" w:type="dxa"/>
          </w:tcPr>
          <w:p w14:paraId="7E7B2E26" w14:textId="2E6CAEA6" w:rsidR="00C81D1D" w:rsidRDefault="00C81D1D" w:rsidP="00544A5B">
            <w:r>
              <w:t>-2</w:t>
            </w:r>
          </w:p>
        </w:tc>
        <w:tc>
          <w:tcPr>
            <w:tcW w:w="1322" w:type="dxa"/>
          </w:tcPr>
          <w:p w14:paraId="56A66409" w14:textId="08F10755" w:rsidR="00C81D1D" w:rsidRDefault="00C81D1D" w:rsidP="00544A5B">
            <w:r>
              <w:t>-1</w:t>
            </w:r>
          </w:p>
        </w:tc>
        <w:tc>
          <w:tcPr>
            <w:tcW w:w="1322" w:type="dxa"/>
          </w:tcPr>
          <w:p w14:paraId="48588D67" w14:textId="21B2F224" w:rsidR="00C81D1D" w:rsidRDefault="00C81D1D" w:rsidP="00544A5B">
            <w:r>
              <w:t>0</w:t>
            </w:r>
          </w:p>
        </w:tc>
        <w:tc>
          <w:tcPr>
            <w:tcW w:w="1323" w:type="dxa"/>
          </w:tcPr>
          <w:p w14:paraId="083583FC" w14:textId="690013A3" w:rsidR="00C81D1D" w:rsidRDefault="00C81D1D" w:rsidP="00544A5B">
            <w:r>
              <w:t>1</w:t>
            </w:r>
          </w:p>
        </w:tc>
        <w:tc>
          <w:tcPr>
            <w:tcW w:w="1323" w:type="dxa"/>
          </w:tcPr>
          <w:p w14:paraId="08150CAD" w14:textId="42FE35C6" w:rsidR="00C81D1D" w:rsidRDefault="00C81D1D" w:rsidP="00544A5B">
            <w:r>
              <w:t>2</w:t>
            </w:r>
          </w:p>
        </w:tc>
        <w:tc>
          <w:tcPr>
            <w:tcW w:w="1302" w:type="dxa"/>
          </w:tcPr>
          <w:p w14:paraId="56B03785" w14:textId="601C667A" w:rsidR="00C81D1D" w:rsidRDefault="00C81D1D" w:rsidP="00544A5B">
            <w:r>
              <w:t>3</w:t>
            </w:r>
          </w:p>
        </w:tc>
      </w:tr>
      <w:tr w:rsidR="00C81D1D" w14:paraId="2AAB7DFD" w14:textId="414ED9A2" w:rsidTr="00C81D1D">
        <w:tc>
          <w:tcPr>
            <w:tcW w:w="1436" w:type="dxa"/>
          </w:tcPr>
          <w:p w14:paraId="0D3D8B8E" w14:textId="1BD12021" w:rsidR="00C81D1D" w:rsidRDefault="00C81D1D" w:rsidP="00544A5B">
            <w:r>
              <w:t>Pr(X=Xi)</w:t>
            </w:r>
          </w:p>
        </w:tc>
        <w:tc>
          <w:tcPr>
            <w:tcW w:w="1322" w:type="dxa"/>
          </w:tcPr>
          <w:p w14:paraId="0D1F8E12" w14:textId="33028BEE" w:rsidR="00C81D1D" w:rsidRDefault="00C81D1D" w:rsidP="00544A5B">
            <w:r>
              <w:t>1/12</w:t>
            </w:r>
          </w:p>
        </w:tc>
        <w:tc>
          <w:tcPr>
            <w:tcW w:w="1322" w:type="dxa"/>
          </w:tcPr>
          <w:p w14:paraId="0E9A06F5" w14:textId="0A7CE582" w:rsidR="00C81D1D" w:rsidRDefault="00C81D1D" w:rsidP="00544A5B">
            <w:r>
              <w:t>3/12</w:t>
            </w:r>
          </w:p>
        </w:tc>
        <w:tc>
          <w:tcPr>
            <w:tcW w:w="1322" w:type="dxa"/>
          </w:tcPr>
          <w:p w14:paraId="4609A43E" w14:textId="79BD52FF" w:rsidR="00C81D1D" w:rsidRDefault="00C81D1D" w:rsidP="00544A5B">
            <w:r>
              <w:t>4/12</w:t>
            </w:r>
          </w:p>
        </w:tc>
        <w:tc>
          <w:tcPr>
            <w:tcW w:w="1323" w:type="dxa"/>
          </w:tcPr>
          <w:p w14:paraId="7AEEC40C" w14:textId="216F2536" w:rsidR="00C81D1D" w:rsidRDefault="00C81D1D" w:rsidP="00544A5B">
            <w:r>
              <w:t>1/12</w:t>
            </w:r>
          </w:p>
        </w:tc>
        <w:tc>
          <w:tcPr>
            <w:tcW w:w="1323" w:type="dxa"/>
          </w:tcPr>
          <w:p w14:paraId="34E40548" w14:textId="1765C3CC" w:rsidR="00C81D1D" w:rsidRDefault="00C81D1D" w:rsidP="00544A5B">
            <w:r>
              <w:t>2/12</w:t>
            </w:r>
          </w:p>
        </w:tc>
        <w:tc>
          <w:tcPr>
            <w:tcW w:w="1302" w:type="dxa"/>
          </w:tcPr>
          <w:p w14:paraId="09000069" w14:textId="1ABDABFD" w:rsidR="00C81D1D" w:rsidRDefault="00C81D1D" w:rsidP="00544A5B">
            <w:r>
              <w:t>1/12</w:t>
            </w:r>
          </w:p>
        </w:tc>
      </w:tr>
    </w:tbl>
    <w:p w14:paraId="6EB45ADF" w14:textId="77777777" w:rsidR="00C81D1D" w:rsidRDefault="00C81D1D" w:rsidP="00544A5B"/>
    <w:p w14:paraId="563DC498" w14:textId="31ED5A23" w:rsidR="00C81D1D" w:rsidRDefault="00C81D1D" w:rsidP="00E52CE8">
      <w:r w:rsidRPr="0047645F">
        <w:rPr>
          <w:b/>
        </w:rPr>
        <w:t>Q6</w:t>
      </w:r>
      <w:r>
        <w:t>.</w:t>
      </w:r>
      <w:r w:rsidR="007C6E04">
        <w:t xml:space="preserve"> </w:t>
      </w:r>
      <w:r>
        <w:t xml:space="preserve">What is the </w:t>
      </w:r>
      <w:r w:rsidR="007C6E04">
        <w:t>distribution and probability of Y = 0.5X ?</w:t>
      </w:r>
      <w:r w:rsidR="00D23553">
        <w:t xml:space="preserve"> (1 mark)</w:t>
      </w:r>
    </w:p>
    <w:p w14:paraId="76C0C9E5" w14:textId="77777777" w:rsidR="00D23553" w:rsidRDefault="007C6E04" w:rsidP="00E52CE8">
      <w:r w:rsidRPr="0047645F">
        <w:rPr>
          <w:b/>
        </w:rPr>
        <w:t>Q7</w:t>
      </w:r>
      <w:r>
        <w:t>. What is the distribution and probability of Z = X</w:t>
      </w:r>
      <w:r>
        <w:rPr>
          <w:vertAlign w:val="superscript"/>
        </w:rPr>
        <w:t xml:space="preserve">2 </w:t>
      </w:r>
      <w:r>
        <w:t>?</w:t>
      </w:r>
      <w:r w:rsidR="00D23553" w:rsidRPr="00D23553">
        <w:t xml:space="preserve"> </w:t>
      </w:r>
      <w:r w:rsidR="00D23553">
        <w:t>(1 mark)</w:t>
      </w:r>
    </w:p>
    <w:p w14:paraId="39C5D978" w14:textId="0685080A" w:rsidR="0015275D" w:rsidRDefault="00994498" w:rsidP="00E52CE8">
      <w:r w:rsidRPr="0047645F">
        <w:rPr>
          <w:b/>
        </w:rPr>
        <w:t>Q8</w:t>
      </w:r>
      <w:r>
        <w:t xml:space="preserve">. Calculate the </w:t>
      </w:r>
      <w:r w:rsidRPr="00994498">
        <w:t>expected value and variance</w:t>
      </w:r>
      <w:r>
        <w:t xml:space="preserve"> of X</w:t>
      </w:r>
      <w:r w:rsidR="008C6192">
        <w:t>.</w:t>
      </w:r>
      <w:r w:rsidR="00D23553" w:rsidRPr="00D23553">
        <w:t xml:space="preserve"> </w:t>
      </w:r>
      <w:r w:rsidR="00D23553">
        <w:t>(2 marks)</w:t>
      </w:r>
    </w:p>
    <w:p w14:paraId="38922A9F" w14:textId="77777777" w:rsidR="0015275D" w:rsidRDefault="0015275D">
      <w:r>
        <w:br w:type="page"/>
      </w:r>
    </w:p>
    <w:p w14:paraId="146AFC74" w14:textId="77777777" w:rsidR="0015275D" w:rsidRDefault="0015275D" w:rsidP="0015275D">
      <w:r>
        <w:lastRenderedPageBreak/>
        <w:t>EE3211 Modelling Techniques</w:t>
      </w:r>
    </w:p>
    <w:p w14:paraId="6763A596" w14:textId="7D696E94" w:rsidR="0015275D" w:rsidRDefault="0015275D" w:rsidP="0015275D">
      <w:r>
        <w:t>Week 2 Assignment</w:t>
      </w:r>
    </w:p>
    <w:p w14:paraId="519CC6D7" w14:textId="0AC0B112" w:rsidR="00544A5B" w:rsidRDefault="0015275D" w:rsidP="0015275D">
      <w:r>
        <w:t xml:space="preserve">Name: </w:t>
      </w:r>
    </w:p>
    <w:p w14:paraId="10654A41" w14:textId="18DE5903" w:rsidR="0015275D" w:rsidRDefault="0015275D" w:rsidP="0015275D"/>
    <w:p w14:paraId="250980D0" w14:textId="67CB9A28" w:rsidR="0015275D" w:rsidRDefault="0015275D" w:rsidP="0015275D">
      <w:r>
        <w:rPr>
          <w:noProof/>
        </w:rPr>
        <w:drawing>
          <wp:inline distT="0" distB="0" distL="0" distR="0" wp14:anchorId="50674AC7" wp14:editId="6DEAE7CD">
            <wp:extent cx="3964940" cy="2941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288B" w14:textId="7B79EB61" w:rsidR="00544A5B" w:rsidRDefault="00544A5B" w:rsidP="00E52CE8"/>
    <w:p w14:paraId="0F47D650" w14:textId="6C5EBA5D" w:rsidR="00685F34" w:rsidRDefault="00F6517D" w:rsidP="00F6517D">
      <w:pPr>
        <w:pStyle w:val="a4"/>
        <w:numPr>
          <w:ilvl w:val="0"/>
          <w:numId w:val="2"/>
        </w:numPr>
      </w:pPr>
      <w:r>
        <w:t>Z = (140 – 124) / 20 = 0.8</w:t>
      </w:r>
    </w:p>
    <w:p w14:paraId="0920739B" w14:textId="7AF3B9F5" w:rsidR="00F6517D" w:rsidRDefault="00F6517D" w:rsidP="00F6517D">
      <w:pPr>
        <w:ind w:left="720"/>
      </w:pPr>
      <w:r w:rsidRPr="00F6517D">
        <w:t>P(x&gt;140) = 1 - P(x&lt;140) = 0.21</w:t>
      </w:r>
      <w:r>
        <w:t>2</w:t>
      </w:r>
    </w:p>
    <w:p w14:paraId="4EDE9C99" w14:textId="0257C986" w:rsidR="00544A5B" w:rsidRDefault="00F6517D" w:rsidP="00E52CE8">
      <w:pPr>
        <w:pStyle w:val="a4"/>
        <w:numPr>
          <w:ilvl w:val="0"/>
          <w:numId w:val="2"/>
        </w:numPr>
      </w:pPr>
      <w:r>
        <w:t xml:space="preserve">Z = (90 – 124) / 20 = </w:t>
      </w:r>
      <w:r w:rsidRPr="00F6517D">
        <w:t>-1.7</w:t>
      </w:r>
    </w:p>
    <w:p w14:paraId="7CDAC236" w14:textId="7F18B245" w:rsidR="00F6517D" w:rsidRDefault="00F6517D" w:rsidP="00F6517D">
      <w:pPr>
        <w:ind w:left="720"/>
      </w:pPr>
      <w:r w:rsidRPr="00F6517D">
        <w:t>P(x&lt;90) = 0.044</w:t>
      </w:r>
      <w:r>
        <w:t>6</w:t>
      </w:r>
    </w:p>
    <w:p w14:paraId="443A944F" w14:textId="7C7FFA5C" w:rsidR="00F6517D" w:rsidRDefault="00F6517D" w:rsidP="00F6517D">
      <w:pPr>
        <w:pStyle w:val="a4"/>
        <w:numPr>
          <w:ilvl w:val="0"/>
          <w:numId w:val="2"/>
        </w:numPr>
      </w:pPr>
      <w:r w:rsidRPr="00F6517D">
        <w:t>Z = (</w:t>
      </w:r>
      <w:r>
        <w:t>200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>0 = -0.38</w:t>
      </w:r>
    </w:p>
    <w:p w14:paraId="54B4987A" w14:textId="291A642D" w:rsidR="00F6517D" w:rsidRDefault="0059056D" w:rsidP="00F6517D">
      <w:pPr>
        <w:ind w:left="720"/>
      </w:pPr>
      <w:r w:rsidRPr="0059056D">
        <w:t>P(x&lt;200) = 0.35197</w:t>
      </w:r>
    </w:p>
    <w:p w14:paraId="7481D28F" w14:textId="25D0EBE6" w:rsidR="0059056D" w:rsidRDefault="0059056D" w:rsidP="0059056D">
      <w:pPr>
        <w:pStyle w:val="a4"/>
        <w:numPr>
          <w:ilvl w:val="0"/>
          <w:numId w:val="2"/>
        </w:numPr>
      </w:pPr>
      <w:r w:rsidRPr="00F6517D">
        <w:t>Z = (</w:t>
      </w:r>
      <w:r>
        <w:t>250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 xml:space="preserve">0 = </w:t>
      </w:r>
      <w:r w:rsidRPr="0059056D">
        <w:t>0.62</w:t>
      </w:r>
    </w:p>
    <w:p w14:paraId="5AF69CC3" w14:textId="3CCBAB9E" w:rsidR="0059056D" w:rsidRDefault="0059056D" w:rsidP="0059056D">
      <w:pPr>
        <w:ind w:left="720"/>
      </w:pPr>
      <w:r w:rsidRPr="0059056D">
        <w:t>P(x&gt;250) = 1 - P(x&lt;250) = 0.26</w:t>
      </w:r>
      <w:r>
        <w:t>8</w:t>
      </w:r>
    </w:p>
    <w:p w14:paraId="6C83A064" w14:textId="4139F87C" w:rsidR="0059056D" w:rsidRDefault="0059056D" w:rsidP="0059056D">
      <w:pPr>
        <w:pStyle w:val="a4"/>
        <w:numPr>
          <w:ilvl w:val="0"/>
          <w:numId w:val="2"/>
        </w:numPr>
      </w:pPr>
      <w:r>
        <w:t xml:space="preserve">Z1 = </w:t>
      </w:r>
      <w:r w:rsidRPr="00F6517D">
        <w:t>-0.38</w:t>
      </w:r>
      <w:r>
        <w:t xml:space="preserve">, Z2 = </w:t>
      </w:r>
      <w:r w:rsidRPr="0059056D">
        <w:t>0.62</w:t>
      </w:r>
    </w:p>
    <w:p w14:paraId="67FE89BB" w14:textId="17780764" w:rsidR="0059056D" w:rsidRDefault="0059056D" w:rsidP="0059056D">
      <w:pPr>
        <w:ind w:left="720"/>
      </w:pPr>
      <w:r w:rsidRPr="0059056D">
        <w:t>P(-0.38&lt;x&lt;0.62)</w:t>
      </w:r>
      <w:r>
        <w:t xml:space="preserve"> = 1 - </w:t>
      </w:r>
      <w:r w:rsidRPr="0059056D">
        <w:t>P(x&lt;0.38)</w:t>
      </w:r>
      <w:r>
        <w:t xml:space="preserve"> - </w:t>
      </w:r>
      <w:r w:rsidRPr="0059056D">
        <w:t xml:space="preserve">P(x&gt;0.62) = </w:t>
      </w:r>
      <w:r>
        <w:t xml:space="preserve">1 - </w:t>
      </w:r>
      <w:r w:rsidRPr="0059056D">
        <w:t>0.35197</w:t>
      </w:r>
      <w:r>
        <w:t xml:space="preserve"> - </w:t>
      </w:r>
      <w:r w:rsidRPr="0059056D">
        <w:t>0.26763</w:t>
      </w:r>
      <w:r>
        <w:t xml:space="preserve"> = </w:t>
      </w:r>
      <w:r w:rsidRPr="0059056D">
        <w:t>0.3804</w:t>
      </w:r>
    </w:p>
    <w:p w14:paraId="72C03F39" w14:textId="556054C2" w:rsidR="0059056D" w:rsidRDefault="0059056D" w:rsidP="0059056D">
      <w:pPr>
        <w:pStyle w:val="a4"/>
        <w:numPr>
          <w:ilvl w:val="0"/>
          <w:numId w:val="3"/>
        </w:numPr>
      </w:pPr>
      <w:r w:rsidRPr="00994498">
        <w:t>expected value</w:t>
      </w:r>
      <w:r>
        <w:t xml:space="preserve"> = (-2x1/12) + (-1x3/12) + … + (3x1/12)</w:t>
      </w:r>
      <w:r w:rsidR="001D1884">
        <w:t xml:space="preserve"> = 0.25</w:t>
      </w:r>
    </w:p>
    <w:p w14:paraId="6BA07A81" w14:textId="19BEC727" w:rsidR="001D1884" w:rsidRDefault="001D1884" w:rsidP="001D1884">
      <w:pPr>
        <w:ind w:left="720"/>
      </w:pPr>
      <w:r w:rsidRPr="00994498">
        <w:t>variance</w:t>
      </w:r>
      <w:r>
        <w:t xml:space="preserve"> = </w:t>
      </w:r>
      <w:r w:rsidRPr="001D1884">
        <w:t>(</w:t>
      </w:r>
      <w:r>
        <w:t>-2</w:t>
      </w:r>
      <w:r w:rsidRPr="001D1884">
        <w:t>-</w:t>
      </w:r>
      <w:r>
        <w:t>0.25</w:t>
      </w:r>
      <w:r w:rsidRPr="001D1884">
        <w:t>) ^2</w:t>
      </w:r>
      <w:r>
        <w:t xml:space="preserve"> x 1/12 + </w:t>
      </w:r>
      <w:r w:rsidRPr="001D1884">
        <w:t>(</w:t>
      </w:r>
      <w:r>
        <w:t>-1</w:t>
      </w:r>
      <w:r w:rsidRPr="001D1884">
        <w:t>-</w:t>
      </w:r>
      <w:r>
        <w:t>0.25</w:t>
      </w:r>
      <w:r w:rsidRPr="001D1884">
        <w:t>) ^2</w:t>
      </w:r>
      <w:r>
        <w:t xml:space="preserve"> x 3/12 + … + </w:t>
      </w:r>
      <w:r w:rsidRPr="001D1884">
        <w:t>(</w:t>
      </w:r>
      <w:r>
        <w:t>3</w:t>
      </w:r>
      <w:r w:rsidRPr="001D1884">
        <w:t>-</w:t>
      </w:r>
      <w:r>
        <w:t>0.25</w:t>
      </w:r>
      <w:r w:rsidRPr="001D1884">
        <w:t>) ^2</w:t>
      </w:r>
      <w:r>
        <w:t xml:space="preserve"> x 1/12 = 2.021</w:t>
      </w:r>
    </w:p>
    <w:p w14:paraId="6FDD1070" w14:textId="0ECC9BE4" w:rsidR="00544A5B" w:rsidRDefault="00544A5B" w:rsidP="00E52CE8"/>
    <w:p w14:paraId="5A852F67" w14:textId="42785763" w:rsidR="00544A5B" w:rsidRDefault="00544A5B" w:rsidP="00E52CE8"/>
    <w:p w14:paraId="025E0008" w14:textId="77777777" w:rsidR="00E52CE8" w:rsidRDefault="00E52CE8" w:rsidP="00E52CE8"/>
    <w:sectPr w:rsidR="00E5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zidenzGroteskBQ-Medium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723"/>
    <w:multiLevelType w:val="hybridMultilevel"/>
    <w:tmpl w:val="73C25C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A39E9"/>
    <w:multiLevelType w:val="hybridMultilevel"/>
    <w:tmpl w:val="D5ACB716"/>
    <w:lvl w:ilvl="0" w:tplc="E722B70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1AA9"/>
    <w:multiLevelType w:val="hybridMultilevel"/>
    <w:tmpl w:val="B5BC65B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9"/>
    <w:rsid w:val="00017F05"/>
    <w:rsid w:val="0015275D"/>
    <w:rsid w:val="001D1884"/>
    <w:rsid w:val="002A58C1"/>
    <w:rsid w:val="00391711"/>
    <w:rsid w:val="004746C9"/>
    <w:rsid w:val="0047645F"/>
    <w:rsid w:val="00544A5B"/>
    <w:rsid w:val="0059056D"/>
    <w:rsid w:val="00643F13"/>
    <w:rsid w:val="00685F34"/>
    <w:rsid w:val="007C6E04"/>
    <w:rsid w:val="008C6192"/>
    <w:rsid w:val="008E44C7"/>
    <w:rsid w:val="00994498"/>
    <w:rsid w:val="00AD3025"/>
    <w:rsid w:val="00B40D02"/>
    <w:rsid w:val="00C81D1D"/>
    <w:rsid w:val="00D23553"/>
    <w:rsid w:val="00D36215"/>
    <w:rsid w:val="00E52CE8"/>
    <w:rsid w:val="00F6517D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85B"/>
  <w15:chartTrackingRefBased/>
  <w15:docId w15:val="{A021AFF4-846D-4879-AF46-5BA63B1E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0EF1-EC42-4959-B073-A995B993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Ruixuan</dc:creator>
  <cp:keywords/>
  <dc:description/>
  <cp:lastModifiedBy>LEUNG Chun Wai</cp:lastModifiedBy>
  <cp:revision>16</cp:revision>
  <cp:lastPrinted>2021-01-22T13:19:00Z</cp:lastPrinted>
  <dcterms:created xsi:type="dcterms:W3CDTF">2021-01-18T14:03:00Z</dcterms:created>
  <dcterms:modified xsi:type="dcterms:W3CDTF">2021-08-27T08:34:00Z</dcterms:modified>
</cp:coreProperties>
</file>