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CD2" w:rsidRDefault="008A1CD2" w:rsidP="009444D0">
      <w:pPr>
        <w:jc w:val="center"/>
        <w:rPr>
          <w:b/>
        </w:rPr>
      </w:pPr>
      <w:r w:rsidRPr="00A56AB8">
        <w:rPr>
          <w:b/>
        </w:rPr>
        <w:t xml:space="preserve">Topic </w:t>
      </w:r>
      <w:r w:rsidR="009444D0">
        <w:rPr>
          <w:b/>
        </w:rPr>
        <w:t>2</w:t>
      </w:r>
      <w:r w:rsidRPr="00A56AB8">
        <w:rPr>
          <w:b/>
        </w:rPr>
        <w:t xml:space="preserve">: </w:t>
      </w:r>
      <w:r w:rsidR="009444D0">
        <w:rPr>
          <w:b/>
        </w:rPr>
        <w:t>Basic Probability</w:t>
      </w:r>
      <w:r>
        <w:rPr>
          <w:b/>
        </w:rPr>
        <w:t xml:space="preserve"> Exercises</w:t>
      </w:r>
    </w:p>
    <w:p w:rsidR="008A1CD2" w:rsidRDefault="008A1CD2" w:rsidP="008A1CD2">
      <w:pPr>
        <w:jc w:val="center"/>
        <w:rPr>
          <w:b/>
        </w:rPr>
      </w:pPr>
    </w:p>
    <w:p w:rsidR="008A1CD2" w:rsidRPr="008F2943" w:rsidRDefault="008A1CD2" w:rsidP="008A1CD2">
      <w:pPr>
        <w:tabs>
          <w:tab w:val="left" w:pos="500"/>
          <w:tab w:val="left" w:pos="1620"/>
        </w:tabs>
        <w:jc w:val="both"/>
        <w:rPr>
          <w:b/>
        </w:rPr>
      </w:pPr>
      <w:r w:rsidRPr="008F2943">
        <w:rPr>
          <w:b/>
        </w:rPr>
        <w:t>Q</w:t>
      </w:r>
      <w:r>
        <w:rPr>
          <w:b/>
        </w:rPr>
        <w:t>1</w:t>
      </w:r>
    </w:p>
    <w:p w:rsidR="00C23883" w:rsidRPr="008F2943" w:rsidRDefault="00C23883" w:rsidP="00C23883">
      <w:pPr>
        <w:pStyle w:val="BodyText"/>
      </w:pPr>
      <w:r w:rsidRPr="008F2943">
        <w:t>Each year, ratings are compiled concerning the performance of new cars during the first 90 days of use. Suppose that the cars have been categorized according to whether the car needs warranty-related repair (yes or no) and the country in which the company manufacturing the car is based (</w:t>
      </w:r>
      <w:smartTag w:uri="urn:schemas-microsoft-com:office:smarttags" w:element="country-region">
        <w:r w:rsidRPr="008F2943">
          <w:t>United States</w:t>
        </w:r>
      </w:smartTag>
      <w:r w:rsidRPr="008F2943">
        <w:t xml:space="preserve"> or not </w:t>
      </w:r>
      <w:smartTag w:uri="urn:schemas-microsoft-com:office:smarttags" w:element="country-region">
        <w:smartTag w:uri="urn:schemas-microsoft-com:office:smarttags" w:element="place">
          <w:r w:rsidRPr="008F2943">
            <w:t>United States</w:t>
          </w:r>
        </w:smartTag>
      </w:smartTag>
      <w:r w:rsidRPr="008F2943">
        <w:t xml:space="preserve">). Based on the data collected, the probability that the new car needs warranty repair is 0.04, the probability that the car was manufactured by a U.S.-based company is 0.60, and the probability that the new car needs a warranty repair and was manufactured by a U.S.-based company is 0.025. Construct a </w:t>
      </w:r>
      <w:r w:rsidRPr="008F2943">
        <w:rPr>
          <w:b/>
          <w:u w:val="single"/>
        </w:rPr>
        <w:t>contingency table</w:t>
      </w:r>
      <w:r w:rsidRPr="008F2943">
        <w:t xml:space="preserve"> to evaluate the probabilities of a warranty-related repair. What is the probability that a new car selected at random</w:t>
      </w:r>
    </w:p>
    <w:p w:rsidR="00C23883"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w:t>
      </w:r>
    </w:p>
    <w:p w:rsidR="00C23883"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 and was manufactured by a U.S.-based company?</w:t>
      </w:r>
    </w:p>
    <w:p w:rsidR="00C23883"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 or was manufactured by a U.S.-based company?</w:t>
      </w:r>
    </w:p>
    <w:p w:rsidR="008A1CD2"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 or was not manufactured by a U.S.-based company?</w:t>
      </w:r>
    </w:p>
    <w:p w:rsidR="00DE5498" w:rsidRDefault="00DE5498" w:rsidP="008A1CD2">
      <w:pPr>
        <w:jc w:val="both"/>
      </w:pPr>
    </w:p>
    <w:p w:rsidR="00C23883" w:rsidRDefault="00C23883" w:rsidP="008A1CD2">
      <w:pPr>
        <w:jc w:val="both"/>
      </w:pPr>
    </w:p>
    <w:p w:rsidR="00C23883" w:rsidRPr="008F2943" w:rsidRDefault="00C23883" w:rsidP="00C23883">
      <w:pPr>
        <w:pStyle w:val="BodyText"/>
        <w:rPr>
          <w:b/>
        </w:rPr>
      </w:pPr>
      <w:r w:rsidRPr="008F2943">
        <w:rPr>
          <w:b/>
        </w:rPr>
        <w:t>Q2</w:t>
      </w:r>
    </w:p>
    <w:p w:rsidR="00C23883" w:rsidRDefault="00C23883" w:rsidP="00C23883">
      <w:pPr>
        <w:pStyle w:val="BodyText"/>
      </w:pPr>
      <w:r w:rsidRPr="008F2943">
        <w:t>A sample of 500 respondents was selected in a large metropolitan area to study consumer behavior with the following results:</w:t>
      </w:r>
    </w:p>
    <w:p w:rsidR="00C23883" w:rsidRPr="008F2943" w:rsidRDefault="00C23883" w:rsidP="00C23883">
      <w:pPr>
        <w:pStyle w:val="BodyText"/>
      </w:pPr>
    </w:p>
    <w:tbl>
      <w:tblPr>
        <w:tblW w:w="0" w:type="auto"/>
        <w:tblInd w:w="540" w:type="dxa"/>
        <w:tblLook w:val="01E0" w:firstRow="1" w:lastRow="1" w:firstColumn="1" w:lastColumn="1" w:noHBand="0" w:noVBand="0"/>
      </w:tblPr>
      <w:tblGrid>
        <w:gridCol w:w="2232"/>
        <w:gridCol w:w="2141"/>
        <w:gridCol w:w="2186"/>
        <w:gridCol w:w="2144"/>
      </w:tblGrid>
      <w:tr w:rsidR="00C23883" w:rsidRPr="008F2943" w:rsidTr="00DF5277">
        <w:tc>
          <w:tcPr>
            <w:tcW w:w="2529" w:type="dxa"/>
            <w:vMerge w:val="restart"/>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Enjoys Shopping for Clothing</w:t>
            </w:r>
          </w:p>
        </w:tc>
        <w:tc>
          <w:tcPr>
            <w:tcW w:w="5058" w:type="dxa"/>
            <w:gridSpan w:val="2"/>
            <w:tcBorders>
              <w:top w:val="nil"/>
              <w:left w:val="single" w:sz="4" w:space="0" w:color="auto"/>
              <w:bottom w:val="nil"/>
              <w:right w:val="single" w:sz="4" w:space="0" w:color="auto"/>
            </w:tcBorders>
          </w:tcPr>
          <w:p w:rsidR="00C23883" w:rsidRPr="008F2943" w:rsidRDefault="00C23883" w:rsidP="00DF5277">
            <w:pPr>
              <w:pStyle w:val="BodyText"/>
              <w:jc w:val="center"/>
            </w:pPr>
            <w:r w:rsidRPr="008F2943">
              <w:t>Gender</w:t>
            </w:r>
          </w:p>
        </w:tc>
        <w:tc>
          <w:tcPr>
            <w:tcW w:w="2529" w:type="dxa"/>
            <w:tcBorders>
              <w:top w:val="nil"/>
              <w:left w:val="single" w:sz="4" w:space="0" w:color="auto"/>
              <w:bottom w:val="nil"/>
              <w:right w:val="nil"/>
            </w:tcBorders>
          </w:tcPr>
          <w:p w:rsidR="00C23883" w:rsidRPr="008F2943" w:rsidRDefault="00C23883" w:rsidP="00DF5277">
            <w:pPr>
              <w:pStyle w:val="BodyText"/>
              <w:jc w:val="center"/>
            </w:pPr>
          </w:p>
        </w:tc>
      </w:tr>
      <w:tr w:rsidR="00C23883" w:rsidRPr="008F2943" w:rsidTr="00DF5277">
        <w:tc>
          <w:tcPr>
            <w:tcW w:w="0" w:type="auto"/>
            <w:vMerge/>
            <w:tcBorders>
              <w:top w:val="nil"/>
              <w:left w:val="nil"/>
              <w:bottom w:val="single" w:sz="4" w:space="0" w:color="auto"/>
              <w:right w:val="single" w:sz="4" w:space="0" w:color="auto"/>
            </w:tcBorders>
            <w:vAlign w:val="center"/>
          </w:tcPr>
          <w:p w:rsidR="00C23883" w:rsidRPr="008F2943" w:rsidRDefault="00C23883" w:rsidP="00DF5277"/>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Male</w:t>
            </w:r>
          </w:p>
        </w:tc>
        <w:tc>
          <w:tcPr>
            <w:tcW w:w="2529" w:type="dxa"/>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Female</w:t>
            </w:r>
          </w:p>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Total</w:t>
            </w:r>
          </w:p>
        </w:tc>
      </w:tr>
      <w:tr w:rsidR="00C23883" w:rsidRPr="008F2943" w:rsidTr="00DF5277">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Yes</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126</w:t>
            </w:r>
          </w:p>
        </w:tc>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234</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360</w:t>
            </w:r>
          </w:p>
        </w:tc>
      </w:tr>
      <w:tr w:rsidR="00C23883" w:rsidRPr="008F2943" w:rsidTr="00DF5277">
        <w:tc>
          <w:tcPr>
            <w:tcW w:w="2529" w:type="dxa"/>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No</w:t>
            </w:r>
          </w:p>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104</w:t>
            </w:r>
          </w:p>
        </w:tc>
        <w:tc>
          <w:tcPr>
            <w:tcW w:w="2529" w:type="dxa"/>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36</w:t>
            </w:r>
          </w:p>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140</w:t>
            </w:r>
          </w:p>
        </w:tc>
      </w:tr>
      <w:tr w:rsidR="00C23883" w:rsidRPr="008F2943" w:rsidTr="00DF5277">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Total</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230</w:t>
            </w:r>
          </w:p>
        </w:tc>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270</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500</w:t>
            </w:r>
          </w:p>
        </w:tc>
      </w:tr>
    </w:tbl>
    <w:p w:rsidR="00C23883" w:rsidRDefault="00C23883" w:rsidP="00C23883">
      <w:pPr>
        <w:pStyle w:val="ListParagraph"/>
        <w:ind w:left="907"/>
        <w:jc w:val="both"/>
      </w:pPr>
    </w:p>
    <w:p w:rsidR="00C23883" w:rsidRPr="008F2943" w:rsidRDefault="00C23883" w:rsidP="00C23883">
      <w:pPr>
        <w:pStyle w:val="ListParagraph"/>
        <w:numPr>
          <w:ilvl w:val="0"/>
          <w:numId w:val="11"/>
        </w:numPr>
        <w:tabs>
          <w:tab w:val="clear" w:pos="927"/>
          <w:tab w:val="num" w:pos="540"/>
        </w:tabs>
        <w:ind w:left="540" w:hanging="540"/>
        <w:jc w:val="both"/>
      </w:pPr>
      <w:r w:rsidRPr="008F2943">
        <w:t>Suppose the respondent chosen is a female.  What is the probability that she does not enjoy shopping for clothing?</w:t>
      </w:r>
    </w:p>
    <w:p w:rsidR="00C23883" w:rsidRPr="008F2943" w:rsidRDefault="00C23883" w:rsidP="00C23883">
      <w:pPr>
        <w:numPr>
          <w:ilvl w:val="0"/>
          <w:numId w:val="11"/>
        </w:numPr>
        <w:tabs>
          <w:tab w:val="clear" w:pos="927"/>
          <w:tab w:val="num" w:pos="540"/>
        </w:tabs>
        <w:ind w:left="540" w:hanging="540"/>
        <w:jc w:val="both"/>
      </w:pPr>
      <w:r w:rsidRPr="008F2943">
        <w:t>Suppose the respondent chosen enjoys shopping for clothing.  What is the probability that the individual is a male?</w:t>
      </w:r>
    </w:p>
    <w:p w:rsidR="00C23883" w:rsidRPr="008F2943" w:rsidRDefault="00C23883" w:rsidP="00C23883">
      <w:pPr>
        <w:numPr>
          <w:ilvl w:val="0"/>
          <w:numId w:val="11"/>
        </w:numPr>
        <w:tabs>
          <w:tab w:val="clear" w:pos="927"/>
          <w:tab w:val="num" w:pos="540"/>
        </w:tabs>
        <w:ind w:left="540" w:hanging="540"/>
        <w:jc w:val="both"/>
      </w:pPr>
      <w:r w:rsidRPr="008F2943">
        <w:t>Are enjoying shopping for clothing and the gender of the individual independent?  Explain.</w:t>
      </w:r>
    </w:p>
    <w:p w:rsidR="00C23883" w:rsidRDefault="00C23883" w:rsidP="008A1CD2">
      <w:pPr>
        <w:jc w:val="both"/>
      </w:pPr>
    </w:p>
    <w:p w:rsidR="00C23883" w:rsidRDefault="00C23883" w:rsidP="008A1CD2">
      <w:pPr>
        <w:jc w:val="both"/>
      </w:pPr>
    </w:p>
    <w:p w:rsidR="00C23883" w:rsidRPr="00C23883" w:rsidRDefault="00C23883" w:rsidP="008A1CD2">
      <w:pPr>
        <w:jc w:val="both"/>
        <w:rPr>
          <w:b/>
        </w:rPr>
      </w:pPr>
      <w:r w:rsidRPr="00C23883">
        <w:rPr>
          <w:b/>
        </w:rPr>
        <w:t>Q3</w:t>
      </w:r>
    </w:p>
    <w:p w:rsidR="00C23883" w:rsidRPr="00A03258" w:rsidRDefault="00C23883" w:rsidP="00C23883">
      <w:pPr>
        <w:pStyle w:val="ListParagraph"/>
        <w:numPr>
          <w:ilvl w:val="0"/>
          <w:numId w:val="12"/>
        </w:numPr>
        <w:tabs>
          <w:tab w:val="clear" w:pos="720"/>
          <w:tab w:val="num" w:pos="540"/>
          <w:tab w:val="left" w:pos="6480"/>
        </w:tabs>
        <w:ind w:left="540" w:hanging="540"/>
        <w:jc w:val="both"/>
      </w:pPr>
      <w:r w:rsidRPr="00A03258">
        <w:t>An advertising executive is studying television viewing habits of married men and women during prime time hours. On the basis of past viewing records, the executive has determined that during prime time, husbands are watching television 60% of the time. It has also been determined that when the husband is watching television, 40% of the time the wife is also watching. When the husband is not watching television, 30% of the time the wife is watching television.</w:t>
      </w:r>
    </w:p>
    <w:p w:rsidR="00C23883" w:rsidRPr="00A03258" w:rsidRDefault="00C23883" w:rsidP="00C23883">
      <w:pPr>
        <w:numPr>
          <w:ilvl w:val="1"/>
          <w:numId w:val="12"/>
        </w:numPr>
        <w:tabs>
          <w:tab w:val="clear" w:pos="1800"/>
          <w:tab w:val="num" w:pos="1080"/>
          <w:tab w:val="left" w:pos="6480"/>
        </w:tabs>
        <w:ind w:left="1080" w:hanging="540"/>
        <w:jc w:val="both"/>
      </w:pPr>
      <w:r w:rsidRPr="00A03258">
        <w:t>Find the probability that both the wife and the husband are watching television in prime time.</w:t>
      </w:r>
    </w:p>
    <w:p w:rsidR="00C23883" w:rsidRPr="00A03258" w:rsidRDefault="00C23883" w:rsidP="00C23883">
      <w:pPr>
        <w:numPr>
          <w:ilvl w:val="1"/>
          <w:numId w:val="12"/>
        </w:numPr>
        <w:tabs>
          <w:tab w:val="clear" w:pos="1800"/>
          <w:tab w:val="num" w:pos="1080"/>
          <w:tab w:val="left" w:pos="6480"/>
        </w:tabs>
        <w:ind w:left="1080" w:hanging="540"/>
        <w:jc w:val="both"/>
      </w:pPr>
      <w:r w:rsidRPr="00A03258">
        <w:t>Find the probability that the wife is watching television in prime time.</w:t>
      </w:r>
    </w:p>
    <w:p w:rsidR="00C23883" w:rsidRPr="00A03258" w:rsidRDefault="00C23883" w:rsidP="00C23883">
      <w:pPr>
        <w:tabs>
          <w:tab w:val="left" w:pos="6480"/>
        </w:tabs>
        <w:ind w:left="1080"/>
        <w:jc w:val="both"/>
      </w:pPr>
    </w:p>
    <w:p w:rsidR="004C3912" w:rsidRDefault="004C3912">
      <w:pPr>
        <w:spacing w:after="200" w:line="276" w:lineRule="auto"/>
      </w:pPr>
      <w:r>
        <w:br w:type="page"/>
      </w:r>
    </w:p>
    <w:p w:rsidR="00C23883" w:rsidRPr="00A03258" w:rsidRDefault="00C23883" w:rsidP="00C23883">
      <w:pPr>
        <w:numPr>
          <w:ilvl w:val="0"/>
          <w:numId w:val="12"/>
        </w:numPr>
        <w:tabs>
          <w:tab w:val="clear" w:pos="720"/>
          <w:tab w:val="num" w:pos="540"/>
          <w:tab w:val="left" w:pos="6480"/>
        </w:tabs>
        <w:ind w:left="540" w:hanging="540"/>
        <w:jc w:val="both"/>
      </w:pPr>
      <w:r w:rsidRPr="00A03258">
        <w:lastRenderedPageBreak/>
        <w:t>A sample of 500 households was selected in a large metropolitan area to determine various information concerning consumer behavior. The following information was obtained:</w:t>
      </w:r>
    </w:p>
    <w:p w:rsidR="00C23883" w:rsidRPr="00A03258" w:rsidRDefault="00C23883" w:rsidP="00C23883">
      <w:pPr>
        <w:tabs>
          <w:tab w:val="left" w:pos="6480"/>
        </w:tabs>
        <w:ind w:left="360"/>
      </w:pPr>
    </w:p>
    <w:tbl>
      <w:tblPr>
        <w:tblW w:w="453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1973"/>
        <w:gridCol w:w="1973"/>
        <w:gridCol w:w="1991"/>
      </w:tblGrid>
      <w:tr w:rsidR="00C23883" w:rsidRPr="00A03258" w:rsidTr="00DF5277">
        <w:tc>
          <w:tcPr>
            <w:tcW w:w="1458" w:type="pct"/>
            <w:vMerge w:val="restart"/>
            <w:shd w:val="clear" w:color="auto" w:fill="auto"/>
          </w:tcPr>
          <w:p w:rsidR="00C23883" w:rsidRPr="00A03258" w:rsidRDefault="00C23883" w:rsidP="00DF5277">
            <w:pPr>
              <w:tabs>
                <w:tab w:val="left" w:pos="6480"/>
              </w:tabs>
            </w:pPr>
            <w:r w:rsidRPr="00A03258">
              <w:t>Enjoys shopping for clothing</w:t>
            </w:r>
          </w:p>
        </w:tc>
        <w:tc>
          <w:tcPr>
            <w:tcW w:w="2354" w:type="pct"/>
            <w:gridSpan w:val="2"/>
            <w:shd w:val="clear" w:color="auto" w:fill="auto"/>
          </w:tcPr>
          <w:p w:rsidR="00C23883" w:rsidRPr="00A03258" w:rsidRDefault="00C23883" w:rsidP="00DF5277">
            <w:pPr>
              <w:tabs>
                <w:tab w:val="left" w:pos="6480"/>
              </w:tabs>
              <w:jc w:val="center"/>
            </w:pPr>
            <w:r w:rsidRPr="00A03258">
              <w:t>Gender</w:t>
            </w:r>
          </w:p>
        </w:tc>
        <w:tc>
          <w:tcPr>
            <w:tcW w:w="1188" w:type="pct"/>
            <w:shd w:val="clear" w:color="auto" w:fill="auto"/>
          </w:tcPr>
          <w:p w:rsidR="00C23883" w:rsidRPr="00A03258" w:rsidRDefault="00C23883" w:rsidP="00DF5277">
            <w:pPr>
              <w:tabs>
                <w:tab w:val="left" w:pos="6480"/>
              </w:tabs>
              <w:jc w:val="center"/>
            </w:pPr>
          </w:p>
        </w:tc>
      </w:tr>
      <w:tr w:rsidR="00C23883" w:rsidRPr="00A03258" w:rsidTr="00DF5277">
        <w:tc>
          <w:tcPr>
            <w:tcW w:w="1458" w:type="pct"/>
            <w:vMerge/>
            <w:shd w:val="clear" w:color="auto" w:fill="auto"/>
          </w:tcPr>
          <w:p w:rsidR="00C23883" w:rsidRPr="00A03258" w:rsidRDefault="00C23883" w:rsidP="00DF5277">
            <w:pPr>
              <w:tabs>
                <w:tab w:val="left" w:pos="6480"/>
              </w:tabs>
            </w:pPr>
          </w:p>
        </w:tc>
        <w:tc>
          <w:tcPr>
            <w:tcW w:w="1177" w:type="pct"/>
            <w:shd w:val="clear" w:color="auto" w:fill="auto"/>
          </w:tcPr>
          <w:p w:rsidR="00C23883" w:rsidRPr="00A03258" w:rsidRDefault="00C23883" w:rsidP="00DF5277">
            <w:pPr>
              <w:tabs>
                <w:tab w:val="left" w:pos="6480"/>
              </w:tabs>
              <w:jc w:val="center"/>
            </w:pPr>
            <w:r w:rsidRPr="00A03258">
              <w:t>Male</w:t>
            </w:r>
          </w:p>
        </w:tc>
        <w:tc>
          <w:tcPr>
            <w:tcW w:w="1177" w:type="pct"/>
            <w:shd w:val="clear" w:color="auto" w:fill="auto"/>
          </w:tcPr>
          <w:p w:rsidR="00C23883" w:rsidRPr="00A03258" w:rsidRDefault="00C23883" w:rsidP="00DF5277">
            <w:pPr>
              <w:tabs>
                <w:tab w:val="left" w:pos="6480"/>
              </w:tabs>
              <w:jc w:val="center"/>
            </w:pPr>
            <w:r w:rsidRPr="00A03258">
              <w:t>Female</w:t>
            </w:r>
          </w:p>
        </w:tc>
        <w:tc>
          <w:tcPr>
            <w:tcW w:w="1188" w:type="pct"/>
            <w:shd w:val="clear" w:color="auto" w:fill="auto"/>
          </w:tcPr>
          <w:p w:rsidR="00C23883" w:rsidRPr="00A03258" w:rsidRDefault="00C23883" w:rsidP="00DF5277">
            <w:pPr>
              <w:tabs>
                <w:tab w:val="left" w:pos="6480"/>
              </w:tabs>
              <w:jc w:val="center"/>
            </w:pPr>
            <w:r w:rsidRPr="00A03258">
              <w:t>Total</w:t>
            </w:r>
          </w:p>
        </w:tc>
      </w:tr>
      <w:tr w:rsidR="00C23883" w:rsidRPr="00A03258" w:rsidTr="00DF5277">
        <w:tc>
          <w:tcPr>
            <w:tcW w:w="1458" w:type="pct"/>
            <w:shd w:val="clear" w:color="auto" w:fill="auto"/>
          </w:tcPr>
          <w:p w:rsidR="00C23883" w:rsidRPr="00A03258" w:rsidRDefault="00C23883" w:rsidP="00DF5277">
            <w:pPr>
              <w:tabs>
                <w:tab w:val="left" w:pos="6480"/>
              </w:tabs>
            </w:pPr>
            <w:r w:rsidRPr="00A03258">
              <w:t>Yes</w:t>
            </w:r>
          </w:p>
        </w:tc>
        <w:tc>
          <w:tcPr>
            <w:tcW w:w="1177" w:type="pct"/>
            <w:shd w:val="clear" w:color="auto" w:fill="auto"/>
          </w:tcPr>
          <w:p w:rsidR="00C23883" w:rsidRPr="00A03258" w:rsidRDefault="00C23883" w:rsidP="00DF5277">
            <w:pPr>
              <w:tabs>
                <w:tab w:val="left" w:pos="6480"/>
              </w:tabs>
              <w:jc w:val="center"/>
            </w:pPr>
            <w:r w:rsidRPr="00A03258">
              <w:t>136</w:t>
            </w:r>
          </w:p>
        </w:tc>
        <w:tc>
          <w:tcPr>
            <w:tcW w:w="1177" w:type="pct"/>
            <w:shd w:val="clear" w:color="auto" w:fill="auto"/>
          </w:tcPr>
          <w:p w:rsidR="00C23883" w:rsidRPr="00A03258" w:rsidRDefault="00C23883" w:rsidP="00DF5277">
            <w:pPr>
              <w:tabs>
                <w:tab w:val="left" w:pos="6480"/>
              </w:tabs>
              <w:jc w:val="center"/>
            </w:pPr>
            <w:r w:rsidRPr="00A03258">
              <w:t>224</w:t>
            </w:r>
          </w:p>
        </w:tc>
        <w:tc>
          <w:tcPr>
            <w:tcW w:w="1188" w:type="pct"/>
            <w:shd w:val="clear" w:color="auto" w:fill="auto"/>
          </w:tcPr>
          <w:p w:rsidR="00C23883" w:rsidRPr="00A03258" w:rsidRDefault="00C23883" w:rsidP="00DF5277">
            <w:pPr>
              <w:tabs>
                <w:tab w:val="left" w:pos="6480"/>
              </w:tabs>
              <w:jc w:val="center"/>
            </w:pPr>
            <w:r w:rsidRPr="00A03258">
              <w:t>360</w:t>
            </w:r>
          </w:p>
        </w:tc>
      </w:tr>
      <w:tr w:rsidR="00C23883" w:rsidRPr="00A03258" w:rsidTr="00DF5277">
        <w:tc>
          <w:tcPr>
            <w:tcW w:w="1458" w:type="pct"/>
            <w:shd w:val="clear" w:color="auto" w:fill="auto"/>
          </w:tcPr>
          <w:p w:rsidR="00C23883" w:rsidRPr="00A03258" w:rsidRDefault="00C23883" w:rsidP="00DF5277">
            <w:pPr>
              <w:tabs>
                <w:tab w:val="left" w:pos="6480"/>
              </w:tabs>
            </w:pPr>
            <w:r w:rsidRPr="00A03258">
              <w:t>No</w:t>
            </w:r>
          </w:p>
        </w:tc>
        <w:tc>
          <w:tcPr>
            <w:tcW w:w="1177" w:type="pct"/>
            <w:shd w:val="clear" w:color="auto" w:fill="auto"/>
          </w:tcPr>
          <w:p w:rsidR="00C23883" w:rsidRPr="00A03258" w:rsidRDefault="00C23883" w:rsidP="00DF5277">
            <w:pPr>
              <w:tabs>
                <w:tab w:val="left" w:pos="6480"/>
              </w:tabs>
              <w:jc w:val="center"/>
            </w:pPr>
            <w:r w:rsidRPr="00A03258">
              <w:t>104</w:t>
            </w:r>
          </w:p>
        </w:tc>
        <w:tc>
          <w:tcPr>
            <w:tcW w:w="1177" w:type="pct"/>
            <w:shd w:val="clear" w:color="auto" w:fill="auto"/>
          </w:tcPr>
          <w:p w:rsidR="00C23883" w:rsidRPr="00A03258" w:rsidRDefault="00C23883" w:rsidP="00DF5277">
            <w:pPr>
              <w:tabs>
                <w:tab w:val="left" w:pos="6480"/>
              </w:tabs>
              <w:jc w:val="center"/>
            </w:pPr>
            <w:r w:rsidRPr="00A03258">
              <w:t>36</w:t>
            </w:r>
          </w:p>
        </w:tc>
        <w:tc>
          <w:tcPr>
            <w:tcW w:w="1188" w:type="pct"/>
            <w:shd w:val="clear" w:color="auto" w:fill="auto"/>
          </w:tcPr>
          <w:p w:rsidR="00C23883" w:rsidRPr="00A03258" w:rsidRDefault="00C23883" w:rsidP="00DF5277">
            <w:pPr>
              <w:tabs>
                <w:tab w:val="left" w:pos="6480"/>
              </w:tabs>
              <w:jc w:val="center"/>
            </w:pPr>
            <w:r w:rsidRPr="00A03258">
              <w:t>140</w:t>
            </w:r>
          </w:p>
        </w:tc>
      </w:tr>
      <w:tr w:rsidR="00C23883" w:rsidRPr="00A03258" w:rsidTr="00DF5277">
        <w:tc>
          <w:tcPr>
            <w:tcW w:w="1458" w:type="pct"/>
            <w:shd w:val="clear" w:color="auto" w:fill="auto"/>
          </w:tcPr>
          <w:p w:rsidR="00C23883" w:rsidRPr="00A03258" w:rsidRDefault="00C23883" w:rsidP="00DF5277">
            <w:pPr>
              <w:tabs>
                <w:tab w:val="left" w:pos="6480"/>
              </w:tabs>
            </w:pPr>
            <w:r w:rsidRPr="00A03258">
              <w:t>Total</w:t>
            </w:r>
          </w:p>
        </w:tc>
        <w:tc>
          <w:tcPr>
            <w:tcW w:w="1177" w:type="pct"/>
            <w:shd w:val="clear" w:color="auto" w:fill="auto"/>
          </w:tcPr>
          <w:p w:rsidR="00C23883" w:rsidRPr="00A03258" w:rsidRDefault="00C23883" w:rsidP="00DF5277">
            <w:pPr>
              <w:tabs>
                <w:tab w:val="left" w:pos="6480"/>
              </w:tabs>
              <w:jc w:val="center"/>
            </w:pPr>
            <w:r w:rsidRPr="00A03258">
              <w:t>240</w:t>
            </w:r>
          </w:p>
        </w:tc>
        <w:tc>
          <w:tcPr>
            <w:tcW w:w="1177" w:type="pct"/>
            <w:shd w:val="clear" w:color="auto" w:fill="auto"/>
          </w:tcPr>
          <w:p w:rsidR="00C23883" w:rsidRPr="00A03258" w:rsidRDefault="00C23883" w:rsidP="00DF5277">
            <w:pPr>
              <w:tabs>
                <w:tab w:val="left" w:pos="6480"/>
              </w:tabs>
              <w:jc w:val="center"/>
            </w:pPr>
            <w:r w:rsidRPr="00A03258">
              <w:t>260</w:t>
            </w:r>
          </w:p>
        </w:tc>
        <w:tc>
          <w:tcPr>
            <w:tcW w:w="1188" w:type="pct"/>
            <w:shd w:val="clear" w:color="auto" w:fill="auto"/>
          </w:tcPr>
          <w:p w:rsidR="00C23883" w:rsidRPr="00A03258" w:rsidRDefault="00C23883" w:rsidP="00DF5277">
            <w:pPr>
              <w:tabs>
                <w:tab w:val="left" w:pos="6480"/>
              </w:tabs>
              <w:jc w:val="center"/>
            </w:pPr>
            <w:r w:rsidRPr="00A03258">
              <w:t>500</w:t>
            </w:r>
          </w:p>
        </w:tc>
      </w:tr>
    </w:tbl>
    <w:p w:rsidR="00C23883" w:rsidRPr="00A03258" w:rsidRDefault="00C23883" w:rsidP="00C23883">
      <w:pPr>
        <w:tabs>
          <w:tab w:val="left" w:pos="6480"/>
        </w:tabs>
        <w:ind w:left="360"/>
      </w:pPr>
    </w:p>
    <w:p w:rsidR="00C23883" w:rsidRPr="00A03258" w:rsidRDefault="00C23883" w:rsidP="00C23883">
      <w:pPr>
        <w:numPr>
          <w:ilvl w:val="0"/>
          <w:numId w:val="13"/>
        </w:numPr>
        <w:tabs>
          <w:tab w:val="clear" w:pos="2160"/>
          <w:tab w:val="num" w:pos="1080"/>
          <w:tab w:val="left" w:pos="6480"/>
        </w:tabs>
        <w:ind w:left="1080" w:hanging="540"/>
        <w:jc w:val="both"/>
      </w:pPr>
      <w:r w:rsidRPr="00A03258">
        <w:t>Suppose the respondent chosen is a female. What, then, is the probability that she does not enjoy shopping for clothing?</w:t>
      </w:r>
    </w:p>
    <w:p w:rsidR="00C23883" w:rsidRPr="00A03258" w:rsidRDefault="00C23883" w:rsidP="00C23883">
      <w:pPr>
        <w:numPr>
          <w:ilvl w:val="0"/>
          <w:numId w:val="13"/>
        </w:numPr>
        <w:tabs>
          <w:tab w:val="clear" w:pos="2160"/>
          <w:tab w:val="num" w:pos="1080"/>
          <w:tab w:val="left" w:pos="6480"/>
        </w:tabs>
        <w:ind w:left="1080" w:hanging="540"/>
        <w:jc w:val="both"/>
      </w:pPr>
      <w:r w:rsidRPr="00A03258">
        <w:t>Suppose the respondent chosen enjoys shopping for clothing. What, then, is the probability that the individual is a male?</w:t>
      </w:r>
    </w:p>
    <w:p w:rsidR="00C23883" w:rsidRPr="00A03258" w:rsidRDefault="00C23883" w:rsidP="00C23883">
      <w:pPr>
        <w:numPr>
          <w:ilvl w:val="0"/>
          <w:numId w:val="13"/>
        </w:numPr>
        <w:tabs>
          <w:tab w:val="clear" w:pos="2160"/>
          <w:tab w:val="num" w:pos="1080"/>
          <w:tab w:val="left" w:pos="6480"/>
        </w:tabs>
        <w:ind w:left="1080" w:hanging="540"/>
        <w:jc w:val="both"/>
      </w:pPr>
      <w:r w:rsidRPr="00A03258">
        <w:t>Are enjoy shopping for clothing and the gender of the individual statistically independent? Explain.</w:t>
      </w:r>
    </w:p>
    <w:p w:rsidR="00C23883" w:rsidRDefault="00C23883" w:rsidP="008A1CD2">
      <w:pPr>
        <w:jc w:val="both"/>
      </w:pPr>
    </w:p>
    <w:p w:rsidR="004C1E83" w:rsidRDefault="004C1E83" w:rsidP="008A1CD2">
      <w:pPr>
        <w:jc w:val="both"/>
      </w:pPr>
    </w:p>
    <w:p w:rsidR="004C1E83" w:rsidRDefault="004C1E83" w:rsidP="004C1E83">
      <w:pPr>
        <w:pStyle w:val="BodyText"/>
        <w:rPr>
          <w:b/>
        </w:rPr>
      </w:pPr>
      <w:r w:rsidRPr="008F2943">
        <w:rPr>
          <w:b/>
        </w:rPr>
        <w:t>Q</w:t>
      </w:r>
      <w:r>
        <w:rPr>
          <w:b/>
        </w:rPr>
        <w:t>4</w:t>
      </w:r>
    </w:p>
    <w:p w:rsidR="004C1E83" w:rsidRDefault="004C1E83" w:rsidP="004C1E83">
      <w:pPr>
        <w:pStyle w:val="BodyText"/>
      </w:pPr>
      <w:r w:rsidRPr="007A6D26">
        <w:t>If there are 10 multiple-choice questions on an exam, each having three possible answers, how many different sequences of answers are there?</w:t>
      </w:r>
    </w:p>
    <w:p w:rsidR="004C1E83" w:rsidRPr="008F2943" w:rsidRDefault="004C1E83" w:rsidP="004C1E83">
      <w:pPr>
        <w:tabs>
          <w:tab w:val="left" w:pos="500"/>
          <w:tab w:val="left" w:pos="1620"/>
        </w:tabs>
        <w:ind w:left="461" w:hangingChars="192" w:hanging="461"/>
        <w:jc w:val="both"/>
      </w:pPr>
    </w:p>
    <w:p w:rsidR="004C1E83" w:rsidRDefault="004C1E83" w:rsidP="004C1E83">
      <w:pPr>
        <w:tabs>
          <w:tab w:val="num" w:pos="360"/>
        </w:tabs>
        <w:ind w:left="907" w:hanging="547"/>
        <w:jc w:val="both"/>
      </w:pPr>
    </w:p>
    <w:p w:rsidR="004C1E83" w:rsidRDefault="004C1E83" w:rsidP="004C1E83">
      <w:pPr>
        <w:pStyle w:val="BodyText"/>
        <w:rPr>
          <w:b/>
        </w:rPr>
      </w:pPr>
      <w:r w:rsidRPr="008F2943">
        <w:rPr>
          <w:b/>
        </w:rPr>
        <w:t>Q</w:t>
      </w:r>
      <w:r>
        <w:rPr>
          <w:b/>
        </w:rPr>
        <w:t>5</w:t>
      </w:r>
    </w:p>
    <w:p w:rsidR="004C1E83" w:rsidRDefault="004C1E83" w:rsidP="004C1E83">
      <w:pPr>
        <w:pStyle w:val="BodyText"/>
      </w:pPr>
      <w:r>
        <w:t>You would like to “build-your-own-burger” at a fast-food restaurant. There ar</w:t>
      </w:r>
      <w:r w:rsidRPr="007A6D26">
        <w:t>e</w:t>
      </w:r>
      <w:r>
        <w:t xml:space="preserve"> five different breads, seven different chesses, four different cold toppings, and five different sauces on the menu. If you want to include one choice from each of these ingredient categories, how many different burgers can you build</w:t>
      </w:r>
      <w:r w:rsidRPr="007A6D26">
        <w:t>?</w:t>
      </w:r>
    </w:p>
    <w:p w:rsidR="004C1E83" w:rsidRDefault="004C1E83" w:rsidP="004C1E83">
      <w:pPr>
        <w:tabs>
          <w:tab w:val="num" w:pos="360"/>
        </w:tabs>
        <w:ind w:left="907" w:hanging="547"/>
        <w:jc w:val="both"/>
      </w:pPr>
    </w:p>
    <w:p w:rsidR="004C1E83" w:rsidRDefault="004C1E83" w:rsidP="004C1E83">
      <w:pPr>
        <w:tabs>
          <w:tab w:val="num" w:pos="360"/>
        </w:tabs>
        <w:ind w:left="907" w:hanging="547"/>
        <w:jc w:val="both"/>
      </w:pPr>
    </w:p>
    <w:p w:rsidR="004C1E83" w:rsidRDefault="004C1E83" w:rsidP="004C1E83">
      <w:pPr>
        <w:pStyle w:val="BodyText"/>
        <w:rPr>
          <w:b/>
        </w:rPr>
      </w:pPr>
      <w:r w:rsidRPr="008F2943">
        <w:rPr>
          <w:b/>
        </w:rPr>
        <w:t>Q</w:t>
      </w:r>
      <w:r>
        <w:rPr>
          <w:b/>
        </w:rPr>
        <w:t>6</w:t>
      </w:r>
    </w:p>
    <w:p w:rsidR="004C1E83" w:rsidRDefault="004C1E83" w:rsidP="004C1E83">
      <w:pPr>
        <w:pStyle w:val="BodyText"/>
      </w:pPr>
      <w:r>
        <w:t xml:space="preserve">Four members of a group of 10 people are to be selected to a </w:t>
      </w:r>
      <w:r w:rsidR="00DE71F5">
        <w:t>t</w:t>
      </w:r>
      <w:bookmarkStart w:id="0" w:name="_GoBack"/>
      <w:bookmarkEnd w:id="0"/>
      <w:r>
        <w:t>eam. How many ways are there to select these four members</w:t>
      </w:r>
      <w:r w:rsidRPr="007A6D26">
        <w:t>?</w:t>
      </w:r>
    </w:p>
    <w:p w:rsidR="004C1E83" w:rsidRDefault="004C1E83" w:rsidP="008A1CD2">
      <w:pPr>
        <w:jc w:val="both"/>
      </w:pPr>
    </w:p>
    <w:sectPr w:rsidR="004C1E83" w:rsidSect="004C39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301" w:rsidRDefault="00860301" w:rsidP="004C3912">
      <w:r>
        <w:separator/>
      </w:r>
    </w:p>
  </w:endnote>
  <w:endnote w:type="continuationSeparator" w:id="0">
    <w:p w:rsidR="00860301" w:rsidRDefault="00860301" w:rsidP="004C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301" w:rsidRDefault="00860301" w:rsidP="004C3912">
      <w:r>
        <w:separator/>
      </w:r>
    </w:p>
  </w:footnote>
  <w:footnote w:type="continuationSeparator" w:id="0">
    <w:p w:rsidR="00860301" w:rsidRDefault="00860301" w:rsidP="004C39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7BE5963"/>
    <w:multiLevelType w:val="hybridMultilevel"/>
    <w:tmpl w:val="CC8CAF80"/>
    <w:lvl w:ilvl="0" w:tplc="57F25F2A">
      <w:start w:val="1"/>
      <w:numFmt w:val="lowerLetter"/>
      <w:lvlText w:val="%1)"/>
      <w:lvlJc w:val="left"/>
      <w:pPr>
        <w:tabs>
          <w:tab w:val="num" w:pos="720"/>
        </w:tabs>
        <w:ind w:left="720" w:hanging="360"/>
      </w:pPr>
      <w:rPr>
        <w:rFonts w:ascii="Times New Roman" w:eastAsia="SimSun" w:hAnsi="Times New Roman" w:cs="Times New Roman"/>
      </w:rPr>
    </w:lvl>
    <w:lvl w:ilvl="1" w:tplc="FF807D0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1B12BD"/>
    <w:multiLevelType w:val="hybridMultilevel"/>
    <w:tmpl w:val="DBC8145A"/>
    <w:lvl w:ilvl="0" w:tplc="11985B8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3D855BE9"/>
    <w:multiLevelType w:val="hybridMultilevel"/>
    <w:tmpl w:val="0F68477E"/>
    <w:lvl w:ilvl="0" w:tplc="6EF4EDFA">
      <w:start w:val="1"/>
      <w:numFmt w:val="low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6D6A1E"/>
    <w:multiLevelType w:val="hybridMultilevel"/>
    <w:tmpl w:val="08365C1C"/>
    <w:lvl w:ilvl="0" w:tplc="1FFC6286">
      <w:start w:val="1"/>
      <w:numFmt w:val="lowerLetter"/>
      <w:lvlText w:val="%1)"/>
      <w:lvlJc w:val="left"/>
      <w:pPr>
        <w:tabs>
          <w:tab w:val="num" w:pos="927"/>
        </w:tabs>
        <w:ind w:left="907" w:hanging="340"/>
      </w:pPr>
      <w:rPr>
        <w:rFonts w:ascii="Times New Roman" w:eastAsia="SimSu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6"/>
  </w:num>
  <w:num w:numId="3">
    <w:abstractNumId w:val="10"/>
  </w:num>
  <w:num w:numId="4">
    <w:abstractNumId w:val="5"/>
  </w:num>
  <w:num w:numId="5">
    <w:abstractNumId w:val="12"/>
  </w:num>
  <w:num w:numId="6">
    <w:abstractNumId w:val="8"/>
  </w:num>
  <w:num w:numId="7">
    <w:abstractNumId w:val="11"/>
  </w:num>
  <w:num w:numId="8">
    <w:abstractNumId w:val="2"/>
  </w:num>
  <w:num w:numId="9">
    <w:abstractNumId w:val="0"/>
  </w:num>
  <w:num w:numId="10">
    <w:abstractNumId w:val="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184313"/>
    <w:rsid w:val="00362EEE"/>
    <w:rsid w:val="00427BA8"/>
    <w:rsid w:val="004C1E83"/>
    <w:rsid w:val="004C3912"/>
    <w:rsid w:val="005D5CCD"/>
    <w:rsid w:val="00860301"/>
    <w:rsid w:val="008A1CD2"/>
    <w:rsid w:val="009444D0"/>
    <w:rsid w:val="00C23883"/>
    <w:rsid w:val="00DD1102"/>
    <w:rsid w:val="00DE5498"/>
    <w:rsid w:val="00DE71F5"/>
    <w:rsid w:val="00E200DC"/>
    <w:rsid w:val="00E615BD"/>
    <w:rsid w:val="00EC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4C3912"/>
    <w:pPr>
      <w:tabs>
        <w:tab w:val="center" w:pos="4320"/>
        <w:tab w:val="right" w:pos="8640"/>
      </w:tabs>
    </w:pPr>
  </w:style>
  <w:style w:type="character" w:customStyle="1" w:styleId="HeaderChar">
    <w:name w:val="Header Char"/>
    <w:basedOn w:val="DefaultParagraphFont"/>
    <w:link w:val="Header"/>
    <w:uiPriority w:val="99"/>
    <w:rsid w:val="004C3912"/>
    <w:rPr>
      <w:rFonts w:ascii="Times New Roman" w:eastAsia="SimSun" w:hAnsi="Times New Roman" w:cs="Times New Roman"/>
      <w:sz w:val="24"/>
      <w:szCs w:val="24"/>
    </w:rPr>
  </w:style>
  <w:style w:type="paragraph" w:styleId="Footer">
    <w:name w:val="footer"/>
    <w:basedOn w:val="Normal"/>
    <w:link w:val="FooterChar"/>
    <w:uiPriority w:val="99"/>
    <w:unhideWhenUsed/>
    <w:rsid w:val="004C3912"/>
    <w:pPr>
      <w:tabs>
        <w:tab w:val="center" w:pos="4320"/>
        <w:tab w:val="right" w:pos="8640"/>
      </w:tabs>
    </w:pPr>
  </w:style>
  <w:style w:type="character" w:customStyle="1" w:styleId="FooterChar">
    <w:name w:val="Footer Char"/>
    <w:basedOn w:val="DefaultParagraphFont"/>
    <w:link w:val="Footer"/>
    <w:uiPriority w:val="99"/>
    <w:rsid w:val="004C3912"/>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4C3912"/>
    <w:pPr>
      <w:tabs>
        <w:tab w:val="center" w:pos="4320"/>
        <w:tab w:val="right" w:pos="8640"/>
      </w:tabs>
    </w:pPr>
  </w:style>
  <w:style w:type="character" w:customStyle="1" w:styleId="HeaderChar">
    <w:name w:val="Header Char"/>
    <w:basedOn w:val="DefaultParagraphFont"/>
    <w:link w:val="Header"/>
    <w:uiPriority w:val="99"/>
    <w:rsid w:val="004C3912"/>
    <w:rPr>
      <w:rFonts w:ascii="Times New Roman" w:eastAsia="SimSun" w:hAnsi="Times New Roman" w:cs="Times New Roman"/>
      <w:sz w:val="24"/>
      <w:szCs w:val="24"/>
    </w:rPr>
  </w:style>
  <w:style w:type="paragraph" w:styleId="Footer">
    <w:name w:val="footer"/>
    <w:basedOn w:val="Normal"/>
    <w:link w:val="FooterChar"/>
    <w:uiPriority w:val="99"/>
    <w:unhideWhenUsed/>
    <w:rsid w:val="004C3912"/>
    <w:pPr>
      <w:tabs>
        <w:tab w:val="center" w:pos="4320"/>
        <w:tab w:val="right" w:pos="8640"/>
      </w:tabs>
    </w:pPr>
  </w:style>
  <w:style w:type="character" w:customStyle="1" w:styleId="FooterChar">
    <w:name w:val="Footer Char"/>
    <w:basedOn w:val="DefaultParagraphFont"/>
    <w:link w:val="Footer"/>
    <w:uiPriority w:val="99"/>
    <w:rsid w:val="004C3912"/>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Win7_Local</cp:lastModifiedBy>
  <cp:revision>7</cp:revision>
  <dcterms:created xsi:type="dcterms:W3CDTF">2016-06-29T06:23:00Z</dcterms:created>
  <dcterms:modified xsi:type="dcterms:W3CDTF">2016-09-19T02:46:00Z</dcterms:modified>
</cp:coreProperties>
</file>