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55" w:rsidRDefault="00334F55" w:rsidP="00334F55">
      <w:pPr>
        <w:jc w:val="center"/>
        <w:rPr>
          <w:b/>
        </w:rPr>
      </w:pPr>
      <w:r w:rsidRPr="00A56AB8">
        <w:rPr>
          <w:b/>
        </w:rPr>
        <w:t xml:space="preserve">Topic </w:t>
      </w:r>
      <w:r w:rsidR="00FF63FE">
        <w:rPr>
          <w:b/>
        </w:rPr>
        <w:t>2</w:t>
      </w:r>
      <w:r w:rsidRPr="00A56AB8">
        <w:rPr>
          <w:b/>
        </w:rPr>
        <w:t xml:space="preserve">: </w:t>
      </w:r>
      <w:r w:rsidR="00FF63FE">
        <w:rPr>
          <w:b/>
        </w:rPr>
        <w:t>Basic Probability</w:t>
      </w:r>
      <w:r>
        <w:rPr>
          <w:b/>
        </w:rPr>
        <w:t xml:space="preserve"> Solutions</w:t>
      </w:r>
    </w:p>
    <w:p w:rsidR="00334F55" w:rsidRPr="00334F55" w:rsidRDefault="00334F55" w:rsidP="00334F55">
      <w:pPr>
        <w:jc w:val="center"/>
      </w:pPr>
    </w:p>
    <w:p w:rsidR="00334F55" w:rsidRDefault="00334F55" w:rsidP="00334F55">
      <w:pPr>
        <w:tabs>
          <w:tab w:val="left" w:pos="500"/>
          <w:tab w:val="left" w:pos="1620"/>
        </w:tabs>
        <w:jc w:val="both"/>
        <w:rPr>
          <w:b/>
        </w:rPr>
      </w:pPr>
      <w:r w:rsidRPr="00F6429A">
        <w:rPr>
          <w:b/>
        </w:rPr>
        <w:t>Q1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620"/>
        <w:gridCol w:w="1620"/>
        <w:gridCol w:w="1260"/>
      </w:tblGrid>
      <w:tr w:rsidR="000C4C61" w:rsidRPr="008F2943" w:rsidTr="00DF5277">
        <w:tc>
          <w:tcPr>
            <w:tcW w:w="2088" w:type="dxa"/>
          </w:tcPr>
          <w:p w:rsidR="000C4C61" w:rsidRPr="008F2943" w:rsidRDefault="000C4C61" w:rsidP="00DF5277">
            <w:pPr>
              <w:pStyle w:val="BodyText"/>
              <w:jc w:val="left"/>
            </w:pPr>
            <w:r w:rsidRPr="008F2943">
              <w:t>Needs warranty- related repair</w:t>
            </w:r>
          </w:p>
        </w:tc>
        <w:tc>
          <w:tcPr>
            <w:tcW w:w="1620" w:type="dxa"/>
          </w:tcPr>
          <w:p w:rsidR="000C4C61" w:rsidRPr="008F2943" w:rsidRDefault="000C4C61" w:rsidP="00DF5277">
            <w:pPr>
              <w:pStyle w:val="BodyText"/>
            </w:pPr>
            <w:smartTag w:uri="urn:schemas-microsoft-com:office:smarttags" w:element="country-region">
              <w:smartTag w:uri="urn:schemas-microsoft-com:office:smarttags" w:element="place">
                <w:r w:rsidRPr="008F2943">
                  <w:t>U.S.</w:t>
                </w:r>
              </w:smartTag>
            </w:smartTag>
          </w:p>
        </w:tc>
        <w:tc>
          <w:tcPr>
            <w:tcW w:w="162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Non-U.S.</w:t>
            </w:r>
          </w:p>
        </w:tc>
        <w:tc>
          <w:tcPr>
            <w:tcW w:w="126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Total</w:t>
            </w:r>
          </w:p>
        </w:tc>
      </w:tr>
      <w:tr w:rsidR="000C4C61" w:rsidRPr="008F2943" w:rsidTr="00DF5277">
        <w:tc>
          <w:tcPr>
            <w:tcW w:w="2088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Yes</w:t>
            </w:r>
          </w:p>
        </w:tc>
        <w:tc>
          <w:tcPr>
            <w:tcW w:w="1620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0.025</w:t>
            </w:r>
          </w:p>
        </w:tc>
        <w:tc>
          <w:tcPr>
            <w:tcW w:w="162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0.015</w:t>
            </w:r>
          </w:p>
        </w:tc>
        <w:tc>
          <w:tcPr>
            <w:tcW w:w="126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0.04</w:t>
            </w:r>
          </w:p>
        </w:tc>
      </w:tr>
      <w:tr w:rsidR="000C4C61" w:rsidRPr="008F2943" w:rsidTr="00DF5277">
        <w:tc>
          <w:tcPr>
            <w:tcW w:w="2088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No</w:t>
            </w:r>
          </w:p>
        </w:tc>
        <w:tc>
          <w:tcPr>
            <w:tcW w:w="1620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0.575</w:t>
            </w:r>
          </w:p>
        </w:tc>
        <w:tc>
          <w:tcPr>
            <w:tcW w:w="162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0.385</w:t>
            </w:r>
          </w:p>
        </w:tc>
        <w:tc>
          <w:tcPr>
            <w:tcW w:w="126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0.96</w:t>
            </w:r>
          </w:p>
        </w:tc>
      </w:tr>
      <w:tr w:rsidR="000C4C61" w:rsidRPr="008F2943" w:rsidTr="00DF5277">
        <w:tc>
          <w:tcPr>
            <w:tcW w:w="2088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Total</w:t>
            </w:r>
          </w:p>
        </w:tc>
        <w:tc>
          <w:tcPr>
            <w:tcW w:w="1620" w:type="dxa"/>
          </w:tcPr>
          <w:p w:rsidR="000C4C61" w:rsidRPr="008F2943" w:rsidRDefault="000C4C61" w:rsidP="00DF5277">
            <w:pPr>
              <w:pStyle w:val="BodyText"/>
            </w:pPr>
            <w:r w:rsidRPr="008F2943">
              <w:t>0.600</w:t>
            </w:r>
          </w:p>
        </w:tc>
        <w:tc>
          <w:tcPr>
            <w:tcW w:w="162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0.400</w:t>
            </w:r>
          </w:p>
        </w:tc>
        <w:tc>
          <w:tcPr>
            <w:tcW w:w="1260" w:type="dxa"/>
            <w:shd w:val="clear" w:color="auto" w:fill="auto"/>
          </w:tcPr>
          <w:p w:rsidR="000C4C61" w:rsidRPr="008F2943" w:rsidRDefault="000C4C61" w:rsidP="00DF5277">
            <w:pPr>
              <w:pStyle w:val="BodyText"/>
            </w:pPr>
            <w:r w:rsidRPr="008F2943">
              <w:t>1.00</w:t>
            </w:r>
          </w:p>
        </w:tc>
      </w:tr>
    </w:tbl>
    <w:p w:rsidR="000C4C61" w:rsidRPr="008F2943" w:rsidRDefault="000C4C61" w:rsidP="000C4C61">
      <w:pPr>
        <w:pStyle w:val="BodyText"/>
      </w:pPr>
    </w:p>
    <w:p w:rsidR="000C4C61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 w:rsidRPr="008F2943">
        <w:t>a</w:t>
      </w:r>
      <w:r>
        <w:t>)</w:t>
      </w:r>
      <w:r w:rsidRPr="008F2943">
        <w:tab/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>needs warranty repair) = 0.04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</w:p>
    <w:p w:rsidR="000C4C61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 w:rsidRPr="008F2943">
        <w:rPr>
          <w:rFonts w:eastAsia="SimSun"/>
          <w:lang w:eastAsia="zh-CN"/>
        </w:rPr>
        <w:t>b</w:t>
      </w:r>
      <w:r>
        <w:rPr>
          <w:rFonts w:eastAsia="SimSun"/>
          <w:lang w:eastAsia="zh-CN"/>
        </w:rPr>
        <w:t>)</w:t>
      </w:r>
      <w:r w:rsidRPr="008F2943">
        <w:rPr>
          <w:rFonts w:eastAsia="SimSun"/>
          <w:lang w:eastAsia="zh-CN"/>
        </w:rPr>
        <w:tab/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>needs warranty repair and manufacturer based in U.S.) = 0.025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 w:rsidRPr="008F2943">
        <w:t>c</w:t>
      </w:r>
      <w:r>
        <w:t>)</w:t>
      </w:r>
      <w:r w:rsidRPr="008F2943">
        <w:tab/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 or manufacturer based in U.S.) 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ab/>
      </w:r>
      <w:r w:rsidRPr="008F2943">
        <w:rPr>
          <w:rFonts w:eastAsia="SimSun"/>
          <w:i/>
          <w:iCs/>
          <w:lang w:eastAsia="zh-CN"/>
        </w:rPr>
        <w:t>=</w:t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repair) + </w:t>
      </w:r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 xml:space="preserve">(manufacturer based in U.S.) 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F2943">
        <w:rPr>
          <w:rFonts w:eastAsia="SimSun"/>
          <w:lang w:eastAsia="zh-CN"/>
        </w:rPr>
        <w:t xml:space="preserve">- </w:t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 and manufacturer based in U.S.) </w:t>
      </w:r>
    </w:p>
    <w:p w:rsidR="000C4C61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F2943">
        <w:rPr>
          <w:rFonts w:eastAsia="SimSun"/>
          <w:lang w:eastAsia="zh-CN"/>
        </w:rPr>
        <w:t>= 0.04 + 0.6 – 0.025 = 0.615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 w:rsidRPr="008F2943">
        <w:rPr>
          <w:rFonts w:eastAsia="SimSun"/>
          <w:lang w:eastAsia="zh-CN"/>
        </w:rPr>
        <w:t>d</w:t>
      </w:r>
      <w:r>
        <w:rPr>
          <w:rFonts w:eastAsia="SimSun"/>
          <w:lang w:eastAsia="zh-CN"/>
        </w:rPr>
        <w:t>)</w:t>
      </w:r>
      <w:r w:rsidRPr="008F2943">
        <w:rPr>
          <w:rFonts w:eastAsia="SimSun"/>
          <w:lang w:eastAsia="zh-CN"/>
        </w:rPr>
        <w:tab/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 or manufacturer not based in U.S.) 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i/>
          <w:iCs/>
          <w:lang w:eastAsia="zh-CN"/>
        </w:rPr>
        <w:tab/>
      </w:r>
      <w:r w:rsidRPr="008F2943">
        <w:rPr>
          <w:rFonts w:eastAsia="SimSun"/>
          <w:i/>
          <w:iCs/>
          <w:lang w:eastAsia="zh-CN"/>
        </w:rPr>
        <w:t>=</w:t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repair) + </w:t>
      </w:r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 xml:space="preserve">(manufacturer not based in U.S.) 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F2943">
        <w:rPr>
          <w:rFonts w:eastAsia="SimSun"/>
          <w:lang w:eastAsia="zh-CN"/>
        </w:rPr>
        <w:t xml:space="preserve">- </w:t>
      </w:r>
      <w:proofErr w:type="gramStart"/>
      <w:r w:rsidRPr="008F2943">
        <w:rPr>
          <w:rFonts w:eastAsia="SimSun"/>
          <w:i/>
          <w:iCs/>
          <w:lang w:eastAsia="zh-CN"/>
        </w:rPr>
        <w:t>P</w:t>
      </w:r>
      <w:r w:rsidRPr="008F2943">
        <w:rPr>
          <w:rFonts w:eastAsia="SimSun"/>
          <w:lang w:eastAsia="zh-CN"/>
        </w:rPr>
        <w:t>(</w:t>
      </w:r>
      <w:proofErr w:type="gramEnd"/>
      <w:r w:rsidRPr="008F2943">
        <w:rPr>
          <w:rFonts w:eastAsia="SimSun"/>
          <w:lang w:eastAsia="zh-CN"/>
        </w:rPr>
        <w:t xml:space="preserve">needs warranty repair and manufacturer not based in U.S.) </w:t>
      </w:r>
    </w:p>
    <w:p w:rsidR="000C4C61" w:rsidRPr="008F2943" w:rsidRDefault="000C4C61" w:rsidP="000C4C61">
      <w:pPr>
        <w:pStyle w:val="BodyText"/>
        <w:tabs>
          <w:tab w:val="left" w:pos="540"/>
        </w:tabs>
        <w:ind w:left="540" w:hanging="540"/>
        <w:rPr>
          <w:rFonts w:eastAsia="SimSun"/>
          <w:lang w:eastAsia="zh-CN"/>
        </w:rPr>
      </w:pPr>
      <w:r>
        <w:rPr>
          <w:rFonts w:eastAsia="SimSun"/>
          <w:lang w:eastAsia="zh-CN"/>
        </w:rPr>
        <w:tab/>
      </w:r>
      <w:r w:rsidRPr="008F2943">
        <w:rPr>
          <w:rFonts w:eastAsia="SimSun"/>
          <w:lang w:eastAsia="zh-CN"/>
        </w:rPr>
        <w:t>= 0.04 + 0.4 - 0.015 = 0.425</w:t>
      </w:r>
    </w:p>
    <w:p w:rsidR="000C4C61" w:rsidRDefault="000C4C61" w:rsidP="000C4C61">
      <w:pPr>
        <w:pStyle w:val="BodyText"/>
      </w:pPr>
    </w:p>
    <w:p w:rsidR="000C4C61" w:rsidRPr="008F2943" w:rsidRDefault="000C4C61" w:rsidP="000C4C61">
      <w:pPr>
        <w:pStyle w:val="BodyText"/>
      </w:pPr>
    </w:p>
    <w:p w:rsidR="000C4C61" w:rsidRDefault="000C4C61" w:rsidP="00334F55">
      <w:pPr>
        <w:tabs>
          <w:tab w:val="left" w:pos="500"/>
          <w:tab w:val="left" w:pos="1620"/>
        </w:tabs>
        <w:jc w:val="both"/>
        <w:rPr>
          <w:b/>
          <w:lang w:eastAsia="zh-HK"/>
        </w:rPr>
      </w:pPr>
      <w:r>
        <w:rPr>
          <w:b/>
          <w:lang w:eastAsia="zh-HK"/>
        </w:rPr>
        <w:t>Q2</w:t>
      </w:r>
    </w:p>
    <w:p w:rsidR="004B3671" w:rsidRDefault="004B3671" w:rsidP="004B3671">
      <w:pPr>
        <w:pStyle w:val="ListParagraph"/>
        <w:numPr>
          <w:ilvl w:val="0"/>
          <w:numId w:val="6"/>
        </w:numPr>
        <w:tabs>
          <w:tab w:val="left" w:pos="540"/>
        </w:tabs>
        <w:ind w:left="540" w:hanging="540"/>
        <w:jc w:val="both"/>
      </w:pPr>
      <w:r w:rsidRPr="008F2943">
        <w:t>P(</w:t>
      </w:r>
      <w:r w:rsidRPr="000C4C61">
        <w:rPr>
          <w:i/>
        </w:rPr>
        <w:t>not enjoy | female</w:t>
      </w:r>
      <w:r w:rsidRPr="008F2943">
        <w:t xml:space="preserve">) = </w:t>
      </w:r>
      <w:r w:rsidRPr="008F2943">
        <w:rPr>
          <w:position w:val="-28"/>
        </w:rPr>
        <w:object w:dxaOrig="2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26pt;height:33pt" o:ole="">
            <v:imagedata r:id="rId8" o:title=""/>
          </v:shape>
          <o:OLEObject Type="Embed" ProgID="Equation.DSMT4" ShapeID="_x0000_i1052" DrawAspect="Content" ObjectID="_1533385072" r:id="rId9"/>
        </w:object>
      </w:r>
      <w:r w:rsidRPr="008F2943">
        <w:t>=</w:t>
      </w:r>
      <w:r w:rsidRPr="008F2943">
        <w:rPr>
          <w:position w:val="-24"/>
        </w:rPr>
        <w:object w:dxaOrig="999" w:dyaOrig="620">
          <v:shape id="_x0000_i1053" type="#_x0000_t75" style="width:50.25pt;height:30.75pt" o:ole="">
            <v:imagedata r:id="rId10" o:title=""/>
          </v:shape>
          <o:OLEObject Type="Embed" ProgID="Equation.3" ShapeID="_x0000_i1053" DrawAspect="Content" ObjectID="_1533385073" r:id="rId11"/>
        </w:object>
      </w:r>
      <w:r w:rsidRPr="008F2943">
        <w:t xml:space="preserve"> = 0.1333</w:t>
      </w:r>
    </w:p>
    <w:p w:rsidR="004B3671" w:rsidRDefault="004B3671" w:rsidP="004B3671">
      <w:pPr>
        <w:pStyle w:val="ListParagraph"/>
        <w:tabs>
          <w:tab w:val="left" w:pos="540"/>
        </w:tabs>
        <w:ind w:left="540"/>
        <w:jc w:val="both"/>
      </w:pPr>
    </w:p>
    <w:p w:rsidR="004B3671" w:rsidRDefault="004B3671" w:rsidP="004B3671">
      <w:pPr>
        <w:pStyle w:val="ListParagraph"/>
        <w:numPr>
          <w:ilvl w:val="0"/>
          <w:numId w:val="6"/>
        </w:numPr>
        <w:tabs>
          <w:tab w:val="left" w:pos="540"/>
        </w:tabs>
        <w:ind w:left="540" w:hanging="540"/>
        <w:jc w:val="both"/>
      </w:pPr>
      <w:r w:rsidRPr="008F2943">
        <w:t>P(</w:t>
      </w:r>
      <w:r w:rsidRPr="000C4C61">
        <w:rPr>
          <w:i/>
        </w:rPr>
        <w:t>male | enjoy</w:t>
      </w:r>
      <w:r w:rsidRPr="008F2943">
        <w:t>) =</w:t>
      </w:r>
      <w:r w:rsidRPr="008F2943">
        <w:rPr>
          <w:position w:val="-28"/>
        </w:rPr>
        <w:object w:dxaOrig="1960" w:dyaOrig="660">
          <v:shape id="_x0000_i1054" type="#_x0000_t75" style="width:97.5pt;height:33pt" o:ole="">
            <v:imagedata r:id="rId12" o:title=""/>
          </v:shape>
          <o:OLEObject Type="Embed" ProgID="Equation.DSMT4" ShapeID="_x0000_i1054" DrawAspect="Content" ObjectID="_1533385074" r:id="rId13"/>
        </w:object>
      </w:r>
      <w:r w:rsidRPr="008F2943">
        <w:t>=</w:t>
      </w:r>
      <w:r w:rsidRPr="008F2943">
        <w:rPr>
          <w:position w:val="-24"/>
        </w:rPr>
        <w:object w:dxaOrig="999" w:dyaOrig="620">
          <v:shape id="_x0000_i1055" type="#_x0000_t75" style="width:50.25pt;height:30.75pt" o:ole="">
            <v:imagedata r:id="rId14" o:title=""/>
          </v:shape>
          <o:OLEObject Type="Embed" ProgID="Equation.3" ShapeID="_x0000_i1055" DrawAspect="Content" ObjectID="_1533385075" r:id="rId15"/>
        </w:object>
      </w:r>
      <w:r w:rsidRPr="008F2943">
        <w:t xml:space="preserve"> = 0.35</w:t>
      </w:r>
    </w:p>
    <w:p w:rsidR="000C4C61" w:rsidRDefault="000C4C61" w:rsidP="000C4C61">
      <w:pPr>
        <w:pStyle w:val="ListParagraph"/>
        <w:tabs>
          <w:tab w:val="left" w:pos="540"/>
        </w:tabs>
        <w:ind w:left="540"/>
        <w:jc w:val="both"/>
      </w:pPr>
    </w:p>
    <w:p w:rsidR="000C4C61" w:rsidRPr="008F2943" w:rsidRDefault="000C4C61" w:rsidP="000C4C61">
      <w:pPr>
        <w:pStyle w:val="ListParagraph"/>
        <w:numPr>
          <w:ilvl w:val="0"/>
          <w:numId w:val="6"/>
        </w:numPr>
        <w:tabs>
          <w:tab w:val="left" w:pos="540"/>
        </w:tabs>
        <w:ind w:left="540" w:hanging="540"/>
        <w:jc w:val="both"/>
      </w:pPr>
      <w:r w:rsidRPr="008F2943">
        <w:t>P(</w:t>
      </w:r>
      <w:r w:rsidRPr="000C4C61">
        <w:rPr>
          <w:i/>
        </w:rPr>
        <w:t>male</w:t>
      </w:r>
      <w:r w:rsidRPr="008F2943">
        <w:t xml:space="preserve">) = </w:t>
      </w:r>
      <w:r w:rsidRPr="008F2943">
        <w:rPr>
          <w:position w:val="-24"/>
        </w:rPr>
        <w:object w:dxaOrig="480" w:dyaOrig="620">
          <v:shape id="_x0000_i1025" type="#_x0000_t75" style="width:24pt;height:30.75pt" o:ole="">
            <v:imagedata r:id="rId16" o:title=""/>
          </v:shape>
          <o:OLEObject Type="Embed" ProgID="Equation.3" ShapeID="_x0000_i1025" DrawAspect="Content" ObjectID="_1533385076" r:id="rId17"/>
        </w:object>
      </w:r>
      <w:r w:rsidRPr="008F2943">
        <w:t xml:space="preserve"> = 0.46</w:t>
      </w:r>
    </w:p>
    <w:p w:rsidR="000C4C61" w:rsidRPr="008F2943" w:rsidRDefault="000C4C61" w:rsidP="000C4C61">
      <w:pPr>
        <w:tabs>
          <w:tab w:val="num" w:pos="540"/>
        </w:tabs>
        <w:ind w:left="540" w:hanging="540"/>
        <w:jc w:val="both"/>
      </w:pPr>
      <w:r>
        <w:tab/>
      </w:r>
      <w:r w:rsidRPr="008F2943">
        <w:t xml:space="preserve">From part (b), </w:t>
      </w:r>
      <w:proofErr w:type="gramStart"/>
      <w:r w:rsidRPr="008F2943">
        <w:t>P(</w:t>
      </w:r>
      <w:proofErr w:type="gramEnd"/>
      <w:r w:rsidRPr="008F2943">
        <w:rPr>
          <w:i/>
        </w:rPr>
        <w:t>male | enjoy</w:t>
      </w:r>
      <w:r w:rsidRPr="008F2943">
        <w:t>) = 0.35</w:t>
      </w:r>
    </w:p>
    <w:p w:rsidR="000C4C61" w:rsidRPr="008F2943" w:rsidRDefault="000C4C61" w:rsidP="000C4C61">
      <w:pPr>
        <w:tabs>
          <w:tab w:val="num" w:pos="540"/>
        </w:tabs>
        <w:ind w:left="540" w:hanging="540"/>
        <w:jc w:val="both"/>
      </w:pPr>
      <w:r>
        <w:tab/>
      </w:r>
      <w:proofErr w:type="gramStart"/>
      <w:r w:rsidRPr="008F2943">
        <w:t>P(</w:t>
      </w:r>
      <w:proofErr w:type="gramEnd"/>
      <w:r w:rsidRPr="008F2943">
        <w:rPr>
          <w:i/>
        </w:rPr>
        <w:t>male</w:t>
      </w:r>
      <w:r w:rsidRPr="008F2943">
        <w:t xml:space="preserve">) </w:t>
      </w:r>
      <w:r w:rsidRPr="008F2943">
        <w:rPr>
          <w:position w:val="-4"/>
        </w:rPr>
        <w:object w:dxaOrig="220" w:dyaOrig="220">
          <v:shape id="_x0000_i1026" type="#_x0000_t75" style="width:11.25pt;height:11.25pt" o:ole="">
            <v:imagedata r:id="rId18" o:title=""/>
          </v:shape>
          <o:OLEObject Type="Embed" ProgID="Equation.3" ShapeID="_x0000_i1026" DrawAspect="Content" ObjectID="_1533385077" r:id="rId19"/>
        </w:object>
      </w:r>
      <w:r w:rsidRPr="008F2943">
        <w:t xml:space="preserve"> P(</w:t>
      </w:r>
      <w:r w:rsidRPr="008F2943">
        <w:rPr>
          <w:i/>
        </w:rPr>
        <w:t>male | enjoy</w:t>
      </w:r>
      <w:r w:rsidRPr="008F2943">
        <w:t xml:space="preserve">) </w:t>
      </w:r>
    </w:p>
    <w:p w:rsidR="000C4C61" w:rsidRDefault="000C4C61" w:rsidP="000C4C61">
      <w:pPr>
        <w:tabs>
          <w:tab w:val="num" w:pos="540"/>
        </w:tabs>
        <w:ind w:left="540" w:hanging="540"/>
        <w:jc w:val="both"/>
      </w:pPr>
      <w:r>
        <w:tab/>
      </w:r>
      <w:r w:rsidRPr="008F2943">
        <w:t xml:space="preserve">=&gt; enjoy shopping and </w:t>
      </w:r>
      <w:proofErr w:type="gramStart"/>
      <w:r w:rsidRPr="008F2943">
        <w:t>gender are</w:t>
      </w:r>
      <w:proofErr w:type="gramEnd"/>
      <w:r w:rsidRPr="008F2943">
        <w:t xml:space="preserve"> not independent</w:t>
      </w:r>
    </w:p>
    <w:p w:rsidR="000C4C61" w:rsidRDefault="000C4C61">
      <w:pPr>
        <w:spacing w:after="200" w:line="276" w:lineRule="auto"/>
        <w:rPr>
          <w:b/>
          <w:lang w:eastAsia="zh-HK"/>
        </w:rPr>
      </w:pPr>
      <w:r>
        <w:rPr>
          <w:b/>
          <w:lang w:eastAsia="zh-HK"/>
        </w:rPr>
        <w:br w:type="page"/>
      </w:r>
    </w:p>
    <w:p w:rsidR="000C4C61" w:rsidRDefault="000C4C61" w:rsidP="00334F55">
      <w:pPr>
        <w:tabs>
          <w:tab w:val="left" w:pos="500"/>
          <w:tab w:val="left" w:pos="1620"/>
        </w:tabs>
        <w:jc w:val="both"/>
        <w:rPr>
          <w:b/>
          <w:lang w:eastAsia="zh-HK"/>
        </w:rPr>
      </w:pPr>
      <w:r>
        <w:rPr>
          <w:b/>
          <w:lang w:eastAsia="zh-HK"/>
        </w:rPr>
        <w:lastRenderedPageBreak/>
        <w:t>Q3</w:t>
      </w:r>
    </w:p>
    <w:p w:rsidR="000C4C61" w:rsidRDefault="000C4C61" w:rsidP="000C4C61">
      <w:r w:rsidRPr="00CF15A7">
        <w:t>a)</w:t>
      </w: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(i) </w:t>
      </w:r>
      <w:r>
        <w:tab/>
      </w:r>
      <w:r w:rsidRPr="00CF15A7">
        <w:t>Let H: husband watch TV</w:t>
      </w:r>
      <w:proofErr w:type="gramStart"/>
      <w:r w:rsidRPr="00CF15A7">
        <w:t xml:space="preserve">, </w:t>
      </w:r>
      <w:proofErr w:type="gramEnd"/>
      <w:r w:rsidRPr="00CF15A7">
        <w:rPr>
          <w:position w:val="-4"/>
        </w:rPr>
        <w:object w:dxaOrig="279" w:dyaOrig="320">
          <v:shape id="_x0000_i1027" type="#_x0000_t75" style="width:14.25pt;height:15.75pt" o:ole="">
            <v:imagedata r:id="rId20" o:title=""/>
          </v:shape>
          <o:OLEObject Type="Embed" ProgID="Equation.3" ShapeID="_x0000_i1027" DrawAspect="Content" ObjectID="_1533385078" r:id="rId21"/>
        </w:object>
      </w:r>
      <w:r w:rsidRPr="00CF15A7">
        <w:t>: husband do not watch TV</w:t>
      </w: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         W: wife watch TV, </w:t>
      </w:r>
      <w:r w:rsidRPr="00CF15A7">
        <w:rPr>
          <w:position w:val="-6"/>
        </w:rPr>
        <w:object w:dxaOrig="279" w:dyaOrig="340">
          <v:shape id="_x0000_i1028" type="#_x0000_t75" style="width:14.25pt;height:17.25pt" o:ole="">
            <v:imagedata r:id="rId22" o:title=""/>
          </v:shape>
          <o:OLEObject Type="Embed" ProgID="Equation.3" ShapeID="_x0000_i1028" DrawAspect="Content" ObjectID="_1533385079" r:id="rId23"/>
        </w:object>
      </w:r>
      <w:r w:rsidRPr="00CF15A7">
        <w:t>wife do not watch TV</w:t>
      </w:r>
      <w:bookmarkStart w:id="0" w:name="_GoBack"/>
      <w:bookmarkEnd w:id="0"/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   </w:t>
      </w:r>
      <w:r>
        <w:tab/>
      </w:r>
      <w:r w:rsidRPr="00CF15A7">
        <w:rPr>
          <w:position w:val="-4"/>
        </w:rPr>
        <w:object w:dxaOrig="220" w:dyaOrig="200">
          <v:shape id="_x0000_i1029" type="#_x0000_t75" style="width:11.25pt;height:9.75pt" o:ole="">
            <v:imagedata r:id="rId24" o:title=""/>
          </v:shape>
          <o:OLEObject Type="Embed" ProgID="Equation.3" ShapeID="_x0000_i1029" DrawAspect="Content" ObjectID="_1533385080" r:id="rId25"/>
        </w:object>
      </w:r>
      <w:proofErr w:type="gramStart"/>
      <w:r w:rsidRPr="00CF15A7">
        <w:t>P(</w:t>
      </w:r>
      <w:proofErr w:type="gramEnd"/>
      <w:r w:rsidRPr="00CF15A7">
        <w:t xml:space="preserve">H) = 0.6 , P(W | H) = 0.4, </w:t>
      </w: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        </w:t>
      </w:r>
      <w:r>
        <w:tab/>
      </w:r>
      <w:proofErr w:type="gramStart"/>
      <w:r w:rsidRPr="00CF15A7">
        <w:t>P(</w:t>
      </w:r>
      <w:proofErr w:type="gramEnd"/>
      <w:r w:rsidRPr="00CF15A7">
        <w:t xml:space="preserve">W/H) = </w:t>
      </w:r>
      <w:r w:rsidRPr="00CF15A7">
        <w:rPr>
          <w:position w:val="-28"/>
        </w:rPr>
        <w:object w:dxaOrig="1140" w:dyaOrig="660">
          <v:shape id="_x0000_i1030" type="#_x0000_t75" style="width:57pt;height:33pt" o:ole="">
            <v:imagedata r:id="rId26" o:title=""/>
          </v:shape>
          <o:OLEObject Type="Embed" ProgID="Equation.3" ShapeID="_x0000_i1030" DrawAspect="Content" ObjectID="_1533385081" r:id="rId27"/>
        </w:object>
      </w: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      </w:t>
      </w:r>
      <w:r>
        <w:tab/>
      </w:r>
      <w:r w:rsidRPr="00CF15A7">
        <w:rPr>
          <w:position w:val="-4"/>
        </w:rPr>
        <w:object w:dxaOrig="220" w:dyaOrig="200">
          <v:shape id="_x0000_i1031" type="#_x0000_t75" style="width:11.25pt;height:9.75pt" o:ole="">
            <v:imagedata r:id="rId28" o:title=""/>
          </v:shape>
          <o:OLEObject Type="Embed" ProgID="Equation.3" ShapeID="_x0000_i1031" DrawAspect="Content" ObjectID="_1533385082" r:id="rId29"/>
        </w:object>
      </w:r>
      <w:proofErr w:type="gramStart"/>
      <w:r w:rsidRPr="00CF15A7">
        <w:t>P(</w:t>
      </w:r>
      <w:proofErr w:type="gramEnd"/>
      <w:r w:rsidRPr="00CF15A7">
        <w:t>W</w:t>
      </w:r>
      <w:r w:rsidRPr="00CF15A7">
        <w:rPr>
          <w:position w:val="-4"/>
        </w:rPr>
        <w:object w:dxaOrig="260" w:dyaOrig="200">
          <v:shape id="_x0000_i1032" type="#_x0000_t75" style="width:12.75pt;height:9.75pt" o:ole="">
            <v:imagedata r:id="rId30" o:title=""/>
          </v:shape>
          <o:OLEObject Type="Embed" ProgID="Equation.3" ShapeID="_x0000_i1032" DrawAspect="Content" ObjectID="_1533385083" r:id="rId31"/>
        </w:object>
      </w:r>
      <w:r w:rsidRPr="00CF15A7">
        <w:t xml:space="preserve">H) = P(W | </w:t>
      </w:r>
      <w:r>
        <w:t xml:space="preserve">H)P(H) </w:t>
      </w:r>
      <w:r w:rsidRPr="00CF15A7">
        <w:t>= (0.4)(0.6)</w:t>
      </w:r>
      <w:r>
        <w:t xml:space="preserve"> </w:t>
      </w:r>
      <w:r w:rsidRPr="00CF15A7">
        <w:t>= 0.24</w:t>
      </w:r>
    </w:p>
    <w:p w:rsidR="000C4C61" w:rsidRDefault="000C4C61" w:rsidP="000C4C61">
      <w:r w:rsidRPr="00CF15A7">
        <w:t xml:space="preserve"> </w:t>
      </w:r>
    </w:p>
    <w:p w:rsidR="000C4C61" w:rsidRPr="00CF15A7" w:rsidRDefault="000C4C61" w:rsidP="000C4C61">
      <w:r w:rsidRPr="00CF15A7">
        <w:t xml:space="preserve">(ii) </w:t>
      </w:r>
      <w:r w:rsidRPr="00CF15A7">
        <w:rPr>
          <w:position w:val="-4"/>
        </w:rPr>
        <w:object w:dxaOrig="220" w:dyaOrig="200">
          <v:shape id="_x0000_i1033" type="#_x0000_t75" style="width:11.25pt;height:9.75pt" o:ole="">
            <v:imagedata r:id="rId24" o:title=""/>
          </v:shape>
          <o:OLEObject Type="Embed" ProgID="Equation.3" ShapeID="_x0000_i1033" DrawAspect="Content" ObjectID="_1533385084" r:id="rId32"/>
        </w:object>
      </w:r>
      <w:proofErr w:type="gramStart"/>
      <w:r w:rsidRPr="00CF15A7">
        <w:t>P(</w:t>
      </w:r>
      <w:proofErr w:type="gramEnd"/>
      <w:r w:rsidRPr="00CF15A7">
        <w:t xml:space="preserve">W | </w:t>
      </w:r>
      <w:r w:rsidRPr="00CF15A7">
        <w:rPr>
          <w:position w:val="-4"/>
        </w:rPr>
        <w:object w:dxaOrig="279" w:dyaOrig="320">
          <v:shape id="_x0000_i1034" type="#_x0000_t75" style="width:14.25pt;height:15.75pt" o:ole="">
            <v:imagedata r:id="rId20" o:title=""/>
          </v:shape>
          <o:OLEObject Type="Embed" ProgID="Equation.3" ShapeID="_x0000_i1034" DrawAspect="Content" ObjectID="_1533385085" r:id="rId33"/>
        </w:object>
      </w:r>
      <w:r w:rsidRPr="00CF15A7">
        <w:t>) = 0.3 , P(</w:t>
      </w:r>
      <w:r w:rsidRPr="00CF15A7">
        <w:rPr>
          <w:position w:val="-4"/>
        </w:rPr>
        <w:object w:dxaOrig="279" w:dyaOrig="320">
          <v:shape id="_x0000_i1035" type="#_x0000_t75" style="width:14.25pt;height:15.75pt" o:ole="">
            <v:imagedata r:id="rId20" o:title=""/>
          </v:shape>
          <o:OLEObject Type="Embed" ProgID="Equation.3" ShapeID="_x0000_i1035" DrawAspect="Content" ObjectID="_1533385086" r:id="rId34"/>
        </w:object>
      </w:r>
      <w:r w:rsidRPr="00CF15A7">
        <w:t>) = 1-0.6 =0.4</w:t>
      </w:r>
    </w:p>
    <w:p w:rsidR="000C4C61" w:rsidRPr="00CF15A7" w:rsidRDefault="000C4C61" w:rsidP="000C4C61">
      <w:r w:rsidRPr="00CF15A7">
        <w:t xml:space="preserve">         </w:t>
      </w:r>
      <w:proofErr w:type="gramStart"/>
      <w:r w:rsidRPr="00CF15A7">
        <w:t>P(</w:t>
      </w:r>
      <w:proofErr w:type="gramEnd"/>
      <w:r w:rsidRPr="00CF15A7">
        <w:t>W</w:t>
      </w:r>
      <w:r w:rsidRPr="00CF15A7">
        <w:rPr>
          <w:position w:val="-4"/>
        </w:rPr>
        <w:object w:dxaOrig="260" w:dyaOrig="200">
          <v:shape id="_x0000_i1036" type="#_x0000_t75" style="width:12.75pt;height:9.75pt" o:ole="">
            <v:imagedata r:id="rId30" o:title=""/>
          </v:shape>
          <o:OLEObject Type="Embed" ProgID="Equation.3" ShapeID="_x0000_i1036" DrawAspect="Content" ObjectID="_1533385087" r:id="rId35"/>
        </w:object>
      </w:r>
      <w:r w:rsidRPr="00CF15A7">
        <w:rPr>
          <w:position w:val="-4"/>
        </w:rPr>
        <w:object w:dxaOrig="279" w:dyaOrig="320">
          <v:shape id="_x0000_i1037" type="#_x0000_t75" style="width:14.25pt;height:15.75pt" o:ole="">
            <v:imagedata r:id="rId20" o:title=""/>
          </v:shape>
          <o:OLEObject Type="Embed" ProgID="Equation.3" ShapeID="_x0000_i1037" DrawAspect="Content" ObjectID="_1533385088" r:id="rId36"/>
        </w:object>
      </w:r>
      <w:r w:rsidRPr="00CF15A7">
        <w:t xml:space="preserve">) = P(W | </w:t>
      </w:r>
      <w:r w:rsidRPr="00CF15A7">
        <w:rPr>
          <w:position w:val="-4"/>
        </w:rPr>
        <w:object w:dxaOrig="279" w:dyaOrig="320">
          <v:shape id="_x0000_i1038" type="#_x0000_t75" style="width:14.25pt;height:15.75pt" o:ole="">
            <v:imagedata r:id="rId20" o:title=""/>
          </v:shape>
          <o:OLEObject Type="Embed" ProgID="Equation.3" ShapeID="_x0000_i1038" DrawAspect="Content" ObjectID="_1533385089" r:id="rId37"/>
        </w:object>
      </w:r>
      <w:r w:rsidRPr="00CF15A7">
        <w:t>) P(</w:t>
      </w:r>
      <w:r w:rsidRPr="00CF15A7">
        <w:rPr>
          <w:position w:val="-4"/>
        </w:rPr>
        <w:object w:dxaOrig="279" w:dyaOrig="320">
          <v:shape id="_x0000_i1039" type="#_x0000_t75" style="width:14.25pt;height:15.75pt" o:ole="">
            <v:imagedata r:id="rId20" o:title=""/>
          </v:shape>
          <o:OLEObject Type="Embed" ProgID="Equation.3" ShapeID="_x0000_i1039" DrawAspect="Content" ObjectID="_1533385090" r:id="rId38"/>
        </w:object>
      </w:r>
      <w:r w:rsidRPr="00CF15A7">
        <w:t>)</w:t>
      </w:r>
      <w:r>
        <w:t xml:space="preserve"> </w:t>
      </w:r>
      <w:r w:rsidRPr="00CF15A7">
        <w:t>= (0.3)(0.4)</w:t>
      </w:r>
      <w:r>
        <w:t xml:space="preserve"> </w:t>
      </w:r>
      <w:r w:rsidRPr="00CF15A7">
        <w:t>= 0.12</w:t>
      </w:r>
    </w:p>
    <w:p w:rsidR="000C4C61" w:rsidRDefault="000C4C61" w:rsidP="000C4C61">
      <w:r w:rsidRPr="00CF15A7">
        <w:t xml:space="preserve">       </w:t>
      </w:r>
      <w:r w:rsidRPr="00CF15A7">
        <w:rPr>
          <w:position w:val="-4"/>
        </w:rPr>
        <w:object w:dxaOrig="220" w:dyaOrig="200">
          <v:shape id="_x0000_i1040" type="#_x0000_t75" style="width:11.25pt;height:9.75pt" o:ole="">
            <v:imagedata r:id="rId28" o:title=""/>
          </v:shape>
          <o:OLEObject Type="Embed" ProgID="Equation.3" ShapeID="_x0000_i1040" DrawAspect="Content" ObjectID="_1533385091" r:id="rId39"/>
        </w:object>
      </w:r>
      <w:proofErr w:type="gramStart"/>
      <w:r w:rsidRPr="00CF15A7">
        <w:t>P(</w:t>
      </w:r>
      <w:proofErr w:type="gramEnd"/>
      <w:r w:rsidRPr="00CF15A7">
        <w:t>W) = P(W</w:t>
      </w:r>
      <w:r w:rsidRPr="00CF15A7">
        <w:rPr>
          <w:position w:val="-4"/>
        </w:rPr>
        <w:object w:dxaOrig="260" w:dyaOrig="200">
          <v:shape id="_x0000_i1041" type="#_x0000_t75" style="width:12.75pt;height:9.75pt" o:ole="">
            <v:imagedata r:id="rId30" o:title=""/>
          </v:shape>
          <o:OLEObject Type="Embed" ProgID="Equation.3" ShapeID="_x0000_i1041" DrawAspect="Content" ObjectID="_1533385092" r:id="rId40"/>
        </w:object>
      </w:r>
      <w:r w:rsidRPr="00CF15A7">
        <w:t>H) + P(W</w:t>
      </w:r>
      <w:r w:rsidRPr="00CF15A7">
        <w:rPr>
          <w:position w:val="-4"/>
        </w:rPr>
        <w:object w:dxaOrig="260" w:dyaOrig="200">
          <v:shape id="_x0000_i1042" type="#_x0000_t75" style="width:12.75pt;height:9.75pt" o:ole="">
            <v:imagedata r:id="rId30" o:title=""/>
          </v:shape>
          <o:OLEObject Type="Embed" ProgID="Equation.3" ShapeID="_x0000_i1042" DrawAspect="Content" ObjectID="_1533385093" r:id="rId41"/>
        </w:object>
      </w:r>
      <w:r w:rsidRPr="00CF15A7">
        <w:rPr>
          <w:position w:val="-4"/>
        </w:rPr>
        <w:object w:dxaOrig="279" w:dyaOrig="320">
          <v:shape id="_x0000_i1043" type="#_x0000_t75" style="width:14.25pt;height:15.75pt" o:ole="">
            <v:imagedata r:id="rId20" o:title=""/>
          </v:shape>
          <o:OLEObject Type="Embed" ProgID="Equation.3" ShapeID="_x0000_i1043" DrawAspect="Content" ObjectID="_1533385094" r:id="rId42"/>
        </w:object>
      </w:r>
      <w:r w:rsidRPr="00CF15A7">
        <w:t>) = 0.24 + 0.12 = 0.36</w:t>
      </w:r>
    </w:p>
    <w:p w:rsidR="000C4C61" w:rsidRPr="00CF15A7" w:rsidRDefault="000C4C61" w:rsidP="000C4C61"/>
    <w:p w:rsidR="000C4C61" w:rsidRDefault="000C4C61" w:rsidP="000C4C61">
      <w:r w:rsidRPr="00CF15A7">
        <w:t>b)</w:t>
      </w:r>
    </w:p>
    <w:p w:rsidR="000C4C61" w:rsidRDefault="000C4C61" w:rsidP="000C4C61">
      <w:pPr>
        <w:tabs>
          <w:tab w:val="left" w:pos="540"/>
        </w:tabs>
      </w:pPr>
      <w:r w:rsidRPr="00CF15A7">
        <w:t>(i)</w:t>
      </w:r>
      <w:r>
        <w:tab/>
      </w:r>
      <w:proofErr w:type="gramStart"/>
      <w:r w:rsidRPr="00CF15A7">
        <w:t>P(</w:t>
      </w:r>
      <w:proofErr w:type="gramEnd"/>
      <w:r w:rsidRPr="00CF15A7">
        <w:t xml:space="preserve">do not enjoy shopping | F) = </w:t>
      </w:r>
      <w:r w:rsidRPr="00CF15A7">
        <w:rPr>
          <w:position w:val="-24"/>
        </w:rPr>
        <w:object w:dxaOrig="480" w:dyaOrig="620">
          <v:shape id="_x0000_i1044" type="#_x0000_t75" style="width:24pt;height:30.75pt" o:ole="">
            <v:imagedata r:id="rId43" o:title=""/>
          </v:shape>
          <o:OLEObject Type="Embed" ProgID="Equation.3" ShapeID="_x0000_i1044" DrawAspect="Content" ObjectID="_1533385095" r:id="rId44"/>
        </w:object>
      </w:r>
    </w:p>
    <w:p w:rsidR="000C4C61" w:rsidRDefault="000C4C61" w:rsidP="000C4C61">
      <w:pPr>
        <w:tabs>
          <w:tab w:val="left" w:pos="540"/>
        </w:tabs>
      </w:pPr>
    </w:p>
    <w:p w:rsidR="000C4C61" w:rsidRDefault="000C4C61" w:rsidP="000C4C61">
      <w:pPr>
        <w:tabs>
          <w:tab w:val="left" w:pos="540"/>
        </w:tabs>
      </w:pPr>
      <w:r w:rsidRPr="00CF15A7">
        <w:t>(ii)</w:t>
      </w:r>
      <w:r>
        <w:tab/>
      </w:r>
      <w:proofErr w:type="gramStart"/>
      <w:r w:rsidRPr="00CF15A7">
        <w:t>P(</w:t>
      </w:r>
      <w:proofErr w:type="gramEnd"/>
      <w:r w:rsidRPr="00CF15A7">
        <w:t xml:space="preserve">M | enjoy shopping) = </w:t>
      </w:r>
      <w:r w:rsidRPr="00CF15A7">
        <w:rPr>
          <w:position w:val="-24"/>
        </w:rPr>
        <w:object w:dxaOrig="460" w:dyaOrig="620">
          <v:shape id="_x0000_i1045" type="#_x0000_t75" style="width:23.25pt;height:30.75pt" o:ole="">
            <v:imagedata r:id="rId45" o:title=""/>
          </v:shape>
          <o:OLEObject Type="Embed" ProgID="Equation.3" ShapeID="_x0000_i1045" DrawAspect="Content" ObjectID="_1533385096" r:id="rId46"/>
        </w:object>
      </w:r>
    </w:p>
    <w:p w:rsidR="000C4C61" w:rsidRDefault="000C4C61" w:rsidP="000C4C61">
      <w:pPr>
        <w:tabs>
          <w:tab w:val="left" w:pos="540"/>
        </w:tabs>
      </w:pP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(iii) </w:t>
      </w:r>
      <w:r>
        <w:tab/>
      </w:r>
      <w:r w:rsidRPr="00CF15A7">
        <w:rPr>
          <w:position w:val="-4"/>
        </w:rPr>
        <w:object w:dxaOrig="220" w:dyaOrig="200">
          <v:shape id="_x0000_i1046" type="#_x0000_t75" style="width:11.25pt;height:9.75pt" o:ole="">
            <v:imagedata r:id="rId24" o:title=""/>
          </v:shape>
          <o:OLEObject Type="Embed" ProgID="Equation.3" ShapeID="_x0000_i1046" DrawAspect="Content" ObjectID="_1533385097" r:id="rId47"/>
        </w:object>
      </w:r>
      <w:proofErr w:type="gramStart"/>
      <w:r w:rsidRPr="00CF15A7">
        <w:t>P(</w:t>
      </w:r>
      <w:proofErr w:type="gramEnd"/>
      <w:r w:rsidRPr="00CF15A7">
        <w:t xml:space="preserve">do not enjoy shopping) = </w:t>
      </w:r>
      <w:r w:rsidRPr="00CF15A7">
        <w:rPr>
          <w:position w:val="-24"/>
        </w:rPr>
        <w:object w:dxaOrig="460" w:dyaOrig="620">
          <v:shape id="_x0000_i1047" type="#_x0000_t75" style="width:23.25pt;height:30.75pt" o:ole="">
            <v:imagedata r:id="rId48" o:title=""/>
          </v:shape>
          <o:OLEObject Type="Embed" ProgID="Equation.3" ShapeID="_x0000_i1047" DrawAspect="Content" ObjectID="_1533385098" r:id="rId49"/>
        </w:object>
      </w:r>
      <w:r w:rsidRPr="00CF15A7">
        <w:rPr>
          <w:position w:val="-4"/>
        </w:rPr>
        <w:object w:dxaOrig="220" w:dyaOrig="220">
          <v:shape id="_x0000_i1048" type="#_x0000_t75" style="width:11.25pt;height:11.25pt" o:ole="">
            <v:imagedata r:id="rId50" o:title=""/>
          </v:shape>
          <o:OLEObject Type="Embed" ProgID="Equation.3" ShapeID="_x0000_i1048" DrawAspect="Content" ObjectID="_1533385099" r:id="rId51"/>
        </w:object>
      </w:r>
      <w:r w:rsidRPr="00CF15A7">
        <w:t xml:space="preserve"> P(do not enjoy shopping | F)</w:t>
      </w:r>
    </w:p>
    <w:p w:rsidR="000C4C61" w:rsidRPr="00CF15A7" w:rsidRDefault="000C4C61" w:rsidP="000C4C61">
      <w:pPr>
        <w:tabs>
          <w:tab w:val="left" w:pos="540"/>
        </w:tabs>
      </w:pPr>
      <w:r w:rsidRPr="00CF15A7">
        <w:t xml:space="preserve">         Also, </w:t>
      </w:r>
      <w:proofErr w:type="gramStart"/>
      <w:r w:rsidRPr="00CF15A7">
        <w:t>P(</w:t>
      </w:r>
      <w:proofErr w:type="gramEnd"/>
      <w:r w:rsidRPr="00CF15A7">
        <w:t>M) =</w:t>
      </w:r>
      <w:r w:rsidRPr="00CF15A7">
        <w:rPr>
          <w:position w:val="-24"/>
        </w:rPr>
        <w:object w:dxaOrig="480" w:dyaOrig="620">
          <v:shape id="_x0000_i1049" type="#_x0000_t75" style="width:24pt;height:30.75pt" o:ole="">
            <v:imagedata r:id="rId52" o:title=""/>
          </v:shape>
          <o:OLEObject Type="Embed" ProgID="Equation.3" ShapeID="_x0000_i1049" DrawAspect="Content" ObjectID="_1533385100" r:id="rId53"/>
        </w:object>
      </w:r>
      <w:r w:rsidRPr="00CF15A7">
        <w:rPr>
          <w:position w:val="-4"/>
        </w:rPr>
        <w:object w:dxaOrig="220" w:dyaOrig="220">
          <v:shape id="_x0000_i1050" type="#_x0000_t75" style="width:11.25pt;height:11.25pt" o:ole="">
            <v:imagedata r:id="rId50" o:title=""/>
          </v:shape>
          <o:OLEObject Type="Embed" ProgID="Equation.3" ShapeID="_x0000_i1050" DrawAspect="Content" ObjectID="_1533385101" r:id="rId54"/>
        </w:object>
      </w:r>
      <w:r w:rsidRPr="00CF15A7">
        <w:t xml:space="preserve"> P(M | enjoy shopping)</w:t>
      </w:r>
    </w:p>
    <w:p w:rsidR="000C4C61" w:rsidRDefault="000C4C61" w:rsidP="000C4C61">
      <w:pPr>
        <w:tabs>
          <w:tab w:val="left" w:pos="540"/>
          <w:tab w:val="left" w:pos="810"/>
        </w:tabs>
        <w:ind w:left="809" w:hangingChars="337" w:hanging="809"/>
      </w:pPr>
      <w:r w:rsidRPr="00CF15A7">
        <w:t xml:space="preserve">         </w:t>
      </w:r>
      <w:r w:rsidRPr="00CF15A7">
        <w:rPr>
          <w:position w:val="-4"/>
        </w:rPr>
        <w:object w:dxaOrig="220" w:dyaOrig="200">
          <v:shape id="_x0000_i1051" type="#_x0000_t75" style="width:11.25pt;height:9.75pt" o:ole="">
            <v:imagedata r:id="rId28" o:title=""/>
          </v:shape>
          <o:OLEObject Type="Embed" ProgID="Equation.3" ShapeID="_x0000_i1051" DrawAspect="Content" ObjectID="_1533385102" r:id="rId55"/>
        </w:object>
      </w:r>
      <w:r w:rsidRPr="00CF15A7">
        <w:t xml:space="preserve"> Whether one enjoy shopping for clothing and their gender are not statistically independent.</w:t>
      </w:r>
    </w:p>
    <w:p w:rsidR="004D0986" w:rsidRDefault="004D0986" w:rsidP="000C4C61">
      <w:pPr>
        <w:tabs>
          <w:tab w:val="left" w:pos="540"/>
          <w:tab w:val="left" w:pos="810"/>
        </w:tabs>
        <w:ind w:left="809" w:hangingChars="337" w:hanging="809"/>
      </w:pPr>
    </w:p>
    <w:p w:rsidR="004D0986" w:rsidRDefault="004D0986" w:rsidP="000C4C61">
      <w:pPr>
        <w:tabs>
          <w:tab w:val="left" w:pos="540"/>
          <w:tab w:val="left" w:pos="810"/>
        </w:tabs>
        <w:ind w:left="809" w:hangingChars="337" w:hanging="809"/>
      </w:pPr>
    </w:p>
    <w:p w:rsidR="004D0986" w:rsidRPr="004D0986" w:rsidRDefault="004D0986" w:rsidP="004D0986">
      <w:pPr>
        <w:tabs>
          <w:tab w:val="left" w:pos="540"/>
          <w:tab w:val="left" w:pos="810"/>
        </w:tabs>
        <w:ind w:left="812" w:hangingChars="337" w:hanging="812"/>
        <w:rPr>
          <w:b/>
        </w:rPr>
      </w:pPr>
      <w:r w:rsidRPr="004D0986">
        <w:rPr>
          <w:b/>
        </w:rPr>
        <w:t>Q4</w:t>
      </w:r>
    </w:p>
    <w:p w:rsidR="004D0986" w:rsidRDefault="004D0986" w:rsidP="004D0986">
      <w:pPr>
        <w:tabs>
          <w:tab w:val="left" w:pos="360"/>
        </w:tabs>
        <w:ind w:left="720" w:hangingChars="300" w:hanging="720"/>
        <w:jc w:val="both"/>
      </w:pPr>
      <w:r>
        <w:t>3</w:t>
      </w:r>
      <w:r w:rsidRPr="00BB3B2D">
        <w:rPr>
          <w:vertAlign w:val="superscript"/>
        </w:rPr>
        <w:t>10</w:t>
      </w:r>
      <w:r>
        <w:t xml:space="preserve"> = 59049 sequences</w:t>
      </w:r>
    </w:p>
    <w:p w:rsidR="004D0986" w:rsidRDefault="004D0986" w:rsidP="000C4C61">
      <w:pPr>
        <w:tabs>
          <w:tab w:val="left" w:pos="540"/>
          <w:tab w:val="left" w:pos="810"/>
        </w:tabs>
        <w:ind w:left="809" w:hangingChars="337" w:hanging="809"/>
      </w:pPr>
    </w:p>
    <w:p w:rsidR="004D0986" w:rsidRDefault="004D0986" w:rsidP="000C4C61">
      <w:pPr>
        <w:tabs>
          <w:tab w:val="left" w:pos="540"/>
          <w:tab w:val="left" w:pos="810"/>
        </w:tabs>
        <w:ind w:left="809" w:hangingChars="337" w:hanging="809"/>
      </w:pPr>
    </w:p>
    <w:p w:rsidR="004D0986" w:rsidRPr="004D0986" w:rsidRDefault="004D0986" w:rsidP="004D0986">
      <w:pPr>
        <w:tabs>
          <w:tab w:val="left" w:pos="540"/>
          <w:tab w:val="left" w:pos="810"/>
        </w:tabs>
        <w:ind w:left="812" w:hangingChars="337" w:hanging="812"/>
        <w:rPr>
          <w:b/>
        </w:rPr>
      </w:pPr>
      <w:r w:rsidRPr="004D0986">
        <w:rPr>
          <w:b/>
        </w:rPr>
        <w:t>Q5</w:t>
      </w:r>
    </w:p>
    <w:p w:rsidR="004D0986" w:rsidRDefault="004D0986" w:rsidP="004D0986">
      <w:pPr>
        <w:tabs>
          <w:tab w:val="left" w:pos="360"/>
        </w:tabs>
        <w:ind w:left="720" w:hangingChars="300" w:hanging="720"/>
        <w:jc w:val="both"/>
      </w:pPr>
      <w:r>
        <w:t>(5)(7)(4)(5) = 700 burgers</w:t>
      </w:r>
    </w:p>
    <w:p w:rsidR="004D0986" w:rsidRPr="00CF15A7" w:rsidRDefault="004D0986" w:rsidP="000C4C61">
      <w:pPr>
        <w:tabs>
          <w:tab w:val="left" w:pos="540"/>
          <w:tab w:val="left" w:pos="810"/>
        </w:tabs>
        <w:ind w:left="809" w:hangingChars="337" w:hanging="809"/>
      </w:pPr>
    </w:p>
    <w:p w:rsidR="000C4C61" w:rsidRDefault="000C4C61" w:rsidP="00334F55">
      <w:pPr>
        <w:tabs>
          <w:tab w:val="left" w:pos="500"/>
          <w:tab w:val="left" w:pos="1620"/>
        </w:tabs>
        <w:jc w:val="both"/>
        <w:rPr>
          <w:b/>
          <w:lang w:eastAsia="zh-HK"/>
        </w:rPr>
      </w:pPr>
    </w:p>
    <w:p w:rsidR="004D0986" w:rsidRDefault="004D0986" w:rsidP="00334F55">
      <w:pPr>
        <w:tabs>
          <w:tab w:val="left" w:pos="500"/>
          <w:tab w:val="left" w:pos="1620"/>
        </w:tabs>
        <w:jc w:val="both"/>
        <w:rPr>
          <w:b/>
          <w:lang w:eastAsia="zh-HK"/>
        </w:rPr>
      </w:pPr>
      <w:r>
        <w:rPr>
          <w:b/>
          <w:lang w:eastAsia="zh-HK"/>
        </w:rPr>
        <w:t>Q6</w:t>
      </w:r>
    </w:p>
    <w:p w:rsidR="004D0986" w:rsidRPr="00BB3B2D" w:rsidRDefault="00C7457C" w:rsidP="004D0986">
      <w:pPr>
        <w:tabs>
          <w:tab w:val="left" w:pos="360"/>
        </w:tabs>
        <w:ind w:left="720" w:hangingChars="300" w:hanging="720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4!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D0986">
        <w:t xml:space="preserve"> = 210 ways</w:t>
      </w:r>
    </w:p>
    <w:p w:rsidR="004D0986" w:rsidRPr="00F6429A" w:rsidRDefault="004D0986" w:rsidP="00334F55">
      <w:pPr>
        <w:tabs>
          <w:tab w:val="left" w:pos="500"/>
          <w:tab w:val="left" w:pos="1620"/>
        </w:tabs>
        <w:jc w:val="both"/>
        <w:rPr>
          <w:b/>
          <w:lang w:eastAsia="zh-HK"/>
        </w:rPr>
      </w:pPr>
    </w:p>
    <w:sectPr w:rsidR="004D0986" w:rsidRPr="00F6429A" w:rsidSect="00152E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57C" w:rsidRDefault="00C7457C" w:rsidP="00CB5A31">
      <w:r>
        <w:separator/>
      </w:r>
    </w:p>
  </w:endnote>
  <w:endnote w:type="continuationSeparator" w:id="0">
    <w:p w:rsidR="00C7457C" w:rsidRDefault="00C7457C" w:rsidP="00CB5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57C" w:rsidRDefault="00C7457C" w:rsidP="00CB5A31">
      <w:r>
        <w:separator/>
      </w:r>
    </w:p>
  </w:footnote>
  <w:footnote w:type="continuationSeparator" w:id="0">
    <w:p w:rsidR="00C7457C" w:rsidRDefault="00C7457C" w:rsidP="00CB5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697"/>
    <w:multiLevelType w:val="hybridMultilevel"/>
    <w:tmpl w:val="78306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445F4"/>
    <w:multiLevelType w:val="hybridMultilevel"/>
    <w:tmpl w:val="353A5238"/>
    <w:lvl w:ilvl="0" w:tplc="A074F810">
      <w:start w:val="2"/>
      <w:numFmt w:val="lowerLetter"/>
      <w:lvlText w:val="%1)"/>
      <w:lvlJc w:val="left"/>
      <w:pPr>
        <w:tabs>
          <w:tab w:val="num" w:pos="332"/>
        </w:tabs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52"/>
        </w:tabs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2"/>
        </w:tabs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12"/>
        </w:tabs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2"/>
        </w:tabs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72"/>
        </w:tabs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92"/>
        </w:tabs>
        <w:ind w:left="6092" w:hanging="180"/>
      </w:pPr>
    </w:lvl>
  </w:abstractNum>
  <w:abstractNum w:abstractNumId="2">
    <w:nsid w:val="115E76D8"/>
    <w:multiLevelType w:val="hybridMultilevel"/>
    <w:tmpl w:val="F63CE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B2257"/>
    <w:multiLevelType w:val="hybridMultilevel"/>
    <w:tmpl w:val="B3183E42"/>
    <w:lvl w:ilvl="0" w:tplc="EA0C9580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F1663"/>
    <w:multiLevelType w:val="hybridMultilevel"/>
    <w:tmpl w:val="9D08CCA4"/>
    <w:lvl w:ilvl="0" w:tplc="C1AC9354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7A4453C1"/>
    <w:multiLevelType w:val="hybridMultilevel"/>
    <w:tmpl w:val="D8ACE07E"/>
    <w:lvl w:ilvl="0" w:tplc="1514EFC6">
      <w:start w:val="1"/>
      <w:numFmt w:val="lowerLetter"/>
      <w:lvlText w:val="%1."/>
      <w:lvlJc w:val="left"/>
      <w:pPr>
        <w:tabs>
          <w:tab w:val="num" w:pos="927"/>
        </w:tabs>
        <w:ind w:left="907" w:hanging="34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55"/>
    <w:rsid w:val="000C4C61"/>
    <w:rsid w:val="00152E9C"/>
    <w:rsid w:val="00334F55"/>
    <w:rsid w:val="00342970"/>
    <w:rsid w:val="00427BA8"/>
    <w:rsid w:val="004B3671"/>
    <w:rsid w:val="004D0986"/>
    <w:rsid w:val="004F3FB3"/>
    <w:rsid w:val="007758AA"/>
    <w:rsid w:val="008721A3"/>
    <w:rsid w:val="00C7457C"/>
    <w:rsid w:val="00CB5A31"/>
    <w:rsid w:val="00D540DC"/>
    <w:rsid w:val="00F6429A"/>
    <w:rsid w:val="00F90A1D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C4C61"/>
    <w:pPr>
      <w:jc w:val="both"/>
    </w:pPr>
    <w:rPr>
      <w:rFonts w:eastAsia="新細明體"/>
      <w:lang w:eastAsia="zh-TW"/>
    </w:rPr>
  </w:style>
  <w:style w:type="character" w:customStyle="1" w:styleId="BodyTextChar">
    <w:name w:val="Body Text Char"/>
    <w:basedOn w:val="DefaultParagraphFont"/>
    <w:link w:val="BodyText"/>
    <w:rsid w:val="000C4C61"/>
    <w:rPr>
      <w:rFonts w:ascii="Times New Roman" w:eastAsia="新細明體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F5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29A"/>
    <w:rPr>
      <w:rFonts w:ascii="Tahoma" w:eastAsia="SimSu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2970"/>
    <w:rPr>
      <w:color w:val="808080"/>
    </w:rPr>
  </w:style>
  <w:style w:type="paragraph" w:styleId="ListParagraph">
    <w:name w:val="List Paragraph"/>
    <w:basedOn w:val="Normal"/>
    <w:uiPriority w:val="34"/>
    <w:qFormat/>
    <w:rsid w:val="00342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A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A31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0C4C61"/>
    <w:pPr>
      <w:jc w:val="both"/>
    </w:pPr>
    <w:rPr>
      <w:rFonts w:eastAsia="新細明體"/>
      <w:lang w:eastAsia="zh-TW"/>
    </w:rPr>
  </w:style>
  <w:style w:type="character" w:customStyle="1" w:styleId="BodyTextChar">
    <w:name w:val="Body Text Char"/>
    <w:basedOn w:val="DefaultParagraphFont"/>
    <w:link w:val="BodyText"/>
    <w:rsid w:val="000C4C61"/>
    <w:rPr>
      <w:rFonts w:ascii="Times New Roman" w:eastAsia="新細明體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1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4.wmf"/><Relationship Id="rId53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7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4.bin"/><Relationship Id="rId52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3.wmf"/><Relationship Id="rId48" Type="http://schemas.openxmlformats.org/officeDocument/2006/relationships/image" Target="media/image15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8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Win7_Local</dc:creator>
  <cp:lastModifiedBy>Win7_Local</cp:lastModifiedBy>
  <cp:revision>7</cp:revision>
  <dcterms:created xsi:type="dcterms:W3CDTF">2016-06-29T06:23:00Z</dcterms:created>
  <dcterms:modified xsi:type="dcterms:W3CDTF">2016-08-22T07:30:00Z</dcterms:modified>
</cp:coreProperties>
</file>