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82B33" w14:textId="242044F1" w:rsidR="004B3292" w:rsidRDefault="004B3292" w:rsidP="004B3292">
      <w:pPr>
        <w:rPr>
          <w:rFonts w:hint="eastAsia"/>
        </w:rPr>
      </w:pPr>
      <w:r>
        <w:rPr>
          <w:rFonts w:hint="eastAsia"/>
        </w:rPr>
        <w:t>HF</w:t>
      </w:r>
      <w:r w:rsidR="00100DAD" w:rsidRPr="00100DAD">
        <w:t>(aq)</w:t>
      </w:r>
      <w:r>
        <w:rPr>
          <w:rFonts w:hint="eastAsia"/>
        </w:rPr>
        <w:t>——hydrofluoric acid</w:t>
      </w:r>
    </w:p>
    <w:p w14:paraId="3FF1F13A" w14:textId="27986A86" w:rsidR="004B3292" w:rsidRDefault="004B3292" w:rsidP="004B3292">
      <w:pPr>
        <w:rPr>
          <w:rFonts w:hint="eastAsia"/>
        </w:rPr>
      </w:pPr>
      <w:r>
        <w:rPr>
          <w:rFonts w:hint="eastAsia"/>
        </w:rPr>
        <w:t>HCl</w:t>
      </w:r>
      <w:r w:rsidR="00100DAD" w:rsidRPr="00100DAD">
        <w:t>(aq)</w:t>
      </w:r>
      <w:r>
        <w:rPr>
          <w:rFonts w:hint="eastAsia"/>
        </w:rPr>
        <w:t>——hydrochloric acid</w:t>
      </w:r>
    </w:p>
    <w:p w14:paraId="446B3975" w14:textId="0719DE8B" w:rsidR="004B3292" w:rsidRDefault="004B3292" w:rsidP="004B3292">
      <w:pPr>
        <w:rPr>
          <w:rFonts w:hint="eastAsia"/>
        </w:rPr>
      </w:pPr>
      <w:r>
        <w:rPr>
          <w:rFonts w:hint="eastAsia"/>
        </w:rPr>
        <w:t>HBr</w:t>
      </w:r>
      <w:r w:rsidR="00100DAD" w:rsidRPr="00100DAD">
        <w:t>(aq)</w:t>
      </w:r>
      <w:r>
        <w:rPr>
          <w:rFonts w:hint="eastAsia"/>
        </w:rPr>
        <w:t>——hydrobromic acid</w:t>
      </w:r>
    </w:p>
    <w:p w14:paraId="61F4059E" w14:textId="1EEAC279" w:rsidR="004B3292" w:rsidRDefault="004B3292" w:rsidP="004B3292">
      <w:pPr>
        <w:rPr>
          <w:rFonts w:hint="eastAsia"/>
        </w:rPr>
      </w:pPr>
      <w:r>
        <w:rPr>
          <w:rFonts w:hint="eastAsia"/>
        </w:rPr>
        <w:t>HI</w:t>
      </w:r>
      <w:r w:rsidR="00100DAD" w:rsidRPr="00100DAD">
        <w:t>(aq)</w:t>
      </w:r>
      <w:r>
        <w:rPr>
          <w:rFonts w:hint="eastAsia"/>
        </w:rPr>
        <w:t xml:space="preserve">——hydroiodic acid </w:t>
      </w:r>
    </w:p>
    <w:p w14:paraId="69887981" w14:textId="1137109D" w:rsidR="004B3292" w:rsidRDefault="004B3292" w:rsidP="004B3292">
      <w:r>
        <w:t>H</w:t>
      </w:r>
      <w:r>
        <w:rPr>
          <w:rFonts w:ascii="Cambria Math" w:hAnsi="Cambria Math" w:cs="Cambria Math"/>
        </w:rPr>
        <w:t>₂</w:t>
      </w:r>
      <w:r>
        <w:t>S</w:t>
      </w:r>
      <w:r w:rsidR="00100DAD" w:rsidRPr="00100DAD">
        <w:t>(aq)</w:t>
      </w:r>
      <w:r>
        <w:rPr>
          <w:rFonts w:ascii="等线" w:eastAsia="等线" w:hAnsi="等线" w:cs="等线" w:hint="eastAsia"/>
        </w:rPr>
        <w:t>——</w:t>
      </w:r>
      <w:r>
        <w:t>hydrosulfuric acid</w:t>
      </w:r>
    </w:p>
    <w:p w14:paraId="50C08ED0" w14:textId="0D6CE7D2" w:rsidR="004B3292" w:rsidRDefault="004B3292" w:rsidP="004B3292">
      <w:pPr>
        <w:rPr>
          <w:rFonts w:hint="eastAsia"/>
        </w:rPr>
      </w:pPr>
      <w:r>
        <w:t>HClO</w:t>
      </w:r>
      <w:r>
        <w:rPr>
          <w:rFonts w:ascii="Cambria Math" w:hAnsi="Cambria Math" w:cs="Cambria Math"/>
        </w:rPr>
        <w:t>₄</w:t>
      </w:r>
      <w:r>
        <w:rPr>
          <w:rFonts w:ascii="等线" w:eastAsia="等线" w:hAnsi="等线" w:cs="等线" w:hint="eastAsia"/>
        </w:rPr>
        <w:t>——</w:t>
      </w:r>
      <w:r>
        <w:t xml:space="preserve">perchloric acid </w:t>
      </w:r>
    </w:p>
    <w:p w14:paraId="080B0B7F" w14:textId="473CE292" w:rsidR="004B3292" w:rsidRDefault="004B3292" w:rsidP="004B3292">
      <w:pPr>
        <w:rPr>
          <w:rFonts w:hint="eastAsia"/>
        </w:rPr>
      </w:pPr>
      <w:r>
        <w:t>HClO</w:t>
      </w:r>
      <w:r>
        <w:rPr>
          <w:rFonts w:ascii="Cambria Math" w:hAnsi="Cambria Math" w:cs="Cambria Math"/>
        </w:rPr>
        <w:t>₃</w:t>
      </w:r>
      <w:r>
        <w:rPr>
          <w:rFonts w:ascii="等线" w:eastAsia="等线" w:hAnsi="等线" w:cs="等线" w:hint="eastAsia"/>
        </w:rPr>
        <w:t>——</w:t>
      </w:r>
      <w:r>
        <w:t>chloric acid</w:t>
      </w:r>
    </w:p>
    <w:p w14:paraId="55D965FE" w14:textId="3255C5E4" w:rsidR="004B3292" w:rsidRDefault="004B3292" w:rsidP="004B3292">
      <w:pPr>
        <w:rPr>
          <w:rFonts w:hint="eastAsia"/>
        </w:rPr>
      </w:pPr>
      <w:r>
        <w:t>HClO</w:t>
      </w:r>
      <w:r>
        <w:rPr>
          <w:rFonts w:ascii="Cambria Math" w:hAnsi="Cambria Math" w:cs="Cambria Math"/>
        </w:rPr>
        <w:t>₂</w:t>
      </w:r>
      <w:r>
        <w:rPr>
          <w:rFonts w:ascii="等线" w:eastAsia="等线" w:hAnsi="等线" w:cs="等线" w:hint="eastAsia"/>
        </w:rPr>
        <w:t>——</w:t>
      </w:r>
      <w:r>
        <w:t>chlorous acid</w:t>
      </w:r>
    </w:p>
    <w:p w14:paraId="102AB437" w14:textId="4C7D51AB" w:rsidR="004B3292" w:rsidRDefault="004B3292" w:rsidP="004B3292">
      <w:pPr>
        <w:rPr>
          <w:rFonts w:hint="eastAsia"/>
        </w:rPr>
      </w:pPr>
      <w:r>
        <w:rPr>
          <w:rFonts w:hint="eastAsia"/>
        </w:rPr>
        <w:t xml:space="preserve">HClO——hypochlorous acid </w:t>
      </w:r>
    </w:p>
    <w:p w14:paraId="75F4DF17" w14:textId="0497BEBF" w:rsidR="004B3292" w:rsidRDefault="004B3292" w:rsidP="004B3292">
      <w:r>
        <w:t>H</w:t>
      </w:r>
      <w:r>
        <w:rPr>
          <w:rFonts w:ascii="Cambria Math" w:hAnsi="Cambria Math" w:cs="Cambria Math"/>
        </w:rPr>
        <w:t>₂</w:t>
      </w:r>
      <w:r>
        <w:t>SO</w:t>
      </w:r>
      <w:r>
        <w:rPr>
          <w:rFonts w:ascii="Cambria Math" w:hAnsi="Cambria Math" w:cs="Cambria Math"/>
        </w:rPr>
        <w:t>₄</w:t>
      </w:r>
      <w:r>
        <w:rPr>
          <w:rFonts w:ascii="等线" w:eastAsia="等线" w:hAnsi="等线" w:cs="等线" w:hint="eastAsia"/>
        </w:rPr>
        <w:t>——</w:t>
      </w:r>
      <w:r>
        <w:t>sulfuric acid</w:t>
      </w:r>
    </w:p>
    <w:p w14:paraId="2041F190" w14:textId="46B0B836" w:rsidR="004B3292" w:rsidRDefault="004B3292" w:rsidP="004B3292">
      <w:pPr>
        <w:rPr>
          <w:rFonts w:hint="eastAsia"/>
        </w:rPr>
      </w:pPr>
      <w:r>
        <w:t>H</w:t>
      </w:r>
      <w:r>
        <w:rPr>
          <w:rFonts w:ascii="Cambria Math" w:hAnsi="Cambria Math" w:cs="Cambria Math"/>
        </w:rPr>
        <w:t>₂</w:t>
      </w:r>
      <w:r>
        <w:t>SO</w:t>
      </w:r>
      <w:r>
        <w:rPr>
          <w:rFonts w:ascii="Cambria Math" w:hAnsi="Cambria Math" w:cs="Cambria Math"/>
        </w:rPr>
        <w:t>₃</w:t>
      </w:r>
      <w:r>
        <w:rPr>
          <w:rFonts w:ascii="等线" w:eastAsia="等线" w:hAnsi="等线" w:cs="等线" w:hint="eastAsia"/>
        </w:rPr>
        <w:t>——</w:t>
      </w:r>
      <w:r>
        <w:t>sulfurous acid</w:t>
      </w:r>
    </w:p>
    <w:p w14:paraId="63F52057" w14:textId="4DB8D42E" w:rsidR="004B3292" w:rsidRDefault="004B3292" w:rsidP="004B3292">
      <w:pPr>
        <w:rPr>
          <w:rFonts w:hint="eastAsia"/>
        </w:rPr>
      </w:pPr>
      <w:r>
        <w:t>HNO</w:t>
      </w:r>
      <w:r>
        <w:rPr>
          <w:rFonts w:ascii="Cambria Math" w:hAnsi="Cambria Math" w:cs="Cambria Math"/>
        </w:rPr>
        <w:t>₃</w:t>
      </w:r>
      <w:r>
        <w:rPr>
          <w:rFonts w:ascii="等线" w:eastAsia="等线" w:hAnsi="等线" w:cs="等线" w:hint="eastAsia"/>
        </w:rPr>
        <w:t>——</w:t>
      </w:r>
      <w:r>
        <w:t xml:space="preserve">nitric acid </w:t>
      </w:r>
    </w:p>
    <w:p w14:paraId="208F6F9B" w14:textId="7E86F9CC" w:rsidR="004B3292" w:rsidRDefault="004B3292" w:rsidP="004B3292">
      <w:pPr>
        <w:rPr>
          <w:rFonts w:hint="eastAsia"/>
        </w:rPr>
      </w:pPr>
      <w:r>
        <w:t>HNO</w:t>
      </w:r>
      <w:r>
        <w:rPr>
          <w:rFonts w:ascii="Cambria Math" w:hAnsi="Cambria Math" w:cs="Cambria Math"/>
        </w:rPr>
        <w:t>₂</w:t>
      </w:r>
      <w:r>
        <w:rPr>
          <w:rFonts w:ascii="等线" w:eastAsia="等线" w:hAnsi="等线" w:cs="等线" w:hint="eastAsia"/>
        </w:rPr>
        <w:t>——</w:t>
      </w:r>
      <w:r>
        <w:t xml:space="preserve">nitrous acid </w:t>
      </w:r>
    </w:p>
    <w:p w14:paraId="12B7F38A" w14:textId="5D1EB808" w:rsidR="004B3292" w:rsidRDefault="004B3292" w:rsidP="004B3292">
      <w:pPr>
        <w:rPr>
          <w:rFonts w:hint="eastAsia"/>
        </w:rPr>
      </w:pPr>
      <w:r>
        <w:t>H</w:t>
      </w:r>
      <w:r>
        <w:rPr>
          <w:rFonts w:ascii="Cambria Math" w:hAnsi="Cambria Math" w:cs="Cambria Math"/>
        </w:rPr>
        <w:t>₃</w:t>
      </w:r>
      <w:r>
        <w:t>PO</w:t>
      </w:r>
      <w:r>
        <w:rPr>
          <w:rFonts w:ascii="Cambria Math" w:hAnsi="Cambria Math" w:cs="Cambria Math"/>
        </w:rPr>
        <w:t>₄</w:t>
      </w:r>
      <w:r>
        <w:rPr>
          <w:rFonts w:ascii="等线" w:eastAsia="等线" w:hAnsi="等线" w:cs="等线" w:hint="eastAsia"/>
        </w:rPr>
        <w:t>——</w:t>
      </w:r>
      <w:r>
        <w:t xml:space="preserve">phosphoric acid </w:t>
      </w:r>
    </w:p>
    <w:p w14:paraId="3606B619" w14:textId="47D51ADC" w:rsidR="004B3292" w:rsidRDefault="004B3292" w:rsidP="004B3292">
      <w:pPr>
        <w:rPr>
          <w:rFonts w:hint="eastAsia"/>
        </w:rPr>
      </w:pPr>
      <w:r>
        <w:t>H</w:t>
      </w:r>
      <w:r>
        <w:rPr>
          <w:rFonts w:ascii="Cambria Math" w:hAnsi="Cambria Math" w:cs="Cambria Math"/>
        </w:rPr>
        <w:t>₃</w:t>
      </w:r>
      <w:r>
        <w:t>PO</w:t>
      </w:r>
      <w:r>
        <w:rPr>
          <w:rFonts w:ascii="Cambria Math" w:hAnsi="Cambria Math" w:cs="Cambria Math"/>
        </w:rPr>
        <w:t>₃</w:t>
      </w:r>
      <w:r>
        <w:rPr>
          <w:rFonts w:ascii="等线" w:eastAsia="等线" w:hAnsi="等线" w:cs="等线" w:hint="eastAsia"/>
        </w:rPr>
        <w:t>——</w:t>
      </w:r>
      <w:r>
        <w:t xml:space="preserve">phosphorous acid </w:t>
      </w:r>
    </w:p>
    <w:p w14:paraId="099B3BA5" w14:textId="529DBB5A" w:rsidR="00A27795" w:rsidRPr="004B3292" w:rsidRDefault="004B3292" w:rsidP="004B3292">
      <w:pPr>
        <w:rPr>
          <w:rFonts w:hint="eastAsia"/>
        </w:rPr>
      </w:pPr>
      <w:r>
        <w:t>H</w:t>
      </w:r>
      <w:r>
        <w:rPr>
          <w:rFonts w:ascii="Cambria Math" w:hAnsi="Cambria Math" w:cs="Cambria Math"/>
        </w:rPr>
        <w:t>₂</w:t>
      </w:r>
      <w:r>
        <w:t>CO</w:t>
      </w:r>
      <w:r>
        <w:rPr>
          <w:rFonts w:ascii="Cambria Math" w:hAnsi="Cambria Math" w:cs="Cambria Math"/>
        </w:rPr>
        <w:t>₃</w:t>
      </w:r>
      <w:r>
        <w:rPr>
          <w:rFonts w:ascii="等线" w:eastAsia="等线" w:hAnsi="等线" w:cs="等线" w:hint="eastAsia"/>
        </w:rPr>
        <w:t>——</w:t>
      </w:r>
      <w:r>
        <w:t xml:space="preserve">carbonic acid </w:t>
      </w:r>
    </w:p>
    <w:sectPr w:rsidR="00A27795" w:rsidRPr="004B329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4260B"/>
    <w:multiLevelType w:val="multilevel"/>
    <w:tmpl w:val="58E4A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0E06BC"/>
    <w:multiLevelType w:val="multilevel"/>
    <w:tmpl w:val="14FC4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B721DE"/>
    <w:multiLevelType w:val="multilevel"/>
    <w:tmpl w:val="F3ACB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B2659A"/>
    <w:multiLevelType w:val="multilevel"/>
    <w:tmpl w:val="33BAF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7901344">
    <w:abstractNumId w:val="3"/>
  </w:num>
  <w:num w:numId="2" w16cid:durableId="946620834">
    <w:abstractNumId w:val="0"/>
  </w:num>
  <w:num w:numId="3" w16cid:durableId="1792704439">
    <w:abstractNumId w:val="1"/>
  </w:num>
  <w:num w:numId="4" w16cid:durableId="13398187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795"/>
    <w:rsid w:val="00100DAD"/>
    <w:rsid w:val="004B3292"/>
    <w:rsid w:val="00A27795"/>
    <w:rsid w:val="00A90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82CDA7C"/>
  <w15:chartTrackingRefBased/>
  <w15:docId w15:val="{611241A8-7E19-4366-A25F-F398AF588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2779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77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779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779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779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779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779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779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779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2779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277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277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2779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2779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2779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2779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2779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2779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2779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277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2779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2779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277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2779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2779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2779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277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2779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277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55</Words>
  <Characters>320</Characters>
  <Application>Microsoft Office Word</Application>
  <DocSecurity>0</DocSecurity>
  <Lines>2</Lines>
  <Paragraphs>1</Paragraphs>
  <ScaleCrop>false</ScaleCrop>
  <Company/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Blaze Wen</dc:creator>
  <cp:keywords/>
  <dc:description/>
  <cp:lastModifiedBy>Blaze Wen</cp:lastModifiedBy>
  <cp:revision>3</cp:revision>
  <dcterms:created xsi:type="dcterms:W3CDTF">2026-04-26T02:42:00Z</dcterms:created>
  <dcterms:modified xsi:type="dcterms:W3CDTF">2026-04-26T02:45:00Z</dcterms:modified>
</cp:coreProperties>
</file>