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5405D1" w:rsidRPr="006207C8" w:rsidRDefault="005405D1"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5405D1" w:rsidRPr="006207C8" w:rsidRDefault="005405D1"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4C130C" w:rsidRDefault="005405D1"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4C130C" w:rsidRDefault="005405D1"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5405D1" w:rsidRPr="004C130C" w:rsidRDefault="005405D1"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5405D1" w:rsidRPr="004C130C" w:rsidRDefault="005405D1"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5405D1" w:rsidRPr="006A4706" w:rsidRDefault="005405D1"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jc w:val="center"/>
                                <w:rPr>
                                  <w:b/>
                                  <w:lang w:val="en-US"/>
                                </w:rPr>
                              </w:pPr>
                              <w:r w:rsidRPr="00ED3986">
                                <w:rPr>
                                  <w:b/>
                                  <w:lang w:val="en-US"/>
                                </w:rPr>
                                <w:t>factor</w:t>
                              </w:r>
                            </w:p>
                            <w:p w:rsidR="005405D1" w:rsidRPr="00ED3986" w:rsidRDefault="005405D1"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jc w:val="center"/>
                                <w:rPr>
                                  <w:b/>
                                  <w:lang w:val="en-US"/>
                                </w:rPr>
                              </w:pPr>
                              <w:r w:rsidRPr="00ED3986">
                                <w:rPr>
                                  <w:b/>
                                  <w:lang w:val="en-US"/>
                                </w:rPr>
                                <w:t>factor</w:t>
                              </w:r>
                            </w:p>
                            <w:p w:rsidR="005405D1" w:rsidRPr="00676EA0" w:rsidRDefault="005405D1"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jc w:val="center"/>
                                <w:rPr>
                                  <w:b/>
                                  <w:lang w:val="en-US"/>
                                </w:rPr>
                              </w:pPr>
                              <w:r w:rsidRPr="00ED3986">
                                <w:rPr>
                                  <w:b/>
                                  <w:lang w:val="en-US"/>
                                </w:rPr>
                                <w:t>factor</w:t>
                              </w:r>
                            </w:p>
                            <w:p w:rsidR="005405D1" w:rsidRPr="00ED3986" w:rsidRDefault="005405D1"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ED3986" w:rsidRDefault="005405D1"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5405D1" w:rsidRPr="00ED3986" w:rsidRDefault="005405D1"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5405D1" w:rsidRPr="00ED3986" w:rsidRDefault="005405D1" w:rsidP="00676EA0">
                        <w:pPr>
                          <w:jc w:val="center"/>
                          <w:rPr>
                            <w:b/>
                            <w:lang w:val="en-US"/>
                          </w:rPr>
                        </w:pPr>
                        <w:r w:rsidRPr="00ED3986">
                          <w:rPr>
                            <w:b/>
                            <w:lang w:val="en-US"/>
                          </w:rPr>
                          <w:t>factor</w:t>
                        </w:r>
                      </w:p>
                      <w:p w:rsidR="005405D1" w:rsidRPr="00ED3986" w:rsidRDefault="005405D1"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5405D1" w:rsidRPr="00ED3986" w:rsidRDefault="005405D1"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5405D1" w:rsidRPr="00ED3986" w:rsidRDefault="005405D1"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5405D1" w:rsidRPr="00ED3986" w:rsidRDefault="005405D1" w:rsidP="00676EA0">
                        <w:pPr>
                          <w:jc w:val="center"/>
                          <w:rPr>
                            <w:b/>
                            <w:lang w:val="en-US"/>
                          </w:rPr>
                        </w:pPr>
                        <w:r w:rsidRPr="00ED3986">
                          <w:rPr>
                            <w:b/>
                            <w:lang w:val="en-US"/>
                          </w:rPr>
                          <w:t>factor</w:t>
                        </w:r>
                      </w:p>
                      <w:p w:rsidR="005405D1" w:rsidRPr="00676EA0" w:rsidRDefault="005405D1"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5405D1" w:rsidRPr="00ED3986" w:rsidRDefault="005405D1"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5405D1" w:rsidRPr="00ED3986" w:rsidRDefault="005405D1"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5405D1" w:rsidRPr="00ED3986" w:rsidRDefault="005405D1" w:rsidP="00676EA0">
                        <w:pPr>
                          <w:jc w:val="center"/>
                          <w:rPr>
                            <w:b/>
                            <w:lang w:val="en-US"/>
                          </w:rPr>
                        </w:pPr>
                        <w:r w:rsidRPr="00ED3986">
                          <w:rPr>
                            <w:b/>
                            <w:lang w:val="en-US"/>
                          </w:rPr>
                          <w:t>factor</w:t>
                        </w:r>
                      </w:p>
                      <w:p w:rsidR="005405D1" w:rsidRPr="00ED3986" w:rsidRDefault="005405D1"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5405D1" w:rsidRPr="00ED3986" w:rsidRDefault="005405D1"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lock M</w:t>
                              </w:r>
                            </w:p>
                            <w:p w:rsidR="005405D1" w:rsidRPr="004A78A4" w:rsidRDefault="005405D1"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unlock M</w:t>
                              </w:r>
                            </w:p>
                            <w:p w:rsidR="005405D1" w:rsidRPr="004A78A4" w:rsidRDefault="005405D1"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A78A4" w:rsidRDefault="005405D1"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F24D4C" w:rsidRDefault="005405D1" w:rsidP="00FB2782">
                              <w:pPr>
                                <w:jc w:val="center"/>
                                <w:rPr>
                                  <w:rStyle w:val="shorttext"/>
                                  <w:i/>
                                </w:rPr>
                              </w:pPr>
                              <w:r w:rsidRPr="00F24D4C">
                                <w:rPr>
                                  <w:rStyle w:val="shorttext"/>
                                  <w:i/>
                                </w:rPr>
                                <w:t>Все, что было</w:t>
                              </w:r>
                            </w:p>
                            <w:p w:rsidR="005405D1" w:rsidRPr="00F24D4C" w:rsidRDefault="005405D1"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F24D4C" w:rsidRDefault="005405D1"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5405D1" w:rsidRPr="004A78A4" w:rsidRDefault="005405D1"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5405D1" w:rsidRPr="004A78A4" w:rsidRDefault="005405D1"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5405D1" w:rsidRPr="004A78A4" w:rsidRDefault="005405D1"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5405D1" w:rsidRPr="004A78A4" w:rsidRDefault="005405D1"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5405D1" w:rsidRPr="004A78A4" w:rsidRDefault="005405D1"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5405D1" w:rsidRPr="004A78A4" w:rsidRDefault="005405D1" w:rsidP="00FB2782">
                        <w:pPr>
                          <w:jc w:val="center"/>
                          <w:rPr>
                            <w:b/>
                            <w:lang w:val="en-US"/>
                          </w:rPr>
                        </w:pPr>
                        <w:r>
                          <w:rPr>
                            <w:b/>
                            <w:lang w:val="en-US"/>
                          </w:rPr>
                          <w:t>lock M</w:t>
                        </w:r>
                      </w:p>
                      <w:p w:rsidR="005405D1" w:rsidRPr="004A78A4" w:rsidRDefault="005405D1"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5405D1" w:rsidRPr="004A78A4" w:rsidRDefault="005405D1"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5405D1" w:rsidRPr="004A78A4" w:rsidRDefault="005405D1" w:rsidP="00FB2782">
                        <w:pPr>
                          <w:jc w:val="center"/>
                          <w:rPr>
                            <w:b/>
                            <w:lang w:val="en-US"/>
                          </w:rPr>
                        </w:pPr>
                        <w:r>
                          <w:rPr>
                            <w:b/>
                            <w:lang w:val="en-US"/>
                          </w:rPr>
                          <w:t>unlock M</w:t>
                        </w:r>
                      </w:p>
                      <w:p w:rsidR="005405D1" w:rsidRPr="004A78A4" w:rsidRDefault="005405D1"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5405D1" w:rsidRPr="004A78A4" w:rsidRDefault="005405D1"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5405D1" w:rsidRPr="004A78A4" w:rsidRDefault="005405D1"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5405D1" w:rsidRPr="00F24D4C" w:rsidRDefault="005405D1" w:rsidP="00FB2782">
                        <w:pPr>
                          <w:jc w:val="center"/>
                          <w:rPr>
                            <w:rStyle w:val="shorttext"/>
                            <w:i/>
                          </w:rPr>
                        </w:pPr>
                        <w:r w:rsidRPr="00F24D4C">
                          <w:rPr>
                            <w:rStyle w:val="shorttext"/>
                            <w:i/>
                          </w:rPr>
                          <w:t>Все, что было</w:t>
                        </w:r>
                      </w:p>
                      <w:p w:rsidR="005405D1" w:rsidRPr="00F24D4C" w:rsidRDefault="005405D1"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5405D1" w:rsidRPr="00F24D4C" w:rsidRDefault="005405D1"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764FDF" w:rsidRDefault="005405D1"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6A4706" w:rsidRDefault="005405D1"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4C130C" w:rsidRDefault="005405D1"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5405D1" w:rsidRPr="006A4706" w:rsidRDefault="005405D1"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5405D1" w:rsidRPr="00764FDF" w:rsidRDefault="005405D1"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5405D1" w:rsidRPr="006A4706" w:rsidRDefault="005405D1"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5405D1" w:rsidRPr="006A4706" w:rsidRDefault="005405D1"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5405D1" w:rsidRPr="004C130C" w:rsidRDefault="005405D1"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5405D1" w:rsidRPr="006207C8" w:rsidRDefault="005405D1"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5405D1" w:rsidRPr="006207C8" w:rsidRDefault="005405D1"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9001C2" w:rsidRDefault="005405D1"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9001C2" w:rsidRDefault="005405D1"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9001C2" w:rsidRDefault="005405D1"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9001C2" w:rsidRDefault="005405D1"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9001C2" w:rsidRDefault="005405D1"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9001C2" w:rsidRDefault="005405D1"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5405D1" w:rsidRPr="006207C8" w:rsidRDefault="005405D1"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5405D1" w:rsidRPr="006207C8" w:rsidRDefault="005405D1"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5405D1" w:rsidRPr="009001C2" w:rsidRDefault="005405D1"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5405D1" w:rsidRPr="009001C2" w:rsidRDefault="005405D1"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5405D1" w:rsidRPr="009001C2" w:rsidRDefault="005405D1"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5405D1" w:rsidRPr="009001C2" w:rsidRDefault="005405D1"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5405D1" w:rsidRPr="009001C2" w:rsidRDefault="005405D1"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5405D1" w:rsidRPr="009001C2" w:rsidRDefault="005405D1"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5405D1" w:rsidRDefault="005405D1">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5405D1" w:rsidRDefault="005405D1">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5405D1" w:rsidRDefault="005405D1">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5405D1" w:rsidRPr="006207C8" w:rsidRDefault="005405D1"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E46678" w:rsidRDefault="005405D1"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E46678" w:rsidRDefault="005405D1"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764FDF" w:rsidRDefault="005405D1"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Default="005405D1" w:rsidP="00E46678">
                              <w:pPr>
                                <w:jc w:val="center"/>
                                <w:rPr>
                                  <w:rFonts w:cs="Times New Roman"/>
                                  <w:b/>
                                  <w:sz w:val="18"/>
                                  <w:lang w:val="en-US"/>
                                </w:rPr>
                              </w:pPr>
                              <w:r>
                                <w:rPr>
                                  <w:rFonts w:cs="Times New Roman"/>
                                  <w:b/>
                                  <w:sz w:val="18"/>
                                  <w:lang w:val="en-US"/>
                                </w:rPr>
                                <w:t>add f(1)</w:t>
                              </w:r>
                            </w:p>
                            <w:p w:rsidR="005405D1" w:rsidRPr="006A4706" w:rsidRDefault="005405D1"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E46678" w:rsidRDefault="005405D1"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6A4706" w:rsidRDefault="005405D1"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764FDF" w:rsidRDefault="005405D1" w:rsidP="00E46678">
                              <w:pPr>
                                <w:jc w:val="center"/>
                                <w:rPr>
                                  <w:rFonts w:cs="Times New Roman"/>
                                  <w:b/>
                                  <w:sz w:val="18"/>
                                  <w:lang w:val="en-US"/>
                                </w:rPr>
                              </w:pPr>
                              <w:r>
                                <w:rPr>
                                  <w:rFonts w:cs="Times New Roman"/>
                                  <w:b/>
                                  <w:sz w:val="18"/>
                                  <w:lang w:val="en-US"/>
                                </w:rPr>
                                <w:t>compute f(1)</w:t>
                              </w:r>
                            </w:p>
                            <w:p w:rsidR="005405D1" w:rsidRPr="004C130C" w:rsidRDefault="005405D1"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E46678" w:rsidRDefault="005405D1"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5405D1" w:rsidRPr="006A4706" w:rsidRDefault="005405D1"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5405D1" w:rsidRPr="00E46678" w:rsidRDefault="005405D1"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E46678" w:rsidRDefault="005405D1"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5405D1" w:rsidRPr="00764FDF" w:rsidRDefault="005405D1"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5405D1" w:rsidRDefault="005405D1" w:rsidP="00E46678">
                        <w:pPr>
                          <w:jc w:val="center"/>
                          <w:rPr>
                            <w:rFonts w:cs="Times New Roman"/>
                            <w:b/>
                            <w:sz w:val="18"/>
                            <w:lang w:val="en-US"/>
                          </w:rPr>
                        </w:pPr>
                        <w:r>
                          <w:rPr>
                            <w:rFonts w:cs="Times New Roman"/>
                            <w:b/>
                            <w:sz w:val="18"/>
                            <w:lang w:val="en-US"/>
                          </w:rPr>
                          <w:t>add f(1)</w:t>
                        </w:r>
                      </w:p>
                      <w:p w:rsidR="005405D1" w:rsidRPr="006A4706" w:rsidRDefault="005405D1"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5405D1" w:rsidRPr="00E46678" w:rsidRDefault="005405D1"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6A4706" w:rsidRDefault="005405D1"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5405D1" w:rsidRPr="00764FDF" w:rsidRDefault="005405D1" w:rsidP="00E46678">
                        <w:pPr>
                          <w:jc w:val="center"/>
                          <w:rPr>
                            <w:rFonts w:cs="Times New Roman"/>
                            <w:b/>
                            <w:sz w:val="18"/>
                            <w:lang w:val="en-US"/>
                          </w:rPr>
                        </w:pPr>
                        <w:r>
                          <w:rPr>
                            <w:rFonts w:cs="Times New Roman"/>
                            <w:b/>
                            <w:sz w:val="18"/>
                            <w:lang w:val="en-US"/>
                          </w:rPr>
                          <w:t>compute f(1)</w:t>
                        </w:r>
                      </w:p>
                      <w:p w:rsidR="005405D1" w:rsidRPr="004C130C" w:rsidRDefault="005405D1"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5405D1" w:rsidRPr="006207C8" w:rsidRDefault="005405D1"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5405D1" w:rsidRPr="006207C8" w:rsidRDefault="005405D1"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5405D1" w:rsidRPr="00E46678" w:rsidRDefault="005405D1"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5405D1" w:rsidRPr="006A4706" w:rsidRDefault="005405D1"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E46678" w:rsidRDefault="005405D1"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E46678" w:rsidRDefault="005405D1"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Default="005405D1"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5405D1" w:rsidRPr="00764FDF" w:rsidRDefault="005405D1"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E46678" w:rsidRDefault="005405D1"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E46678" w:rsidRDefault="005405D1" w:rsidP="00D8061D">
                              <w:pPr>
                                <w:jc w:val="center"/>
                                <w:rPr>
                                  <w:rFonts w:cs="Times New Roman"/>
                                  <w:b/>
                                  <w:sz w:val="18"/>
                                  <w:lang w:val="en-US"/>
                                </w:rPr>
                              </w:pPr>
                            </w:p>
                            <w:p w:rsidR="005405D1" w:rsidRPr="006A4706" w:rsidRDefault="005405D1"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Default="005405D1"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5405D1" w:rsidRPr="00764FDF" w:rsidRDefault="005405D1" w:rsidP="00D8061D">
                              <w:pPr>
                                <w:jc w:val="center"/>
                                <w:rPr>
                                  <w:rFonts w:cs="Times New Roman"/>
                                  <w:b/>
                                  <w:sz w:val="18"/>
                                  <w:lang w:val="en-US"/>
                                </w:rPr>
                              </w:pPr>
                              <w:r>
                                <w:rPr>
                                  <w:rFonts w:cs="Times New Roman"/>
                                  <w:b/>
                                  <w:sz w:val="18"/>
                                  <w:lang w:val="en-US"/>
                                </w:rPr>
                                <w:t>in cache</w:t>
                              </w:r>
                            </w:p>
                            <w:p w:rsidR="005405D1" w:rsidRPr="004C130C" w:rsidRDefault="005405D1"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6A4706" w:rsidRDefault="005405D1" w:rsidP="00D8061D">
                              <w:pPr>
                                <w:jc w:val="center"/>
                                <w:rPr>
                                  <w:rFonts w:cs="Times New Roman"/>
                                  <w:b/>
                                  <w:sz w:val="18"/>
                                  <w:lang w:val="en-US"/>
                                </w:rPr>
                              </w:pPr>
                              <w:r>
                                <w:rPr>
                                  <w:rFonts w:cs="Times New Roman"/>
                                  <w:b/>
                                  <w:sz w:val="18"/>
                                  <w:lang w:val="en-US"/>
                                </w:rPr>
                                <w:t>compute f(1)</w:t>
                              </w:r>
                            </w:p>
                            <w:p w:rsidR="005405D1" w:rsidRPr="006A4706" w:rsidRDefault="005405D1"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Default="005405D1" w:rsidP="00D8061D">
                              <w:pPr>
                                <w:jc w:val="center"/>
                                <w:rPr>
                                  <w:rFonts w:cs="Times New Roman"/>
                                  <w:b/>
                                  <w:sz w:val="18"/>
                                  <w:lang w:val="en-US"/>
                                </w:rPr>
                              </w:pPr>
                              <w:r>
                                <w:rPr>
                                  <w:rFonts w:cs="Times New Roman"/>
                                  <w:b/>
                                  <w:sz w:val="18"/>
                                  <w:lang w:val="en-US"/>
                                </w:rPr>
                                <w:t>set</w:t>
                              </w:r>
                            </w:p>
                            <w:p w:rsidR="005405D1" w:rsidRPr="006A4706" w:rsidRDefault="005405D1"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Default="005405D1" w:rsidP="00D8061D">
                              <w:pPr>
                                <w:jc w:val="center"/>
                                <w:rPr>
                                  <w:rFonts w:cs="Times New Roman"/>
                                  <w:b/>
                                  <w:sz w:val="18"/>
                                  <w:lang w:val="en-US"/>
                                </w:rPr>
                              </w:pPr>
                              <w:r>
                                <w:rPr>
                                  <w:rFonts w:cs="Times New Roman"/>
                                  <w:b/>
                                  <w:sz w:val="18"/>
                                  <w:lang w:val="en-US"/>
                                </w:rPr>
                                <w:t>set</w:t>
                              </w:r>
                            </w:p>
                            <w:p w:rsidR="005405D1" w:rsidRPr="006A4706" w:rsidRDefault="005405D1" w:rsidP="00D8061D">
                              <w:pPr>
                                <w:jc w:val="center"/>
                                <w:rPr>
                                  <w:rFonts w:cs="Times New Roman"/>
                                  <w:b/>
                                  <w:sz w:val="18"/>
                                  <w:lang w:val="en-US"/>
                                </w:rPr>
                              </w:pPr>
                              <w:r>
                                <w:rPr>
                                  <w:rFonts w:cs="Times New Roman"/>
                                  <w:b/>
                                  <w:sz w:val="18"/>
                                  <w:lang w:val="en-US"/>
                                </w:rPr>
                                <w:t>result</w:t>
                              </w:r>
                            </w:p>
                            <w:p w:rsidR="005405D1" w:rsidRPr="006A4706" w:rsidRDefault="005405D1"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5405D1" w:rsidRPr="00E46678" w:rsidRDefault="005405D1"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E46678" w:rsidRDefault="005405D1"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5405D1" w:rsidRDefault="005405D1"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5405D1" w:rsidRPr="00764FDF" w:rsidRDefault="005405D1"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5405D1" w:rsidRPr="006A4706" w:rsidRDefault="005405D1"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5405D1" w:rsidRPr="00E46678" w:rsidRDefault="005405D1"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5405D1" w:rsidRPr="00E46678" w:rsidRDefault="005405D1" w:rsidP="00D8061D">
                        <w:pPr>
                          <w:jc w:val="center"/>
                          <w:rPr>
                            <w:rFonts w:cs="Times New Roman"/>
                            <w:b/>
                            <w:sz w:val="18"/>
                            <w:lang w:val="en-US"/>
                          </w:rPr>
                        </w:pPr>
                      </w:p>
                      <w:p w:rsidR="005405D1" w:rsidRPr="006A4706" w:rsidRDefault="005405D1"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5405D1" w:rsidRDefault="005405D1"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5405D1" w:rsidRPr="00764FDF" w:rsidRDefault="005405D1" w:rsidP="00D8061D">
                        <w:pPr>
                          <w:jc w:val="center"/>
                          <w:rPr>
                            <w:rFonts w:cs="Times New Roman"/>
                            <w:b/>
                            <w:sz w:val="18"/>
                            <w:lang w:val="en-US"/>
                          </w:rPr>
                        </w:pPr>
                        <w:r>
                          <w:rPr>
                            <w:rFonts w:cs="Times New Roman"/>
                            <w:b/>
                            <w:sz w:val="18"/>
                            <w:lang w:val="en-US"/>
                          </w:rPr>
                          <w:t>in cache</w:t>
                        </w:r>
                      </w:p>
                      <w:p w:rsidR="005405D1" w:rsidRPr="004C130C" w:rsidRDefault="005405D1"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5405D1" w:rsidRPr="006207C8" w:rsidRDefault="005405D1"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5405D1" w:rsidRPr="006207C8" w:rsidRDefault="005405D1"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5405D1" w:rsidRPr="006A4706" w:rsidRDefault="005405D1" w:rsidP="00D8061D">
                        <w:pPr>
                          <w:jc w:val="center"/>
                          <w:rPr>
                            <w:rFonts w:cs="Times New Roman"/>
                            <w:b/>
                            <w:sz w:val="18"/>
                            <w:lang w:val="en-US"/>
                          </w:rPr>
                        </w:pPr>
                        <w:r>
                          <w:rPr>
                            <w:rFonts w:cs="Times New Roman"/>
                            <w:b/>
                            <w:sz w:val="18"/>
                            <w:lang w:val="en-US"/>
                          </w:rPr>
                          <w:t>compute f(1)</w:t>
                        </w:r>
                      </w:p>
                      <w:p w:rsidR="005405D1" w:rsidRPr="006A4706" w:rsidRDefault="005405D1"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5405D1" w:rsidRDefault="005405D1" w:rsidP="00D8061D">
                        <w:pPr>
                          <w:jc w:val="center"/>
                          <w:rPr>
                            <w:rFonts w:cs="Times New Roman"/>
                            <w:b/>
                            <w:sz w:val="18"/>
                            <w:lang w:val="en-US"/>
                          </w:rPr>
                        </w:pPr>
                        <w:r>
                          <w:rPr>
                            <w:rFonts w:cs="Times New Roman"/>
                            <w:b/>
                            <w:sz w:val="18"/>
                            <w:lang w:val="en-US"/>
                          </w:rPr>
                          <w:t>set</w:t>
                        </w:r>
                      </w:p>
                      <w:p w:rsidR="005405D1" w:rsidRPr="006A4706" w:rsidRDefault="005405D1"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5405D1" w:rsidRDefault="005405D1" w:rsidP="00D8061D">
                        <w:pPr>
                          <w:jc w:val="center"/>
                          <w:rPr>
                            <w:rFonts w:cs="Times New Roman"/>
                            <w:b/>
                            <w:sz w:val="18"/>
                            <w:lang w:val="en-US"/>
                          </w:rPr>
                        </w:pPr>
                        <w:r>
                          <w:rPr>
                            <w:rFonts w:cs="Times New Roman"/>
                            <w:b/>
                            <w:sz w:val="18"/>
                            <w:lang w:val="en-US"/>
                          </w:rPr>
                          <w:t>set</w:t>
                        </w:r>
                      </w:p>
                      <w:p w:rsidR="005405D1" w:rsidRPr="006A4706" w:rsidRDefault="005405D1" w:rsidP="00D8061D">
                        <w:pPr>
                          <w:jc w:val="center"/>
                          <w:rPr>
                            <w:rFonts w:cs="Times New Roman"/>
                            <w:b/>
                            <w:sz w:val="18"/>
                            <w:lang w:val="en-US"/>
                          </w:rPr>
                        </w:pPr>
                        <w:r>
                          <w:rPr>
                            <w:rFonts w:cs="Times New Roman"/>
                            <w:b/>
                            <w:sz w:val="18"/>
                            <w:lang w:val="en-US"/>
                          </w:rPr>
                          <w:t>result</w:t>
                        </w:r>
                      </w:p>
                      <w:p w:rsidR="005405D1" w:rsidRPr="006A4706" w:rsidRDefault="005405D1"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05634" w:rsidRDefault="005405D1"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405634">
                              <w:pPr>
                                <w:jc w:val="center"/>
                                <w:rPr>
                                  <w:lang w:val="en-US"/>
                                </w:rPr>
                              </w:pPr>
                              <w:r>
                                <w:rPr>
                                  <w:lang w:val="en-US"/>
                                </w:rPr>
                                <w:t>mouse</w:t>
                              </w:r>
                            </w:p>
                            <w:p w:rsidR="005405D1" w:rsidRPr="00405634" w:rsidRDefault="005405D1"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05634" w:rsidRDefault="005405D1"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405634">
                              <w:pPr>
                                <w:jc w:val="center"/>
                                <w:rPr>
                                  <w:lang w:val="en-US"/>
                                </w:rPr>
                              </w:pPr>
                              <w:r>
                                <w:rPr>
                                  <w:lang w:val="en-US"/>
                                </w:rPr>
                                <w:t>action</w:t>
                              </w:r>
                            </w:p>
                            <w:p w:rsidR="005405D1" w:rsidRPr="00405634" w:rsidRDefault="005405D1"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405634">
                              <w:pPr>
                                <w:jc w:val="center"/>
                                <w:rPr>
                                  <w:lang w:val="en-US"/>
                                </w:rPr>
                              </w:pPr>
                              <w:r>
                                <w:rPr>
                                  <w:lang w:val="en-US"/>
                                </w:rPr>
                                <w:t>set</w:t>
                              </w:r>
                            </w:p>
                            <w:p w:rsidR="005405D1" w:rsidRPr="00405634" w:rsidRDefault="005405D1"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5405D1" w:rsidRPr="00405634" w:rsidRDefault="005405D1"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5405D1" w:rsidRDefault="005405D1" w:rsidP="00405634">
                        <w:pPr>
                          <w:jc w:val="center"/>
                          <w:rPr>
                            <w:lang w:val="en-US"/>
                          </w:rPr>
                        </w:pPr>
                        <w:r>
                          <w:rPr>
                            <w:lang w:val="en-US"/>
                          </w:rPr>
                          <w:t>mouse</w:t>
                        </w:r>
                      </w:p>
                      <w:p w:rsidR="005405D1" w:rsidRPr="00405634" w:rsidRDefault="005405D1"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5405D1" w:rsidRPr="00405634" w:rsidRDefault="005405D1"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5405D1" w:rsidRDefault="005405D1" w:rsidP="00405634">
                        <w:pPr>
                          <w:jc w:val="center"/>
                          <w:rPr>
                            <w:lang w:val="en-US"/>
                          </w:rPr>
                        </w:pPr>
                        <w:r>
                          <w:rPr>
                            <w:lang w:val="en-US"/>
                          </w:rPr>
                          <w:t>action</w:t>
                        </w:r>
                      </w:p>
                      <w:p w:rsidR="005405D1" w:rsidRPr="00405634" w:rsidRDefault="005405D1"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5405D1" w:rsidRDefault="005405D1" w:rsidP="00405634">
                        <w:pPr>
                          <w:jc w:val="center"/>
                          <w:rPr>
                            <w:lang w:val="en-US"/>
                          </w:rPr>
                        </w:pPr>
                        <w:r>
                          <w:rPr>
                            <w:lang w:val="en-US"/>
                          </w:rPr>
                          <w:t>set</w:t>
                        </w:r>
                      </w:p>
                      <w:p w:rsidR="005405D1" w:rsidRPr="00405634" w:rsidRDefault="005405D1"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05634" w:rsidRDefault="005405D1"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A921F6">
                              <w:pPr>
                                <w:jc w:val="center"/>
                                <w:rPr>
                                  <w:lang w:val="en-US"/>
                                </w:rPr>
                              </w:pPr>
                              <w:r>
                                <w:rPr>
                                  <w:lang w:val="en-US"/>
                                </w:rPr>
                                <w:t>mouse</w:t>
                              </w:r>
                            </w:p>
                            <w:p w:rsidR="005405D1" w:rsidRPr="00405634" w:rsidRDefault="005405D1"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05634" w:rsidRDefault="005405D1"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A921F6">
                              <w:pPr>
                                <w:jc w:val="center"/>
                                <w:rPr>
                                  <w:lang w:val="en-US"/>
                                </w:rPr>
                              </w:pPr>
                              <w:r>
                                <w:rPr>
                                  <w:lang w:val="en-US"/>
                                </w:rPr>
                                <w:t>action</w:t>
                              </w:r>
                            </w:p>
                            <w:p w:rsidR="005405D1" w:rsidRPr="00405634" w:rsidRDefault="005405D1"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A921F6">
                              <w:pPr>
                                <w:jc w:val="center"/>
                                <w:rPr>
                                  <w:lang w:val="en-US"/>
                                </w:rPr>
                              </w:pPr>
                              <w:r>
                                <w:rPr>
                                  <w:lang w:val="en-US"/>
                                </w:rPr>
                                <w:t>update</w:t>
                              </w:r>
                            </w:p>
                            <w:p w:rsidR="005405D1" w:rsidRPr="00253009" w:rsidRDefault="005405D1" w:rsidP="00A921F6">
                              <w:pPr>
                                <w:jc w:val="center"/>
                                <w:rPr>
                                  <w:lang w:val="en-US"/>
                                </w:rPr>
                              </w:pPr>
                              <w:r>
                                <w:rPr>
                                  <w:lang w:val="en-US"/>
                                </w:rPr>
                                <w:t>table</w:t>
                              </w:r>
                            </w:p>
                            <w:p w:rsidR="005405D1" w:rsidRPr="00405634" w:rsidRDefault="005405D1"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A921F6">
                              <w:pPr>
                                <w:jc w:val="center"/>
                                <w:rPr>
                                  <w:lang w:val="en-US"/>
                                </w:rPr>
                              </w:pPr>
                              <w:r>
                                <w:rPr>
                                  <w:lang w:val="en-US"/>
                                </w:rPr>
                                <w:t>table</w:t>
                              </w:r>
                            </w:p>
                            <w:p w:rsidR="005405D1" w:rsidRPr="00253009" w:rsidRDefault="005405D1" w:rsidP="00A921F6">
                              <w:pPr>
                                <w:jc w:val="center"/>
                                <w:rPr>
                                  <w:lang w:val="en-US"/>
                                </w:rPr>
                              </w:pPr>
                              <w:r>
                                <w:rPr>
                                  <w:lang w:val="en-US"/>
                                </w:rPr>
                                <w:t>changed</w:t>
                              </w:r>
                            </w:p>
                            <w:p w:rsidR="005405D1" w:rsidRPr="00405634" w:rsidRDefault="005405D1"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405634" w:rsidRDefault="005405D1"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A921F6">
                              <w:pPr>
                                <w:jc w:val="center"/>
                                <w:rPr>
                                  <w:lang w:val="en-US"/>
                                </w:rPr>
                              </w:pPr>
                              <w:r>
                                <w:rPr>
                                  <w:lang w:val="en-US"/>
                                </w:rPr>
                                <w:t>update</w:t>
                              </w:r>
                            </w:p>
                            <w:p w:rsidR="005405D1" w:rsidRPr="00253009" w:rsidRDefault="005405D1" w:rsidP="00A921F6">
                              <w:pPr>
                                <w:jc w:val="center"/>
                                <w:rPr>
                                  <w:lang w:val="en-US"/>
                                </w:rPr>
                              </w:pPr>
                              <w:r>
                                <w:rPr>
                                  <w:lang w:val="en-US"/>
                                </w:rPr>
                                <w:t>table</w:t>
                              </w:r>
                            </w:p>
                            <w:p w:rsidR="005405D1" w:rsidRPr="00405634" w:rsidRDefault="005405D1"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5405D1" w:rsidRPr="00405634" w:rsidRDefault="005405D1"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5405D1" w:rsidRDefault="005405D1" w:rsidP="00A921F6">
                        <w:pPr>
                          <w:jc w:val="center"/>
                          <w:rPr>
                            <w:lang w:val="en-US"/>
                          </w:rPr>
                        </w:pPr>
                        <w:r>
                          <w:rPr>
                            <w:lang w:val="en-US"/>
                          </w:rPr>
                          <w:t>mouse</w:t>
                        </w:r>
                      </w:p>
                      <w:p w:rsidR="005405D1" w:rsidRPr="00405634" w:rsidRDefault="005405D1"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5405D1" w:rsidRPr="00405634" w:rsidRDefault="005405D1"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5405D1" w:rsidRDefault="005405D1" w:rsidP="00A921F6">
                        <w:pPr>
                          <w:jc w:val="center"/>
                          <w:rPr>
                            <w:lang w:val="en-US"/>
                          </w:rPr>
                        </w:pPr>
                        <w:r>
                          <w:rPr>
                            <w:lang w:val="en-US"/>
                          </w:rPr>
                          <w:t>action</w:t>
                        </w:r>
                      </w:p>
                      <w:p w:rsidR="005405D1" w:rsidRPr="00405634" w:rsidRDefault="005405D1"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5405D1" w:rsidRDefault="005405D1" w:rsidP="00A921F6">
                        <w:pPr>
                          <w:jc w:val="center"/>
                          <w:rPr>
                            <w:lang w:val="en-US"/>
                          </w:rPr>
                        </w:pPr>
                        <w:r>
                          <w:rPr>
                            <w:lang w:val="en-US"/>
                          </w:rPr>
                          <w:t>update</w:t>
                        </w:r>
                      </w:p>
                      <w:p w:rsidR="005405D1" w:rsidRPr="00253009" w:rsidRDefault="005405D1" w:rsidP="00A921F6">
                        <w:pPr>
                          <w:jc w:val="center"/>
                          <w:rPr>
                            <w:lang w:val="en-US"/>
                          </w:rPr>
                        </w:pPr>
                        <w:r>
                          <w:rPr>
                            <w:lang w:val="en-US"/>
                          </w:rPr>
                          <w:t>table</w:t>
                        </w:r>
                      </w:p>
                      <w:p w:rsidR="005405D1" w:rsidRPr="00405634" w:rsidRDefault="005405D1"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5405D1" w:rsidRDefault="005405D1" w:rsidP="00A921F6">
                        <w:pPr>
                          <w:jc w:val="center"/>
                          <w:rPr>
                            <w:lang w:val="en-US"/>
                          </w:rPr>
                        </w:pPr>
                        <w:r>
                          <w:rPr>
                            <w:lang w:val="en-US"/>
                          </w:rPr>
                          <w:t>table</w:t>
                        </w:r>
                      </w:p>
                      <w:p w:rsidR="005405D1" w:rsidRPr="00253009" w:rsidRDefault="005405D1" w:rsidP="00A921F6">
                        <w:pPr>
                          <w:jc w:val="center"/>
                          <w:rPr>
                            <w:lang w:val="en-US"/>
                          </w:rPr>
                        </w:pPr>
                        <w:r>
                          <w:rPr>
                            <w:lang w:val="en-US"/>
                          </w:rPr>
                          <w:t>changed</w:t>
                        </w:r>
                      </w:p>
                      <w:p w:rsidR="005405D1" w:rsidRPr="00405634" w:rsidRDefault="005405D1"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5405D1" w:rsidRPr="00405634" w:rsidRDefault="005405D1"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5405D1" w:rsidRDefault="005405D1" w:rsidP="00A921F6">
                        <w:pPr>
                          <w:jc w:val="center"/>
                          <w:rPr>
                            <w:lang w:val="en-US"/>
                          </w:rPr>
                        </w:pPr>
                        <w:r>
                          <w:rPr>
                            <w:lang w:val="en-US"/>
                          </w:rPr>
                          <w:t>update</w:t>
                        </w:r>
                      </w:p>
                      <w:p w:rsidR="005405D1" w:rsidRPr="00253009" w:rsidRDefault="005405D1" w:rsidP="00A921F6">
                        <w:pPr>
                          <w:jc w:val="center"/>
                          <w:rPr>
                            <w:lang w:val="en-US"/>
                          </w:rPr>
                        </w:pPr>
                        <w:r>
                          <w:rPr>
                            <w:lang w:val="en-US"/>
                          </w:rPr>
                          <w:t>table</w:t>
                        </w:r>
                      </w:p>
                      <w:p w:rsidR="005405D1" w:rsidRPr="00405634" w:rsidRDefault="005405D1"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Default="005405D1"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5405D1" w:rsidRPr="008B313A" w:rsidRDefault="005405D1"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5405D1" w:rsidRPr="00E46678" w:rsidRDefault="005405D1"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Default="005405D1" w:rsidP="002A10AF">
                              <w:pPr>
                                <w:jc w:val="center"/>
                                <w:rPr>
                                  <w:rFonts w:cs="Times New Roman"/>
                                  <w:b/>
                                  <w:sz w:val="18"/>
                                  <w:lang w:val="en-US"/>
                                </w:rPr>
                              </w:pPr>
                              <w:r>
                                <w:rPr>
                                  <w:rFonts w:cs="Times New Roman"/>
                                  <w:b/>
                                  <w:sz w:val="18"/>
                                  <w:lang w:val="en-US"/>
                                </w:rPr>
                                <w:t>wait</w:t>
                              </w:r>
                            </w:p>
                            <w:p w:rsidR="005405D1" w:rsidRPr="006A4706" w:rsidRDefault="005405D1"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Default="005405D1"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5405D1" w:rsidRPr="008B313A" w:rsidRDefault="005405D1"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5405D1" w:rsidRPr="006A4706" w:rsidRDefault="005405D1"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6A4706" w:rsidRDefault="005405D1"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Default="005405D1" w:rsidP="002A10AF">
                              <w:pPr>
                                <w:jc w:val="center"/>
                                <w:rPr>
                                  <w:rFonts w:cs="Times New Roman"/>
                                  <w:b/>
                                  <w:sz w:val="18"/>
                                  <w:lang w:val="en-US"/>
                                </w:rPr>
                              </w:pPr>
                              <w:r>
                                <w:rPr>
                                  <w:rFonts w:cs="Times New Roman"/>
                                  <w:b/>
                                  <w:sz w:val="18"/>
                                  <w:lang w:val="en-US"/>
                                </w:rPr>
                                <w:t>wait</w:t>
                              </w:r>
                            </w:p>
                            <w:p w:rsidR="005405D1" w:rsidRPr="006A4706" w:rsidRDefault="005405D1" w:rsidP="002A10AF">
                              <w:pPr>
                                <w:jc w:val="center"/>
                                <w:rPr>
                                  <w:rFonts w:cs="Times New Roman"/>
                                  <w:b/>
                                  <w:sz w:val="18"/>
                                  <w:lang w:val="en-US"/>
                                </w:rPr>
                              </w:pPr>
                              <w:r>
                                <w:rPr>
                                  <w:rFonts w:cs="Times New Roman"/>
                                  <w:b/>
                                  <w:sz w:val="18"/>
                                  <w:lang w:val="en-US"/>
                                </w:rPr>
                                <w:t>forever</w:t>
                              </w:r>
                            </w:p>
                            <w:p w:rsidR="005405D1" w:rsidRPr="006A4706" w:rsidRDefault="005405D1"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5405D1" w:rsidRDefault="005405D1"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5405D1" w:rsidRPr="008B313A" w:rsidRDefault="005405D1"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5405D1" w:rsidRPr="00E46678" w:rsidRDefault="005405D1"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5405D1" w:rsidRDefault="005405D1" w:rsidP="002A10AF">
                        <w:pPr>
                          <w:jc w:val="center"/>
                          <w:rPr>
                            <w:rFonts w:cs="Times New Roman"/>
                            <w:b/>
                            <w:sz w:val="18"/>
                            <w:lang w:val="en-US"/>
                          </w:rPr>
                        </w:pPr>
                        <w:r>
                          <w:rPr>
                            <w:rFonts w:cs="Times New Roman"/>
                            <w:b/>
                            <w:sz w:val="18"/>
                            <w:lang w:val="en-US"/>
                          </w:rPr>
                          <w:t>wait</w:t>
                        </w:r>
                      </w:p>
                      <w:p w:rsidR="005405D1" w:rsidRPr="006A4706" w:rsidRDefault="005405D1"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5405D1" w:rsidRDefault="005405D1"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5405D1" w:rsidRPr="008B313A" w:rsidRDefault="005405D1"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5405D1" w:rsidRPr="006A4706" w:rsidRDefault="005405D1"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5405D1" w:rsidRPr="006207C8" w:rsidRDefault="005405D1"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5405D1" w:rsidRPr="006207C8" w:rsidRDefault="005405D1"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5405D1" w:rsidRPr="006A4706" w:rsidRDefault="005405D1"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5405D1" w:rsidRPr="006A4706" w:rsidRDefault="005405D1"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5405D1" w:rsidRDefault="005405D1" w:rsidP="002A10AF">
                        <w:pPr>
                          <w:jc w:val="center"/>
                          <w:rPr>
                            <w:rFonts w:cs="Times New Roman"/>
                            <w:b/>
                            <w:sz w:val="18"/>
                            <w:lang w:val="en-US"/>
                          </w:rPr>
                        </w:pPr>
                        <w:r>
                          <w:rPr>
                            <w:rFonts w:cs="Times New Roman"/>
                            <w:b/>
                            <w:sz w:val="18"/>
                            <w:lang w:val="en-US"/>
                          </w:rPr>
                          <w:t>wait</w:t>
                        </w:r>
                      </w:p>
                      <w:p w:rsidR="005405D1" w:rsidRPr="006A4706" w:rsidRDefault="005405D1" w:rsidP="002A10AF">
                        <w:pPr>
                          <w:jc w:val="center"/>
                          <w:rPr>
                            <w:rFonts w:cs="Times New Roman"/>
                            <w:b/>
                            <w:sz w:val="18"/>
                            <w:lang w:val="en-US"/>
                          </w:rPr>
                        </w:pPr>
                        <w:r>
                          <w:rPr>
                            <w:rFonts w:cs="Times New Roman"/>
                            <w:b/>
                            <w:sz w:val="18"/>
                            <w:lang w:val="en-US"/>
                          </w:rPr>
                          <w:t>forever</w:t>
                        </w:r>
                      </w:p>
                      <w:p w:rsidR="005405D1" w:rsidRPr="006A4706" w:rsidRDefault="005405D1"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jc w:val="center"/>
                                <w:rPr>
                                  <w:b/>
                                  <w:lang w:val="en-US"/>
                                </w:rPr>
                              </w:pPr>
                              <w:r>
                                <w:rPr>
                                  <w:b/>
                                  <w:lang w:val="en-US"/>
                                </w:rPr>
                                <w:t>set</w:t>
                              </w:r>
                            </w:p>
                            <w:p w:rsidR="005405D1" w:rsidRPr="00BC728B" w:rsidRDefault="005405D1"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jc w:val="center"/>
                                <w:rPr>
                                  <w:b/>
                                  <w:lang w:val="en-US"/>
                                </w:rPr>
                              </w:pPr>
                              <w:r w:rsidRPr="00BC728B">
                                <w:rPr>
                                  <w:b/>
                                  <w:lang w:val="en-US"/>
                                </w:rPr>
                                <w:t>condition</w:t>
                              </w:r>
                            </w:p>
                            <w:p w:rsidR="005405D1" w:rsidRPr="00BC728B" w:rsidRDefault="005405D1"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C728B" w:rsidRDefault="005405D1" w:rsidP="004606C0">
                              <w:pPr>
                                <w:jc w:val="center"/>
                                <w:rPr>
                                  <w:b/>
                                  <w:lang w:val="en-US"/>
                                </w:rPr>
                              </w:pPr>
                              <w:r w:rsidRPr="00BC728B">
                                <w:rPr>
                                  <w:b/>
                                  <w:lang w:val="en-US"/>
                                </w:rPr>
                                <w:t>condition</w:t>
                              </w:r>
                            </w:p>
                            <w:p w:rsidR="005405D1" w:rsidRPr="00BC728B" w:rsidRDefault="005405D1"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6207C8" w:rsidRDefault="005405D1"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5405D1" w:rsidRPr="00BC728B" w:rsidRDefault="005405D1"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5405D1" w:rsidRPr="00BC728B" w:rsidRDefault="005405D1" w:rsidP="004606C0">
                        <w:pPr>
                          <w:jc w:val="center"/>
                          <w:rPr>
                            <w:b/>
                            <w:lang w:val="en-US"/>
                          </w:rPr>
                        </w:pPr>
                        <w:r>
                          <w:rPr>
                            <w:b/>
                            <w:lang w:val="en-US"/>
                          </w:rPr>
                          <w:t>set</w:t>
                        </w:r>
                      </w:p>
                      <w:p w:rsidR="005405D1" w:rsidRPr="00BC728B" w:rsidRDefault="005405D1"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5405D1" w:rsidRPr="00BC728B" w:rsidRDefault="005405D1"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5405D1" w:rsidRPr="00BC728B" w:rsidRDefault="005405D1"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5405D1" w:rsidRPr="00BC728B" w:rsidRDefault="005405D1" w:rsidP="004606C0">
                        <w:pPr>
                          <w:jc w:val="center"/>
                          <w:rPr>
                            <w:b/>
                            <w:lang w:val="en-US"/>
                          </w:rPr>
                        </w:pPr>
                        <w:r w:rsidRPr="00BC728B">
                          <w:rPr>
                            <w:b/>
                            <w:lang w:val="en-US"/>
                          </w:rPr>
                          <w:t>condition</w:t>
                        </w:r>
                      </w:p>
                      <w:p w:rsidR="005405D1" w:rsidRPr="00BC728B" w:rsidRDefault="005405D1"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5405D1" w:rsidRPr="00BC728B" w:rsidRDefault="005405D1"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5405D1" w:rsidRPr="00BC728B" w:rsidRDefault="005405D1"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5405D1" w:rsidRPr="00BC728B" w:rsidRDefault="005405D1"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5405D1" w:rsidRPr="00BC728B" w:rsidRDefault="005405D1"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5405D1" w:rsidRPr="00BC728B" w:rsidRDefault="005405D1" w:rsidP="004606C0">
                        <w:pPr>
                          <w:jc w:val="center"/>
                          <w:rPr>
                            <w:b/>
                            <w:lang w:val="en-US"/>
                          </w:rPr>
                        </w:pPr>
                        <w:r w:rsidRPr="00BC728B">
                          <w:rPr>
                            <w:b/>
                            <w:lang w:val="en-US"/>
                          </w:rPr>
                          <w:t>condition</w:t>
                        </w:r>
                      </w:p>
                      <w:p w:rsidR="005405D1" w:rsidRPr="00BC728B" w:rsidRDefault="005405D1"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5405D1" w:rsidRPr="006207C8" w:rsidRDefault="005405D1"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5405D1" w:rsidRPr="006207C8" w:rsidRDefault="005405D1"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B1487A" w:rsidRDefault="005405D1"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5405D1" w:rsidRPr="00B1487A" w:rsidRDefault="005405D1"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FB1E78" w:rsidRDefault="005405D1"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5405D1" w:rsidRPr="00FB1E78" w:rsidRDefault="005405D1"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FB1E78" w:rsidRDefault="005405D1"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5405D1" w:rsidRPr="00FB1E78" w:rsidRDefault="005405D1"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FB1E78" w:rsidRDefault="005405D1"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5405D1" w:rsidRPr="00FB1E78" w:rsidRDefault="005405D1"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5405D1" w:rsidRPr="001365F4" w:rsidRDefault="005405D1"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5405D1" w:rsidRPr="001365F4" w:rsidRDefault="005405D1"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5405D1" w:rsidRPr="001365F4" w:rsidRDefault="005405D1"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5405D1" w:rsidRPr="001365F4" w:rsidRDefault="005405D1"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5405D1" w:rsidRPr="001365F4" w:rsidRDefault="005405D1"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5405D1" w:rsidRPr="001365F4" w:rsidRDefault="005405D1"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5405D1" w:rsidRPr="001365F4" w:rsidRDefault="005405D1"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5405D1" w:rsidRPr="001365F4" w:rsidRDefault="005405D1"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354819" w:rsidRDefault="005405D1"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354819" w:rsidRDefault="005405D1"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5405D1" w:rsidRPr="001365F4" w:rsidRDefault="005405D1"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5405D1" w:rsidRPr="001365F4" w:rsidRDefault="005405D1"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5405D1" w:rsidRPr="00354819" w:rsidRDefault="005405D1"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5405D1" w:rsidRPr="001365F4" w:rsidRDefault="005405D1"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5405D1" w:rsidRPr="001365F4" w:rsidRDefault="005405D1"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5405D1" w:rsidRPr="001365F4" w:rsidRDefault="005405D1"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5405D1" w:rsidRPr="00354819" w:rsidRDefault="005405D1"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5405D1" w:rsidRPr="001365F4" w:rsidRDefault="005405D1"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5405D1" w:rsidRDefault="005405D1"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5405D1" w:rsidRDefault="005405D1"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354819" w:rsidRDefault="005405D1"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354819" w:rsidRDefault="005405D1"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1365F4" w:rsidRDefault="005405D1"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5405D1" w:rsidRPr="001365F4" w:rsidRDefault="005405D1"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5405D1" w:rsidRPr="001365F4" w:rsidRDefault="005405D1"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5405D1" w:rsidRPr="00354819" w:rsidRDefault="005405D1"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5405D1" w:rsidRPr="001365F4" w:rsidRDefault="005405D1"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5405D1" w:rsidRPr="001365F4" w:rsidRDefault="005405D1"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5405D1" w:rsidRPr="001365F4" w:rsidRDefault="005405D1"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5405D1" w:rsidRPr="00354819" w:rsidRDefault="005405D1"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5405D1" w:rsidRPr="001365F4" w:rsidRDefault="005405D1"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5405D1" w:rsidRDefault="005405D1"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5405D1" w:rsidRDefault="005405D1"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69" w:name="_Toc524437854"/>
        <w:bookmarkStart w:id="5470" w:name="_Toc524614025"/>
        <w:bookmarkStart w:id="5471" w:name="_Toc524614326"/>
        <w:bookmarkStart w:id="5472" w:name="_Toc531364676"/>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69"/>
      <w:bookmarkEnd w:id="5470"/>
      <w:bookmarkEnd w:id="5471"/>
      <w:bookmarkEnd w:id="5472"/>
      <w:r w:rsidR="002B4FD0" w:rsidRPr="002B4FD0">
        <w:t>Что такое модель памяти и зачем она мне нужна?</w:t>
      </w:r>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146CC4" w:rsidRDefault="004A63D9">
      <w:pPr>
        <w:spacing w:line="232" w:lineRule="exact"/>
        <w:rPr>
          <w:rFonts w:eastAsia="Times New Roman"/>
          <w:lang w:val="en-US"/>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3" w:name="_Toc524437855"/>
      <w:bookmarkStart w:id="5474" w:name="_Toc524614026"/>
      <w:bookmarkStart w:id="5475" w:name="_Toc524614327"/>
      <w:bookmarkStart w:id="5476" w:name="_Toc531364677"/>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3"/>
      <w:bookmarkEnd w:id="5474"/>
      <w:bookmarkEnd w:id="5475"/>
      <w:bookmarkEnd w:id="5476"/>
      <w:r w:rsidR="00C175FC">
        <w:t>моделей памяти</w:t>
      </w:r>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146CC4" w:rsidRDefault="004A63D9">
      <w:pPr>
        <w:spacing w:line="5" w:lineRule="exact"/>
        <w:rPr>
          <w:rFonts w:eastAsia="Times New Roman"/>
          <w:lang w:val="en-US"/>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B77A6B" w:rsidRDefault="004A63D9" w:rsidP="00335549">
      <w:pPr>
        <w:pStyle w:val="3"/>
        <w:rPr>
          <w:lang w:val="en-US"/>
        </w:rPr>
      </w:pPr>
      <w:bookmarkStart w:id="5477" w:name="_Toc524437856"/>
      <w:bookmarkStart w:id="5478" w:name="_Toc524614027"/>
      <w:bookmarkStart w:id="5479" w:name="_Toc524614328"/>
      <w:bookmarkStart w:id="5480"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bookmarkEnd w:id="5477"/>
      <w:bookmarkEnd w:id="5478"/>
      <w:bookmarkEnd w:id="5479"/>
      <w:bookmarkEnd w:id="5480"/>
      <w:r w:rsidR="00BA29C6" w:rsidRPr="00882DE9">
        <w:t>Переупорядочивание</w:t>
      </w:r>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146CC4" w:rsidRDefault="00012441" w:rsidP="00012441">
      <w:pPr>
        <w:spacing w:line="224" w:lineRule="exact"/>
        <w:rPr>
          <w:rFonts w:eastAsia="Times New Roman"/>
          <w:lang w:val="en-US"/>
        </w:rPr>
      </w:pPr>
      <w:r>
        <w:rPr>
          <w:noProof/>
        </w:rPr>
        <mc:AlternateContent>
          <mc:Choice Requires="wps">
            <w:drawing>
              <wp:anchor distT="0" distB="0" distL="114300" distR="114300" simplePos="0" relativeHeight="251939328" behindDoc="1" locked="0" layoutInCell="1" allowOverlap="1" wp14:anchorId="296AE561" wp14:editId="04EE8E3D">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4ED35F06" wp14:editId="1DF1511C">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DC1502D" wp14:editId="0C2DA03F">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146CC4" w:rsidRDefault="00012441" w:rsidP="00012441">
      <w:pPr>
        <w:spacing w:line="140" w:lineRule="exact"/>
        <w:rPr>
          <w:rFonts w:eastAsia="Times New Roman"/>
          <w:lang w:val="en-US"/>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3FBB156A" wp14:editId="07314CB7">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Pr="00FD72C0" w:rsidRDefault="005405D1"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5405D1" w:rsidRPr="00FD72C0" w:rsidRDefault="005405D1"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657E8FEC" wp14:editId="43643404">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5405D1" w:rsidRPr="006A4706" w:rsidRDefault="005405D1"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6A4706" w:rsidRDefault="005405D1"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5405D1" w:rsidRPr="006A4706" w:rsidRDefault="005405D1"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405D1" w:rsidRDefault="005405D1"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5405D1" w:rsidRPr="006A4706" w:rsidRDefault="005405D1"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5405D1" w:rsidRPr="006A4706" w:rsidRDefault="005405D1"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5405D1" w:rsidRPr="006A4706" w:rsidRDefault="005405D1"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5405D1" w:rsidRPr="006A4706" w:rsidRDefault="005405D1"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5405D1" w:rsidRDefault="005405D1"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Default="009350D4" w:rsidP="009350D4">
      <w:pPr>
        <w:pStyle w:val="af9"/>
        <w:rPr>
          <w:rFonts w:ascii="Lucida Sans Typewriter" w:eastAsia="Lucida Sans Typewriter" w:hAnsi="Lucida Sans Typewriter"/>
          <w:sz w:val="14"/>
          <w:lang w:val="en-US"/>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335549" w:rsidRDefault="004A63D9" w:rsidP="00335549">
      <w:pPr>
        <w:pStyle w:val="3"/>
        <w:rPr>
          <w:lang w:val="en-US"/>
        </w:rPr>
      </w:pPr>
      <w:bookmarkStart w:id="5481" w:name="_Toc524437857"/>
      <w:bookmarkStart w:id="5482" w:name="_Toc524614028"/>
      <w:bookmarkStart w:id="5483" w:name="_Toc524614329"/>
      <w:bookmarkStart w:id="5484" w:name="_Toc531364679"/>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3</w:t>
      </w:r>
      <w:r w:rsidR="00335549" w:rsidRPr="00335549">
        <w:rPr>
          <w:rFonts w:eastAsia="Arial"/>
          <w:lang w:val="en-US"/>
        </w:rPr>
        <w:t xml:space="preserve"> </w:t>
      </w:r>
      <w:r w:rsidRPr="00335549">
        <w:rPr>
          <w:lang w:val="en-US"/>
        </w:rPr>
        <w:t xml:space="preserve">The Java Memory Model in </w:t>
      </w:r>
      <w:r w:rsidRPr="00335549">
        <w:rPr>
          <w:rFonts w:eastAsia="Arial"/>
          <w:lang w:val="en-US"/>
        </w:rPr>
        <w:t>500</w:t>
      </w:r>
      <w:r w:rsidRPr="00335549">
        <w:rPr>
          <w:lang w:val="en-US"/>
        </w:rPr>
        <w:t xml:space="preserve"> words or less</w:t>
      </w:r>
      <w:bookmarkEnd w:id="5481"/>
      <w:bookmarkEnd w:id="5482"/>
      <w:bookmarkEnd w:id="5483"/>
      <w:bookmarkEnd w:id="5484"/>
    </w:p>
    <w:p w:rsidR="004A63D9" w:rsidRPr="00146CC4" w:rsidRDefault="004A63D9" w:rsidP="00323E8D">
      <w:pPr>
        <w:spacing w:line="260" w:lineRule="auto"/>
        <w:ind w:right="20"/>
        <w:jc w:val="both"/>
        <w:rPr>
          <w:rFonts w:eastAsia="Times New Roman"/>
          <w:lang w:val="en-US"/>
        </w:rPr>
      </w:pPr>
      <w:r w:rsidRPr="00146CC4">
        <w:rPr>
          <w:rFonts w:eastAsia="Times New Roman"/>
          <w:lang w:val="en-US"/>
        </w:rPr>
        <w:t xml:space="preserve">The Java Memory Model is specified in terms of </w:t>
      </w:r>
      <w:r w:rsidRPr="00146CC4">
        <w:rPr>
          <w:rFonts w:eastAsia="Times New Roman"/>
          <w:i/>
          <w:lang w:val="en-US"/>
        </w:rPr>
        <w:t>actions</w:t>
      </w:r>
      <w:r w:rsidRPr="00146CC4">
        <w:rPr>
          <w:rFonts w:eastAsia="Times New Roman"/>
          <w:lang w:val="en-US"/>
        </w:rPr>
        <w:t>, which include reads and writes to variables, locks and unlocks of monitors, and starting and joining with</w:t>
      </w:r>
      <w:bookmarkStart w:id="5485" w:name="page361"/>
      <w:bookmarkEnd w:id="5485"/>
      <w:r w:rsidR="00323E8D" w:rsidRPr="00323E8D">
        <w:rPr>
          <w:rFonts w:eastAsia="Times New Roman"/>
          <w:lang w:val="en-US"/>
        </w:rPr>
        <w:t xml:space="preserve"> </w:t>
      </w:r>
      <w:r w:rsidRPr="00146CC4">
        <w:rPr>
          <w:rFonts w:eastAsia="Times New Roman"/>
          <w:lang w:val="en-US"/>
        </w:rPr>
        <w:t>threads. The JMM defines a partial ordering</w:t>
      </w:r>
      <w:r w:rsidRPr="00146CC4">
        <w:rPr>
          <w:rFonts w:ascii="Arial" w:eastAsia="Arial" w:hAnsi="Arial"/>
          <w:sz w:val="30"/>
          <w:vertAlign w:val="superscript"/>
          <w:lang w:val="en-US"/>
        </w:rPr>
        <w:t>2</w:t>
      </w:r>
      <w:r w:rsidRPr="00146CC4">
        <w:rPr>
          <w:rFonts w:eastAsia="Times New Roman"/>
          <w:lang w:val="en-US"/>
        </w:rPr>
        <w:t xml:space="preserve"> called </w:t>
      </w:r>
      <w:r w:rsidRPr="00146CC4">
        <w:rPr>
          <w:rFonts w:eastAsia="Times New Roman"/>
          <w:i/>
          <w:lang w:val="en-US"/>
        </w:rPr>
        <w:t>happens-before</w:t>
      </w:r>
      <w:r w:rsidRPr="00146CC4">
        <w:rPr>
          <w:rFonts w:eastAsia="Times New Roman"/>
          <w:lang w:val="en-US"/>
        </w:rPr>
        <w:t xml:space="preserve"> on all actions within the program. To guarantee that the thread executing action </w:t>
      </w:r>
      <w:r w:rsidRPr="00146CC4">
        <w:rPr>
          <w:rFonts w:eastAsia="Times New Roman"/>
          <w:i/>
          <w:lang w:val="en-US"/>
        </w:rPr>
        <w:t>B</w:t>
      </w:r>
      <w:r w:rsidRPr="00146CC4">
        <w:rPr>
          <w:rFonts w:eastAsia="Times New Roman"/>
          <w:lang w:val="en-US"/>
        </w:rPr>
        <w:t xml:space="preserve"> can see the results of action </w:t>
      </w:r>
      <w:r w:rsidRPr="00146CC4">
        <w:rPr>
          <w:rFonts w:eastAsia="Times New Roman"/>
          <w:i/>
          <w:lang w:val="en-US"/>
        </w:rPr>
        <w:t>A</w:t>
      </w:r>
      <w:r w:rsidRPr="00146CC4">
        <w:rPr>
          <w:rFonts w:eastAsia="Times New Roman"/>
          <w:lang w:val="en-US"/>
        </w:rPr>
        <w:t xml:space="preserve"> (whether or not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occur in different threads), there must be a </w:t>
      </w:r>
      <w:r w:rsidRPr="00146CC4">
        <w:rPr>
          <w:rFonts w:eastAsia="Times New Roman"/>
          <w:i/>
          <w:lang w:val="en-US"/>
        </w:rPr>
        <w:t>happens-before</w:t>
      </w:r>
      <w:r w:rsidRPr="00146CC4">
        <w:rPr>
          <w:rFonts w:eastAsia="Times New Roman"/>
          <w:lang w:val="en-US"/>
        </w:rPr>
        <w:t xml:space="preserve"> relationship between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In the absence of a </w:t>
      </w:r>
      <w:r w:rsidRPr="00146CC4">
        <w:rPr>
          <w:rFonts w:eastAsia="Times New Roman"/>
          <w:i/>
          <w:lang w:val="en-US"/>
        </w:rPr>
        <w:t>happens-before</w:t>
      </w:r>
      <w:r w:rsidRPr="00146CC4">
        <w:rPr>
          <w:rFonts w:eastAsia="Times New Roman"/>
          <w:lang w:val="en-US"/>
        </w:rPr>
        <w:t xml:space="preserve"> ordering between two operations, the JVM is free to reorder them as it pleases.</w:t>
      </w:r>
    </w:p>
    <w:p w:rsidR="00323E8D" w:rsidRDefault="00323E8D" w:rsidP="00323E8D">
      <w:bookmarkStart w:id="5486" w:name="_GoBack"/>
      <w:bookmarkEnd w:id="5486"/>
    </w:p>
    <w:p w:rsidR="00323E8D" w:rsidRDefault="00323E8D" w:rsidP="00323E8D"/>
    <w:p w:rsidR="00323E8D" w:rsidRDefault="00323E8D" w:rsidP="00323E8D"/>
    <w:p w:rsidR="00323E8D" w:rsidRDefault="00323E8D" w:rsidP="00323E8D"/>
    <w:p w:rsidR="00323E8D" w:rsidRDefault="00323E8D" w:rsidP="00323E8D"/>
    <w:p w:rsidR="004A63D9" w:rsidRPr="00146CC4" w:rsidRDefault="009D6107" w:rsidP="00323E8D">
      <w:pPr>
        <w:rPr>
          <w:lang w:val="en-US"/>
        </w:rPr>
      </w:pPr>
      <w:r>
        <w:rPr>
          <w:noProof/>
        </w:rPr>
        <mc:AlternateContent>
          <mc:Choice Requires="wps">
            <w:drawing>
              <wp:anchor distT="0" distB="0" distL="114300" distR="114300" simplePos="0" relativeHeight="251677184" behindDoc="1" locked="0" layoutInCell="1" allowOverlap="1" wp14:anchorId="1453C5A5" wp14:editId="6CD20A7A">
                <wp:simplePos x="0" y="0"/>
                <wp:positionH relativeFrom="column">
                  <wp:posOffset>-3175</wp:posOffset>
                </wp:positionH>
                <wp:positionV relativeFrom="paragraph">
                  <wp:posOffset>114935</wp:posOffset>
                </wp:positionV>
                <wp:extent cx="1826895" cy="0"/>
                <wp:effectExtent l="9525" t="6985" r="11430" b="12065"/>
                <wp:wrapNone/>
                <wp:docPr id="18"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05pt" to="14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GJ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" strokeweight=".16931mm"/>
            </w:pict>
          </mc:Fallback>
        </mc:AlternateContent>
      </w:r>
    </w:p>
    <w:p w:rsidR="004A63D9" w:rsidRPr="00146CC4" w:rsidRDefault="004A63D9">
      <w:pPr>
        <w:spacing w:line="191" w:lineRule="exact"/>
        <w:jc w:val="both"/>
        <w:rPr>
          <w:rFonts w:eastAsia="Times New Roman"/>
          <w:sz w:val="16"/>
          <w:lang w:val="en-US"/>
        </w:rPr>
      </w:pPr>
      <w:r w:rsidRPr="00146CC4">
        <w:rPr>
          <w:rFonts w:ascii="Arial" w:eastAsia="Arial" w:hAnsi="Arial"/>
          <w:sz w:val="16"/>
          <w:lang w:val="en-US"/>
        </w:rPr>
        <w:t>2</w:t>
      </w:r>
      <w:r w:rsidRPr="00146CC4">
        <w:rPr>
          <w:rFonts w:eastAsia="Times New Roman"/>
          <w:sz w:val="16"/>
          <w:lang w:val="en-US"/>
        </w:rPr>
        <w:t>. A partial ordering</w:t>
      </w:r>
      <w:r w:rsidRPr="00146CC4">
        <w:rPr>
          <w:rFonts w:ascii="Arial" w:eastAsia="Arial" w:hAnsi="Arial"/>
          <w:sz w:val="16"/>
          <w:lang w:val="en-US"/>
        </w:rPr>
        <w:t xml:space="preserve"> </w:t>
      </w:r>
      <w:r w:rsidRPr="00146CC4">
        <w:rPr>
          <w:rFonts w:ascii="Arial Unicode MS" w:eastAsia="Arial Unicode MS" w:hAnsi="Arial Unicode MS"/>
          <w:i/>
          <w:sz w:val="16"/>
          <w:lang w:val="en-US"/>
        </w:rPr>
        <w:t>≺</w:t>
      </w:r>
      <w:r w:rsidRPr="00146CC4">
        <w:rPr>
          <w:rFonts w:ascii="Arial" w:eastAsia="Arial" w:hAnsi="Arial"/>
          <w:sz w:val="16"/>
          <w:lang w:val="en-US"/>
        </w:rPr>
        <w:t xml:space="preserve"> </w:t>
      </w:r>
      <w:r w:rsidRPr="00146CC4">
        <w:rPr>
          <w:rFonts w:eastAsia="Times New Roman"/>
          <w:sz w:val="16"/>
          <w:lang w:val="en-US"/>
        </w:rPr>
        <w:t>is a relation on a set that is antisymmetric, reflexive, and transitive, but for</w:t>
      </w:r>
      <w:r w:rsidRPr="00146CC4">
        <w:rPr>
          <w:rFonts w:ascii="Arial" w:eastAsia="Arial" w:hAnsi="Arial"/>
          <w:sz w:val="16"/>
          <w:lang w:val="en-US"/>
        </w:rPr>
        <w:t xml:space="preserve"> </w:t>
      </w:r>
      <w:r w:rsidRPr="00146CC4">
        <w:rPr>
          <w:rFonts w:eastAsia="Times New Roman"/>
          <w:sz w:val="16"/>
          <w:lang w:val="en-US"/>
        </w:rPr>
        <w:t xml:space="preserve">any two elements </w:t>
      </w:r>
      <w:r w:rsidRPr="00146CC4">
        <w:rPr>
          <w:rFonts w:eastAsia="Times New Roman"/>
          <w:i/>
          <w:sz w:val="16"/>
          <w:lang w:val="en-US"/>
        </w:rPr>
        <w:t>x</w:t>
      </w:r>
      <w:r w:rsidRPr="00146CC4">
        <w:rPr>
          <w:rFonts w:eastAsia="Times New Roman"/>
          <w:sz w:val="16"/>
          <w:lang w:val="en-US"/>
        </w:rPr>
        <w:t xml:space="preserve"> and </w:t>
      </w:r>
      <w:r w:rsidRPr="00146CC4">
        <w:rPr>
          <w:rFonts w:eastAsia="Times New Roman"/>
          <w:i/>
          <w:sz w:val="16"/>
          <w:lang w:val="en-US"/>
        </w:rPr>
        <w:t>y</w:t>
      </w:r>
      <w:r w:rsidRPr="00146CC4">
        <w:rPr>
          <w:rFonts w:eastAsia="Times New Roman"/>
          <w:sz w:val="16"/>
          <w:lang w:val="en-US"/>
        </w:rPr>
        <w:t xml:space="preserve">, it need not be the case that </w:t>
      </w:r>
      <w:r w:rsidRPr="00146CC4">
        <w:rPr>
          <w:rFonts w:eastAsia="Times New Roman"/>
          <w:i/>
          <w:sz w:val="16"/>
          <w:lang w:val="en-US"/>
        </w:rPr>
        <w:t>x</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y</w:t>
      </w:r>
      <w:r w:rsidRPr="00146CC4">
        <w:rPr>
          <w:rFonts w:eastAsia="Times New Roman"/>
          <w:sz w:val="16"/>
          <w:lang w:val="en-US"/>
        </w:rPr>
        <w:t xml:space="preserve"> or </w:t>
      </w:r>
      <w:r w:rsidRPr="00146CC4">
        <w:rPr>
          <w:rFonts w:eastAsia="Times New Roman"/>
          <w:i/>
          <w:sz w:val="16"/>
          <w:lang w:val="en-US"/>
        </w:rPr>
        <w:t>y</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x</w:t>
      </w:r>
      <w:r w:rsidRPr="00146CC4">
        <w:rPr>
          <w:rFonts w:eastAsia="Times New Roman"/>
          <w:sz w:val="16"/>
          <w:lang w:val="en-US"/>
        </w:rPr>
        <w:t>. We use partial orderings every day to express preferences; we may prefer sushi to cheeseburgers and Mozart to Mahler, but we don’t necessarily have a clear preference between cheeseburgers and Mozart.</w:t>
      </w:r>
    </w:p>
    <w:p w:rsidR="004A63D9" w:rsidRPr="000135C7" w:rsidRDefault="004A63D9">
      <w:pPr>
        <w:spacing w:line="387" w:lineRule="exact"/>
        <w:rPr>
          <w:rFonts w:eastAsia="Times New Roman"/>
          <w:lang w:val="en-US"/>
        </w:rPr>
      </w:pPr>
      <w:bookmarkStart w:id="5487" w:name="page362"/>
      <w:bookmarkEnd w:id="5487"/>
    </w:p>
    <w:p w:rsidR="004A63D9" w:rsidRPr="00146CC4" w:rsidRDefault="004A63D9">
      <w:pPr>
        <w:spacing w:line="252" w:lineRule="auto"/>
        <w:ind w:right="20" w:firstLine="300"/>
        <w:jc w:val="both"/>
        <w:rPr>
          <w:rFonts w:eastAsia="Times New Roman"/>
          <w:lang w:val="en-US"/>
        </w:rPr>
      </w:pPr>
      <w:r w:rsidRPr="00146CC4">
        <w:rPr>
          <w:rFonts w:eastAsia="Times New Roman"/>
          <w:lang w:val="en-US"/>
        </w:rPr>
        <w:t xml:space="preserve">A </w:t>
      </w:r>
      <w:r w:rsidRPr="00146CC4">
        <w:rPr>
          <w:rFonts w:eastAsia="Times New Roman"/>
          <w:i/>
          <w:lang w:val="en-US"/>
        </w:rPr>
        <w:t>data race</w:t>
      </w:r>
      <w:r w:rsidRPr="00146CC4">
        <w:rPr>
          <w:rFonts w:eastAsia="Times New Roman"/>
          <w:lang w:val="en-US"/>
        </w:rPr>
        <w:t xml:space="preserve"> occurs when a variable is read by more than one thread, and written by at least one thread, but the reads and writes are not ordered by </w:t>
      </w:r>
      <w:r w:rsidRPr="00146CC4">
        <w:rPr>
          <w:rFonts w:eastAsia="Times New Roman"/>
          <w:i/>
          <w:lang w:val="en-US"/>
        </w:rPr>
        <w:t>happens-before</w:t>
      </w:r>
      <w:r w:rsidRPr="00146CC4">
        <w:rPr>
          <w:rFonts w:eastAsia="Times New Roman"/>
          <w:lang w:val="en-US"/>
        </w:rPr>
        <w:t xml:space="preserve">. A </w:t>
      </w:r>
      <w:r w:rsidRPr="00146CC4">
        <w:rPr>
          <w:rFonts w:eastAsia="Times New Roman"/>
          <w:i/>
          <w:lang w:val="en-US"/>
        </w:rPr>
        <w:t>correctly synchronized program</w:t>
      </w:r>
      <w:r w:rsidRPr="00146CC4">
        <w:rPr>
          <w:rFonts w:eastAsia="Times New Roman"/>
          <w:lang w:val="en-US"/>
        </w:rPr>
        <w:t xml:space="preserve"> is one with no data races; correctly synchronized programs exhibit sequential consistency, meaning that all actions within the pro-gram appear to happen in a fixed, global order.</w:t>
      </w:r>
    </w:p>
    <w:p w:rsidR="004A63D9" w:rsidRPr="00146CC4" w:rsidRDefault="004A63D9">
      <w:pPr>
        <w:spacing w:line="200" w:lineRule="exact"/>
        <w:rPr>
          <w:rFonts w:eastAsia="Times New Roman"/>
          <w:lang w:val="en-US"/>
        </w:rPr>
      </w:pPr>
    </w:p>
    <w:p w:rsidR="004A63D9" w:rsidRPr="00146CC4" w:rsidRDefault="004A63D9">
      <w:pPr>
        <w:spacing w:line="216" w:lineRule="exact"/>
        <w:rPr>
          <w:rFonts w:eastAsia="Times New Roman"/>
          <w:lang w:val="en-US"/>
        </w:rPr>
      </w:pPr>
    </w:p>
    <w:p w:rsidR="004A63D9" w:rsidRPr="00146CC4" w:rsidRDefault="004A63D9">
      <w:pPr>
        <w:spacing w:line="0" w:lineRule="atLeast"/>
        <w:ind w:left="200"/>
        <w:rPr>
          <w:rFonts w:ascii="Arial" w:eastAsia="Arial" w:hAnsi="Arial"/>
          <w:sz w:val="19"/>
          <w:lang w:val="en-US"/>
        </w:rPr>
      </w:pPr>
      <w:r w:rsidRPr="00146CC4">
        <w:rPr>
          <w:rFonts w:ascii="Arial" w:eastAsia="Arial" w:hAnsi="Arial"/>
          <w:sz w:val="19"/>
          <w:lang w:val="en-US"/>
        </w:rPr>
        <w:t xml:space="preserve">The rules for </w:t>
      </w:r>
      <w:r w:rsidRPr="00146CC4">
        <w:rPr>
          <w:rFonts w:ascii="Lucida Sans" w:eastAsia="Lucida Sans" w:hAnsi="Lucida Sans"/>
          <w:i/>
          <w:sz w:val="19"/>
          <w:lang w:val="en-US"/>
        </w:rPr>
        <w:t>happens-before</w:t>
      </w:r>
      <w:r w:rsidRPr="00146CC4">
        <w:rPr>
          <w:rFonts w:ascii="Arial" w:eastAsia="Arial" w:hAnsi="Arial"/>
          <w:sz w:val="19"/>
          <w:lang w:val="en-US"/>
        </w:rPr>
        <w:t xml:space="preserve"> are:</w:t>
      </w:r>
    </w:p>
    <w:p w:rsidR="004A63D9" w:rsidRPr="00146CC4" w:rsidRDefault="004A63D9">
      <w:pPr>
        <w:spacing w:line="248" w:lineRule="exact"/>
        <w:rPr>
          <w:rFonts w:eastAsia="Times New Roman"/>
          <w:lang w:val="en-US"/>
        </w:rPr>
      </w:pPr>
    </w:p>
    <w:p w:rsidR="004A63D9" w:rsidRPr="00146CC4" w:rsidRDefault="004A63D9">
      <w:pPr>
        <w:spacing w:line="294"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Program order rule. </w:t>
      </w:r>
      <w:r w:rsidRPr="00146CC4">
        <w:rPr>
          <w:rFonts w:ascii="Arial" w:eastAsia="Arial" w:hAnsi="Arial"/>
          <w:sz w:val="19"/>
          <w:lang w:val="en-US"/>
        </w:rPr>
        <w:t>Each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w:t>
      </w:r>
      <w:proofErr w:type="spellStart"/>
      <w:r w:rsidRPr="00146CC4">
        <w:rPr>
          <w:rFonts w:ascii="Arial" w:eastAsia="Arial" w:hAnsi="Arial"/>
          <w:sz w:val="19"/>
          <w:lang w:val="en-US"/>
        </w:rPr>
        <w:t>tion</w:t>
      </w:r>
      <w:proofErr w:type="spellEnd"/>
      <w:r w:rsidRPr="00146CC4">
        <w:rPr>
          <w:rFonts w:ascii="Arial" w:eastAsia="Arial" w:hAnsi="Arial"/>
          <w:sz w:val="19"/>
          <w:lang w:val="en-US"/>
        </w:rPr>
        <w:t xml:space="preserve"> in that thread that comes later in the program order.</w:t>
      </w:r>
    </w:p>
    <w:p w:rsidR="004A63D9" w:rsidRPr="00146CC4" w:rsidRDefault="004A63D9">
      <w:pPr>
        <w:spacing w:line="157"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Monitor lock rule. </w:t>
      </w:r>
      <w:r w:rsidRPr="00146CC4">
        <w:rPr>
          <w:rFonts w:ascii="Arial" w:eastAsia="Arial" w:hAnsi="Arial"/>
          <w:sz w:val="19"/>
          <w:lang w:val="en-US"/>
        </w:rPr>
        <w:t>An unlock on a monitor lock</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lock on that same monitor lock.</w:t>
      </w:r>
      <w:r w:rsidRPr="00146CC4">
        <w:rPr>
          <w:rFonts w:ascii="Arial" w:eastAsia="Arial" w:hAnsi="Arial"/>
          <w:sz w:val="31"/>
          <w:vertAlign w:val="superscript"/>
          <w:lang w:val="en-US"/>
        </w:rPr>
        <w:t>3</w:t>
      </w:r>
    </w:p>
    <w:p w:rsidR="004A63D9" w:rsidRPr="00146CC4" w:rsidRDefault="004A63D9">
      <w:pPr>
        <w:spacing w:line="180"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Volatile variable rule. </w:t>
      </w:r>
      <w:r w:rsidRPr="00146CC4">
        <w:rPr>
          <w:rFonts w:ascii="Arial" w:eastAsia="Arial" w:hAnsi="Arial"/>
          <w:sz w:val="19"/>
          <w:lang w:val="en-US"/>
        </w:rPr>
        <w:t>A write to a volatile field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read of that same field.</w:t>
      </w:r>
      <w:r w:rsidRPr="00146CC4">
        <w:rPr>
          <w:rFonts w:ascii="Arial" w:eastAsia="Arial" w:hAnsi="Arial"/>
          <w:sz w:val="31"/>
          <w:vertAlign w:val="superscript"/>
          <w:lang w:val="en-US"/>
        </w:rPr>
        <w:t>4</w:t>
      </w:r>
    </w:p>
    <w:p w:rsidR="004A63D9" w:rsidRPr="00146CC4" w:rsidRDefault="004A63D9">
      <w:pPr>
        <w:spacing w:line="177"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start rule. </w:t>
      </w:r>
      <w:r w:rsidRPr="00146CC4">
        <w:rPr>
          <w:rFonts w:ascii="Arial" w:eastAsia="Arial" w:hAnsi="Arial"/>
          <w:sz w:val="19"/>
          <w:lang w:val="en-US"/>
        </w:rPr>
        <w:t>A call to</w:t>
      </w:r>
      <w:r w:rsidRPr="00146CC4">
        <w:rPr>
          <w:rFonts w:ascii="Lucida Sans" w:eastAsia="Lucida Sans" w:hAnsi="Lucida Sans"/>
          <w:b/>
          <w:sz w:val="19"/>
          <w:lang w:val="en-US"/>
        </w:rPr>
        <w:t xml:space="preserve"> </w:t>
      </w:r>
      <w:r w:rsidRPr="00146CC4">
        <w:rPr>
          <w:rFonts w:ascii="Lucida Sans Typewriter" w:eastAsia="Lucida Sans Typewriter" w:hAnsi="Lucida Sans Typewriter"/>
          <w:sz w:val="19"/>
          <w:lang w:val="en-US"/>
        </w:rPr>
        <w:t>Thread.start</w:t>
      </w:r>
      <w:r w:rsidRPr="00146CC4">
        <w:rPr>
          <w:rFonts w:ascii="Lucida Sans" w:eastAsia="Lucida Sans" w:hAnsi="Lucida Sans"/>
          <w:b/>
          <w:sz w:val="19"/>
          <w:lang w:val="en-US"/>
        </w:rPr>
        <w:t xml:space="preserve"> </w:t>
      </w:r>
      <w:r w:rsidRPr="00146CC4">
        <w:rPr>
          <w:rFonts w:ascii="Arial" w:eastAsia="Arial" w:hAnsi="Arial"/>
          <w:sz w:val="19"/>
          <w:lang w:val="en-US"/>
        </w:rPr>
        <w:t>on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action in the started thread.</w:t>
      </w:r>
    </w:p>
    <w:p w:rsidR="004A63D9" w:rsidRPr="00146CC4" w:rsidRDefault="004A63D9">
      <w:pPr>
        <w:spacing w:line="153" w:lineRule="exact"/>
        <w:rPr>
          <w:rFonts w:eastAsia="Times New Roman"/>
          <w:lang w:val="en-US"/>
        </w:rPr>
      </w:pPr>
    </w:p>
    <w:p w:rsidR="004A63D9" w:rsidRPr="00146CC4" w:rsidRDefault="004A63D9">
      <w:pPr>
        <w:spacing w:line="29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termination rule. </w:t>
      </w:r>
      <w:r w:rsidRPr="00146CC4">
        <w:rPr>
          <w:rFonts w:ascii="Arial" w:eastAsia="Arial" w:hAnsi="Arial"/>
          <w:sz w:val="19"/>
          <w:lang w:val="en-US"/>
        </w:rPr>
        <w:t>Any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any</w:t>
      </w:r>
      <w:r w:rsidRPr="00146CC4">
        <w:rPr>
          <w:rFonts w:ascii="Lucida Sans" w:eastAsia="Lucida Sans" w:hAnsi="Lucida Sans"/>
          <w:b/>
          <w:sz w:val="19"/>
          <w:lang w:val="en-US"/>
        </w:rPr>
        <w:t xml:space="preserve"> </w:t>
      </w:r>
      <w:r w:rsidRPr="00146CC4">
        <w:rPr>
          <w:rFonts w:ascii="Arial" w:eastAsia="Arial" w:hAnsi="Arial"/>
          <w:sz w:val="19"/>
          <w:lang w:val="en-US"/>
        </w:rPr>
        <w:t xml:space="preserve">other thread detects that thread has terminated, either by success-fully return from </w:t>
      </w:r>
      <w:r w:rsidRPr="00146CC4">
        <w:rPr>
          <w:rFonts w:ascii="Lucida Sans Typewriter" w:eastAsia="Lucida Sans Typewriter" w:hAnsi="Lucida Sans Typewriter"/>
          <w:sz w:val="19"/>
          <w:lang w:val="en-US"/>
        </w:rPr>
        <w:t>Thread.join</w:t>
      </w:r>
      <w:r w:rsidRPr="00146CC4">
        <w:rPr>
          <w:rFonts w:ascii="Arial" w:eastAsia="Arial" w:hAnsi="Arial"/>
          <w:sz w:val="19"/>
          <w:lang w:val="en-US"/>
        </w:rPr>
        <w:t xml:space="preserve"> or by </w:t>
      </w:r>
      <w:r w:rsidRPr="00146CC4">
        <w:rPr>
          <w:rFonts w:ascii="Lucida Sans Typewriter" w:eastAsia="Lucida Sans Typewriter" w:hAnsi="Lucida Sans Typewriter"/>
          <w:sz w:val="19"/>
          <w:lang w:val="en-US"/>
        </w:rPr>
        <w:t>Thread.isAlive</w:t>
      </w:r>
      <w:r w:rsidRPr="00146CC4">
        <w:rPr>
          <w:rFonts w:ascii="Arial" w:eastAsia="Arial" w:hAnsi="Arial"/>
          <w:sz w:val="19"/>
          <w:lang w:val="en-US"/>
        </w:rPr>
        <w:t xml:space="preserve"> returning</w:t>
      </w:r>
    </w:p>
    <w:p w:rsidR="004A63D9" w:rsidRPr="00146CC4" w:rsidRDefault="004A63D9">
      <w:pPr>
        <w:spacing w:line="238" w:lineRule="auto"/>
        <w:ind w:left="700"/>
        <w:rPr>
          <w:rFonts w:ascii="Arial" w:eastAsia="Arial" w:hAnsi="Arial"/>
          <w:sz w:val="19"/>
          <w:lang w:val="en-US"/>
        </w:rPr>
      </w:pPr>
      <w:r w:rsidRPr="00146CC4">
        <w:rPr>
          <w:rFonts w:ascii="Lucida Sans Typewriter" w:eastAsia="Lucida Sans Typewriter" w:hAnsi="Lucida Sans Typewriter"/>
          <w:sz w:val="19"/>
          <w:lang w:val="en-US"/>
        </w:rPr>
        <w:t>false</w:t>
      </w:r>
      <w:r w:rsidRPr="00146CC4">
        <w:rPr>
          <w:rFonts w:ascii="Arial" w:eastAsia="Arial" w:hAnsi="Arial"/>
          <w:sz w:val="19"/>
          <w:lang w:val="en-US"/>
        </w:rPr>
        <w:t>.</w:t>
      </w:r>
    </w:p>
    <w:p w:rsidR="004A63D9" w:rsidRPr="00146CC4" w:rsidRDefault="004A63D9">
      <w:pPr>
        <w:spacing w:line="208" w:lineRule="exact"/>
        <w:rPr>
          <w:rFonts w:eastAsia="Times New Roman"/>
          <w:lang w:val="en-US"/>
        </w:rPr>
      </w:pPr>
    </w:p>
    <w:p w:rsidR="004A63D9" w:rsidRPr="00146CC4" w:rsidRDefault="004A63D9" w:rsidP="000640BD">
      <w:pPr>
        <w:spacing w:line="289" w:lineRule="auto"/>
        <w:ind w:left="700" w:right="220" w:hanging="498"/>
        <w:jc w:val="both"/>
        <w:rPr>
          <w:rFonts w:ascii="Arial" w:eastAsia="Arial" w:hAnsi="Arial"/>
          <w:sz w:val="19"/>
          <w:lang w:val="en-US"/>
        </w:rPr>
      </w:pPr>
      <w:r w:rsidRPr="00146CC4">
        <w:rPr>
          <w:rFonts w:ascii="Lucida Sans" w:eastAsia="Lucida Sans" w:hAnsi="Lucida Sans"/>
          <w:b/>
          <w:sz w:val="19"/>
          <w:lang w:val="en-US"/>
        </w:rPr>
        <w:t xml:space="preserve">Interruption rule. </w:t>
      </w:r>
      <w:r w:rsidRPr="00146CC4">
        <w:rPr>
          <w:rFonts w:ascii="Arial" w:eastAsia="Arial" w:hAnsi="Arial"/>
          <w:sz w:val="19"/>
          <w:lang w:val="en-US"/>
        </w:rPr>
        <w:t>A</w:t>
      </w:r>
      <w:r w:rsidRPr="00146CC4">
        <w:rPr>
          <w:rFonts w:eastAsia="Times New Roman"/>
          <w:lang w:val="en-US"/>
        </w:rPr>
        <w:t xml:space="preserve"> </w:t>
      </w:r>
      <w:r w:rsidRPr="00146CC4">
        <w:rPr>
          <w:rFonts w:ascii="Arial" w:eastAsia="Arial" w:hAnsi="Arial"/>
          <w:sz w:val="19"/>
          <w:lang w:val="en-US"/>
        </w:rPr>
        <w:t xml:space="preserve">thread calling </w:t>
      </w:r>
      <w:r w:rsidRPr="00146CC4">
        <w:rPr>
          <w:rFonts w:ascii="Lucida Sans Typewriter" w:eastAsia="Lucida Sans Typewriter" w:hAnsi="Lucida Sans Typewriter"/>
          <w:sz w:val="19"/>
          <w:lang w:val="en-US"/>
        </w:rPr>
        <w:t>interrupt</w:t>
      </w:r>
      <w:r w:rsidRPr="00146CC4">
        <w:rPr>
          <w:rFonts w:ascii="Arial" w:eastAsia="Arial" w:hAnsi="Arial"/>
          <w:sz w:val="19"/>
          <w:lang w:val="en-US"/>
        </w:rPr>
        <w:t xml:space="preserve"> on another thread </w:t>
      </w:r>
      <w:r w:rsidRPr="00146CC4">
        <w:rPr>
          <w:rFonts w:ascii="Lucida Sans" w:eastAsia="Lucida Sans" w:hAnsi="Lucida Sans"/>
          <w:i/>
          <w:sz w:val="19"/>
          <w:lang w:val="en-US"/>
        </w:rPr>
        <w:t xml:space="preserve">happens-before </w:t>
      </w:r>
      <w:r w:rsidRPr="00146CC4">
        <w:rPr>
          <w:rFonts w:ascii="Arial" w:eastAsia="Arial" w:hAnsi="Arial"/>
          <w:sz w:val="19"/>
          <w:lang w:val="en-US"/>
        </w:rPr>
        <w:t>the interrupted thread detects the interrupt (either</w:t>
      </w:r>
      <w:r w:rsidRPr="00146CC4">
        <w:rPr>
          <w:rFonts w:ascii="Lucida Sans" w:eastAsia="Lucida Sans" w:hAnsi="Lucida Sans"/>
          <w:i/>
          <w:sz w:val="19"/>
          <w:lang w:val="en-US"/>
        </w:rPr>
        <w:t xml:space="preserve"> </w:t>
      </w:r>
      <w:r w:rsidRPr="00146CC4">
        <w:rPr>
          <w:rFonts w:ascii="Arial" w:eastAsia="Arial" w:hAnsi="Arial"/>
          <w:sz w:val="19"/>
          <w:lang w:val="en-US"/>
        </w:rPr>
        <w:t xml:space="preserve">by having </w:t>
      </w:r>
      <w:r w:rsidRPr="00146CC4">
        <w:rPr>
          <w:rFonts w:ascii="Lucida Sans Typewriter" w:eastAsia="Lucida Sans Typewriter" w:hAnsi="Lucida Sans Typewriter"/>
          <w:sz w:val="19"/>
          <w:lang w:val="en-US"/>
        </w:rPr>
        <w:t>InterruptedException</w:t>
      </w:r>
      <w:r w:rsidRPr="00146CC4">
        <w:rPr>
          <w:rFonts w:ascii="Arial" w:eastAsia="Arial" w:hAnsi="Arial"/>
          <w:sz w:val="19"/>
          <w:lang w:val="en-US"/>
        </w:rPr>
        <w:t xml:space="preserve"> thrown, or invoking </w:t>
      </w:r>
      <w:r w:rsidRPr="00146CC4">
        <w:rPr>
          <w:rFonts w:ascii="Lucida Sans Typewriter" w:eastAsia="Lucida Sans Typewriter" w:hAnsi="Lucida Sans Typewriter"/>
          <w:sz w:val="19"/>
          <w:lang w:val="en-US"/>
        </w:rPr>
        <w:t xml:space="preserve">isInterrupted </w:t>
      </w:r>
      <w:r w:rsidRPr="00146CC4">
        <w:rPr>
          <w:rFonts w:ascii="Arial" w:eastAsia="Arial" w:hAnsi="Arial"/>
          <w:sz w:val="19"/>
          <w:lang w:val="en-US"/>
        </w:rPr>
        <w:t>or</w:t>
      </w:r>
      <w:r w:rsidRPr="00146CC4">
        <w:rPr>
          <w:rFonts w:ascii="Lucida Sans Typewriter" w:eastAsia="Lucida Sans Typewriter" w:hAnsi="Lucida Sans Typewriter"/>
          <w:sz w:val="19"/>
          <w:lang w:val="en-US"/>
        </w:rPr>
        <w:t xml:space="preserve"> interrupted</w:t>
      </w:r>
      <w:r w:rsidRPr="00146CC4">
        <w:rPr>
          <w:rFonts w:ascii="Arial" w:eastAsia="Arial" w:hAnsi="Arial"/>
          <w:sz w:val="19"/>
          <w:lang w:val="en-US"/>
        </w:rPr>
        <w:t>).</w:t>
      </w:r>
    </w:p>
    <w:p w:rsidR="004A63D9" w:rsidRPr="00146CC4" w:rsidRDefault="004A63D9">
      <w:pPr>
        <w:spacing w:line="207" w:lineRule="exact"/>
        <w:rPr>
          <w:rFonts w:eastAsia="Times New Roman"/>
          <w:lang w:val="en-US"/>
        </w:rPr>
      </w:pPr>
    </w:p>
    <w:p w:rsidR="004A63D9" w:rsidRPr="00146CC4" w:rsidRDefault="004A63D9">
      <w:pPr>
        <w:spacing w:line="295"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Finalizer rule. </w:t>
      </w:r>
      <w:r w:rsidRPr="00146CC4">
        <w:rPr>
          <w:rFonts w:ascii="Arial" w:eastAsia="Arial" w:hAnsi="Arial"/>
          <w:sz w:val="19"/>
          <w:lang w:val="en-US"/>
        </w:rPr>
        <w:t>The end of a constructor for an object</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the start of the finalizer for that object.</w:t>
      </w:r>
    </w:p>
    <w:p w:rsidR="004A63D9" w:rsidRPr="00146CC4" w:rsidRDefault="004A63D9">
      <w:pPr>
        <w:spacing w:line="156"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Transitivity. </w:t>
      </w:r>
      <w:r w:rsidRPr="00146CC4">
        <w:rPr>
          <w:rFonts w:ascii="Arial" w:eastAsia="Arial" w:hAnsi="Arial"/>
          <w:sz w:val="19"/>
          <w:lang w:val="en-US"/>
        </w:rPr>
        <w:t>If</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 happens-before B</w:t>
      </w:r>
      <w:r w:rsidRPr="00146CC4">
        <w:rPr>
          <w:rFonts w:ascii="Arial" w:eastAsia="Arial" w:hAnsi="Arial"/>
          <w:sz w:val="19"/>
          <w:lang w:val="en-US"/>
        </w:rPr>
        <w:t>, and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B happens-before C</w:t>
      </w:r>
      <w:r w:rsidRPr="00146CC4">
        <w:rPr>
          <w:rFonts w:ascii="Arial" w:eastAsia="Arial" w:hAnsi="Arial"/>
          <w:sz w:val="19"/>
          <w:lang w:val="en-US"/>
        </w:rPr>
        <w:t>, then</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 C</w:t>
      </w:r>
      <w:r w:rsidRPr="00146CC4">
        <w:rPr>
          <w:rFonts w:ascii="Arial" w:eastAsia="Arial" w:hAnsi="Arial"/>
          <w:sz w:val="19"/>
          <w:lang w:val="en-US"/>
        </w:rPr>
        <w:t>.</w:t>
      </w:r>
    </w:p>
    <w:p w:rsidR="004A63D9" w:rsidRPr="00146CC4" w:rsidRDefault="004A63D9">
      <w:pPr>
        <w:spacing w:line="200" w:lineRule="exact"/>
        <w:rPr>
          <w:rFonts w:eastAsia="Times New Roman"/>
          <w:lang w:val="en-US"/>
        </w:rPr>
      </w:pPr>
    </w:p>
    <w:p w:rsidR="004A63D9" w:rsidRPr="00146CC4" w:rsidRDefault="004A63D9">
      <w:pPr>
        <w:spacing w:line="367"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Even though actions are only partially ordered, synchronization actions—lock acquisition and release, and reads and writes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variables—are totally ordered. This makes it sensible to describe </w:t>
      </w:r>
      <w:r w:rsidRPr="00146CC4">
        <w:rPr>
          <w:rFonts w:eastAsia="Times New Roman"/>
          <w:i/>
          <w:lang w:val="en-US"/>
        </w:rPr>
        <w:t>happens-before</w:t>
      </w:r>
      <w:r w:rsidRPr="00146CC4">
        <w:rPr>
          <w:rFonts w:eastAsia="Times New Roman"/>
          <w:lang w:val="en-US"/>
        </w:rPr>
        <w:t xml:space="preserve"> in terms of “subsequent” lock acquisitions and reads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w:t>
      </w:r>
    </w:p>
    <w:p w:rsidR="004A63D9" w:rsidRPr="00146CC4" w:rsidRDefault="004A63D9">
      <w:pPr>
        <w:spacing w:line="1"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lastRenderedPageBreak/>
        <w:t xml:space="preserve">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illustrates the </w:t>
      </w:r>
      <w:r w:rsidRPr="00146CC4">
        <w:rPr>
          <w:rFonts w:eastAsia="Times New Roman"/>
          <w:i/>
          <w:lang w:val="en-US"/>
        </w:rPr>
        <w:t>happens-before</w:t>
      </w:r>
      <w:r w:rsidRPr="00146CC4">
        <w:rPr>
          <w:rFonts w:eastAsia="Times New Roman"/>
          <w:lang w:val="en-US"/>
        </w:rPr>
        <w:t xml:space="preserve"> relation when two threads synchronize using a common lock. All the actions within thread </w:t>
      </w:r>
      <w:r w:rsidRPr="00146CC4">
        <w:rPr>
          <w:rFonts w:eastAsia="Times New Roman"/>
          <w:i/>
          <w:lang w:val="en-US"/>
        </w:rPr>
        <w:t>A</w:t>
      </w:r>
      <w:r w:rsidRPr="00146CC4">
        <w:rPr>
          <w:rFonts w:eastAsia="Times New Roman"/>
          <w:lang w:val="en-US"/>
        </w:rPr>
        <w:t xml:space="preserve"> are ordered by the program</w:t>
      </w:r>
    </w:p>
    <w:p w:rsidR="004A63D9" w:rsidRPr="00146CC4" w:rsidRDefault="004A63D9" w:rsidP="00EF38AE">
      <w:pPr>
        <w:rPr>
          <w:lang w:val="en-US"/>
        </w:rPr>
      </w:pPr>
    </w:p>
    <w:p w:rsidR="004A63D9" w:rsidRPr="00146CC4" w:rsidRDefault="009D6107">
      <w:pPr>
        <w:spacing w:line="201" w:lineRule="exact"/>
        <w:rPr>
          <w:rFonts w:eastAsia="Times New Roman"/>
          <w:lang w:val="en-US"/>
        </w:rPr>
      </w:pPr>
      <w:r>
        <w:rPr>
          <w:noProof/>
        </w:rPr>
        <mc:AlternateContent>
          <mc:Choice Requires="wps">
            <w:drawing>
              <wp:anchor distT="0" distB="0" distL="114300" distR="114300" simplePos="0" relativeHeight="251678208" behindDoc="1" locked="0" layoutInCell="1" allowOverlap="1">
                <wp:simplePos x="0" y="0"/>
                <wp:positionH relativeFrom="column">
                  <wp:posOffset>-3175</wp:posOffset>
                </wp:positionH>
                <wp:positionV relativeFrom="paragraph">
                  <wp:posOffset>80645</wp:posOffset>
                </wp:positionV>
                <wp:extent cx="1826895" cy="0"/>
                <wp:effectExtent l="9525" t="6350" r="11430" b="12700"/>
                <wp:wrapNone/>
                <wp:docPr id="17"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14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wKEwIAACsEAAAOAAAAZHJzL2Uyb0RvYy54bWysU8GO2yAQvVfqPyDuie3U6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" strokeweight=".16931mm"/>
            </w:pict>
          </mc:Fallback>
        </mc:AlternateContent>
      </w: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3</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 xml:space="preserve">Locks and unlocks on explicit </w:t>
      </w:r>
      <w:r w:rsidRPr="00146CC4">
        <w:rPr>
          <w:rFonts w:ascii="Lucida Sans Typewriter" w:eastAsia="Lucida Sans Typewriter" w:hAnsi="Lucida Sans Typewriter"/>
          <w:sz w:val="13"/>
          <w:lang w:val="en-US"/>
        </w:rPr>
        <w:t>Lock</w:t>
      </w:r>
      <w:r w:rsidRPr="00146CC4">
        <w:rPr>
          <w:rFonts w:eastAsia="Times New Roman"/>
          <w:sz w:val="16"/>
          <w:lang w:val="en-US"/>
        </w:rPr>
        <w:t xml:space="preserve"> objects have the same memory semantics as intrinsic locks.</w:t>
      </w:r>
    </w:p>
    <w:p w:rsidR="004A63D9" w:rsidRPr="00146CC4" w:rsidRDefault="004A63D9">
      <w:pPr>
        <w:spacing w:line="8" w:lineRule="exact"/>
        <w:rPr>
          <w:rFonts w:eastAsia="Times New Roman"/>
          <w:lang w:val="en-US"/>
        </w:rPr>
      </w:pP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4</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Reads and writes of atomic variables have the same memory semantics as volatile variables.</w:t>
      </w:r>
    </w:p>
    <w:tbl>
      <w:tblPr>
        <w:tblW w:w="0" w:type="auto"/>
        <w:tblLayout w:type="fixed"/>
        <w:tblCellMar>
          <w:left w:w="0" w:type="dxa"/>
          <w:right w:w="0" w:type="dxa"/>
        </w:tblCellMar>
        <w:tblLook w:val="0000" w:firstRow="0" w:lastRow="0" w:firstColumn="0" w:lastColumn="0" w:noHBand="0" w:noVBand="0"/>
      </w:tblPr>
      <w:tblGrid>
        <w:gridCol w:w="440"/>
        <w:gridCol w:w="860"/>
        <w:gridCol w:w="860"/>
        <w:gridCol w:w="220"/>
        <w:gridCol w:w="1080"/>
        <w:gridCol w:w="980"/>
        <w:gridCol w:w="420"/>
        <w:gridCol w:w="880"/>
        <w:gridCol w:w="860"/>
        <w:gridCol w:w="580"/>
      </w:tblGrid>
      <w:tr w:rsidR="004A63D9">
        <w:trPr>
          <w:trHeight w:val="589"/>
        </w:trPr>
        <w:tc>
          <w:tcPr>
            <w:tcW w:w="440" w:type="dxa"/>
            <w:shd w:val="clear" w:color="auto" w:fill="auto"/>
            <w:vAlign w:val="bottom"/>
          </w:tcPr>
          <w:p w:rsidR="004A63D9" w:rsidRPr="00146CC4" w:rsidRDefault="004A63D9">
            <w:pPr>
              <w:spacing w:line="0" w:lineRule="atLeast"/>
              <w:rPr>
                <w:rFonts w:eastAsia="Times New Roman"/>
                <w:sz w:val="24"/>
                <w:lang w:val="en-US"/>
              </w:rPr>
            </w:pPr>
            <w:bookmarkStart w:id="5488" w:name="page363"/>
            <w:bookmarkEnd w:id="5488"/>
          </w:p>
        </w:tc>
        <w:tc>
          <w:tcPr>
            <w:tcW w:w="1720" w:type="dxa"/>
            <w:gridSpan w:val="2"/>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Thread A</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258"/>
        </w:trPr>
        <w:tc>
          <w:tcPr>
            <w:tcW w:w="440" w:type="dxa"/>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220" w:type="dxa"/>
            <w:shd w:val="clear" w:color="auto" w:fill="auto"/>
            <w:vAlign w:val="bottom"/>
          </w:tcPr>
          <w:p w:rsidR="004A63D9" w:rsidRDefault="004A63D9">
            <w:pPr>
              <w:spacing w:line="0" w:lineRule="atLeast"/>
              <w:rPr>
                <w:rFonts w:eastAsia="Times New Roman"/>
                <w:sz w:val="22"/>
              </w:rPr>
            </w:pPr>
          </w:p>
        </w:tc>
        <w:tc>
          <w:tcPr>
            <w:tcW w:w="1080" w:type="dxa"/>
            <w:shd w:val="clear" w:color="auto" w:fill="auto"/>
            <w:vAlign w:val="bottom"/>
          </w:tcPr>
          <w:p w:rsidR="004A63D9" w:rsidRDefault="004A63D9">
            <w:pPr>
              <w:spacing w:line="0" w:lineRule="atLeast"/>
              <w:rPr>
                <w:rFonts w:eastAsia="Times New Roman"/>
                <w:sz w:val="22"/>
              </w:rPr>
            </w:pPr>
          </w:p>
        </w:tc>
        <w:tc>
          <w:tcPr>
            <w:tcW w:w="980" w:type="dxa"/>
            <w:shd w:val="clear" w:color="auto" w:fill="auto"/>
            <w:vAlign w:val="bottom"/>
          </w:tcPr>
          <w:p w:rsidR="004A63D9" w:rsidRDefault="004A63D9">
            <w:pPr>
              <w:spacing w:line="0" w:lineRule="atLeast"/>
              <w:rPr>
                <w:rFonts w:eastAsia="Times New Roman"/>
                <w:sz w:val="22"/>
              </w:rPr>
            </w:pPr>
          </w:p>
        </w:tc>
        <w:tc>
          <w:tcPr>
            <w:tcW w:w="420" w:type="dxa"/>
            <w:shd w:val="clear" w:color="auto" w:fill="auto"/>
            <w:vAlign w:val="bottom"/>
          </w:tcPr>
          <w:p w:rsidR="004A63D9" w:rsidRDefault="004A63D9">
            <w:pPr>
              <w:spacing w:line="0" w:lineRule="atLeast"/>
              <w:rPr>
                <w:rFonts w:eastAsia="Times New Roman"/>
                <w:sz w:val="22"/>
              </w:rPr>
            </w:pPr>
          </w:p>
        </w:tc>
        <w:tc>
          <w:tcPr>
            <w:tcW w:w="880" w:type="dxa"/>
            <w:shd w:val="clear" w:color="auto" w:fill="auto"/>
            <w:vAlign w:val="bottom"/>
          </w:tcPr>
          <w:p w:rsidR="004A63D9" w:rsidRDefault="004A63D9">
            <w:pPr>
              <w:spacing w:line="0" w:lineRule="atLeast"/>
              <w:rPr>
                <w:rFonts w:eastAsia="Times New Roman"/>
                <w:sz w:val="22"/>
              </w:rPr>
            </w:pPr>
          </w:p>
        </w:tc>
        <w:tc>
          <w:tcPr>
            <w:tcW w:w="860" w:type="dxa"/>
            <w:shd w:val="clear" w:color="auto" w:fill="auto"/>
            <w:vAlign w:val="bottom"/>
          </w:tcPr>
          <w:p w:rsidR="004A63D9" w:rsidRDefault="004A63D9">
            <w:pPr>
              <w:spacing w:line="0" w:lineRule="atLeast"/>
              <w:rPr>
                <w:rFonts w:eastAsia="Times New Roman"/>
                <w:sz w:val="22"/>
              </w:rPr>
            </w:pPr>
          </w:p>
        </w:tc>
        <w:tc>
          <w:tcPr>
            <w:tcW w:w="580" w:type="dxa"/>
            <w:shd w:val="clear" w:color="auto" w:fill="auto"/>
            <w:vAlign w:val="bottom"/>
          </w:tcPr>
          <w:p w:rsidR="004A63D9" w:rsidRDefault="004A63D9">
            <w:pPr>
              <w:spacing w:line="0" w:lineRule="atLeast"/>
              <w:rPr>
                <w:rFonts w:eastAsia="Times New Roman"/>
                <w:sz w:val="22"/>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y = 1</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8"/>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8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vMerge w:val="restart"/>
            <w:shd w:val="clear" w:color="auto" w:fill="auto"/>
            <w:vAlign w:val="bottom"/>
          </w:tcPr>
          <w:p w:rsidR="004A63D9" w:rsidRDefault="004A63D9">
            <w:pPr>
              <w:spacing w:line="0" w:lineRule="atLeast"/>
              <w:ind w:left="100"/>
              <w:rPr>
                <w:rFonts w:ascii="Lucida Sans" w:eastAsia="Lucida Sans" w:hAnsi="Lucida Sans"/>
                <w:color w:val="231F20"/>
                <w:sz w:val="18"/>
              </w:rPr>
            </w:pPr>
            <w:r>
              <w:rPr>
                <w:rFonts w:ascii="Lucida Sans" w:eastAsia="Lucida Sans" w:hAnsi="Lucida Sans"/>
                <w:color w:val="231F20"/>
                <w:sz w:val="18"/>
              </w:rPr>
              <w:t>Everything</w:t>
            </w: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3"/>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0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8"/>
              </w:rPr>
            </w:pPr>
          </w:p>
        </w:tc>
        <w:tc>
          <w:tcPr>
            <w:tcW w:w="1720" w:type="dxa"/>
            <w:gridSpan w:val="2"/>
            <w:vMerge w:val="restart"/>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x = 1</w:t>
            </w:r>
          </w:p>
        </w:tc>
        <w:tc>
          <w:tcPr>
            <w:tcW w:w="220" w:type="dxa"/>
            <w:shd w:val="clear" w:color="auto" w:fill="auto"/>
            <w:vAlign w:val="bottom"/>
          </w:tcPr>
          <w:p w:rsidR="004A63D9" w:rsidRDefault="004A63D9">
            <w:pPr>
              <w:spacing w:line="0" w:lineRule="atLeast"/>
              <w:rPr>
                <w:rFonts w:eastAsia="Times New Roman"/>
                <w:sz w:val="18"/>
              </w:rPr>
            </w:pPr>
          </w:p>
        </w:tc>
        <w:tc>
          <w:tcPr>
            <w:tcW w:w="1080" w:type="dxa"/>
            <w:vMerge/>
            <w:shd w:val="clear" w:color="auto" w:fill="auto"/>
            <w:vAlign w:val="bottom"/>
          </w:tcPr>
          <w:p w:rsidR="004A63D9" w:rsidRDefault="004A63D9">
            <w:pPr>
              <w:spacing w:line="0" w:lineRule="atLeast"/>
              <w:rPr>
                <w:rFonts w:eastAsia="Times New Roman"/>
                <w:sz w:val="18"/>
              </w:rPr>
            </w:pPr>
          </w:p>
        </w:tc>
        <w:tc>
          <w:tcPr>
            <w:tcW w:w="980" w:type="dxa"/>
            <w:shd w:val="clear" w:color="auto" w:fill="auto"/>
            <w:vAlign w:val="bottom"/>
          </w:tcPr>
          <w:p w:rsidR="004A63D9" w:rsidRDefault="004A63D9">
            <w:pPr>
              <w:spacing w:line="0" w:lineRule="atLeast"/>
              <w:rPr>
                <w:rFonts w:eastAsia="Times New Roman"/>
                <w:sz w:val="18"/>
              </w:rPr>
            </w:pPr>
          </w:p>
        </w:tc>
        <w:tc>
          <w:tcPr>
            <w:tcW w:w="420" w:type="dxa"/>
            <w:shd w:val="clear" w:color="auto" w:fill="auto"/>
            <w:vAlign w:val="bottom"/>
          </w:tcPr>
          <w:p w:rsidR="004A63D9" w:rsidRDefault="004A63D9">
            <w:pPr>
              <w:spacing w:line="0" w:lineRule="atLeast"/>
              <w:rPr>
                <w:rFonts w:eastAsia="Times New Roman"/>
                <w:sz w:val="18"/>
              </w:rPr>
            </w:pPr>
          </w:p>
        </w:tc>
        <w:tc>
          <w:tcPr>
            <w:tcW w:w="880" w:type="dxa"/>
            <w:shd w:val="clear" w:color="auto" w:fill="auto"/>
            <w:vAlign w:val="bottom"/>
          </w:tcPr>
          <w:p w:rsidR="004A63D9" w:rsidRDefault="004A63D9">
            <w:pPr>
              <w:spacing w:line="0" w:lineRule="atLeast"/>
              <w:rPr>
                <w:rFonts w:eastAsia="Times New Roman"/>
                <w:sz w:val="18"/>
              </w:rPr>
            </w:pPr>
          </w:p>
        </w:tc>
        <w:tc>
          <w:tcPr>
            <w:tcW w:w="860" w:type="dxa"/>
            <w:shd w:val="clear" w:color="auto" w:fill="auto"/>
            <w:vAlign w:val="bottom"/>
          </w:tcPr>
          <w:p w:rsidR="004A63D9" w:rsidRDefault="004A63D9">
            <w:pPr>
              <w:spacing w:line="0" w:lineRule="atLeast"/>
              <w:rPr>
                <w:rFonts w:eastAsia="Times New Roman"/>
                <w:sz w:val="18"/>
              </w:rPr>
            </w:pPr>
          </w:p>
        </w:tc>
        <w:tc>
          <w:tcPr>
            <w:tcW w:w="580" w:type="dxa"/>
            <w:shd w:val="clear" w:color="auto" w:fill="auto"/>
            <w:vAlign w:val="bottom"/>
          </w:tcPr>
          <w:p w:rsidR="004A63D9" w:rsidRDefault="004A63D9">
            <w:pPr>
              <w:spacing w:line="0" w:lineRule="atLeast"/>
              <w:rPr>
                <w:rFonts w:eastAsia="Times New Roman"/>
                <w:sz w:val="18"/>
              </w:rPr>
            </w:pPr>
          </w:p>
        </w:tc>
      </w:tr>
      <w:tr w:rsidR="004A63D9">
        <w:trPr>
          <w:trHeight w:val="127"/>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1720" w:type="dxa"/>
            <w:gridSpan w:val="2"/>
            <w:vMerge/>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val="restart"/>
            <w:shd w:val="clear" w:color="auto" w:fill="auto"/>
            <w:vAlign w:val="bottom"/>
          </w:tcPr>
          <w:p w:rsidR="004A63D9" w:rsidRDefault="004A63D9">
            <w:pPr>
              <w:spacing w:line="197" w:lineRule="exact"/>
              <w:ind w:left="100"/>
              <w:rPr>
                <w:rFonts w:ascii="Lucida Sans" w:eastAsia="Lucida Sans" w:hAnsi="Lucida Sans"/>
                <w:color w:val="231F20"/>
                <w:sz w:val="18"/>
              </w:rPr>
            </w:pPr>
            <w:r>
              <w:rPr>
                <w:rFonts w:ascii="Lucida Sans" w:eastAsia="Lucida Sans" w:hAnsi="Lucida Sans"/>
                <w:color w:val="231F20"/>
                <w:sz w:val="18"/>
              </w:rPr>
              <w:t>before the</w:t>
            </w: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2320" w:type="dxa"/>
            <w:gridSpan w:val="3"/>
            <w:vMerge w:val="restart"/>
            <w:shd w:val="clear" w:color="auto" w:fill="auto"/>
            <w:vAlign w:val="bottom"/>
          </w:tcPr>
          <w:p w:rsidR="004A63D9" w:rsidRDefault="004A63D9">
            <w:pPr>
              <w:spacing w:line="0" w:lineRule="atLeast"/>
              <w:ind w:right="580"/>
              <w:jc w:val="center"/>
              <w:rPr>
                <w:rFonts w:ascii="Lucida Sans" w:eastAsia="Lucida Sans" w:hAnsi="Lucida Sans"/>
                <w:color w:val="231F20"/>
                <w:sz w:val="18"/>
              </w:rPr>
            </w:pPr>
            <w:r>
              <w:rPr>
                <w:rFonts w:ascii="Lucida Sans" w:eastAsia="Lucida Sans" w:hAnsi="Lucida Sans"/>
                <w:color w:val="231F20"/>
                <w:sz w:val="18"/>
              </w:rPr>
              <w:t>Thread B</w:t>
            </w: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2480" w:type="dxa"/>
            <w:gridSpan w:val="3"/>
            <w:vMerge w:val="restart"/>
            <w:shd w:val="clear" w:color="auto" w:fill="auto"/>
            <w:vAlign w:val="bottom"/>
          </w:tcPr>
          <w:p w:rsidR="004A63D9" w:rsidRDefault="004A63D9">
            <w:pPr>
              <w:spacing w:line="178" w:lineRule="exact"/>
              <w:ind w:left="100"/>
              <w:rPr>
                <w:rFonts w:ascii="Lucida Sans" w:eastAsia="Lucida Sans" w:hAnsi="Lucida Sans"/>
                <w:color w:val="231F20"/>
                <w:sz w:val="18"/>
              </w:rPr>
            </w:pPr>
            <w:r>
              <w:rPr>
                <w:rFonts w:ascii="Lucida Sans" w:eastAsia="Lucida Sans" w:hAnsi="Lucida Sans"/>
                <w:color w:val="231F20"/>
                <w:sz w:val="18"/>
              </w:rPr>
              <w:t>unlock on M...</w:t>
            </w:r>
          </w:p>
        </w:tc>
        <w:tc>
          <w:tcPr>
            <w:tcW w:w="2320" w:type="dxa"/>
            <w:gridSpan w:val="3"/>
            <w:vMerge/>
            <w:shd w:val="clear" w:color="auto" w:fill="auto"/>
            <w:vAlign w:val="bottom"/>
          </w:tcPr>
          <w:p w:rsidR="004A63D9" w:rsidRDefault="004A63D9">
            <w:pPr>
              <w:spacing w:line="0" w:lineRule="atLeast"/>
              <w:rPr>
                <w:rFonts w:eastAsia="Times New Roman"/>
                <w:sz w:val="11"/>
              </w:rPr>
            </w:pPr>
          </w:p>
        </w:tc>
      </w:tr>
      <w:tr w:rsidR="004A63D9">
        <w:trPr>
          <w:trHeight w:val="76"/>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2480" w:type="dxa"/>
            <w:gridSpan w:val="3"/>
            <w:vMerge/>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8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15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9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420" w:type="dxa"/>
            <w:shd w:val="clear" w:color="auto" w:fill="auto"/>
            <w:vAlign w:val="bottom"/>
          </w:tcPr>
          <w:p w:rsidR="004A63D9" w:rsidRDefault="004A63D9">
            <w:pPr>
              <w:spacing w:line="0" w:lineRule="atLeast"/>
              <w:rPr>
                <w:rFonts w:eastAsia="Times New Roman"/>
                <w:sz w:val="13"/>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84"/>
        </w:trPr>
        <w:tc>
          <w:tcPr>
            <w:tcW w:w="440" w:type="dxa"/>
            <w:shd w:val="clear" w:color="auto" w:fill="auto"/>
            <w:vAlign w:val="bottom"/>
          </w:tcPr>
          <w:p w:rsidR="004A63D9" w:rsidRDefault="004A63D9">
            <w:pPr>
              <w:spacing w:line="0" w:lineRule="atLeast"/>
              <w:rPr>
                <w:rFonts w:eastAsia="Times New Roman"/>
                <w:sz w:val="7"/>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 is visible to</w:t>
            </w: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98"/>
        </w:trPr>
        <w:tc>
          <w:tcPr>
            <w:tcW w:w="44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220" w:type="dxa"/>
            <w:shd w:val="clear" w:color="auto" w:fill="auto"/>
            <w:vAlign w:val="bottom"/>
          </w:tcPr>
          <w:p w:rsidR="004A63D9" w:rsidRDefault="004A63D9">
            <w:pPr>
              <w:spacing w:line="0" w:lineRule="atLeast"/>
              <w:rPr>
                <w:rFonts w:eastAsia="Times New Roman"/>
                <w:sz w:val="17"/>
              </w:rPr>
            </w:pPr>
          </w:p>
        </w:tc>
        <w:tc>
          <w:tcPr>
            <w:tcW w:w="1080" w:type="dxa"/>
            <w:shd w:val="clear" w:color="auto" w:fill="auto"/>
            <w:vAlign w:val="bottom"/>
          </w:tcPr>
          <w:p w:rsidR="004A63D9" w:rsidRDefault="004A63D9">
            <w:pPr>
              <w:spacing w:line="0" w:lineRule="atLeast"/>
              <w:rPr>
                <w:rFonts w:eastAsia="Times New Roman"/>
                <w:sz w:val="17"/>
              </w:rPr>
            </w:pPr>
          </w:p>
        </w:tc>
        <w:tc>
          <w:tcPr>
            <w:tcW w:w="1400" w:type="dxa"/>
            <w:gridSpan w:val="2"/>
            <w:vMerge/>
            <w:shd w:val="clear" w:color="auto" w:fill="auto"/>
            <w:vAlign w:val="bottom"/>
          </w:tcPr>
          <w:p w:rsidR="004A63D9" w:rsidRDefault="004A63D9">
            <w:pPr>
              <w:spacing w:line="0" w:lineRule="atLeast"/>
              <w:rPr>
                <w:rFonts w:eastAsia="Times New Roman"/>
                <w:sz w:val="17"/>
              </w:rPr>
            </w:pP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7"/>
              </w:rPr>
            </w:pPr>
          </w:p>
        </w:tc>
        <w:tc>
          <w:tcPr>
            <w:tcW w:w="580" w:type="dxa"/>
            <w:shd w:val="clear" w:color="auto" w:fill="auto"/>
            <w:vAlign w:val="bottom"/>
          </w:tcPr>
          <w:p w:rsidR="004A63D9" w:rsidRDefault="004A63D9">
            <w:pPr>
              <w:spacing w:line="0" w:lineRule="atLeast"/>
              <w:rPr>
                <w:rFonts w:eastAsia="Times New Roman"/>
                <w:sz w:val="17"/>
              </w:rPr>
            </w:pPr>
          </w:p>
        </w:tc>
      </w:tr>
      <w:tr w:rsidR="004A63D9">
        <w:trPr>
          <w:trHeight w:val="60"/>
        </w:trPr>
        <w:tc>
          <w:tcPr>
            <w:tcW w:w="44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220" w:type="dxa"/>
            <w:shd w:val="clear" w:color="auto" w:fill="auto"/>
            <w:vAlign w:val="bottom"/>
          </w:tcPr>
          <w:p w:rsidR="004A63D9" w:rsidRDefault="004A63D9">
            <w:pPr>
              <w:spacing w:line="0" w:lineRule="atLeast"/>
              <w:rPr>
                <w:rFonts w:eastAsia="Times New Roman"/>
                <w:sz w:val="5"/>
              </w:rPr>
            </w:pPr>
          </w:p>
        </w:tc>
        <w:tc>
          <w:tcPr>
            <w:tcW w:w="1080" w:type="dxa"/>
            <w:shd w:val="clear" w:color="auto" w:fill="auto"/>
            <w:vAlign w:val="bottom"/>
          </w:tcPr>
          <w:p w:rsidR="004A63D9" w:rsidRDefault="004A63D9">
            <w:pPr>
              <w:spacing w:line="0" w:lineRule="atLeast"/>
              <w:rPr>
                <w:rFonts w:eastAsia="Times New Roman"/>
                <w:sz w:val="5"/>
              </w:rPr>
            </w:pPr>
          </w:p>
        </w:tc>
        <w:tc>
          <w:tcPr>
            <w:tcW w:w="1400" w:type="dxa"/>
            <w:gridSpan w:val="2"/>
            <w:vMerge/>
            <w:shd w:val="clear" w:color="auto" w:fill="auto"/>
            <w:vAlign w:val="bottom"/>
          </w:tcPr>
          <w:p w:rsidR="004A63D9" w:rsidRDefault="004A63D9">
            <w:pPr>
              <w:spacing w:line="0" w:lineRule="atLeast"/>
              <w:rPr>
                <w:rFonts w:eastAsia="Times New Roman"/>
                <w:sz w:val="5"/>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5"/>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5"/>
              </w:rPr>
            </w:pPr>
          </w:p>
        </w:tc>
        <w:tc>
          <w:tcPr>
            <w:tcW w:w="580" w:type="dxa"/>
            <w:shd w:val="clear" w:color="auto" w:fill="auto"/>
            <w:vAlign w:val="bottom"/>
          </w:tcPr>
          <w:p w:rsidR="004A63D9" w:rsidRDefault="004A63D9">
            <w:pPr>
              <w:spacing w:line="0" w:lineRule="atLeast"/>
              <w:rPr>
                <w:rFonts w:eastAsia="Times New Roman"/>
                <w:sz w:val="5"/>
              </w:rPr>
            </w:pPr>
          </w:p>
        </w:tc>
      </w:tr>
      <w:tr w:rsidR="004A63D9">
        <w:trPr>
          <w:trHeight w:val="32"/>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1400" w:type="dxa"/>
            <w:gridSpan w:val="2"/>
            <w:vMerge w:val="restart"/>
            <w:shd w:val="clear" w:color="auto" w:fill="auto"/>
            <w:vAlign w:val="bottom"/>
          </w:tcPr>
          <w:p w:rsidR="004A63D9" w:rsidRDefault="004A63D9">
            <w:pPr>
              <w:spacing w:line="182" w:lineRule="exact"/>
              <w:ind w:left="20"/>
              <w:rPr>
                <w:rFonts w:ascii="Lucida Sans" w:eastAsia="Lucida Sans" w:hAnsi="Lucida Sans"/>
                <w:color w:val="231F20"/>
                <w:sz w:val="18"/>
              </w:rPr>
            </w:pPr>
            <w:r>
              <w:rPr>
                <w:rFonts w:ascii="Lucida Sans" w:eastAsia="Lucida Sans" w:hAnsi="Lucida Sans"/>
                <w:color w:val="231F20"/>
                <w:sz w:val="18"/>
              </w:rPr>
              <w:t>everything</w:t>
            </w: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1400" w:type="dxa"/>
            <w:gridSpan w:val="2"/>
            <w:vMerge/>
            <w:shd w:val="clear" w:color="auto" w:fill="auto"/>
            <w:vAlign w:val="bottom"/>
          </w:tcPr>
          <w:p w:rsidR="004A63D9" w:rsidRDefault="004A63D9">
            <w:pPr>
              <w:spacing w:line="0" w:lineRule="atLeast"/>
              <w:rPr>
                <w:rFonts w:eastAsia="Times New Roman"/>
                <w:sz w:val="11"/>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69"/>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after the</w:t>
            </w: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shd w:val="clear" w:color="auto" w:fill="auto"/>
            <w:vAlign w:val="bottom"/>
          </w:tcPr>
          <w:p w:rsidR="004A63D9" w:rsidRDefault="004A63D9">
            <w:pPr>
              <w:spacing w:line="0" w:lineRule="atLeast"/>
              <w:rPr>
                <w:rFonts w:eastAsia="Times New Roman"/>
                <w:sz w:val="13"/>
              </w:rPr>
            </w:pPr>
          </w:p>
        </w:tc>
        <w:tc>
          <w:tcPr>
            <w:tcW w:w="1400" w:type="dxa"/>
            <w:gridSpan w:val="2"/>
            <w:vMerge/>
            <w:shd w:val="clear" w:color="auto" w:fill="auto"/>
            <w:vAlign w:val="bottom"/>
          </w:tcPr>
          <w:p w:rsidR="004A63D9" w:rsidRDefault="004A63D9">
            <w:pPr>
              <w:spacing w:line="0" w:lineRule="atLeast"/>
              <w:rPr>
                <w:rFonts w:eastAsia="Times New Roman"/>
                <w:sz w:val="13"/>
              </w:rPr>
            </w:pP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i = x</w:t>
            </w: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220" w:type="dxa"/>
            <w:shd w:val="clear" w:color="auto" w:fill="auto"/>
            <w:vAlign w:val="bottom"/>
          </w:tcPr>
          <w:p w:rsidR="004A63D9" w:rsidRDefault="004A63D9">
            <w:pPr>
              <w:spacing w:line="0" w:lineRule="atLeast"/>
              <w:rPr>
                <w:rFonts w:eastAsia="Times New Roman"/>
                <w:sz w:val="14"/>
              </w:rPr>
            </w:pPr>
          </w:p>
        </w:tc>
        <w:tc>
          <w:tcPr>
            <w:tcW w:w="1080" w:type="dxa"/>
            <w:shd w:val="clear" w:color="auto" w:fill="auto"/>
            <w:vAlign w:val="bottom"/>
          </w:tcPr>
          <w:p w:rsidR="004A63D9" w:rsidRDefault="004A63D9">
            <w:pPr>
              <w:spacing w:line="0" w:lineRule="atLeast"/>
              <w:rPr>
                <w:rFonts w:eastAsia="Times New Roman"/>
                <w:sz w:val="14"/>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lock on M</w:t>
            </w: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4"/>
              </w:rPr>
            </w:pPr>
          </w:p>
        </w:tc>
        <w:tc>
          <w:tcPr>
            <w:tcW w:w="580" w:type="dxa"/>
            <w:shd w:val="clear" w:color="auto" w:fill="auto"/>
            <w:vAlign w:val="bottom"/>
          </w:tcPr>
          <w:p w:rsidR="004A63D9" w:rsidRDefault="004A63D9">
            <w:pPr>
              <w:spacing w:line="0" w:lineRule="atLeast"/>
              <w:rPr>
                <w:rFonts w:eastAsia="Times New Roman"/>
                <w:sz w:val="14"/>
              </w:rPr>
            </w:pPr>
          </w:p>
        </w:tc>
      </w:tr>
      <w:tr w:rsidR="004A63D9">
        <w:trPr>
          <w:trHeight w:val="55"/>
        </w:trPr>
        <w:tc>
          <w:tcPr>
            <w:tcW w:w="44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220" w:type="dxa"/>
            <w:shd w:val="clear" w:color="auto" w:fill="auto"/>
            <w:vAlign w:val="bottom"/>
          </w:tcPr>
          <w:p w:rsidR="004A63D9" w:rsidRDefault="004A63D9">
            <w:pPr>
              <w:spacing w:line="0" w:lineRule="atLeast"/>
              <w:rPr>
                <w:rFonts w:eastAsia="Times New Roman"/>
                <w:sz w:val="4"/>
              </w:rPr>
            </w:pPr>
          </w:p>
        </w:tc>
        <w:tc>
          <w:tcPr>
            <w:tcW w:w="1080" w:type="dxa"/>
            <w:shd w:val="clear" w:color="auto" w:fill="auto"/>
            <w:vAlign w:val="bottom"/>
          </w:tcPr>
          <w:p w:rsidR="004A63D9" w:rsidRDefault="004A63D9">
            <w:pPr>
              <w:spacing w:line="0" w:lineRule="atLeast"/>
              <w:rPr>
                <w:rFonts w:eastAsia="Times New Roman"/>
                <w:sz w:val="4"/>
              </w:rPr>
            </w:pPr>
          </w:p>
        </w:tc>
        <w:tc>
          <w:tcPr>
            <w:tcW w:w="1400" w:type="dxa"/>
            <w:gridSpan w:val="2"/>
            <w:vMerge/>
            <w:shd w:val="clear" w:color="auto" w:fill="auto"/>
            <w:vAlign w:val="bottom"/>
          </w:tcPr>
          <w:p w:rsidR="004A63D9" w:rsidRDefault="004A63D9">
            <w:pPr>
              <w:spacing w:line="0" w:lineRule="atLeast"/>
              <w:rPr>
                <w:rFonts w:eastAsia="Times New Roman"/>
                <w:sz w:val="4"/>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4"/>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4"/>
              </w:rPr>
            </w:pPr>
          </w:p>
        </w:tc>
        <w:tc>
          <w:tcPr>
            <w:tcW w:w="580" w:type="dxa"/>
            <w:shd w:val="clear" w:color="auto" w:fill="auto"/>
            <w:vAlign w:val="bottom"/>
          </w:tcPr>
          <w:p w:rsidR="004A63D9" w:rsidRDefault="004A63D9">
            <w:pPr>
              <w:spacing w:line="0" w:lineRule="atLeast"/>
              <w:rPr>
                <w:rFonts w:eastAsia="Times New Roman"/>
                <w:sz w:val="4"/>
              </w:rPr>
            </w:pPr>
          </w:p>
        </w:tc>
      </w:tr>
      <w:tr w:rsidR="004A63D9">
        <w:trPr>
          <w:trHeight w:val="30"/>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980" w:type="dxa"/>
            <w:shd w:val="clear" w:color="auto" w:fill="auto"/>
            <w:vAlign w:val="bottom"/>
          </w:tcPr>
          <w:p w:rsidR="004A63D9" w:rsidRDefault="004A63D9">
            <w:pPr>
              <w:spacing w:line="0" w:lineRule="atLeast"/>
              <w:rPr>
                <w:rFonts w:eastAsia="Times New Roman"/>
                <w:sz w:val="2"/>
              </w:rPr>
            </w:pPr>
          </w:p>
        </w:tc>
        <w:tc>
          <w:tcPr>
            <w:tcW w:w="420" w:type="dxa"/>
            <w:shd w:val="clear" w:color="auto" w:fill="auto"/>
            <w:vAlign w:val="bottom"/>
          </w:tcPr>
          <w:p w:rsidR="004A63D9" w:rsidRDefault="004A63D9">
            <w:pPr>
              <w:spacing w:line="0" w:lineRule="atLeast"/>
              <w:rPr>
                <w:rFonts w:eastAsia="Times New Roman"/>
                <w:sz w:val="2"/>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23"/>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3"/>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29"/>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0"/>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7"/>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16"/>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j = y</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91"/>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12"/>
        </w:trPr>
        <w:tc>
          <w:tcPr>
            <w:tcW w:w="44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220" w:type="dxa"/>
            <w:shd w:val="clear" w:color="auto" w:fill="auto"/>
            <w:vAlign w:val="bottom"/>
          </w:tcPr>
          <w:p w:rsidR="004A63D9" w:rsidRDefault="004A63D9">
            <w:pPr>
              <w:spacing w:line="0" w:lineRule="atLeast"/>
              <w:rPr>
                <w:rFonts w:eastAsia="Times New Roman"/>
                <w:sz w:val="9"/>
              </w:rPr>
            </w:pPr>
          </w:p>
        </w:tc>
        <w:tc>
          <w:tcPr>
            <w:tcW w:w="1080" w:type="dxa"/>
            <w:shd w:val="clear" w:color="auto" w:fill="auto"/>
            <w:vAlign w:val="bottom"/>
          </w:tcPr>
          <w:p w:rsidR="004A63D9" w:rsidRDefault="004A63D9">
            <w:pPr>
              <w:spacing w:line="0" w:lineRule="atLeast"/>
              <w:rPr>
                <w:rFonts w:eastAsia="Times New Roman"/>
                <w:sz w:val="9"/>
              </w:rPr>
            </w:pPr>
          </w:p>
        </w:tc>
        <w:tc>
          <w:tcPr>
            <w:tcW w:w="980" w:type="dxa"/>
            <w:shd w:val="clear" w:color="auto" w:fill="auto"/>
            <w:vAlign w:val="bottom"/>
          </w:tcPr>
          <w:p w:rsidR="004A63D9" w:rsidRDefault="004A63D9">
            <w:pPr>
              <w:spacing w:line="0" w:lineRule="atLeast"/>
              <w:rPr>
                <w:rFonts w:eastAsia="Times New Roman"/>
                <w:sz w:val="9"/>
              </w:rPr>
            </w:pPr>
          </w:p>
        </w:tc>
        <w:tc>
          <w:tcPr>
            <w:tcW w:w="420" w:type="dxa"/>
            <w:shd w:val="clear" w:color="auto" w:fill="auto"/>
            <w:vAlign w:val="bottom"/>
          </w:tcPr>
          <w:p w:rsidR="004A63D9" w:rsidRDefault="004A63D9">
            <w:pPr>
              <w:spacing w:line="0" w:lineRule="atLeast"/>
              <w:rPr>
                <w:rFonts w:eastAsia="Times New Roman"/>
                <w:sz w:val="9"/>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580" w:type="dxa"/>
            <w:shd w:val="clear" w:color="auto" w:fill="auto"/>
            <w:vAlign w:val="bottom"/>
          </w:tcPr>
          <w:p w:rsidR="004A63D9" w:rsidRDefault="004A63D9">
            <w:pPr>
              <w:spacing w:line="0" w:lineRule="atLeast"/>
              <w:rPr>
                <w:rFonts w:eastAsia="Times New Roman"/>
                <w:sz w:val="9"/>
              </w:rPr>
            </w:pPr>
          </w:p>
        </w:tc>
      </w:tr>
    </w:tbl>
    <w:p w:rsidR="004A63D9" w:rsidRDefault="009D6107">
      <w:pPr>
        <w:spacing w:line="20" w:lineRule="exact"/>
        <w:rPr>
          <w:rFonts w:eastAsia="Times New Roman"/>
        </w:rPr>
      </w:pPr>
      <w:r>
        <w:rPr>
          <w:rFonts w:eastAsia="Times New Roman"/>
          <w:noProof/>
          <w:sz w:val="9"/>
        </w:rPr>
        <w:drawing>
          <wp:anchor distT="0" distB="0" distL="114300" distR="114300" simplePos="0" relativeHeight="251679232" behindDoc="1" locked="0" layoutInCell="1" allowOverlap="1">
            <wp:simplePos x="0" y="0"/>
            <wp:positionH relativeFrom="column">
              <wp:posOffset>-2540</wp:posOffset>
            </wp:positionH>
            <wp:positionV relativeFrom="paragraph">
              <wp:posOffset>-3204210</wp:posOffset>
            </wp:positionV>
            <wp:extent cx="4456430" cy="3272790"/>
            <wp:effectExtent l="0" t="0" r="0" b="0"/>
            <wp:wrapNone/>
            <wp:docPr id="667" name="Рисунок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6430" cy="327279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217" w:lineRule="exact"/>
        <w:rPr>
          <w:rFonts w:eastAsia="Times New Roman"/>
        </w:rPr>
      </w:pPr>
    </w:p>
    <w:p w:rsidR="004A63D9" w:rsidRPr="00146CC4" w:rsidRDefault="004A63D9">
      <w:pPr>
        <w:spacing w:line="0" w:lineRule="atLeast"/>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Illustration of </w:t>
      </w:r>
      <w:r w:rsidRPr="00146CC4">
        <w:rPr>
          <w:rFonts w:eastAsia="Times New Roman"/>
          <w:i/>
          <w:lang w:val="en-US"/>
        </w:rPr>
        <w:t>happens-before</w:t>
      </w:r>
      <w:r w:rsidRPr="00146CC4">
        <w:rPr>
          <w:rFonts w:eastAsia="Times New Roman"/>
          <w:lang w:val="en-US"/>
        </w:rPr>
        <w:t xml:space="preserve"> in the Java Memory Model.</w:t>
      </w:r>
    </w:p>
    <w:p w:rsidR="004A63D9" w:rsidRPr="00146CC4" w:rsidRDefault="004A63D9">
      <w:pPr>
        <w:spacing w:line="200" w:lineRule="exact"/>
        <w:rPr>
          <w:rFonts w:eastAsia="Times New Roman"/>
          <w:lang w:val="en-US"/>
        </w:rPr>
      </w:pPr>
    </w:p>
    <w:p w:rsidR="004A63D9" w:rsidRPr="00146CC4" w:rsidRDefault="004A63D9">
      <w:pPr>
        <w:spacing w:line="362" w:lineRule="exact"/>
        <w:rPr>
          <w:rFonts w:eastAsia="Times New Roman"/>
          <w:lang w:val="en-US"/>
        </w:rPr>
      </w:pPr>
    </w:p>
    <w:p w:rsidR="004A63D9" w:rsidRPr="00146CC4" w:rsidRDefault="004A63D9">
      <w:pPr>
        <w:spacing w:line="251" w:lineRule="auto"/>
        <w:jc w:val="both"/>
        <w:rPr>
          <w:rFonts w:eastAsia="Times New Roman"/>
          <w:lang w:val="en-US"/>
        </w:rPr>
      </w:pPr>
      <w:r w:rsidRPr="00146CC4">
        <w:rPr>
          <w:rFonts w:eastAsia="Times New Roman"/>
          <w:lang w:val="en-US"/>
        </w:rPr>
        <w:t xml:space="preserve">order rule, as are the actions within thread </w:t>
      </w:r>
      <w:r w:rsidRPr="00146CC4">
        <w:rPr>
          <w:rFonts w:eastAsia="Times New Roman"/>
          <w:i/>
          <w:lang w:val="en-US"/>
        </w:rPr>
        <w:t>B</w:t>
      </w:r>
      <w:r w:rsidRPr="00146CC4">
        <w:rPr>
          <w:rFonts w:eastAsia="Times New Roman"/>
          <w:lang w:val="en-US"/>
        </w:rPr>
        <w:t xml:space="preserve">. Because </w:t>
      </w:r>
      <w:r w:rsidRPr="00146CC4">
        <w:rPr>
          <w:rFonts w:eastAsia="Times New Roman"/>
          <w:i/>
          <w:lang w:val="en-US"/>
        </w:rPr>
        <w:t>A</w:t>
      </w:r>
      <w:r w:rsidRPr="00146CC4">
        <w:rPr>
          <w:rFonts w:eastAsia="Times New Roman"/>
          <w:lang w:val="en-US"/>
        </w:rPr>
        <w:t xml:space="preserve"> releases lock </w:t>
      </w:r>
      <w:r w:rsidRPr="00146CC4">
        <w:rPr>
          <w:rFonts w:eastAsia="Times New Roman"/>
          <w:i/>
          <w:lang w:val="en-US"/>
        </w:rPr>
        <w:t>M</w:t>
      </w:r>
      <w:r w:rsidRPr="00146CC4">
        <w:rPr>
          <w:rFonts w:eastAsia="Times New Roman"/>
          <w:lang w:val="en-US"/>
        </w:rPr>
        <w:t xml:space="preserve"> and </w:t>
      </w:r>
      <w:r w:rsidRPr="00146CC4">
        <w:rPr>
          <w:rFonts w:eastAsia="Times New Roman"/>
          <w:i/>
          <w:lang w:val="en-US"/>
        </w:rPr>
        <w:t xml:space="preserve">B </w:t>
      </w:r>
      <w:r w:rsidRPr="00146CC4">
        <w:rPr>
          <w:rFonts w:eastAsia="Times New Roman"/>
          <w:lang w:val="en-US"/>
        </w:rPr>
        <w:t>subsequently acquires</w:t>
      </w:r>
      <w:r w:rsidRPr="00146CC4">
        <w:rPr>
          <w:rFonts w:eastAsia="Times New Roman"/>
          <w:i/>
          <w:lang w:val="en-US"/>
        </w:rPr>
        <w:t xml:space="preserve"> M</w:t>
      </w:r>
      <w:r w:rsidRPr="00146CC4">
        <w:rPr>
          <w:rFonts w:eastAsia="Times New Roman"/>
          <w:lang w:val="en-US"/>
        </w:rPr>
        <w:t>, all the actions in</w:t>
      </w:r>
      <w:r w:rsidRPr="00146CC4">
        <w:rPr>
          <w:rFonts w:eastAsia="Times New Roman"/>
          <w:i/>
          <w:lang w:val="en-US"/>
        </w:rPr>
        <w:t xml:space="preserve"> A </w:t>
      </w:r>
      <w:r w:rsidRPr="00146CC4">
        <w:rPr>
          <w:rFonts w:eastAsia="Times New Roman"/>
          <w:lang w:val="en-US"/>
        </w:rPr>
        <w:t>before releasing the lock are</w:t>
      </w:r>
      <w:r w:rsidRPr="00146CC4">
        <w:rPr>
          <w:rFonts w:eastAsia="Times New Roman"/>
          <w:i/>
          <w:lang w:val="en-US"/>
        </w:rPr>
        <w:t xml:space="preserve"> </w:t>
      </w:r>
      <w:r w:rsidRPr="00146CC4">
        <w:rPr>
          <w:rFonts w:eastAsia="Times New Roman"/>
          <w:lang w:val="en-US"/>
        </w:rPr>
        <w:t xml:space="preserve">therefore ordered before the actions in </w:t>
      </w:r>
      <w:r w:rsidRPr="00146CC4">
        <w:rPr>
          <w:rFonts w:eastAsia="Times New Roman"/>
          <w:i/>
          <w:lang w:val="en-US"/>
        </w:rPr>
        <w:t>B</w:t>
      </w:r>
      <w:r w:rsidRPr="00146CC4">
        <w:rPr>
          <w:rFonts w:eastAsia="Times New Roman"/>
          <w:lang w:val="en-US"/>
        </w:rPr>
        <w:t xml:space="preserve"> after acquiring the lock. When two threads synchronize on </w:t>
      </w:r>
      <w:r w:rsidRPr="00146CC4">
        <w:rPr>
          <w:rFonts w:eastAsia="Times New Roman"/>
          <w:i/>
          <w:lang w:val="en-US"/>
        </w:rPr>
        <w:t>different</w:t>
      </w:r>
      <w:r w:rsidRPr="00146CC4">
        <w:rPr>
          <w:rFonts w:eastAsia="Times New Roman"/>
          <w:lang w:val="en-US"/>
        </w:rPr>
        <w:t xml:space="preserve"> locks, we can’t say anything about the ordering of actions between them—there is no </w:t>
      </w:r>
      <w:r w:rsidRPr="00146CC4">
        <w:rPr>
          <w:rFonts w:eastAsia="Times New Roman"/>
          <w:i/>
          <w:lang w:val="en-US"/>
        </w:rPr>
        <w:t>happens-before</w:t>
      </w:r>
      <w:r w:rsidRPr="00146CC4">
        <w:rPr>
          <w:rFonts w:eastAsia="Times New Roman"/>
          <w:lang w:val="en-US"/>
        </w:rPr>
        <w:t xml:space="preserve"> relation between the actions in the two threads.</w:t>
      </w:r>
    </w:p>
    <w:p w:rsidR="004A63D9" w:rsidRPr="00335549" w:rsidRDefault="004A63D9" w:rsidP="00335549">
      <w:pPr>
        <w:pStyle w:val="3"/>
        <w:rPr>
          <w:lang w:val="en-US"/>
        </w:rPr>
      </w:pPr>
      <w:bookmarkStart w:id="5489" w:name="_Toc524437858"/>
      <w:bookmarkStart w:id="5490" w:name="_Toc524614029"/>
      <w:bookmarkStart w:id="5491" w:name="_Toc524614330"/>
      <w:bookmarkStart w:id="5492" w:name="_Toc531364680"/>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4</w:t>
      </w:r>
      <w:r w:rsidR="00335549" w:rsidRPr="00335549">
        <w:rPr>
          <w:rFonts w:eastAsia="Arial"/>
          <w:lang w:val="en-US"/>
        </w:rPr>
        <w:t xml:space="preserve"> </w:t>
      </w:r>
      <w:r w:rsidRPr="00335549">
        <w:rPr>
          <w:lang w:val="en-US"/>
        </w:rPr>
        <w:t>Piggybacking on synchronization</w:t>
      </w:r>
      <w:bookmarkEnd w:id="5489"/>
      <w:bookmarkEnd w:id="5490"/>
      <w:bookmarkEnd w:id="5491"/>
      <w:bookmarkEnd w:id="5492"/>
    </w:p>
    <w:p w:rsidR="004A63D9" w:rsidRPr="00146CC4" w:rsidRDefault="004A63D9">
      <w:pPr>
        <w:spacing w:line="249" w:lineRule="auto"/>
        <w:jc w:val="both"/>
        <w:rPr>
          <w:rFonts w:eastAsia="Times New Roman"/>
          <w:lang w:val="en-US"/>
        </w:rPr>
      </w:pPr>
      <w:r w:rsidRPr="00146CC4">
        <w:rPr>
          <w:rFonts w:eastAsia="Times New Roman"/>
          <w:lang w:val="en-US"/>
        </w:rPr>
        <w:t xml:space="preserve">Because of the strength of the </w:t>
      </w:r>
      <w:r w:rsidRPr="00146CC4">
        <w:rPr>
          <w:rFonts w:eastAsia="Times New Roman"/>
          <w:i/>
          <w:lang w:val="en-US"/>
        </w:rPr>
        <w:t>happens-before</w:t>
      </w:r>
      <w:r w:rsidRPr="00146CC4">
        <w:rPr>
          <w:rFonts w:eastAsia="Times New Roman"/>
          <w:lang w:val="en-US"/>
        </w:rPr>
        <w:t xml:space="preserve"> ordering, you can sometimes piggyback on the visibility properties of an existing synchronization. This entails combining the program order rule for </w:t>
      </w:r>
      <w:r w:rsidRPr="00146CC4">
        <w:rPr>
          <w:rFonts w:eastAsia="Times New Roman"/>
          <w:i/>
          <w:lang w:val="en-US"/>
        </w:rPr>
        <w:t>happens-before</w:t>
      </w:r>
      <w:r w:rsidRPr="00146CC4">
        <w:rPr>
          <w:rFonts w:eastAsia="Times New Roman"/>
          <w:lang w:val="en-US"/>
        </w:rPr>
        <w:t xml:space="preserve"> with one of the other ordering rules (usually the monitor lock or volatile variable rule) to order accesses to a variable not otherwise guarded by a lock. This technique is very sensitive to the order in which statements occur and is therefore quite fragile; it is an advanced technique that should be reserved for squeezing the last drop of performance out of the most performance-critical classes like </w:t>
      </w:r>
      <w:r w:rsidRPr="00146CC4">
        <w:rPr>
          <w:rFonts w:ascii="Lucida Sans Typewriter" w:eastAsia="Lucida Sans Typewriter" w:hAnsi="Lucida Sans Typewriter"/>
          <w:sz w:val="17"/>
          <w:lang w:val="en-US"/>
        </w:rPr>
        <w:t>ReentrantLock</w:t>
      </w:r>
      <w:r w:rsidRPr="00146CC4">
        <w:rPr>
          <w:rFonts w:eastAsia="Times New Roman"/>
          <w:lang w:val="en-US"/>
        </w:rPr>
        <w:t>.</w:t>
      </w:r>
    </w:p>
    <w:p w:rsidR="004A63D9" w:rsidRPr="00146CC4" w:rsidRDefault="004A63D9">
      <w:pPr>
        <w:spacing w:line="6" w:lineRule="exact"/>
        <w:rPr>
          <w:rFonts w:eastAsia="Times New Roman"/>
          <w:lang w:val="en-US"/>
        </w:rPr>
      </w:pPr>
    </w:p>
    <w:p w:rsidR="004A63D9" w:rsidRPr="00146CC4" w:rsidRDefault="004A63D9">
      <w:pPr>
        <w:spacing w:line="254" w:lineRule="auto"/>
        <w:ind w:firstLine="300"/>
        <w:jc w:val="both"/>
        <w:rPr>
          <w:rFonts w:eastAsia="Times New Roman"/>
          <w:lang w:val="en-US"/>
        </w:rPr>
      </w:pPr>
      <w:r w:rsidRPr="00146CC4">
        <w:rPr>
          <w:rFonts w:eastAsia="Times New Roman"/>
          <w:lang w:val="en-US"/>
        </w:rPr>
        <w:lastRenderedPageBreak/>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p>
    <w:p w:rsidR="004A63D9" w:rsidRPr="00146CC4" w:rsidRDefault="004A63D9">
      <w:pPr>
        <w:spacing w:line="249" w:lineRule="auto"/>
        <w:jc w:val="both"/>
        <w:rPr>
          <w:rFonts w:eastAsia="Times New Roman"/>
          <w:lang w:val="en-US"/>
        </w:rPr>
      </w:pPr>
      <w:bookmarkStart w:id="5493" w:name="page364"/>
      <w:bookmarkEnd w:id="5493"/>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4" w:name="page365"/>
      <w:bookmarkEnd w:id="5494"/>
    </w:p>
    <w:p w:rsidR="004A63D9" w:rsidRPr="00146CC4" w:rsidRDefault="004A63D9">
      <w:pPr>
        <w:spacing w:line="249" w:lineRule="auto"/>
        <w:ind w:firstLine="300"/>
        <w:jc w:val="both"/>
        <w:rPr>
          <w:rFonts w:eastAsia="Times New Roman"/>
          <w:lang w:val="en-US"/>
        </w:rPr>
      </w:pPr>
      <w:r w:rsidRPr="00146CC4">
        <w:rPr>
          <w:rFonts w:eastAsia="Times New Roman"/>
          <w:lang w:val="en-US"/>
        </w:rPr>
        <w:lastRenderedPageBreak/>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9027CE" w:rsidP="00335549">
      <w:pPr>
        <w:pStyle w:val="2"/>
        <w:rPr>
          <w:lang w:val="en-US"/>
        </w:rPr>
      </w:pPr>
      <w:hyperlink w:anchor="page12" w:history="1">
        <w:bookmarkStart w:id="5495" w:name="_Toc524437859"/>
        <w:bookmarkStart w:id="5496" w:name="_Toc524614030"/>
        <w:bookmarkStart w:id="5497" w:name="_Toc524614331"/>
        <w:bookmarkStart w:id="5498" w:name="_Toc531364681"/>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Publication</w:t>
        </w:r>
        <w:bookmarkEnd w:id="5495"/>
        <w:bookmarkEnd w:id="5496"/>
        <w:bookmarkEnd w:id="5497"/>
        <w:bookmarkEnd w:id="5498"/>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499" w:name="_Toc524437860"/>
      <w:bookmarkStart w:id="5500" w:name="_Toc524614031"/>
      <w:bookmarkStart w:id="5501" w:name="_Toc524614332"/>
      <w:bookmarkStart w:id="5502"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499"/>
      <w:bookmarkEnd w:id="5500"/>
      <w:bookmarkEnd w:id="5501"/>
      <w:bookmarkEnd w:id="5502"/>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3" w:name="page366"/>
      <w:bookmarkEnd w:id="5503"/>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w:t>
      </w:r>
      <w:r w:rsidRPr="00146CC4">
        <w:rPr>
          <w:rFonts w:eastAsia="Times New Roman"/>
          <w:lang w:val="en-US"/>
        </w:rPr>
        <w:lastRenderedPageBreak/>
        <w:t xml:space="preserve">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4" w:name="page367"/>
      <w:bookmarkEnd w:id="5504"/>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5" w:name="_Toc524437861"/>
      <w:bookmarkStart w:id="5506" w:name="_Toc524614032"/>
      <w:bookmarkStart w:id="5507" w:name="_Toc524614333"/>
      <w:bookmarkStart w:id="5508" w:name="_Toc53136468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5"/>
      <w:bookmarkEnd w:id="5506"/>
      <w:bookmarkEnd w:id="5507"/>
      <w:bookmarkEnd w:id="5508"/>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 xml:space="preserve">the </w:t>
      </w:r>
      <w:r w:rsidRPr="00146CC4">
        <w:rPr>
          <w:rFonts w:eastAsia="Times New Roman"/>
          <w:lang w:val="en-US"/>
        </w:rPr>
        <w:lastRenderedPageBreak/>
        <w:t>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09" w:name="_Toc524437862"/>
      <w:bookmarkStart w:id="5510" w:name="_Toc524614033"/>
      <w:bookmarkStart w:id="5511" w:name="_Toc524614334"/>
      <w:bookmarkStart w:id="5512" w:name="_Toc53136468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9"/>
      <w:bookmarkEnd w:id="5510"/>
      <w:bookmarkEnd w:id="5511"/>
      <w:bookmarkEnd w:id="5512"/>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3" w:name="page368"/>
    <w:bookmarkEnd w:id="5513"/>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lastRenderedPageBreak/>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4" w:name="page369"/>
    <w:bookmarkEnd w:id="5514"/>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5" w:name="_16.2.4_Double-checked_locking"/>
      <w:bookmarkStart w:id="5516" w:name="_Toc524437863"/>
      <w:bookmarkStart w:id="5517" w:name="_Toc524614034"/>
      <w:bookmarkStart w:id="5518" w:name="_Toc524614335"/>
      <w:bookmarkStart w:id="5519" w:name="_Toc531364685"/>
      <w:bookmarkEnd w:id="5515"/>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6"/>
      <w:bookmarkEnd w:id="5517"/>
      <w:bookmarkEnd w:id="5518"/>
      <w:bookmarkEnd w:id="5519"/>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lastRenderedPageBreak/>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20" w:name="page370"/>
      <w:bookmarkEnd w:id="5520"/>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21" w:name="_Toc524437864"/>
        <w:bookmarkStart w:id="5522" w:name="_Toc524614035"/>
        <w:bookmarkStart w:id="5523" w:name="_Toc524614336"/>
        <w:bookmarkStart w:id="5524"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21"/>
        <w:bookmarkEnd w:id="5522"/>
        <w:bookmarkEnd w:id="5523"/>
        <w:bookmarkEnd w:id="5524"/>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w:t>
      </w:r>
      <w:r w:rsidRPr="00146CC4">
        <w:rPr>
          <w:rFonts w:eastAsia="Times New Roman"/>
          <w:lang w:val="en-US"/>
        </w:rPr>
        <w:lastRenderedPageBreak/>
        <w:t xml:space="preserve">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5" w:name="page371"/>
      <w:bookmarkEnd w:id="5525"/>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6" w:name="page372"/>
      <w:bookmarkStart w:id="5527" w:name="_Toc524437865"/>
      <w:bookmarkStart w:id="5528" w:name="_Toc524614036"/>
      <w:bookmarkStart w:id="5529" w:name="_Toc524614337"/>
      <w:bookmarkStart w:id="5530" w:name="_Toc531364687"/>
      <w:bookmarkEnd w:id="5526"/>
      <w:r w:rsidRPr="00335549">
        <w:rPr>
          <w:lang w:val="en-US"/>
        </w:rPr>
        <w:t xml:space="preserve">16.3 </w:t>
      </w:r>
      <w:r w:rsidR="004A63D9" w:rsidRPr="00335549">
        <w:rPr>
          <w:lang w:val="en-US"/>
        </w:rPr>
        <w:t>Summary</w:t>
      </w:r>
      <w:bookmarkEnd w:id="5527"/>
      <w:bookmarkEnd w:id="5528"/>
      <w:bookmarkEnd w:id="5529"/>
      <w:bookmarkEnd w:id="5530"/>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31" w:name="page373"/>
      <w:bookmarkEnd w:id="5531"/>
    </w:p>
    <w:bookmarkStart w:id="5532" w:name="page374"/>
    <w:bookmarkEnd w:id="5532"/>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3" w:name="_Toc524355225"/>
      <w:bookmarkStart w:id="5534" w:name="_Toc524018327"/>
      <w:bookmarkStart w:id="5535" w:name="_Toc523932358"/>
      <w:bookmarkStart w:id="5536" w:name="_Toc523932084"/>
      <w:bookmarkStart w:id="5537" w:name="_Toc523844254"/>
      <w:bookmarkStart w:id="5538" w:name="_Toc523841176"/>
      <w:bookmarkStart w:id="5539" w:name="_Toc523836545"/>
      <w:bookmarkStart w:id="5540" w:name="_Toc523754907"/>
      <w:bookmarkStart w:id="5541" w:name="_Toc523494010"/>
      <w:bookmarkStart w:id="5542" w:name="_Toc523412555"/>
      <w:bookmarkStart w:id="5543" w:name="_Toc523389811"/>
      <w:bookmarkStart w:id="5544" w:name="_Toc523389692"/>
      <w:bookmarkStart w:id="5545" w:name="_Toc523389570"/>
      <w:bookmarkStart w:id="5546" w:name="_Toc523323861"/>
      <w:bookmarkStart w:id="5547" w:name="_Toc523234306"/>
      <w:bookmarkStart w:id="5548" w:name="_Toc522289856"/>
      <w:bookmarkStart w:id="5549" w:name="_Toc522279996"/>
      <w:bookmarkStart w:id="5550" w:name="_Toc522203908"/>
      <w:bookmarkStart w:id="5551" w:name="_Toc522094311"/>
      <w:bookmarkStart w:id="5552" w:name="_Toc522032849"/>
      <w:bookmarkStart w:id="5553" w:name="_Toc522032259"/>
      <w:bookmarkStart w:id="5554" w:name="_Toc522007586"/>
      <w:bookmarkStart w:id="5555" w:name="_Toc521663973"/>
      <w:bookmarkStart w:id="5556" w:name="_Toc521577850"/>
      <w:bookmarkStart w:id="5557" w:name="_Toc521508777"/>
      <w:bookmarkStart w:id="5558" w:name="_Toc521427910"/>
      <w:bookmarkStart w:id="5559" w:name="_Toc521405570"/>
      <w:bookmarkStart w:id="5560" w:name="_Toc521342780"/>
      <w:bookmarkStart w:id="5561" w:name="_Toc521327096"/>
      <w:bookmarkStart w:id="5562" w:name="_Toc521065026"/>
      <w:bookmarkStart w:id="5563" w:name="_Toc520979465"/>
      <w:bookmarkStart w:id="5564" w:name="_Toc520806027"/>
      <w:bookmarkStart w:id="5565" w:name="_Toc519867758"/>
      <w:bookmarkStart w:id="5566" w:name="_Toc519867674"/>
      <w:bookmarkStart w:id="5567" w:name="_Toc519863723"/>
      <w:bookmarkStart w:id="5568" w:name="_Toc519863660"/>
      <w:bookmarkStart w:id="5569" w:name="_Toc519863602"/>
      <w:bookmarkStart w:id="5570" w:name="_Toc519760193"/>
      <w:bookmarkStart w:id="5571" w:name="_Toc519700818"/>
      <w:bookmarkStart w:id="5572" w:name="_Toc519686849"/>
      <w:bookmarkStart w:id="5573" w:name="_Toc519594754"/>
      <w:bookmarkStart w:id="5574" w:name="_Toc519594690"/>
      <w:bookmarkStart w:id="5575" w:name="_Toc519587597"/>
      <w:bookmarkStart w:id="5576" w:name="_Toc524437866"/>
      <w:bookmarkStart w:id="5577" w:name="_Toc524614037"/>
      <w:bookmarkStart w:id="5578" w:name="_Toc524614338"/>
      <w:bookmarkStart w:id="5579" w:name="_Toc531364688"/>
      <w:r w:rsidR="00603AD2" w:rsidRPr="00335549">
        <w:t>Приложение</w:t>
      </w:r>
      <w:r w:rsidR="00603AD2" w:rsidRPr="00335549">
        <w:rPr>
          <w:lang w:val="en-US"/>
        </w:rPr>
        <w:t xml:space="preserve"> A</w:t>
      </w:r>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6"/>
        <w:bookmarkEnd w:id="5577"/>
        <w:bookmarkEnd w:id="5578"/>
        <w:bookmarkEnd w:id="5579"/>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80" w:name="_Toc519587598"/>
        <w:bookmarkStart w:id="5581" w:name="_Toc519594691"/>
        <w:bookmarkStart w:id="5582" w:name="_Toc519594755"/>
        <w:bookmarkStart w:id="5583" w:name="_Toc519686850"/>
        <w:bookmarkStart w:id="5584" w:name="_Toc519700819"/>
        <w:bookmarkStart w:id="5585" w:name="_Toc519760194"/>
        <w:bookmarkStart w:id="5586" w:name="_Toc519863603"/>
        <w:bookmarkStart w:id="5587" w:name="_Toc519863661"/>
        <w:bookmarkStart w:id="5588" w:name="_Toc519863724"/>
        <w:bookmarkStart w:id="5589" w:name="_Toc519867675"/>
        <w:bookmarkStart w:id="5590" w:name="_Toc519867759"/>
        <w:bookmarkStart w:id="5591" w:name="_Toc520806028"/>
        <w:bookmarkStart w:id="5592" w:name="_Toc520979466"/>
        <w:bookmarkStart w:id="5593" w:name="_Toc521065027"/>
        <w:bookmarkStart w:id="5594" w:name="_Toc521327097"/>
        <w:bookmarkStart w:id="5595" w:name="_Toc521342781"/>
        <w:bookmarkStart w:id="5596" w:name="_Toc521405571"/>
        <w:bookmarkStart w:id="5597" w:name="_Toc521427911"/>
        <w:bookmarkStart w:id="5598" w:name="_Toc521508778"/>
        <w:bookmarkStart w:id="5599" w:name="_Toc521577851"/>
        <w:bookmarkStart w:id="5600" w:name="_Toc521663974"/>
        <w:bookmarkStart w:id="5601" w:name="_Toc522007587"/>
        <w:bookmarkStart w:id="5602" w:name="_Toc522032260"/>
        <w:bookmarkStart w:id="5603" w:name="_Toc522032850"/>
        <w:bookmarkStart w:id="5604" w:name="_Toc522094312"/>
        <w:bookmarkStart w:id="5605" w:name="_Toc522203909"/>
        <w:bookmarkStart w:id="5606" w:name="_Toc522279997"/>
        <w:bookmarkStart w:id="5607" w:name="_Toc522289857"/>
        <w:bookmarkStart w:id="5608" w:name="_Toc523234307"/>
        <w:bookmarkStart w:id="5609" w:name="_Toc523323862"/>
        <w:bookmarkStart w:id="5610" w:name="_Toc523389571"/>
        <w:bookmarkStart w:id="5611" w:name="_Toc523389693"/>
        <w:bookmarkStart w:id="5612" w:name="_Toc523389812"/>
        <w:bookmarkStart w:id="5613" w:name="_Toc523412556"/>
        <w:bookmarkStart w:id="5614" w:name="_Toc523494011"/>
        <w:bookmarkStart w:id="5615" w:name="_Toc523754908"/>
        <w:bookmarkStart w:id="5616" w:name="_Toc523836546"/>
        <w:bookmarkStart w:id="5617" w:name="_Toc523841177"/>
        <w:bookmarkStart w:id="5618" w:name="_Toc523844255"/>
        <w:bookmarkStart w:id="5619" w:name="_Toc523932085"/>
        <w:bookmarkStart w:id="5620" w:name="_Toc523932359"/>
        <w:bookmarkStart w:id="5621" w:name="_Toc524018328"/>
        <w:bookmarkStart w:id="5622" w:name="_Toc524355226"/>
        <w:bookmarkStart w:id="5623" w:name="_Toc524437867"/>
        <w:bookmarkStart w:id="5624" w:name="_Toc524614038"/>
        <w:bookmarkStart w:id="5625" w:name="_Toc524614339"/>
        <w:bookmarkStart w:id="5626"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80"/>
        <w:bookmarkEnd w:id="5581"/>
        <w:bookmarkEnd w:id="5582"/>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7" w:name="_Toc519587599"/>
        <w:bookmarkStart w:id="5628" w:name="_Toc519594692"/>
        <w:bookmarkStart w:id="5629" w:name="_Toc519594756"/>
        <w:bookmarkStart w:id="5630" w:name="_Toc519686851"/>
        <w:bookmarkStart w:id="5631" w:name="_Toc519700820"/>
        <w:bookmarkStart w:id="5632" w:name="_Toc519760195"/>
        <w:bookmarkStart w:id="5633" w:name="_Toc519863604"/>
        <w:bookmarkStart w:id="5634" w:name="_Toc519863662"/>
        <w:bookmarkStart w:id="5635" w:name="_Toc519863725"/>
        <w:bookmarkStart w:id="5636" w:name="_Toc519867676"/>
        <w:bookmarkStart w:id="5637" w:name="_Toc519867760"/>
        <w:bookmarkStart w:id="5638" w:name="_Toc520806029"/>
        <w:bookmarkStart w:id="5639" w:name="_Toc520979467"/>
        <w:bookmarkStart w:id="5640" w:name="_Toc521065028"/>
        <w:bookmarkStart w:id="5641" w:name="_Toc521327098"/>
        <w:bookmarkStart w:id="5642" w:name="_Toc521342782"/>
        <w:bookmarkStart w:id="5643" w:name="_Toc521405572"/>
        <w:bookmarkStart w:id="5644" w:name="_Toc521427912"/>
        <w:bookmarkStart w:id="5645" w:name="_Toc521508779"/>
        <w:bookmarkStart w:id="5646" w:name="_Toc521577852"/>
        <w:bookmarkStart w:id="5647" w:name="_Toc521663975"/>
        <w:bookmarkStart w:id="5648" w:name="_Toc522007588"/>
        <w:bookmarkStart w:id="5649" w:name="_Toc522032261"/>
        <w:bookmarkStart w:id="5650" w:name="_Toc522032851"/>
        <w:bookmarkStart w:id="5651" w:name="_Toc522094313"/>
        <w:bookmarkStart w:id="5652" w:name="_Toc522203910"/>
        <w:bookmarkStart w:id="5653" w:name="_Toc522279998"/>
        <w:bookmarkStart w:id="5654" w:name="_Toc522289858"/>
        <w:bookmarkStart w:id="5655" w:name="_Toc523234308"/>
        <w:bookmarkStart w:id="5656" w:name="_Toc523323863"/>
        <w:bookmarkStart w:id="5657" w:name="_Toc523389572"/>
        <w:bookmarkStart w:id="5658" w:name="_Toc523389694"/>
        <w:bookmarkStart w:id="5659" w:name="_Toc523389813"/>
        <w:bookmarkStart w:id="5660" w:name="_Toc523412557"/>
        <w:bookmarkStart w:id="5661" w:name="_Toc523494012"/>
        <w:bookmarkStart w:id="5662" w:name="_Toc523754909"/>
        <w:bookmarkStart w:id="5663" w:name="_Toc523836547"/>
        <w:bookmarkStart w:id="5664" w:name="_Toc523841178"/>
        <w:bookmarkStart w:id="5665" w:name="_Toc523844256"/>
        <w:bookmarkStart w:id="5666" w:name="_Toc523932086"/>
        <w:bookmarkStart w:id="5667" w:name="_Toc523932360"/>
        <w:bookmarkStart w:id="5668" w:name="_Toc524018329"/>
        <w:bookmarkStart w:id="5669" w:name="_Toc524355227"/>
        <w:bookmarkStart w:id="5670" w:name="_Toc524437868"/>
        <w:bookmarkStart w:id="5671" w:name="_Toc524614039"/>
        <w:bookmarkStart w:id="5672" w:name="_Toc524614340"/>
        <w:bookmarkStart w:id="5673" w:name="_Toc531364690"/>
        <w:r w:rsidR="004A63D9" w:rsidRPr="00B46C40">
          <w:t>A.</w:t>
        </w:r>
        <w:r w:rsidR="004A63D9" w:rsidRPr="00B46C40">
          <w:rPr>
            <w:rFonts w:eastAsia="Arial"/>
          </w:rPr>
          <w:t>2</w:t>
        </w:r>
      </w:hyperlink>
      <w:r w:rsidR="00603AD2" w:rsidRPr="00B46C40">
        <w:t xml:space="preserve"> </w:t>
      </w:r>
      <w:hyperlink w:anchor="page12" w:history="1">
        <w:bookmarkEnd w:id="5627"/>
        <w:bookmarkEnd w:id="5628"/>
        <w:bookmarkEnd w:id="5629"/>
        <w:r w:rsidR="00E217D6" w:rsidRPr="00B46C40">
          <w:t>Аннотации</w:t>
        </w:r>
      </w:hyperlink>
      <w:r w:rsidR="00E217D6" w:rsidRPr="00B46C40">
        <w:t xml:space="preserve"> уровня полей и методов</w:t>
      </w:r>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4" w:name="page376"/>
    <w:bookmarkEnd w:id="5674"/>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5" w:name="_Toc524614341"/>
      <w:bookmarkStart w:id="5676" w:name="_Toc524614040"/>
      <w:bookmarkStart w:id="5677" w:name="_Toc524437869"/>
      <w:bookmarkStart w:id="5678" w:name="_Toc524355228"/>
      <w:bookmarkStart w:id="5679" w:name="_Toc524018330"/>
      <w:bookmarkStart w:id="5680" w:name="_Toc523932361"/>
      <w:bookmarkStart w:id="5681" w:name="_Toc523932087"/>
      <w:bookmarkStart w:id="5682" w:name="_Toc523844257"/>
      <w:bookmarkStart w:id="5683" w:name="_Toc523841179"/>
      <w:bookmarkStart w:id="5684" w:name="_Toc523836548"/>
      <w:bookmarkStart w:id="5685" w:name="_Toc523754910"/>
      <w:bookmarkStart w:id="5686" w:name="_Toc523494013"/>
      <w:bookmarkStart w:id="5687" w:name="_Toc523412558"/>
      <w:bookmarkStart w:id="5688" w:name="_Toc523389814"/>
      <w:bookmarkStart w:id="5689" w:name="_Toc523389695"/>
      <w:bookmarkStart w:id="5690" w:name="_Toc523389573"/>
      <w:bookmarkStart w:id="5691" w:name="_Toc523323864"/>
      <w:bookmarkStart w:id="5692" w:name="_Toc523234309"/>
      <w:bookmarkStart w:id="5693" w:name="_Toc522289859"/>
      <w:bookmarkStart w:id="5694" w:name="_Toc522279999"/>
      <w:bookmarkStart w:id="5695" w:name="_Toc522203911"/>
      <w:bookmarkStart w:id="5696" w:name="_Toc522094314"/>
      <w:bookmarkStart w:id="5697" w:name="_Toc522032852"/>
      <w:bookmarkStart w:id="5698" w:name="_Toc522032262"/>
      <w:bookmarkStart w:id="5699" w:name="_Toc522007589"/>
      <w:bookmarkStart w:id="5700" w:name="_Toc521663976"/>
      <w:bookmarkStart w:id="5701" w:name="_Toc521577853"/>
      <w:bookmarkStart w:id="5702" w:name="_Toc521508780"/>
      <w:bookmarkStart w:id="5703" w:name="_Toc521427913"/>
      <w:bookmarkStart w:id="5704" w:name="_Toc521405573"/>
      <w:bookmarkStart w:id="5705" w:name="_Toc521342783"/>
      <w:bookmarkStart w:id="5706" w:name="_Toc521327099"/>
      <w:bookmarkStart w:id="5707" w:name="_Toc521065029"/>
      <w:bookmarkStart w:id="5708" w:name="_Toc520979468"/>
      <w:bookmarkStart w:id="5709" w:name="_Toc520806030"/>
      <w:bookmarkStart w:id="5710" w:name="_Toc519867761"/>
      <w:bookmarkStart w:id="5711" w:name="_Toc519867677"/>
      <w:bookmarkStart w:id="5712" w:name="_Toc519863726"/>
      <w:bookmarkStart w:id="5713" w:name="_Toc519863663"/>
      <w:bookmarkStart w:id="5714" w:name="_Toc519863605"/>
      <w:bookmarkStart w:id="5715" w:name="_Toc519760196"/>
      <w:bookmarkStart w:id="5716" w:name="_Toc519700821"/>
      <w:bookmarkStart w:id="5717" w:name="_Toc519686852"/>
      <w:bookmarkStart w:id="5718" w:name="_Toc519594757"/>
      <w:bookmarkStart w:id="5719" w:name="_Toc519594693"/>
      <w:bookmarkStart w:id="5720" w:name="_Toc519587600"/>
      <w:bookmarkStart w:id="5721" w:name="_Toc519504022"/>
      <w:bookmarkStart w:id="5722" w:name="_Toc531364691"/>
      <w:r w:rsidR="00CB7870" w:rsidRPr="000357F6">
        <w:t>Библиография</w:t>
      </w:r>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1"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2"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3"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4"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5"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6"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7"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8"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9"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50"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2"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6"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7"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8"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9"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60"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1"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3"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4" w:history="1">
        <w:r w:rsidRPr="00146CC4">
          <w:rPr>
            <w:rFonts w:ascii="Lucida Sans Typewriter" w:eastAsia="Lucida Sans Typewriter" w:hAnsi="Lucida Sans Typewriter"/>
            <w:sz w:val="17"/>
            <w:lang w:val="en-US"/>
          </w:rPr>
          <w:t>http://www.cs.umd.edu/~pugh/java/memoryModel/jsr133.</w:t>
        </w:r>
      </w:hyperlink>
      <w:hyperlink r:id="rId65"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6"/>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E3C" w:rsidRDefault="00A74E3C" w:rsidP="002D6F7A">
      <w:r>
        <w:separator/>
      </w:r>
    </w:p>
  </w:endnote>
  <w:endnote w:type="continuationSeparator" w:id="0">
    <w:p w:rsidR="00A74E3C" w:rsidRDefault="00A74E3C"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1" w:rsidRDefault="005405D1">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E3C" w:rsidRDefault="00A74E3C" w:rsidP="002D6F7A">
      <w:r>
        <w:separator/>
      </w:r>
    </w:p>
  </w:footnote>
  <w:footnote w:type="continuationSeparator" w:id="0">
    <w:p w:rsidR="00A74E3C" w:rsidRDefault="00A74E3C" w:rsidP="002D6F7A">
      <w:r>
        <w:continuationSeparator/>
      </w:r>
    </w:p>
  </w:footnote>
  <w:footnote w:id="1">
    <w:p w:rsidR="005405D1" w:rsidRPr="00514560" w:rsidRDefault="005405D1">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5405D1" w:rsidRPr="002D6F7A" w:rsidRDefault="005405D1">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5405D1" w:rsidRPr="0040717B" w:rsidRDefault="005405D1">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5405D1" w:rsidRDefault="005405D1">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5405D1" w:rsidRPr="002B7DCB" w:rsidRDefault="005405D1">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5405D1" w:rsidRPr="00964C24" w:rsidRDefault="005405D1">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5405D1" w:rsidRPr="003F2F64" w:rsidRDefault="005405D1">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5405D1" w:rsidRPr="00964C24" w:rsidRDefault="005405D1">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5405D1" w:rsidRDefault="005405D1"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5405D1" w:rsidRPr="00574AD7" w:rsidRDefault="005405D1">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5405D1" w:rsidRPr="00013DE2" w:rsidRDefault="005405D1">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5405D1" w:rsidRPr="00A92503" w:rsidRDefault="005405D1">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5405D1" w:rsidRPr="00CC6FC0" w:rsidRDefault="005405D1">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5405D1" w:rsidRPr="00232B51" w:rsidRDefault="005405D1">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5405D1" w:rsidRDefault="005405D1"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5405D1" w:rsidRPr="001D6A1D" w:rsidRDefault="005405D1">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5405D1" w:rsidRPr="009838EF" w:rsidRDefault="005405D1">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5405D1" w:rsidRPr="00A6721C" w:rsidRDefault="005405D1"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5405D1" w:rsidRPr="00A847DA" w:rsidRDefault="005405D1">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5405D1" w:rsidRPr="00CA736D" w:rsidRDefault="005405D1"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5405D1" w:rsidRDefault="005405D1">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5405D1" w:rsidRPr="00340EB0" w:rsidRDefault="005405D1"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5405D1" w:rsidRDefault="005405D1"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5405D1" w:rsidRPr="00C34A73" w:rsidRDefault="005405D1"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5405D1" w:rsidRPr="00CB54AB" w:rsidRDefault="005405D1"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5405D1" w:rsidRDefault="005405D1">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5405D1" w:rsidRDefault="005405D1"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5405D1" w:rsidRDefault="005405D1"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5405D1" w:rsidRDefault="005405D1"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5405D1" w:rsidRDefault="005405D1"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5405D1" w:rsidRDefault="005405D1" w:rsidP="00FE5976">
      <w:pPr>
        <w:pStyle w:val="af1"/>
      </w:pPr>
      <w:r>
        <w:rPr>
          <w:rStyle w:val="ac"/>
        </w:rPr>
        <w:footnoteRef/>
      </w:r>
      <w:r>
        <w:t xml:space="preserve"> Разделения доступа к объекту между несколькими потоками.</w:t>
      </w:r>
    </w:p>
  </w:footnote>
  <w:footnote w:id="32">
    <w:p w:rsidR="005405D1" w:rsidRDefault="005405D1"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5405D1" w:rsidRDefault="005405D1"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5405D1" w:rsidRDefault="005405D1">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5405D1" w:rsidRDefault="005405D1"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5405D1" w:rsidRDefault="005405D1"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5405D1" w:rsidRDefault="005405D1"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5405D1" w:rsidRDefault="005405D1"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5405D1" w:rsidRPr="009027CE" w:rsidRDefault="005405D1"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5405D1" w:rsidRPr="009027CE" w:rsidRDefault="005405D1"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5405D1" w:rsidRDefault="005405D1"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5405D1" w:rsidRDefault="005405D1"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5405D1" w:rsidRDefault="005405D1"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5405D1" w:rsidRPr="004C44E6" w:rsidRDefault="005405D1">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5405D1" w:rsidRDefault="005405D1"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5405D1" w:rsidRDefault="005405D1"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5405D1" w:rsidRPr="00736CFF" w:rsidRDefault="005405D1"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5405D1" w:rsidRDefault="005405D1"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5405D1" w:rsidRDefault="005405D1" w:rsidP="009062BF">
      <w:pPr>
        <w:pStyle w:val="af1"/>
      </w:pPr>
      <w:r>
        <w:rPr>
          <w:rStyle w:val="ac"/>
        </w:rPr>
        <w:footnoteRef/>
      </w:r>
      <w:r>
        <w:t xml:space="preserve"> Вероятно, была допущена ошибка в дизайне библиотеки классов.</w:t>
      </w:r>
    </w:p>
  </w:footnote>
  <w:footnote w:id="50">
    <w:p w:rsidR="005405D1" w:rsidRDefault="005405D1" w:rsidP="00F013A1">
      <w:pPr>
        <w:pStyle w:val="af1"/>
      </w:pPr>
      <w:r>
        <w:rPr>
          <w:rStyle w:val="ac"/>
        </w:rPr>
        <w:footnoteRef/>
      </w:r>
      <w:r>
        <w:t xml:space="preserve"> Кортеж представляет собой вектор или одномерный массив значений.</w:t>
      </w:r>
    </w:p>
  </w:footnote>
  <w:footnote w:id="51">
    <w:p w:rsidR="005405D1" w:rsidRDefault="005405D1"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5405D1" w:rsidRDefault="005405D1"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5405D1" w:rsidRDefault="005405D1"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5405D1" w:rsidRDefault="005405D1"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5405D1" w:rsidRDefault="005405D1"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5405D1" w:rsidRDefault="005405D1"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5405D1" w:rsidRDefault="005405D1"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5405D1" w:rsidRDefault="005405D1"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5405D1" w:rsidRDefault="005405D1"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5405D1" w:rsidRDefault="005405D1"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5405D1" w:rsidRDefault="005405D1"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5405D1" w:rsidRDefault="005405D1"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5405D1" w:rsidRDefault="005405D1"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5405D1" w:rsidRPr="00275D21" w:rsidRDefault="005405D1"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5405D1" w:rsidRPr="00DA7BBB" w:rsidRDefault="005405D1"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5405D1" w:rsidRDefault="005405D1"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5405D1" w:rsidRPr="008C15BA" w:rsidRDefault="005405D1"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5405D1" w:rsidRDefault="005405D1"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5405D1" w:rsidRPr="008A072A" w:rsidRDefault="005405D1"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5405D1" w:rsidRPr="004B4073" w:rsidRDefault="005405D1">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5405D1" w:rsidRDefault="005405D1" w:rsidP="00D73F4A">
      <w:pPr>
        <w:pStyle w:val="af1"/>
      </w:pPr>
      <w:r>
        <w:rPr>
          <w:rStyle w:val="ac"/>
        </w:rPr>
        <w:footnoteRef/>
      </w:r>
      <w:r>
        <w:t xml:space="preserve"> Речь идёт о продуктиве. Домашние странички в расчёт не берутся.</w:t>
      </w:r>
    </w:p>
  </w:footnote>
  <w:footnote w:id="72">
    <w:p w:rsidR="005405D1" w:rsidRDefault="005405D1"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5405D1" w:rsidRDefault="005405D1"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5405D1" w:rsidRDefault="005405D1"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5405D1" w:rsidRDefault="005405D1"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5405D1" w:rsidRDefault="005405D1"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5405D1" w:rsidRDefault="005405D1"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5405D1" w:rsidRPr="004D46C3" w:rsidRDefault="005405D1"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5405D1" w:rsidRDefault="005405D1"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5405D1" w:rsidRDefault="005405D1"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5405D1" w:rsidRDefault="005405D1"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5405D1" w:rsidRDefault="005405D1"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5405D1" w:rsidRPr="00FA012C" w:rsidRDefault="005405D1"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5405D1" w:rsidRDefault="005405D1"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5405D1" w:rsidRDefault="005405D1"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5405D1" w:rsidRDefault="005405D1"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5405D1" w:rsidRDefault="005405D1"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5405D1" w:rsidRDefault="005405D1"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5405D1" w:rsidRDefault="005405D1" w:rsidP="00FC3420">
      <w:pPr>
        <w:pStyle w:val="af1"/>
      </w:pPr>
      <w:r>
        <w:rPr>
          <w:rStyle w:val="ac"/>
        </w:rPr>
        <w:footnoteRef/>
      </w:r>
      <w:r>
        <w:t xml:space="preserve"> Имеются в виду потоки, обрабатывающие задачи.</w:t>
      </w:r>
    </w:p>
  </w:footnote>
  <w:footnote w:id="90">
    <w:p w:rsidR="005405D1" w:rsidRDefault="005405D1"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5405D1" w:rsidRDefault="005405D1"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5405D1" w:rsidRDefault="005405D1"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5405D1" w:rsidRDefault="005405D1"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5405D1" w:rsidRDefault="005405D1"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5405D1" w:rsidRDefault="005405D1">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5405D1" w:rsidRDefault="005405D1"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5405D1" w:rsidRDefault="005405D1"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5405D1" w:rsidRDefault="005405D1"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5405D1" w:rsidRDefault="005405D1"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5405D1" w:rsidRPr="00C807CF" w:rsidRDefault="005405D1"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5405D1" w:rsidRDefault="005405D1"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5405D1" w:rsidRPr="002118E3" w:rsidRDefault="005405D1"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5405D1" w:rsidRPr="003957A7" w:rsidRDefault="005405D1">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5405D1" w:rsidRDefault="005405D1"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5405D1" w:rsidRDefault="005405D1"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5405D1" w:rsidRDefault="005405D1"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5405D1" w:rsidRDefault="005405D1"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5405D1" w:rsidRDefault="005405D1"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5405D1" w:rsidRPr="00C06241" w:rsidRDefault="005405D1"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5405D1" w:rsidRDefault="005405D1"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5405D1" w:rsidRDefault="005405D1"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5405D1" w:rsidRDefault="005405D1"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5405D1" w:rsidRDefault="005405D1"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5405D1" w:rsidRDefault="005405D1"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5405D1" w:rsidRDefault="005405D1"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5405D1" w:rsidRDefault="005405D1"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5405D1" w:rsidRDefault="005405D1"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5405D1" w:rsidRDefault="005405D1"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5405D1" w:rsidRDefault="005405D1">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5405D1" w:rsidRDefault="005405D1"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5405D1" w:rsidRDefault="005405D1"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5405D1" w:rsidRDefault="005405D1"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5405D1" w:rsidRPr="001B35D3" w:rsidRDefault="005405D1"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5405D1" w:rsidRDefault="005405D1"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5405D1" w:rsidRDefault="005405D1"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5405D1" w:rsidRDefault="005405D1"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5405D1" w:rsidRDefault="005405D1"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5405D1" w:rsidRPr="007B5712" w:rsidRDefault="005405D1"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5405D1" w:rsidRDefault="005405D1"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5405D1" w:rsidRPr="00F31CB0" w:rsidRDefault="005405D1"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5405D1" w:rsidRDefault="005405D1" w:rsidP="000A0780">
      <w:pPr>
        <w:pStyle w:val="af1"/>
      </w:pPr>
      <w:r>
        <w:rPr>
          <w:rStyle w:val="ac"/>
        </w:rPr>
        <w:footnoteRef/>
      </w:r>
      <w:r>
        <w:t xml:space="preserve"> Имеется в виду банковская операция – проводка.</w:t>
      </w:r>
    </w:p>
  </w:footnote>
  <w:footnote w:id="132">
    <w:p w:rsidR="005405D1" w:rsidRDefault="005405D1"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5405D1" w:rsidRDefault="005405D1"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5405D1" w:rsidRDefault="005405D1"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5405D1" w:rsidRPr="00330998" w:rsidRDefault="005405D1"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5405D1" w:rsidRDefault="005405D1">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5405D1" w:rsidRDefault="005405D1" w:rsidP="00E16704">
      <w:pPr>
        <w:pStyle w:val="af1"/>
      </w:pPr>
      <w:r>
        <w:rPr>
          <w:rStyle w:val="ac"/>
        </w:rPr>
        <w:footnoteRef/>
      </w:r>
      <w:r>
        <w:t xml:space="preserve"> Реентерабельность – повторная входимость.</w:t>
      </w:r>
    </w:p>
  </w:footnote>
  <w:footnote w:id="138">
    <w:p w:rsidR="005405D1" w:rsidRDefault="005405D1"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5405D1" w:rsidRDefault="005405D1"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5405D1" w:rsidRDefault="005405D1"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5405D1" w:rsidRDefault="005405D1"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5405D1" w:rsidRDefault="005405D1"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5405D1" w:rsidRDefault="005405D1">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5405D1" w:rsidRDefault="005405D1"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5405D1" w:rsidRDefault="005405D1"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5405D1" w:rsidRDefault="005405D1"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5405D1" w:rsidRDefault="005405D1"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5405D1" w:rsidRDefault="005405D1"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5405D1" w:rsidRDefault="005405D1"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5405D1" w:rsidRDefault="005405D1"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5405D1" w:rsidRPr="00807181" w:rsidRDefault="005405D1"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5405D1" w:rsidRDefault="005405D1"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5405D1" w:rsidRDefault="005405D1"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5405D1" w:rsidRDefault="005405D1"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5405D1" w:rsidRDefault="005405D1">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5405D1" w:rsidRPr="009D72DA" w:rsidRDefault="005405D1"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5405D1" w:rsidRDefault="005405D1"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5405D1" w:rsidRDefault="005405D1"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5405D1" w:rsidRDefault="005405D1"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5405D1" w:rsidRDefault="005405D1">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5405D1" w:rsidRDefault="005405D1"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5405D1" w:rsidRDefault="005405D1"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5405D1" w:rsidRDefault="005405D1"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5405D1" w:rsidRDefault="005405D1"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5405D1" w:rsidRDefault="005405D1"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5405D1" w:rsidRDefault="005405D1"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5405D1" w:rsidRDefault="005405D1" w:rsidP="00FD6489">
      <w:pPr>
        <w:pStyle w:val="af1"/>
      </w:pPr>
      <w:r>
        <w:rPr>
          <w:rStyle w:val="ac"/>
        </w:rPr>
        <w:footnoteRef/>
      </w:r>
      <w:r>
        <w:t xml:space="preserve"> Блокировка с повторами или блокировка с вращением.</w:t>
      </w:r>
    </w:p>
  </w:footnote>
  <w:footnote w:id="168">
    <w:p w:rsidR="005405D1" w:rsidRDefault="005405D1"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5405D1" w:rsidRPr="00004970" w:rsidRDefault="005405D1"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5405D1" w:rsidRDefault="005405D1"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5405D1" w:rsidRDefault="005405D1"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5405D1" w:rsidRDefault="005405D1"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5405D1" w:rsidRDefault="005405D1"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DAC"/>
    <w:rsid w:val="00344EEC"/>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2238"/>
    <w:rsid w:val="004928A3"/>
    <w:rsid w:val="004955C4"/>
    <w:rsid w:val="0049620B"/>
    <w:rsid w:val="00496296"/>
    <w:rsid w:val="00496357"/>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C03"/>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7FFB"/>
    <w:rsid w:val="007F04BC"/>
    <w:rsid w:val="007F0DDF"/>
    <w:rsid w:val="007F0FAF"/>
    <w:rsid w:val="007F136F"/>
    <w:rsid w:val="007F14B1"/>
    <w:rsid w:val="007F277F"/>
    <w:rsid w:val="007F3296"/>
    <w:rsid w:val="007F3B7A"/>
    <w:rsid w:val="007F459F"/>
    <w:rsid w:val="007F4E51"/>
    <w:rsid w:val="007F62C7"/>
    <w:rsid w:val="007F6720"/>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4E3C"/>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4C"/>
    <w:rsid w:val="00CE3DAA"/>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oi.acm.org/10.1145/604131.604153"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www.martinfowler.com/eaaDev/PresentationModel.html" TargetMode="External"/><Relationship Id="rId55" Type="http://schemas.openxmlformats.org/officeDocument/2006/relationships/hyperlink" Target="http://doi.acm.org/10.1145/355620.361161" TargetMode="External"/><Relationship Id="rId63" Type="http://schemas.openxmlformats.org/officeDocument/2006/relationships/hyperlink" Target="http://citeseer.ist.psu.edu/michael96simple.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citeseer.ist.psu.edu/bacon98thin.html"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jstatsoft.org/v08/i14"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developers.sun.com/learning/javaoneonline/2005/coreplatform/TS-3268.pdf" TargetMode="External"/><Relationship Id="rId56" Type="http://schemas.openxmlformats.org/officeDocument/2006/relationships/hyperlink" Target="http://doi.acm.org/10.1145/355620.361161"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949305.949340"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java.sun.com/products/jfc/tsc/articles/threads/threads3.html" TargetMode="External"/><Relationship Id="rId59" Type="http://schemas.openxmlformats.org/officeDocument/2006/relationships/hyperlink" Target="http://gee.cs.oswego.edu/dl/jmm/cookbook.html"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114005.102808"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doi.acm.org/10.1145/1052883.1052895"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developers.sun.com/learning/javaoneonline/2005/coreplatform/TS-3281.pdf" TargetMode="External"/><Relationship Id="rId52" Type="http://schemas.openxmlformats.org/officeDocument/2006/relationships/hyperlink" Target="http://doi.acm.org/10.1145/1065944.1065952" TargetMode="External"/><Relationship Id="rId60" Type="http://schemas.openxmlformats.org/officeDocument/2006/relationships/hyperlink" Target="http://doi.acm.org/10.1145/1040305.1040336" TargetMode="External"/><Relationship Id="rId65" Type="http://schemas.openxmlformats.org/officeDocument/2006/relationships/hyperlink" Target="http://www.cs.umd.edu/~pugh/java/memoryModel/jsr133.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A396D-1FD2-4C44-AD8F-D18BC48E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4254</TotalTime>
  <Pages>370</Pages>
  <Words>134057</Words>
  <Characters>764127</Characters>
  <Application>Microsoft Office Word</Application>
  <DocSecurity>0</DocSecurity>
  <Lines>6367</Lines>
  <Paragraphs>1792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52</cp:revision>
  <cp:lastPrinted>2018-11-30T10:28:00Z</cp:lastPrinted>
  <dcterms:created xsi:type="dcterms:W3CDTF">2018-11-30T10:27:00Z</dcterms:created>
  <dcterms:modified xsi:type="dcterms:W3CDTF">2018-12-03T11:00:00Z</dcterms:modified>
</cp:coreProperties>
</file>