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DA9A38" w14:textId="1BC0BE6C" w:rsidR="00650CD5" w:rsidRDefault="00650CD5">
      <w:pPr>
        <w:pStyle w:val="Standard"/>
      </w:pPr>
    </w:p>
    <w:p w14:paraId="3A5B07F2" w14:textId="77777777" w:rsidR="00650CD5" w:rsidRDefault="00650CD5">
      <w:pPr>
        <w:pStyle w:val="Standard"/>
      </w:pPr>
    </w:p>
    <w:p w14:paraId="514CB232" w14:textId="77777777" w:rsidR="00650CD5" w:rsidRDefault="00650CD5">
      <w:pPr>
        <w:pStyle w:val="Standard"/>
      </w:pPr>
    </w:p>
    <w:p w14:paraId="065D0C7F" w14:textId="72B877D0" w:rsidR="00650CD5" w:rsidRDefault="00650CD5">
      <w:pPr>
        <w:pStyle w:val="Standard"/>
      </w:pPr>
    </w:p>
    <w:p w14:paraId="3AB51FEE" w14:textId="6EEE17FB" w:rsidR="00650CD5" w:rsidRDefault="00650CD5">
      <w:pPr>
        <w:pStyle w:val="Standard"/>
      </w:pPr>
    </w:p>
    <w:p w14:paraId="5196C55A" w14:textId="4300A312" w:rsidR="00650CD5" w:rsidRDefault="00650CD5">
      <w:pPr>
        <w:pStyle w:val="Standard"/>
      </w:pPr>
    </w:p>
    <w:p w14:paraId="201DEA02" w14:textId="33E592B7" w:rsidR="00650CD5" w:rsidRDefault="00650CD5">
      <w:pPr>
        <w:pStyle w:val="Standard"/>
      </w:pPr>
    </w:p>
    <w:p w14:paraId="36A7202D" w14:textId="6A222037" w:rsidR="00650CD5" w:rsidRDefault="00650CD5">
      <w:pPr>
        <w:pStyle w:val="Standard"/>
      </w:pPr>
    </w:p>
    <w:p w14:paraId="448A22D5" w14:textId="16670C82" w:rsidR="00650CD5" w:rsidRDefault="00650CD5">
      <w:pPr>
        <w:pStyle w:val="Standard"/>
      </w:pPr>
    </w:p>
    <w:p w14:paraId="02671FF9" w14:textId="0136EA95" w:rsidR="00650CD5" w:rsidRDefault="00650CD5">
      <w:pPr>
        <w:pStyle w:val="Standard"/>
      </w:pPr>
    </w:p>
    <w:p w14:paraId="494237B9" w14:textId="65F47701" w:rsidR="00650CD5" w:rsidRDefault="00650CD5">
      <w:pPr>
        <w:pStyle w:val="Standard"/>
      </w:pPr>
    </w:p>
    <w:p w14:paraId="0C608AC1" w14:textId="1F17EBCA" w:rsidR="00650CD5" w:rsidRDefault="00650CD5">
      <w:pPr>
        <w:pStyle w:val="Standard"/>
      </w:pPr>
    </w:p>
    <w:p w14:paraId="6EB7D0B9" w14:textId="3F6984C1" w:rsidR="00650CD5" w:rsidRDefault="00650CD5">
      <w:pPr>
        <w:pStyle w:val="Standard"/>
      </w:pPr>
    </w:p>
    <w:p w14:paraId="1CCF3568" w14:textId="4C55E9FC" w:rsidR="00650CD5" w:rsidRDefault="00CD3AE1">
      <w:pPr>
        <w:pStyle w:val="Standard"/>
      </w:pPr>
      <w:r w:rsidRPr="0066068B">
        <w:drawing>
          <wp:anchor distT="0" distB="0" distL="114300" distR="114300" simplePos="0" relativeHeight="251671552" behindDoc="1" locked="0" layoutInCell="1" allowOverlap="1" wp14:anchorId="06CBDAB7" wp14:editId="50EC59D3">
            <wp:simplePos x="0" y="0"/>
            <wp:positionH relativeFrom="margin">
              <wp:posOffset>34830</wp:posOffset>
            </wp:positionH>
            <wp:positionV relativeFrom="paragraph">
              <wp:posOffset>94926</wp:posOffset>
            </wp:positionV>
            <wp:extent cx="3054485" cy="3054485"/>
            <wp:effectExtent l="0" t="0" r="0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2600" b="96600" l="4000" r="95200">
                                  <a14:foregroundMark x1="6000" y1="44000" x2="29400" y2="14600"/>
                                  <a14:foregroundMark x1="29400" y1="14600" x2="53000" y2="7600"/>
                                  <a14:foregroundMark x1="53000" y1="7600" x2="66200" y2="12600"/>
                                  <a14:foregroundMark x1="66200" y1="12600" x2="84200" y2="31200"/>
                                  <a14:foregroundMark x1="84200" y1="31200" x2="87200" y2="42200"/>
                                  <a14:foregroundMark x1="87200" y1="42200" x2="84400" y2="65600"/>
                                  <a14:foregroundMark x1="84400" y1="65600" x2="78200" y2="75000"/>
                                  <a14:foregroundMark x1="78200" y1="75000" x2="69600" y2="82400"/>
                                  <a14:foregroundMark x1="69600" y1="82400" x2="50000" y2="91800"/>
                                  <a14:foregroundMark x1="50000" y1="91800" x2="38000" y2="92000"/>
                                  <a14:foregroundMark x1="38000" y1="92000" x2="18800" y2="77000"/>
                                  <a14:foregroundMark x1="18800" y1="77000" x2="6800" y2="58200"/>
                                  <a14:foregroundMark x1="6800" y1="58200" x2="7200" y2="46800"/>
                                  <a14:foregroundMark x1="7200" y1="46800" x2="9600" y2="41800"/>
                                  <a14:foregroundMark x1="16200" y1="15600" x2="29831" y2="6299"/>
                                  <a14:foregroundMark x1="38579" y1="3290" x2="43800" y2="2600"/>
                                  <a14:foregroundMark x1="43800" y1="2600" x2="54400" y2="2600"/>
                                  <a14:foregroundMark x1="54400" y1="2600" x2="69000" y2="11000"/>
                                  <a14:foregroundMark x1="4800" y1="65000" x2="4000" y2="44400"/>
                                  <a14:foregroundMark x1="4000" y1="44400" x2="7000" y2="35000"/>
                                  <a14:foregroundMark x1="95200" y1="47600" x2="93600" y2="36400"/>
                                  <a14:foregroundMark x1="51800" y1="95600" x2="49200" y2="96600"/>
                                  <a14:foregroundMark x1="37600" y1="3400" x2="37600" y2="3400"/>
                                  <a14:foregroundMark x1="37400" y1="3200" x2="30200" y2="6000"/>
                                  <a14:foregroundMark x1="40700" y1="2800" x2="42000" y2="2600"/>
                                  <a14:foregroundMark x1="38100" y1="3200" x2="40700" y2="2800"/>
                                  <a14:foregroundMark x1="36800" y1="3400" x2="38100" y2="3200"/>
                                  <a14:foregroundMark x1="36800" y1="3600" x2="39200" y2="3400"/>
                                  <a14:backgroundMark x1="37000" y1="2800" x2="37000" y2="28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485" cy="3054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409558" w14:textId="77777777" w:rsidR="00650CD5" w:rsidRDefault="00650CD5">
      <w:pPr>
        <w:pStyle w:val="Standard"/>
      </w:pPr>
    </w:p>
    <w:p w14:paraId="4CAE4482" w14:textId="77777777" w:rsidR="00650CD5" w:rsidRDefault="00650CD5">
      <w:pPr>
        <w:pStyle w:val="Standard"/>
      </w:pPr>
    </w:p>
    <w:p w14:paraId="54870C83" w14:textId="77777777" w:rsidR="00650CD5" w:rsidRDefault="00650CD5">
      <w:pPr>
        <w:pStyle w:val="Standard"/>
      </w:pPr>
    </w:p>
    <w:p w14:paraId="5BF7DCE6" w14:textId="77777777" w:rsidR="00650CD5" w:rsidRDefault="00650CD5">
      <w:pPr>
        <w:pStyle w:val="Standard"/>
      </w:pPr>
    </w:p>
    <w:p w14:paraId="4EE23F31" w14:textId="17A63C94" w:rsidR="00650CD5" w:rsidRDefault="00F826E3">
      <w:pPr>
        <w:pStyle w:val="Tema"/>
      </w:pPr>
      <w:r>
        <w:t>Series Numéricas</w:t>
      </w:r>
      <w:bookmarkStart w:id="0" w:name="_GoBack"/>
      <w:bookmarkEnd w:id="0"/>
    </w:p>
    <w:p w14:paraId="589F1A42" w14:textId="77777777" w:rsidR="00650CD5" w:rsidRDefault="00470839">
      <w:pPr>
        <w:pStyle w:val="Ttulo"/>
      </w:pPr>
      <w:r>
        <w:fldChar w:fldCharType="begin"/>
      </w:r>
      <w:r>
        <w:instrText xml:space="preserve"> TITLE </w:instrText>
      </w:r>
      <w:r>
        <w:fldChar w:fldCharType="separate"/>
      </w:r>
      <w:r>
        <w:t>Manual de Usuario</w:t>
      </w:r>
      <w:r>
        <w:fldChar w:fldCharType="end"/>
      </w:r>
    </w:p>
    <w:p w14:paraId="6ABF3F8C" w14:textId="77777777" w:rsidR="00650CD5" w:rsidRDefault="00650CD5">
      <w:pPr>
        <w:pStyle w:val="Subttulo"/>
        <w:rPr>
          <w:rFonts w:hint="eastAsia"/>
        </w:rPr>
      </w:pPr>
    </w:p>
    <w:p w14:paraId="45F5DB70" w14:textId="77777777" w:rsidR="00650CD5" w:rsidRDefault="00650CD5">
      <w:pPr>
        <w:pStyle w:val="Textbody"/>
      </w:pPr>
    </w:p>
    <w:p w14:paraId="03F04204" w14:textId="77777777" w:rsidR="00650CD5" w:rsidRDefault="00650CD5">
      <w:pPr>
        <w:pStyle w:val="Textbody"/>
      </w:pPr>
    </w:p>
    <w:p w14:paraId="33213D44" w14:textId="77777777" w:rsidR="00650CD5" w:rsidRDefault="00650CD5">
      <w:pPr>
        <w:pStyle w:val="Textbody"/>
      </w:pPr>
    </w:p>
    <w:p w14:paraId="1D381AD1" w14:textId="77777777" w:rsidR="00650CD5" w:rsidRDefault="00650CD5">
      <w:pPr>
        <w:pStyle w:val="Textbody"/>
      </w:pPr>
    </w:p>
    <w:p w14:paraId="0C6997D9" w14:textId="79376FD1" w:rsidR="00650CD5" w:rsidRDefault="00470839">
      <w:pPr>
        <w:pStyle w:val="Notaalpi"/>
      </w:pPr>
      <w:r>
        <w:t xml:space="preserve">Versión: </w:t>
      </w:r>
      <w:r w:rsidR="00F826E3">
        <w:t>1.0</w:t>
      </w:r>
    </w:p>
    <w:p w14:paraId="49F32417" w14:textId="05EDE9FC" w:rsidR="00650CD5" w:rsidRDefault="00470839">
      <w:pPr>
        <w:pStyle w:val="Notaalpi"/>
      </w:pPr>
      <w:r>
        <w:t xml:space="preserve">Fecha: </w:t>
      </w:r>
      <w:r w:rsidR="00F826E3">
        <w:t>28/02/2020</w:t>
      </w:r>
    </w:p>
    <w:p w14:paraId="0FBC7268" w14:textId="77777777" w:rsidR="00650CD5" w:rsidRDefault="00650CD5">
      <w:pPr>
        <w:pStyle w:val="Notaalpi"/>
      </w:pPr>
    </w:p>
    <w:p w14:paraId="4B7DB069" w14:textId="77777777" w:rsidR="00650CD5" w:rsidRDefault="00650CD5">
      <w:pPr>
        <w:pStyle w:val="Notaalpi"/>
      </w:pPr>
    </w:p>
    <w:p w14:paraId="2FE58190" w14:textId="4B58694F" w:rsidR="00650CD5" w:rsidRDefault="00650CD5">
      <w:pPr>
        <w:pStyle w:val="Notaalpi"/>
        <w:jc w:val="left"/>
      </w:pPr>
    </w:p>
    <w:p w14:paraId="12733D90" w14:textId="77777777" w:rsidR="00650CD5" w:rsidRDefault="00650CD5">
      <w:pPr>
        <w:pStyle w:val="Notaalpi"/>
        <w:sectPr w:rsidR="00650CD5">
          <w:pgSz w:w="11905" w:h="16837"/>
          <w:pgMar w:top="1134" w:right="1134" w:bottom="1134" w:left="1134" w:header="720" w:footer="720" w:gutter="0"/>
          <w:cols w:space="720"/>
        </w:sectPr>
      </w:pPr>
    </w:p>
    <w:p w14:paraId="6A0D72A9" w14:textId="77777777" w:rsidR="00650CD5" w:rsidRDefault="00650CD5">
      <w:pPr>
        <w:pStyle w:val="Heading"/>
      </w:pPr>
    </w:p>
    <w:p w14:paraId="20F4A3D3" w14:textId="77777777" w:rsidR="00650CD5" w:rsidRDefault="00470839">
      <w:pPr>
        <w:pStyle w:val="HojadeControl"/>
        <w:jc w:val="center"/>
      </w:pPr>
      <w:r>
        <w:t>HOJA DE CONTROL</w:t>
      </w:r>
    </w:p>
    <w:p w14:paraId="643D94BD" w14:textId="77777777" w:rsidR="00650CD5" w:rsidRDefault="00650CD5">
      <w:pPr>
        <w:pStyle w:val="Textbody"/>
      </w:pPr>
    </w:p>
    <w:p w14:paraId="2980149E" w14:textId="77777777" w:rsidR="00650CD5" w:rsidRDefault="00650CD5">
      <w:pPr>
        <w:pStyle w:val="Standard"/>
      </w:pPr>
    </w:p>
    <w:tbl>
      <w:tblPr>
        <w:tblW w:w="907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08"/>
        <w:gridCol w:w="3002"/>
        <w:gridCol w:w="2199"/>
        <w:gridCol w:w="1662"/>
      </w:tblGrid>
      <w:tr w:rsidR="00650CD5" w14:paraId="08BFEFD6" w14:textId="77777777">
        <w:tblPrEx>
          <w:tblCellMar>
            <w:top w:w="0" w:type="dxa"/>
            <w:bottom w:w="0" w:type="dxa"/>
          </w:tblCellMar>
        </w:tblPrEx>
        <w:tc>
          <w:tcPr>
            <w:tcW w:w="2208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1A3B1D7" w14:textId="77777777" w:rsidR="00650CD5" w:rsidRDefault="00470839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Organismo</w:t>
            </w:r>
          </w:p>
        </w:tc>
        <w:tc>
          <w:tcPr>
            <w:tcW w:w="6863" w:type="dxa"/>
            <w:gridSpan w:val="3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FEA40AC" w14:textId="21C34EF6" w:rsidR="00650CD5" w:rsidRDefault="005501F1">
            <w:pPr>
              <w:pStyle w:val="TableContents"/>
            </w:pPr>
            <w:r>
              <w:t>Equipo 5</w:t>
            </w:r>
          </w:p>
        </w:tc>
      </w:tr>
      <w:tr w:rsidR="00650CD5" w14:paraId="38D822FA" w14:textId="77777777">
        <w:tblPrEx>
          <w:tblCellMar>
            <w:top w:w="0" w:type="dxa"/>
            <w:bottom w:w="0" w:type="dxa"/>
          </w:tblCellMar>
        </w:tblPrEx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660A734" w14:textId="77777777" w:rsidR="00650CD5" w:rsidRDefault="00470839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Proyecto</w:t>
            </w:r>
          </w:p>
        </w:tc>
        <w:tc>
          <w:tcPr>
            <w:tcW w:w="6863" w:type="dxa"/>
            <w:gridSpan w:val="3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4FB5428" w14:textId="75823329" w:rsidR="00650CD5" w:rsidRDefault="005501F1">
            <w:pPr>
              <w:pStyle w:val="TableContents"/>
            </w:pPr>
            <w:r>
              <w:t>Series Numéricas</w:t>
            </w:r>
          </w:p>
        </w:tc>
      </w:tr>
      <w:tr w:rsidR="00650CD5" w14:paraId="32864623" w14:textId="77777777">
        <w:tblPrEx>
          <w:tblCellMar>
            <w:top w:w="0" w:type="dxa"/>
            <w:bottom w:w="0" w:type="dxa"/>
          </w:tblCellMar>
        </w:tblPrEx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6C29D3F" w14:textId="77777777" w:rsidR="00650CD5" w:rsidRDefault="00470839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Entregable</w:t>
            </w:r>
          </w:p>
        </w:tc>
        <w:tc>
          <w:tcPr>
            <w:tcW w:w="6863" w:type="dxa"/>
            <w:gridSpan w:val="3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3175E38" w14:textId="77777777" w:rsidR="00650CD5" w:rsidRDefault="00470839">
            <w:pPr>
              <w:pStyle w:val="TableContents"/>
            </w:pPr>
            <w:r>
              <w:fldChar w:fldCharType="begin"/>
            </w:r>
            <w:r>
              <w:instrText xml:space="preserve"> TITLE </w:instrText>
            </w:r>
            <w:r>
              <w:fldChar w:fldCharType="separate"/>
            </w:r>
            <w:r>
              <w:t>Manual de Usuario</w:t>
            </w:r>
            <w:r>
              <w:fldChar w:fldCharType="end"/>
            </w:r>
          </w:p>
        </w:tc>
      </w:tr>
      <w:tr w:rsidR="00650CD5" w14:paraId="70B7BF81" w14:textId="77777777">
        <w:tblPrEx>
          <w:tblCellMar>
            <w:top w:w="0" w:type="dxa"/>
            <w:bottom w:w="0" w:type="dxa"/>
          </w:tblCellMar>
        </w:tblPrEx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43D849B" w14:textId="77777777" w:rsidR="00650CD5" w:rsidRDefault="00470839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Autor</w:t>
            </w:r>
          </w:p>
        </w:tc>
        <w:tc>
          <w:tcPr>
            <w:tcW w:w="6863" w:type="dxa"/>
            <w:gridSpan w:val="3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71521A0" w14:textId="7CEEEC09" w:rsidR="00650CD5" w:rsidRDefault="005501F1">
            <w:pPr>
              <w:pStyle w:val="TableContents"/>
            </w:pPr>
            <w:r>
              <w:t xml:space="preserve">López Alvarado, Rivera </w:t>
            </w:r>
            <w:proofErr w:type="spellStart"/>
            <w:r>
              <w:t>Gamez</w:t>
            </w:r>
            <w:proofErr w:type="spellEnd"/>
          </w:p>
        </w:tc>
      </w:tr>
      <w:tr w:rsidR="00650CD5" w14:paraId="121938C1" w14:textId="77777777">
        <w:tblPrEx>
          <w:tblCellMar>
            <w:top w:w="0" w:type="dxa"/>
            <w:bottom w:w="0" w:type="dxa"/>
          </w:tblCellMar>
        </w:tblPrEx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43AA389" w14:textId="77777777" w:rsidR="00650CD5" w:rsidRDefault="00470839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Versión/Edición</w:t>
            </w:r>
          </w:p>
        </w:tc>
        <w:tc>
          <w:tcPr>
            <w:tcW w:w="3002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8A0995B" w14:textId="1DAB7A50" w:rsidR="00650CD5" w:rsidRDefault="005501F1">
            <w:pPr>
              <w:pStyle w:val="TableContents"/>
            </w:pPr>
            <w:r>
              <w:t>1.0</w:t>
            </w:r>
          </w:p>
        </w:tc>
        <w:tc>
          <w:tcPr>
            <w:tcW w:w="2199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428290C" w14:textId="77777777" w:rsidR="00650CD5" w:rsidRDefault="00470839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Fecha Versión</w:t>
            </w:r>
          </w:p>
        </w:tc>
        <w:tc>
          <w:tcPr>
            <w:tcW w:w="1662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3BBAE44" w14:textId="77777777" w:rsidR="00650CD5" w:rsidRDefault="00470839">
            <w:pPr>
              <w:pStyle w:val="TableContents"/>
              <w:jc w:val="center"/>
            </w:pPr>
            <w:r>
              <w:t>DD/MM/AAAA</w:t>
            </w:r>
          </w:p>
        </w:tc>
      </w:tr>
      <w:tr w:rsidR="00650CD5" w14:paraId="5858054F" w14:textId="77777777">
        <w:tblPrEx>
          <w:tblCellMar>
            <w:top w:w="0" w:type="dxa"/>
            <w:bottom w:w="0" w:type="dxa"/>
          </w:tblCellMar>
        </w:tblPrEx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CA2F39E" w14:textId="77777777" w:rsidR="00650CD5" w:rsidRDefault="00470839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Aprobado por</w:t>
            </w:r>
          </w:p>
        </w:tc>
        <w:tc>
          <w:tcPr>
            <w:tcW w:w="3002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268D462" w14:textId="77777777" w:rsidR="00650CD5" w:rsidRDefault="00650CD5">
            <w:pPr>
              <w:pStyle w:val="TableContents"/>
            </w:pPr>
          </w:p>
        </w:tc>
        <w:tc>
          <w:tcPr>
            <w:tcW w:w="2199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AA8814D" w14:textId="77777777" w:rsidR="00650CD5" w:rsidRDefault="00470839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 xml:space="preserve">Fecha </w:t>
            </w:r>
            <w:r>
              <w:rPr>
                <w:b/>
                <w:bCs/>
              </w:rPr>
              <w:t>Aprobación</w:t>
            </w:r>
          </w:p>
        </w:tc>
        <w:tc>
          <w:tcPr>
            <w:tcW w:w="1662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D754EAD" w14:textId="501F24ED" w:rsidR="00650CD5" w:rsidRDefault="005501F1">
            <w:pPr>
              <w:pStyle w:val="TableContents"/>
              <w:jc w:val="center"/>
            </w:pPr>
            <w:r>
              <w:t>28/02/2020</w:t>
            </w:r>
          </w:p>
        </w:tc>
      </w:tr>
      <w:tr w:rsidR="00650CD5" w14:paraId="4EFE3922" w14:textId="77777777">
        <w:tblPrEx>
          <w:tblCellMar>
            <w:top w:w="0" w:type="dxa"/>
            <w:bottom w:w="0" w:type="dxa"/>
          </w:tblCellMar>
        </w:tblPrEx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3D085F6" w14:textId="77777777" w:rsidR="00650CD5" w:rsidRDefault="00650CD5">
            <w:pPr>
              <w:pStyle w:val="TableContents"/>
              <w:rPr>
                <w:b/>
                <w:bCs/>
              </w:rPr>
            </w:pPr>
          </w:p>
        </w:tc>
        <w:tc>
          <w:tcPr>
            <w:tcW w:w="3002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1AFF52D" w14:textId="77777777" w:rsidR="00650CD5" w:rsidRDefault="00650CD5">
            <w:pPr>
              <w:pStyle w:val="TableContents"/>
            </w:pPr>
          </w:p>
        </w:tc>
        <w:tc>
          <w:tcPr>
            <w:tcW w:w="2199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65D8BC6" w14:textId="77777777" w:rsidR="00650CD5" w:rsidRDefault="00470839">
            <w:pPr>
              <w:pStyle w:val="TableContents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Nº</w:t>
            </w:r>
            <w:proofErr w:type="spellEnd"/>
            <w:r>
              <w:rPr>
                <w:b/>
                <w:bCs/>
              </w:rPr>
              <w:t xml:space="preserve"> Total de Páginas</w:t>
            </w:r>
          </w:p>
        </w:tc>
        <w:tc>
          <w:tcPr>
            <w:tcW w:w="1662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DC80F43" w14:textId="77777777" w:rsidR="00650CD5" w:rsidRDefault="00470839">
            <w:pPr>
              <w:pStyle w:val="TableContents"/>
              <w:jc w:val="center"/>
            </w:pPr>
            <w:r>
              <w:fldChar w:fldCharType="begin"/>
            </w:r>
            <w:r>
              <w:instrText xml:space="preserve"> NUMPAGES </w:instrText>
            </w:r>
            <w:r>
              <w:fldChar w:fldCharType="separate"/>
            </w:r>
            <w:r>
              <w:t>10</w:t>
            </w:r>
            <w:r>
              <w:fldChar w:fldCharType="end"/>
            </w:r>
          </w:p>
        </w:tc>
      </w:tr>
    </w:tbl>
    <w:p w14:paraId="09E2A53F" w14:textId="77777777" w:rsidR="00650CD5" w:rsidRDefault="00650CD5">
      <w:pPr>
        <w:pStyle w:val="Standard"/>
      </w:pPr>
    </w:p>
    <w:p w14:paraId="56EA17D6" w14:textId="77777777" w:rsidR="00650CD5" w:rsidRDefault="00650CD5">
      <w:pPr>
        <w:pStyle w:val="Standard"/>
        <w:rPr>
          <w:sz w:val="24"/>
        </w:rPr>
      </w:pPr>
    </w:p>
    <w:p w14:paraId="6DA13E30" w14:textId="77777777" w:rsidR="00650CD5" w:rsidRDefault="00470839">
      <w:pPr>
        <w:pStyle w:val="Standard"/>
        <w:rPr>
          <w:sz w:val="24"/>
        </w:rPr>
      </w:pPr>
      <w:r>
        <w:rPr>
          <w:sz w:val="24"/>
        </w:rPr>
        <w:t>REGISTRO DE CAMBIOS</w:t>
      </w:r>
    </w:p>
    <w:p w14:paraId="5DDBA249" w14:textId="77777777" w:rsidR="00650CD5" w:rsidRDefault="00650CD5">
      <w:pPr>
        <w:pStyle w:val="Standard"/>
      </w:pPr>
    </w:p>
    <w:tbl>
      <w:tblPr>
        <w:tblW w:w="9071" w:type="dxa"/>
        <w:tblInd w:w="-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94"/>
        <w:gridCol w:w="2863"/>
        <w:gridCol w:w="3646"/>
        <w:gridCol w:w="1668"/>
      </w:tblGrid>
      <w:tr w:rsidR="00650CD5" w14:paraId="05829A3D" w14:textId="77777777">
        <w:tblPrEx>
          <w:tblCellMar>
            <w:top w:w="0" w:type="dxa"/>
            <w:bottom w:w="0" w:type="dxa"/>
          </w:tblCellMar>
        </w:tblPrEx>
        <w:tc>
          <w:tcPr>
            <w:tcW w:w="89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DEDA542" w14:textId="77777777" w:rsidR="00650CD5" w:rsidRDefault="00470839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Versión</w:t>
            </w:r>
          </w:p>
        </w:tc>
        <w:tc>
          <w:tcPr>
            <w:tcW w:w="286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0E9AD8B" w14:textId="77777777" w:rsidR="00650CD5" w:rsidRDefault="00470839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Causa del Cambio</w:t>
            </w:r>
          </w:p>
        </w:tc>
        <w:tc>
          <w:tcPr>
            <w:tcW w:w="364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FB37BCD" w14:textId="77777777" w:rsidR="00650CD5" w:rsidRDefault="00470839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Responsable del Cambio</w:t>
            </w:r>
          </w:p>
        </w:tc>
        <w:tc>
          <w:tcPr>
            <w:tcW w:w="1668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3A113D4" w14:textId="77777777" w:rsidR="00650CD5" w:rsidRDefault="00470839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Fecha del Cambio</w:t>
            </w:r>
          </w:p>
        </w:tc>
      </w:tr>
      <w:tr w:rsidR="00650CD5" w14:paraId="372D769B" w14:textId="77777777">
        <w:tblPrEx>
          <w:tblCellMar>
            <w:top w:w="0" w:type="dxa"/>
            <w:bottom w:w="0" w:type="dxa"/>
          </w:tblCellMar>
        </w:tblPrEx>
        <w:tc>
          <w:tcPr>
            <w:tcW w:w="894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E63D120" w14:textId="4746D5AD" w:rsidR="00650CD5" w:rsidRDefault="005501F1">
            <w:pPr>
              <w:pStyle w:val="TableContents"/>
              <w:jc w:val="center"/>
            </w:pPr>
            <w:r>
              <w:t>1.0</w:t>
            </w:r>
          </w:p>
        </w:tc>
        <w:tc>
          <w:tcPr>
            <w:tcW w:w="2863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65AB6F4" w14:textId="77777777" w:rsidR="00650CD5" w:rsidRDefault="00470839">
            <w:pPr>
              <w:pStyle w:val="TableContents"/>
              <w:jc w:val="center"/>
            </w:pPr>
            <w:r>
              <w:t>Versión inicial</w:t>
            </w:r>
          </w:p>
        </w:tc>
        <w:tc>
          <w:tcPr>
            <w:tcW w:w="3646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1299211" w14:textId="610B1692" w:rsidR="00650CD5" w:rsidRDefault="005501F1">
            <w:pPr>
              <w:pStyle w:val="TableContents"/>
              <w:jc w:val="center"/>
            </w:pPr>
            <w:proofErr w:type="spellStart"/>
            <w:r>
              <w:t>Lopez</w:t>
            </w:r>
            <w:proofErr w:type="spellEnd"/>
            <w:r>
              <w:t xml:space="preserve"> Alvarado, Rivera </w:t>
            </w:r>
            <w:proofErr w:type="spellStart"/>
            <w:r>
              <w:t>Gamez</w:t>
            </w:r>
            <w:proofErr w:type="spellEnd"/>
          </w:p>
        </w:tc>
        <w:tc>
          <w:tcPr>
            <w:tcW w:w="1668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2D597CD" w14:textId="69B85E6B" w:rsidR="00650CD5" w:rsidRDefault="005501F1">
            <w:pPr>
              <w:pStyle w:val="TableContents"/>
              <w:jc w:val="center"/>
            </w:pPr>
            <w:r>
              <w:t>28/02/2020</w:t>
            </w:r>
          </w:p>
        </w:tc>
      </w:tr>
    </w:tbl>
    <w:p w14:paraId="75B3506F" w14:textId="77777777" w:rsidR="00650CD5" w:rsidRDefault="00650CD5">
      <w:pPr>
        <w:pStyle w:val="Standard"/>
      </w:pPr>
    </w:p>
    <w:p w14:paraId="7B21A70F" w14:textId="77777777" w:rsidR="00650CD5" w:rsidRDefault="00650CD5">
      <w:pPr>
        <w:pStyle w:val="Standard"/>
        <w:rPr>
          <w:sz w:val="24"/>
        </w:rPr>
      </w:pPr>
    </w:p>
    <w:p w14:paraId="5512EAA7" w14:textId="77777777" w:rsidR="00650CD5" w:rsidRDefault="00470839">
      <w:pPr>
        <w:pStyle w:val="Standard"/>
        <w:rPr>
          <w:sz w:val="24"/>
        </w:rPr>
      </w:pPr>
      <w:r>
        <w:rPr>
          <w:sz w:val="24"/>
        </w:rPr>
        <w:t xml:space="preserve">CONTROL DE </w:t>
      </w:r>
      <w:r>
        <w:rPr>
          <w:sz w:val="24"/>
        </w:rPr>
        <w:t>DISTRIBUCIÓN</w:t>
      </w:r>
    </w:p>
    <w:p w14:paraId="51C0DA6A" w14:textId="77777777" w:rsidR="00650CD5" w:rsidRDefault="00650CD5">
      <w:pPr>
        <w:pStyle w:val="Standard"/>
      </w:pPr>
    </w:p>
    <w:tbl>
      <w:tblPr>
        <w:tblW w:w="9071" w:type="dxa"/>
        <w:tblInd w:w="-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071"/>
      </w:tblGrid>
      <w:tr w:rsidR="00650CD5" w14:paraId="70C9B2C0" w14:textId="77777777">
        <w:tblPrEx>
          <w:tblCellMar>
            <w:top w:w="0" w:type="dxa"/>
            <w:bottom w:w="0" w:type="dxa"/>
          </w:tblCellMar>
        </w:tblPrEx>
        <w:tc>
          <w:tcPr>
            <w:tcW w:w="907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E87F4DD" w14:textId="77777777" w:rsidR="00650CD5" w:rsidRDefault="00470839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Nombre y Apellidos</w:t>
            </w:r>
          </w:p>
        </w:tc>
      </w:tr>
      <w:tr w:rsidR="00650CD5" w14:paraId="6F578CEC" w14:textId="77777777">
        <w:tblPrEx>
          <w:tblCellMar>
            <w:top w:w="0" w:type="dxa"/>
            <w:bottom w:w="0" w:type="dxa"/>
          </w:tblCellMar>
        </w:tblPrEx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4DB6252" w14:textId="07E072A9" w:rsidR="00650CD5" w:rsidRDefault="005501F1">
            <w:pPr>
              <w:pStyle w:val="TableContents"/>
            </w:pPr>
            <w:r>
              <w:t>Alexis López Alvarado</w:t>
            </w:r>
          </w:p>
        </w:tc>
      </w:tr>
      <w:tr w:rsidR="00650CD5" w14:paraId="2A0E705B" w14:textId="77777777">
        <w:tblPrEx>
          <w:tblCellMar>
            <w:top w:w="0" w:type="dxa"/>
            <w:bottom w:w="0" w:type="dxa"/>
          </w:tblCellMar>
        </w:tblPrEx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CC62F3A" w14:textId="59E1E054" w:rsidR="00650CD5" w:rsidRDefault="005501F1">
            <w:pPr>
              <w:pStyle w:val="TableContents"/>
            </w:pPr>
            <w:r>
              <w:t xml:space="preserve">Heriberto Rivera </w:t>
            </w:r>
            <w:proofErr w:type="spellStart"/>
            <w:r>
              <w:t>Gamez</w:t>
            </w:r>
            <w:proofErr w:type="spellEnd"/>
          </w:p>
        </w:tc>
      </w:tr>
    </w:tbl>
    <w:p w14:paraId="50235746" w14:textId="77777777" w:rsidR="00650CD5" w:rsidRDefault="00650CD5">
      <w:pPr>
        <w:pStyle w:val="Standard"/>
      </w:pPr>
    </w:p>
    <w:p w14:paraId="76D7E6E0" w14:textId="77777777" w:rsidR="00650CD5" w:rsidRDefault="00650CD5">
      <w:pPr>
        <w:pStyle w:val="Standard"/>
      </w:pPr>
    </w:p>
    <w:p w14:paraId="53C12665" w14:textId="77777777" w:rsidR="00650CD5" w:rsidRDefault="00650CD5">
      <w:pPr>
        <w:pStyle w:val="Standard"/>
      </w:pPr>
    </w:p>
    <w:p w14:paraId="33EAD6D2" w14:textId="77777777" w:rsidR="00650CD5" w:rsidRDefault="00650CD5">
      <w:pPr>
        <w:pStyle w:val="Standard"/>
      </w:pPr>
    </w:p>
    <w:p w14:paraId="533FFFDE" w14:textId="77777777" w:rsidR="00650CD5" w:rsidRDefault="00650CD5">
      <w:pPr>
        <w:pStyle w:val="Standard"/>
      </w:pPr>
    </w:p>
    <w:p w14:paraId="5947CFB9" w14:textId="77777777" w:rsidR="00650CD5" w:rsidRDefault="00650CD5">
      <w:pPr>
        <w:pStyle w:val="Textbody"/>
        <w:pageBreakBefore/>
      </w:pPr>
    </w:p>
    <w:p w14:paraId="32F8D183" w14:textId="77777777" w:rsidR="00650CD5" w:rsidRDefault="00470839">
      <w:pPr>
        <w:pStyle w:val="ContentsHeading"/>
        <w:tabs>
          <w:tab w:val="right" w:leader="dot" w:pos="8838"/>
        </w:tabs>
        <w:rPr>
          <w:rFonts w:hint="eastAsia"/>
        </w:rPr>
      </w:pPr>
      <w:r>
        <w:rPr>
          <w:rFonts w:ascii="NewsGotT" w:eastAsia="Arial Unicode MS" w:hAnsi="NewsGotT"/>
          <w:b w:val="0"/>
          <w:bCs w:val="0"/>
          <w:sz w:val="22"/>
          <w:szCs w:val="24"/>
        </w:rPr>
        <w:fldChar w:fldCharType="begin"/>
      </w:r>
      <w:r>
        <w:instrText xml:space="preserve"> TOC \o "1-9" \u \l 1-9 \h </w:instrText>
      </w:r>
      <w:r>
        <w:rPr>
          <w:rFonts w:ascii="NewsGotT" w:eastAsia="Arial Unicode MS" w:hAnsi="NewsGotT"/>
          <w:b w:val="0"/>
          <w:bCs w:val="0"/>
          <w:sz w:val="22"/>
          <w:szCs w:val="24"/>
        </w:rPr>
        <w:fldChar w:fldCharType="separate"/>
      </w:r>
      <w:r>
        <w:t>ÍNDICE</w:t>
      </w:r>
    </w:p>
    <w:p w14:paraId="0E8A583F" w14:textId="77777777" w:rsidR="00650CD5" w:rsidRDefault="00470839">
      <w:pPr>
        <w:pStyle w:val="Contents1"/>
        <w:tabs>
          <w:tab w:val="clear" w:pos="9128"/>
          <w:tab w:val="right" w:leader="dot" w:pos="9071"/>
        </w:tabs>
      </w:pPr>
      <w:hyperlink r:id="rId9" w:history="1">
        <w:r>
          <w:t>1 DESCRIPCIÓN DEL SISTEMA</w:t>
        </w:r>
        <w:r>
          <w:tab/>
          <w:t>4</w:t>
        </w:r>
      </w:hyperlink>
    </w:p>
    <w:p w14:paraId="6C683191" w14:textId="77777777" w:rsidR="00650CD5" w:rsidRDefault="00470839">
      <w:pPr>
        <w:pStyle w:val="Contents2"/>
      </w:pPr>
      <w:hyperlink r:id="rId10" w:history="1">
        <w:r>
          <w:t>1.1 Objeto</w:t>
        </w:r>
        <w:r>
          <w:tab/>
          <w:t>4</w:t>
        </w:r>
      </w:hyperlink>
    </w:p>
    <w:p w14:paraId="32BD8A07" w14:textId="18A4AFD9" w:rsidR="00650CD5" w:rsidRDefault="00470839">
      <w:pPr>
        <w:pStyle w:val="Contents2"/>
      </w:pPr>
      <w:hyperlink r:id="rId11" w:history="1">
        <w:r>
          <w:t>1</w:t>
        </w:r>
        <w:r w:rsidR="005501F1">
          <w:t>.2</w:t>
        </w:r>
        <w:r>
          <w:t xml:space="preserve"> Funcionalidad</w:t>
        </w:r>
        <w:r>
          <w:tab/>
          <w:t>4</w:t>
        </w:r>
      </w:hyperlink>
    </w:p>
    <w:p w14:paraId="2C64FABF" w14:textId="77777777" w:rsidR="00650CD5" w:rsidRDefault="00470839">
      <w:pPr>
        <w:pStyle w:val="Contents1"/>
        <w:tabs>
          <w:tab w:val="clear" w:pos="9128"/>
          <w:tab w:val="right" w:leader="dot" w:pos="9071"/>
        </w:tabs>
      </w:pPr>
      <w:hyperlink r:id="rId12" w:history="1">
        <w:r>
          <w:t>2 MAPA DEL SISTEMA</w:t>
        </w:r>
        <w:r>
          <w:tab/>
          <w:t>5</w:t>
        </w:r>
      </w:hyperlink>
    </w:p>
    <w:p w14:paraId="0D6733B9" w14:textId="77777777" w:rsidR="00650CD5" w:rsidRDefault="00470839">
      <w:pPr>
        <w:pStyle w:val="Contents2"/>
      </w:pPr>
      <w:hyperlink r:id="rId13" w:history="1">
        <w:r>
          <w:t>2.2 Navegación</w:t>
        </w:r>
        <w:r>
          <w:tab/>
          <w:t>5</w:t>
        </w:r>
      </w:hyperlink>
    </w:p>
    <w:p w14:paraId="4B37F09C" w14:textId="77777777" w:rsidR="00650CD5" w:rsidRDefault="00470839">
      <w:pPr>
        <w:pStyle w:val="Contents1"/>
        <w:tabs>
          <w:tab w:val="clear" w:pos="9128"/>
          <w:tab w:val="right" w:leader="dot" w:pos="9071"/>
        </w:tabs>
      </w:pPr>
      <w:hyperlink r:id="rId14" w:history="1">
        <w:r>
          <w:t>3 DESCRIPCIÓN DEL SISTEMA</w:t>
        </w:r>
        <w:r>
          <w:tab/>
          <w:t>6</w:t>
        </w:r>
      </w:hyperlink>
    </w:p>
    <w:p w14:paraId="3C16778D" w14:textId="77777777" w:rsidR="00650CD5" w:rsidRDefault="00470839">
      <w:pPr>
        <w:pStyle w:val="Contents2"/>
      </w:pPr>
      <w:hyperlink r:id="rId15" w:history="1">
        <w:r>
          <w:t>3.1 Subsistema 1</w:t>
        </w:r>
        <w:r>
          <w:tab/>
          <w:t>6</w:t>
        </w:r>
      </w:hyperlink>
    </w:p>
    <w:p w14:paraId="44F51EC2" w14:textId="77777777" w:rsidR="00650CD5" w:rsidRDefault="00470839">
      <w:pPr>
        <w:pStyle w:val="Contents3"/>
      </w:pPr>
      <w:hyperlink r:id="rId16" w:history="1">
        <w:r>
          <w:t>3.1.1 Pantalla 1</w:t>
        </w:r>
        <w:r>
          <w:tab/>
          <w:t>6</w:t>
        </w:r>
      </w:hyperlink>
    </w:p>
    <w:p w14:paraId="0AA9DDB5" w14:textId="6BAE1D1A" w:rsidR="00650CD5" w:rsidRDefault="00470839">
      <w:pPr>
        <w:pStyle w:val="Contents3"/>
      </w:pPr>
      <w:hyperlink r:id="rId17" w:history="1">
        <w:r>
          <w:t>3.1.2 Mensajes de error</w:t>
        </w:r>
        <w:r>
          <w:tab/>
        </w:r>
        <w:r w:rsidR="000017E1">
          <w:t>7</w:t>
        </w:r>
      </w:hyperlink>
    </w:p>
    <w:p w14:paraId="15B179A3" w14:textId="77777777" w:rsidR="00650CD5" w:rsidRDefault="00470839">
      <w:pPr>
        <w:pStyle w:val="Textbody"/>
      </w:pPr>
      <w:r>
        <w:rPr>
          <w:sz w:val="20"/>
        </w:rPr>
        <w:fldChar w:fldCharType="end"/>
      </w:r>
    </w:p>
    <w:p w14:paraId="54941970" w14:textId="77777777" w:rsidR="00650CD5" w:rsidRDefault="00470839">
      <w:pPr>
        <w:pStyle w:val="Contents1"/>
        <w:tabs>
          <w:tab w:val="clear" w:pos="9128"/>
          <w:tab w:val="right" w:leader="dot" w:pos="9071"/>
        </w:tabs>
        <w:jc w:val="center"/>
      </w:pPr>
      <w:r>
        <w:t xml:space="preserve"> </w:t>
      </w:r>
    </w:p>
    <w:p w14:paraId="50A0B281" w14:textId="77777777" w:rsidR="00650CD5" w:rsidRDefault="00650CD5">
      <w:pPr>
        <w:pStyle w:val="Contents1"/>
        <w:tabs>
          <w:tab w:val="clear" w:pos="9128"/>
          <w:tab w:val="right" w:leader="dot" w:pos="9071"/>
        </w:tabs>
        <w:jc w:val="center"/>
      </w:pPr>
    </w:p>
    <w:p w14:paraId="3FECF061" w14:textId="77777777" w:rsidR="00650CD5" w:rsidRDefault="00470839">
      <w:pPr>
        <w:pStyle w:val="Ttulo1"/>
        <w:rPr>
          <w:rFonts w:hint="eastAsia"/>
        </w:rPr>
      </w:pPr>
      <w:bookmarkStart w:id="1" w:name="__RefHeading__808_995473275"/>
      <w:bookmarkEnd w:id="1"/>
      <w:r>
        <w:lastRenderedPageBreak/>
        <w:t>DESCRIPCIÓN DEL SISTEMA</w:t>
      </w:r>
    </w:p>
    <w:p w14:paraId="7FCE9A31" w14:textId="77777777" w:rsidR="00650CD5" w:rsidRDefault="00470839">
      <w:pPr>
        <w:pStyle w:val="Ttulo2"/>
        <w:rPr>
          <w:rFonts w:hint="eastAsia"/>
        </w:rPr>
      </w:pPr>
      <w:bookmarkStart w:id="2" w:name="__RefHeading__810_995473275"/>
      <w:bookmarkEnd w:id="2"/>
      <w:r>
        <w:t>Objeto</w:t>
      </w:r>
    </w:p>
    <w:p w14:paraId="3DA91744" w14:textId="77777777" w:rsidR="00650CD5" w:rsidRDefault="00470839">
      <w:pPr>
        <w:pStyle w:val="Standard"/>
        <w:jc w:val="both"/>
        <w:rPr>
          <w:lang/>
        </w:rPr>
      </w:pPr>
      <w:r>
        <w:rPr>
          <w:noProof/>
          <w:lang/>
        </w:rPr>
        <mc:AlternateContent>
          <mc:Choice Requires="wps">
            <w:drawing>
              <wp:inline distT="0" distB="0" distL="0" distR="0" wp14:anchorId="07E5D314" wp14:editId="59AE7C68">
                <wp:extent cx="5734800" cy="410040"/>
                <wp:effectExtent l="0" t="0" r="0" b="0"/>
                <wp:docPr id="4" name="Marco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4800" cy="410040"/>
                        </a:xfrm>
                        <a:prstGeom prst="rect">
                          <a:avLst/>
                        </a:prstGeom>
                        <a:ln w="6480">
                          <a:noFill/>
                          <a:prstDash val="solid"/>
                        </a:ln>
                      </wps:spPr>
                      <wps:txbx>
                        <w:txbxContent>
                          <w:p w14:paraId="2FE9D656" w14:textId="45D8F35F" w:rsidR="00650CD5" w:rsidRPr="005501F1" w:rsidRDefault="005501F1">
                            <w:pPr>
                              <w:pStyle w:val="Textbody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El presente documento informara al usuario del uso debido del programa llamado Series Numéricas,</w:t>
                            </w:r>
                          </w:p>
                        </w:txbxContent>
                      </wps:txbx>
                      <wps:bodyPr vert="horz" lIns="94680" tIns="48960" rIns="94680" bIns="48960" compatLnSpc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7E5D314" id="_x0000_t202" coordsize="21600,21600" o:spt="202" path="m,l,21600r21600,l21600,xe">
                <v:stroke joinstyle="miter"/>
                <v:path gradientshapeok="t" o:connecttype="rect"/>
              </v:shapetype>
              <v:shape id="Marco12" o:spid="_x0000_s1026" type="#_x0000_t202" style="width:451.55pt;height:32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" filled="f" stroked="f" strokeweight=".18mm">
                <v:textbox inset="2.63mm,1.36mm,2.63mm,1.36mm">
                  <w:txbxContent>
                    <w:p w14:paraId="2FE9D656" w14:textId="45D8F35F" w:rsidR="00650CD5" w:rsidRPr="005501F1" w:rsidRDefault="005501F1">
                      <w:pPr>
                        <w:pStyle w:val="Textbody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El presente documento informara al usuario del uso debido del programa llamado Series Numéricas,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B37CB3F" w14:textId="77777777" w:rsidR="00650CD5" w:rsidRDefault="00650CD5">
      <w:pPr>
        <w:pStyle w:val="Textbody"/>
      </w:pPr>
      <w:bookmarkStart w:id="3" w:name="__RefHeading__812_995473275"/>
      <w:bookmarkEnd w:id="3"/>
    </w:p>
    <w:p w14:paraId="767CD8A5" w14:textId="77777777" w:rsidR="00650CD5" w:rsidRDefault="00470839">
      <w:pPr>
        <w:pStyle w:val="Ttulo2"/>
        <w:rPr>
          <w:rFonts w:hint="eastAsia"/>
        </w:rPr>
      </w:pPr>
      <w:bookmarkStart w:id="4" w:name="__RefHeading__814_995473275"/>
      <w:bookmarkEnd w:id="4"/>
      <w:r>
        <w:t>Funcionalidad</w:t>
      </w:r>
    </w:p>
    <w:p w14:paraId="6BCC939A" w14:textId="77777777" w:rsidR="00650CD5" w:rsidRDefault="00470839">
      <w:pPr>
        <w:pStyle w:val="Standard"/>
        <w:jc w:val="both"/>
        <w:rPr>
          <w:lang/>
        </w:rPr>
      </w:pPr>
      <w:r>
        <w:rPr>
          <w:noProof/>
          <w:lang/>
        </w:rPr>
        <mc:AlternateContent>
          <mc:Choice Requires="wps">
            <w:drawing>
              <wp:inline distT="0" distB="0" distL="0" distR="0" wp14:anchorId="50550E60" wp14:editId="0677BECD">
                <wp:extent cx="5734800" cy="3581400"/>
                <wp:effectExtent l="0" t="0" r="18415" b="19050"/>
                <wp:docPr id="6" name="Marco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4800" cy="3581400"/>
                        </a:xfrm>
                        <a:prstGeom prst="rect">
                          <a:avLst/>
                        </a:prstGeom>
                        <a:ln w="648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B0AF84D" w14:textId="14DA9929" w:rsidR="00650CD5" w:rsidRDefault="007E194E">
                            <w:pPr>
                              <w:pStyle w:val="Textbody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El programa dará al usuario, mediante la selección de opciones, una cantidad fijada por el usuario de números dentro de una de las series numéricas dentro del programa.</w:t>
                            </w:r>
                          </w:p>
                          <w:p w14:paraId="213272B1" w14:textId="5376F7D6" w:rsidR="007E194E" w:rsidRDefault="007E194E">
                            <w:pPr>
                              <w:pStyle w:val="Textbody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Las series numéricas manejadas son las siguientes:</w:t>
                            </w:r>
                          </w:p>
                          <w:p w14:paraId="160EAD1A" w14:textId="0F43B0C8" w:rsidR="007E194E" w:rsidRDefault="007E194E" w:rsidP="007E194E">
                            <w:pPr>
                              <w:pStyle w:val="Textbody"/>
                              <w:numPr>
                                <w:ilvl w:val="0"/>
                                <w:numId w:val="2"/>
                              </w:num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Sucesión de Fibonacci.</w:t>
                            </w:r>
                          </w:p>
                          <w:p w14:paraId="78E96FFA" w14:textId="7091C02C" w:rsidR="007E194E" w:rsidRDefault="007E194E" w:rsidP="007E194E">
                            <w:pPr>
                              <w:pStyle w:val="Textbody"/>
                              <w:numPr>
                                <w:ilvl w:val="0"/>
                                <w:numId w:val="2"/>
                              </w:num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Sucesión de Padovan.</w:t>
                            </w:r>
                          </w:p>
                          <w:p w14:paraId="1739B37D" w14:textId="612AEC92" w:rsidR="007E194E" w:rsidRDefault="007E194E" w:rsidP="007E194E">
                            <w:pPr>
                              <w:pStyle w:val="Textbody"/>
                              <w:numPr>
                                <w:ilvl w:val="0"/>
                                <w:numId w:val="2"/>
                              </w:num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Triangulo de Pascal.</w:t>
                            </w:r>
                          </w:p>
                          <w:p w14:paraId="46C2759B" w14:textId="7E4BBDD8" w:rsidR="007E194E" w:rsidRPr="007E194E" w:rsidRDefault="007E194E" w:rsidP="007E194E">
                            <w:pPr>
                              <w:pStyle w:val="Textbody"/>
                              <w:numPr>
                                <w:ilvl w:val="0"/>
                                <w:numId w:val="2"/>
                              </w:num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Salir.</w:t>
                            </w:r>
                          </w:p>
                          <w:p w14:paraId="16FE35B2" w14:textId="67971662" w:rsidR="007E194E" w:rsidRDefault="007E194E" w:rsidP="007E194E">
                            <w:pPr>
                              <w:pStyle w:val="Textbody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Después de elegir una de las opciones, se le pedirá al usuario una cantidad de números que el programa mostrara en pantalla. Teniendo cada opción un límite de números a mostrar.</w:t>
                            </w:r>
                          </w:p>
                          <w:p w14:paraId="2A429E5F" w14:textId="1AA3CF97" w:rsidR="007E194E" w:rsidRDefault="007E194E" w:rsidP="007E194E">
                            <w:pPr>
                              <w:pStyle w:val="Textbody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Siendo los siguientes los límites para cada opción:</w:t>
                            </w:r>
                          </w:p>
                          <w:p w14:paraId="6A912428" w14:textId="28B49136" w:rsidR="007E194E" w:rsidRDefault="007E194E" w:rsidP="007E194E">
                            <w:pPr>
                              <w:pStyle w:val="Textbody"/>
                              <w:numPr>
                                <w:ilvl w:val="0"/>
                                <w:numId w:val="3"/>
                              </w:num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Fibonacci: 100.</w:t>
                            </w:r>
                          </w:p>
                          <w:p w14:paraId="32338608" w14:textId="364A9319" w:rsidR="007E194E" w:rsidRDefault="007E194E" w:rsidP="007E194E">
                            <w:pPr>
                              <w:pStyle w:val="Textbody"/>
                              <w:numPr>
                                <w:ilvl w:val="0"/>
                                <w:numId w:val="3"/>
                              </w:num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Padovan: 100.</w:t>
                            </w:r>
                          </w:p>
                          <w:p w14:paraId="65F9ED1D" w14:textId="3ADF7253" w:rsidR="007E194E" w:rsidRDefault="007E194E" w:rsidP="007E194E">
                            <w:pPr>
                              <w:pStyle w:val="Textbody"/>
                              <w:numPr>
                                <w:ilvl w:val="0"/>
                                <w:numId w:val="3"/>
                              </w:num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Pascal: 50.</w:t>
                            </w:r>
                          </w:p>
                          <w:p w14:paraId="2931A84E" w14:textId="1F37D732" w:rsidR="007E194E" w:rsidRPr="007E194E" w:rsidRDefault="007E194E" w:rsidP="007E194E">
                            <w:pPr>
                              <w:pStyle w:val="Textbody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El programa correrá indefinidamente, hasta que el usuario elija ingresar la opción 4, el cual detendrá el programa y finalizara su ejecución. </w:t>
                            </w:r>
                          </w:p>
                        </w:txbxContent>
                      </wps:txbx>
                      <wps:bodyPr vert="horz" lIns="94680" tIns="48960" rIns="94680" bIns="48960" compatLnSpc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0550E60" id="Marco2" o:spid="_x0000_s1027" type="#_x0000_t202" style="width:451.55pt;height:28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" filled="f" strokecolor="#ccc" strokeweight=".18mm">
                <v:textbox inset="2.63mm,1.36mm,2.63mm,1.36mm">
                  <w:txbxContent>
                    <w:p w14:paraId="3B0AF84D" w14:textId="14DA9929" w:rsidR="00650CD5" w:rsidRDefault="007E194E">
                      <w:pPr>
                        <w:pStyle w:val="Textbody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El programa dará al usuario, mediante la selección de opciones, una cantidad fijada por el usuario de números dentro de una de las series numéricas dentro del programa.</w:t>
                      </w:r>
                    </w:p>
                    <w:p w14:paraId="213272B1" w14:textId="5376F7D6" w:rsidR="007E194E" w:rsidRDefault="007E194E">
                      <w:pPr>
                        <w:pStyle w:val="Textbody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Las series numéricas manejadas son las siguientes:</w:t>
                      </w:r>
                    </w:p>
                    <w:p w14:paraId="160EAD1A" w14:textId="0F43B0C8" w:rsidR="007E194E" w:rsidRDefault="007E194E" w:rsidP="007E194E">
                      <w:pPr>
                        <w:pStyle w:val="Textbody"/>
                        <w:numPr>
                          <w:ilvl w:val="0"/>
                          <w:numId w:val="2"/>
                        </w:num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Sucesión de Fibonacci.</w:t>
                      </w:r>
                    </w:p>
                    <w:p w14:paraId="78E96FFA" w14:textId="7091C02C" w:rsidR="007E194E" w:rsidRDefault="007E194E" w:rsidP="007E194E">
                      <w:pPr>
                        <w:pStyle w:val="Textbody"/>
                        <w:numPr>
                          <w:ilvl w:val="0"/>
                          <w:numId w:val="2"/>
                        </w:num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Sucesión de Padovan.</w:t>
                      </w:r>
                    </w:p>
                    <w:p w14:paraId="1739B37D" w14:textId="612AEC92" w:rsidR="007E194E" w:rsidRDefault="007E194E" w:rsidP="007E194E">
                      <w:pPr>
                        <w:pStyle w:val="Textbody"/>
                        <w:numPr>
                          <w:ilvl w:val="0"/>
                          <w:numId w:val="2"/>
                        </w:num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Triangulo de Pascal.</w:t>
                      </w:r>
                    </w:p>
                    <w:p w14:paraId="46C2759B" w14:textId="7E4BBDD8" w:rsidR="007E194E" w:rsidRPr="007E194E" w:rsidRDefault="007E194E" w:rsidP="007E194E">
                      <w:pPr>
                        <w:pStyle w:val="Textbody"/>
                        <w:numPr>
                          <w:ilvl w:val="0"/>
                          <w:numId w:val="2"/>
                        </w:num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Salir.</w:t>
                      </w:r>
                    </w:p>
                    <w:p w14:paraId="16FE35B2" w14:textId="67971662" w:rsidR="007E194E" w:rsidRDefault="007E194E" w:rsidP="007E194E">
                      <w:pPr>
                        <w:pStyle w:val="Textbody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Después de elegir una de las opciones, se le pedirá al usuario una cantidad de números que el programa mostrara en pantalla. Teniendo cada opción un límite de números a mostrar.</w:t>
                      </w:r>
                    </w:p>
                    <w:p w14:paraId="2A429E5F" w14:textId="1AA3CF97" w:rsidR="007E194E" w:rsidRDefault="007E194E" w:rsidP="007E194E">
                      <w:pPr>
                        <w:pStyle w:val="Textbody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Siendo los siguientes los límites para cada opción:</w:t>
                      </w:r>
                    </w:p>
                    <w:p w14:paraId="6A912428" w14:textId="28B49136" w:rsidR="007E194E" w:rsidRDefault="007E194E" w:rsidP="007E194E">
                      <w:pPr>
                        <w:pStyle w:val="Textbody"/>
                        <w:numPr>
                          <w:ilvl w:val="0"/>
                          <w:numId w:val="3"/>
                        </w:num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Fibonacci: 100.</w:t>
                      </w:r>
                    </w:p>
                    <w:p w14:paraId="32338608" w14:textId="364A9319" w:rsidR="007E194E" w:rsidRDefault="007E194E" w:rsidP="007E194E">
                      <w:pPr>
                        <w:pStyle w:val="Textbody"/>
                        <w:numPr>
                          <w:ilvl w:val="0"/>
                          <w:numId w:val="3"/>
                        </w:num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Padovan: 100.</w:t>
                      </w:r>
                    </w:p>
                    <w:p w14:paraId="65F9ED1D" w14:textId="3ADF7253" w:rsidR="007E194E" w:rsidRDefault="007E194E" w:rsidP="007E194E">
                      <w:pPr>
                        <w:pStyle w:val="Textbody"/>
                        <w:numPr>
                          <w:ilvl w:val="0"/>
                          <w:numId w:val="3"/>
                        </w:num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Pascal: 50.</w:t>
                      </w:r>
                    </w:p>
                    <w:p w14:paraId="2931A84E" w14:textId="1F37D732" w:rsidR="007E194E" w:rsidRPr="007E194E" w:rsidRDefault="007E194E" w:rsidP="007E194E">
                      <w:pPr>
                        <w:pStyle w:val="Textbody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El programa correrá indefinidamente, hasta que el usuario elija ingresar la opción 4, el cual detendrá el programa y finalizara su ejecución.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247674B" w14:textId="77777777" w:rsidR="00650CD5" w:rsidRDefault="00650CD5">
      <w:pPr>
        <w:pStyle w:val="Textbody"/>
      </w:pPr>
    </w:p>
    <w:p w14:paraId="285274E6" w14:textId="77777777" w:rsidR="00650CD5" w:rsidRDefault="00650CD5">
      <w:pPr>
        <w:pStyle w:val="Textbody"/>
      </w:pPr>
    </w:p>
    <w:p w14:paraId="7E5B6E6C" w14:textId="77777777" w:rsidR="00650CD5" w:rsidRDefault="00650CD5">
      <w:pPr>
        <w:pStyle w:val="Textbody"/>
      </w:pPr>
    </w:p>
    <w:p w14:paraId="14A82165" w14:textId="5D50AB5A" w:rsidR="00650CD5" w:rsidRDefault="00470839">
      <w:pPr>
        <w:pStyle w:val="Ttulo1"/>
        <w:rPr>
          <w:rFonts w:hint="eastAsia"/>
        </w:rPr>
      </w:pPr>
      <w:bookmarkStart w:id="5" w:name="__RefHeading__816_995473275"/>
      <w:bookmarkEnd w:id="5"/>
      <w:r>
        <w:lastRenderedPageBreak/>
        <w:t>MAPA DEL SISTEMA</w:t>
      </w:r>
    </w:p>
    <w:p w14:paraId="2809D16A" w14:textId="1F5EA368" w:rsidR="00650CD5" w:rsidRDefault="00470839">
      <w:pPr>
        <w:pStyle w:val="Ttulo2"/>
        <w:rPr>
          <w:rFonts w:hint="eastAsia"/>
        </w:rPr>
      </w:pPr>
      <w:bookmarkStart w:id="6" w:name="__RefHeading__818_995473275"/>
      <w:bookmarkStart w:id="7" w:name="__RefHeading__820_995473275"/>
      <w:bookmarkEnd w:id="6"/>
      <w:bookmarkEnd w:id="7"/>
      <w:r>
        <w:t>Navegación</w:t>
      </w:r>
    </w:p>
    <w:p w14:paraId="53E52A7D" w14:textId="605D8AFA" w:rsidR="00650CD5" w:rsidRDefault="00470839">
      <w:pPr>
        <w:pStyle w:val="Standard"/>
        <w:jc w:val="both"/>
        <w:rPr>
          <w:lang/>
        </w:rPr>
      </w:pPr>
      <w:r>
        <w:rPr>
          <w:noProof/>
          <w:lang/>
        </w:rPr>
        <mc:AlternateContent>
          <mc:Choice Requires="wps">
            <w:drawing>
              <wp:inline distT="0" distB="0" distL="0" distR="0" wp14:anchorId="363DA713" wp14:editId="392EE735">
                <wp:extent cx="5734800" cy="785520"/>
                <wp:effectExtent l="0" t="0" r="0" b="0"/>
                <wp:docPr id="8" name="Marco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4800" cy="785520"/>
                        </a:xfrm>
                        <a:prstGeom prst="rect">
                          <a:avLst/>
                        </a:prstGeom>
                        <a:ln w="6480">
                          <a:noFill/>
                          <a:prstDash val="solid"/>
                        </a:ln>
                      </wps:spPr>
                      <wps:txbx>
                        <w:txbxContent>
                          <w:p w14:paraId="2B7CF87D" w14:textId="7F1912A4" w:rsidR="00650CD5" w:rsidRPr="00062AA5" w:rsidRDefault="00062AA5">
                            <w:pPr>
                              <w:pStyle w:val="Textbody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A continuación se mostrar una representación del funcionamiento de</w:t>
                            </w:r>
                            <w:r w:rsidR="00C372B4">
                              <w:rPr>
                                <w:lang w:val="es-MX"/>
                              </w:rPr>
                              <w:t>l programa por medio de diagramas.</w:t>
                            </w:r>
                          </w:p>
                        </w:txbxContent>
                      </wps:txbx>
                      <wps:bodyPr vert="horz" lIns="94680" tIns="48960" rIns="94680" bIns="48960" compatLnSpc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63DA713" id="Marco4" o:spid="_x0000_s1028" type="#_x0000_t202" style="width:451.55pt;height:61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" filled="f" stroked="f" strokeweight=".18mm">
                <v:textbox inset="2.63mm,1.36mm,2.63mm,1.36mm">
                  <w:txbxContent>
                    <w:p w14:paraId="2B7CF87D" w14:textId="7F1912A4" w:rsidR="00650CD5" w:rsidRPr="00062AA5" w:rsidRDefault="00062AA5">
                      <w:pPr>
                        <w:pStyle w:val="Textbody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A continuación se mostrar una representación del funcionamiento de</w:t>
                      </w:r>
                      <w:r w:rsidR="00C372B4">
                        <w:rPr>
                          <w:lang w:val="es-MX"/>
                        </w:rPr>
                        <w:t>l programa por medio de diagramas.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99BE9AF" w14:textId="0CAF801C" w:rsidR="00650CD5" w:rsidRDefault="00C372B4">
      <w:pPr>
        <w:pStyle w:val="Textbody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87DFC88" wp14:editId="05E24C13">
            <wp:simplePos x="0" y="0"/>
            <wp:positionH relativeFrom="margin">
              <wp:align>center</wp:align>
            </wp:positionH>
            <wp:positionV relativeFrom="margin">
              <wp:posOffset>1514475</wp:posOffset>
            </wp:positionV>
            <wp:extent cx="2682875" cy="2028825"/>
            <wp:effectExtent l="0" t="0" r="3175" b="9525"/>
            <wp:wrapSquare wrapText="bothSides"/>
            <wp:docPr id="15" name="Imagen 15" descr="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eriesmat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01" b="61947"/>
                    <a:stretch/>
                  </pic:blipFill>
                  <pic:spPr bwMode="auto">
                    <a:xfrm>
                      <a:off x="0" y="0"/>
                      <a:ext cx="2682875" cy="202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D60A41C" w14:textId="6AC1E94A" w:rsidR="00650CD5" w:rsidRDefault="00C372B4">
      <w:pPr>
        <w:pStyle w:val="Textbody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5C895CA" wp14:editId="2C1FA622">
            <wp:simplePos x="0" y="0"/>
            <wp:positionH relativeFrom="page">
              <wp:align>center</wp:align>
            </wp:positionH>
            <wp:positionV relativeFrom="margin">
              <wp:posOffset>3925570</wp:posOffset>
            </wp:positionV>
            <wp:extent cx="2682875" cy="3952875"/>
            <wp:effectExtent l="0" t="0" r="3175" b="9525"/>
            <wp:wrapSquare wrapText="bothSides"/>
            <wp:docPr id="17" name="Imagen 17" descr="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eriesmat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326" t="43323" r="5326" b="12933"/>
                    <a:stretch/>
                  </pic:blipFill>
                  <pic:spPr bwMode="auto">
                    <a:xfrm>
                      <a:off x="0" y="0"/>
                      <a:ext cx="2682875" cy="3952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0CCFF2F" wp14:editId="68857C57">
                <wp:simplePos x="0" y="0"/>
                <wp:positionH relativeFrom="page">
                  <wp:align>center</wp:align>
                </wp:positionH>
                <wp:positionV relativeFrom="paragraph">
                  <wp:posOffset>6285865</wp:posOffset>
                </wp:positionV>
                <wp:extent cx="2009775" cy="238125"/>
                <wp:effectExtent l="0" t="0" r="9525" b="9525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9775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4F17DC7" w14:textId="09BD530E" w:rsidR="00C372B4" w:rsidRPr="00C372B4" w:rsidRDefault="00C372B4" w:rsidP="00C372B4">
                            <w:pPr>
                              <w:rPr>
                                <w:rFonts w:ascii="NewsGotT" w:hAnsi="NewsGotT"/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C372B4">
                              <w:rPr>
                                <w:rFonts w:ascii="NewsGotT" w:hAnsi="NewsGotT"/>
                                <w:sz w:val="18"/>
                                <w:szCs w:val="18"/>
                                <w:lang w:val="es-MX"/>
                              </w:rPr>
                              <w:t xml:space="preserve">Diagrama </w:t>
                            </w:r>
                            <w:r>
                              <w:rPr>
                                <w:rFonts w:ascii="NewsGotT" w:hAnsi="NewsGotT"/>
                                <w:sz w:val="18"/>
                                <w:szCs w:val="18"/>
                                <w:lang w:val="es-MX"/>
                              </w:rPr>
                              <w:t>2</w:t>
                            </w:r>
                            <w:r w:rsidRPr="00C372B4">
                              <w:rPr>
                                <w:rFonts w:ascii="NewsGotT" w:hAnsi="NewsGotT"/>
                                <w:sz w:val="18"/>
                                <w:szCs w:val="18"/>
                                <w:lang w:val="es-MX"/>
                              </w:rPr>
                              <w:t xml:space="preserve">. Diagrama de </w:t>
                            </w:r>
                            <w:r>
                              <w:rPr>
                                <w:rFonts w:ascii="NewsGotT" w:hAnsi="NewsGotT"/>
                                <w:sz w:val="18"/>
                                <w:szCs w:val="18"/>
                                <w:lang w:val="es-MX"/>
                              </w:rPr>
                              <w:t>secuencia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CCFF2F" id="Cuadro de texto 18" o:spid="_x0000_s1029" type="#_x0000_t202" style="position:absolute;left:0;text-align:left;margin-left:0;margin-top:494.95pt;width:158.25pt;height:18.75pt;z-index:251663360;visibility:visible;mso-wrap-style:square;mso-width-percent:0;mso-wrap-distance-left:9pt;mso-wrap-distance-top:0;mso-wrap-distance-right:9pt;mso-wrap-distance-bottom:0;mso-position-horizontal:center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" fillcolor="white [3201]" stroked="f" strokeweight=".5pt">
                <v:textbox>
                  <w:txbxContent>
                    <w:p w14:paraId="64F17DC7" w14:textId="09BD530E" w:rsidR="00C372B4" w:rsidRPr="00C372B4" w:rsidRDefault="00C372B4" w:rsidP="00C372B4">
                      <w:pPr>
                        <w:rPr>
                          <w:rFonts w:ascii="NewsGotT" w:hAnsi="NewsGotT"/>
                          <w:sz w:val="18"/>
                          <w:szCs w:val="18"/>
                          <w:lang w:val="es-MX"/>
                        </w:rPr>
                      </w:pPr>
                      <w:r w:rsidRPr="00C372B4">
                        <w:rPr>
                          <w:rFonts w:ascii="NewsGotT" w:hAnsi="NewsGotT"/>
                          <w:sz w:val="18"/>
                          <w:szCs w:val="18"/>
                          <w:lang w:val="es-MX"/>
                        </w:rPr>
                        <w:t xml:space="preserve">Diagrama </w:t>
                      </w:r>
                      <w:r>
                        <w:rPr>
                          <w:rFonts w:ascii="NewsGotT" w:hAnsi="NewsGotT"/>
                          <w:sz w:val="18"/>
                          <w:szCs w:val="18"/>
                          <w:lang w:val="es-MX"/>
                        </w:rPr>
                        <w:t>2</w:t>
                      </w:r>
                      <w:r w:rsidRPr="00C372B4">
                        <w:rPr>
                          <w:rFonts w:ascii="NewsGotT" w:hAnsi="NewsGotT"/>
                          <w:sz w:val="18"/>
                          <w:szCs w:val="18"/>
                          <w:lang w:val="es-MX"/>
                        </w:rPr>
                        <w:t xml:space="preserve">. Diagrama de </w:t>
                      </w:r>
                      <w:r>
                        <w:rPr>
                          <w:rFonts w:ascii="NewsGotT" w:hAnsi="NewsGotT"/>
                          <w:sz w:val="18"/>
                          <w:szCs w:val="18"/>
                          <w:lang w:val="es-MX"/>
                        </w:rPr>
                        <w:t>secuencia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E7918A" wp14:editId="14B16CBC">
                <wp:simplePos x="0" y="0"/>
                <wp:positionH relativeFrom="margin">
                  <wp:align>center</wp:align>
                </wp:positionH>
                <wp:positionV relativeFrom="paragraph">
                  <wp:posOffset>1906905</wp:posOffset>
                </wp:positionV>
                <wp:extent cx="2009775" cy="238125"/>
                <wp:effectExtent l="0" t="0" r="9525" b="9525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9775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8EC8CCC" w14:textId="4045136F" w:rsidR="00C372B4" w:rsidRPr="00C372B4" w:rsidRDefault="00C372B4">
                            <w:pPr>
                              <w:rPr>
                                <w:rFonts w:ascii="NewsGotT" w:hAnsi="NewsGotT"/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C372B4">
                              <w:rPr>
                                <w:rFonts w:ascii="NewsGotT" w:hAnsi="NewsGotT"/>
                                <w:sz w:val="18"/>
                                <w:szCs w:val="18"/>
                                <w:lang w:val="es-MX"/>
                              </w:rPr>
                              <w:t>Diagrama 1. Diagrama de casos de uso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E7918A" id="Cuadro de texto 16" o:spid="_x0000_s1030" type="#_x0000_t202" style="position:absolute;left:0;text-align:left;margin-left:0;margin-top:150.15pt;width:158.25pt;height:18.75pt;z-index:25165926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" fillcolor="white [3201]" stroked="f" strokeweight=".5pt">
                <v:textbox>
                  <w:txbxContent>
                    <w:p w14:paraId="58EC8CCC" w14:textId="4045136F" w:rsidR="00C372B4" w:rsidRPr="00C372B4" w:rsidRDefault="00C372B4">
                      <w:pPr>
                        <w:rPr>
                          <w:rFonts w:ascii="NewsGotT" w:hAnsi="NewsGotT"/>
                          <w:sz w:val="18"/>
                          <w:szCs w:val="18"/>
                          <w:lang w:val="es-MX"/>
                        </w:rPr>
                      </w:pPr>
                      <w:r w:rsidRPr="00C372B4">
                        <w:rPr>
                          <w:rFonts w:ascii="NewsGotT" w:hAnsi="NewsGotT"/>
                          <w:sz w:val="18"/>
                          <w:szCs w:val="18"/>
                          <w:lang w:val="es-MX"/>
                        </w:rPr>
                        <w:t>Diagrama 1. Diagrama de casos de uso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F848F3A" w14:textId="77777777" w:rsidR="00650CD5" w:rsidRDefault="00470839">
      <w:pPr>
        <w:pStyle w:val="Ttulo1"/>
        <w:rPr>
          <w:rFonts w:hint="eastAsia"/>
        </w:rPr>
      </w:pPr>
      <w:bookmarkStart w:id="8" w:name="__RefHeading__822_995473275"/>
      <w:bookmarkEnd w:id="8"/>
      <w:r>
        <w:lastRenderedPageBreak/>
        <w:t>DESCRIPCIÓN DEL SISTEMA</w:t>
      </w:r>
    </w:p>
    <w:p w14:paraId="22B8BEB9" w14:textId="77777777" w:rsidR="00650CD5" w:rsidRDefault="00470839">
      <w:pPr>
        <w:pStyle w:val="Standard"/>
        <w:jc w:val="both"/>
        <w:rPr>
          <w:lang/>
        </w:rPr>
      </w:pPr>
      <w:r>
        <w:rPr>
          <w:noProof/>
          <w:lang/>
        </w:rPr>
        <mc:AlternateContent>
          <mc:Choice Requires="wps">
            <w:drawing>
              <wp:inline distT="0" distB="0" distL="0" distR="0" wp14:anchorId="765E2651" wp14:editId="02D1D17A">
                <wp:extent cx="5734800" cy="3295650"/>
                <wp:effectExtent l="0" t="0" r="18415" b="19050"/>
                <wp:docPr id="9" name="Marco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4800" cy="3295650"/>
                        </a:xfrm>
                        <a:prstGeom prst="rect">
                          <a:avLst/>
                        </a:prstGeom>
                        <a:ln w="648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64E5A9A" w14:textId="77777777" w:rsidR="00062AA5" w:rsidRDefault="00062AA5" w:rsidP="00062AA5">
                            <w:pPr>
                              <w:pStyle w:val="Textbody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Al iniciar el programa, este mostrara en pantalla 4 opciones que el usuario podrá elegir.</w:t>
                            </w:r>
                          </w:p>
                          <w:p w14:paraId="36F6C637" w14:textId="77777777" w:rsidR="00062AA5" w:rsidRDefault="00062AA5" w:rsidP="00062AA5">
                            <w:pPr>
                              <w:pStyle w:val="Textbody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Las opciones a elegir son las siguientes:</w:t>
                            </w:r>
                          </w:p>
                          <w:p w14:paraId="341EF57C" w14:textId="77777777" w:rsidR="00062AA5" w:rsidRDefault="00062AA5" w:rsidP="00062AA5">
                            <w:pPr>
                              <w:pStyle w:val="Textbody"/>
                              <w:numPr>
                                <w:ilvl w:val="0"/>
                                <w:numId w:val="4"/>
                              </w:num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Fibonacci</w:t>
                            </w:r>
                          </w:p>
                          <w:p w14:paraId="22BC7728" w14:textId="77777777" w:rsidR="00062AA5" w:rsidRDefault="00062AA5" w:rsidP="00062AA5">
                            <w:pPr>
                              <w:pStyle w:val="Textbody"/>
                              <w:numPr>
                                <w:ilvl w:val="0"/>
                                <w:numId w:val="4"/>
                              </w:num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Padovan</w:t>
                            </w:r>
                          </w:p>
                          <w:p w14:paraId="3333FC98" w14:textId="77777777" w:rsidR="00062AA5" w:rsidRDefault="00062AA5" w:rsidP="00062AA5">
                            <w:pPr>
                              <w:pStyle w:val="Textbody"/>
                              <w:numPr>
                                <w:ilvl w:val="0"/>
                                <w:numId w:val="4"/>
                              </w:num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Pascal</w:t>
                            </w:r>
                          </w:p>
                          <w:p w14:paraId="6C6E1C7F" w14:textId="77777777" w:rsidR="00062AA5" w:rsidRDefault="00062AA5" w:rsidP="00062AA5">
                            <w:pPr>
                              <w:pStyle w:val="Textbody"/>
                              <w:numPr>
                                <w:ilvl w:val="0"/>
                                <w:numId w:val="4"/>
                              </w:num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Salir</w:t>
                            </w:r>
                          </w:p>
                          <w:p w14:paraId="574826B3" w14:textId="77777777" w:rsidR="00062AA5" w:rsidRDefault="00062AA5" w:rsidP="00062AA5">
                            <w:pPr>
                              <w:pStyle w:val="Textbody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Al elegir una de las opciones (1,2,3), se le pedirá al usuario una cantidad de números dentro de la sucesión a mostrar, teniendo cada una de las opciones un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limite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>:</w:t>
                            </w:r>
                          </w:p>
                          <w:p w14:paraId="060196E5" w14:textId="77777777" w:rsidR="00062AA5" w:rsidRDefault="00062AA5" w:rsidP="00062AA5">
                            <w:pPr>
                              <w:pStyle w:val="Textbody"/>
                              <w:numPr>
                                <w:ilvl w:val="0"/>
                                <w:numId w:val="5"/>
                              </w:num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100.</w:t>
                            </w:r>
                          </w:p>
                          <w:p w14:paraId="060677F5" w14:textId="77777777" w:rsidR="00062AA5" w:rsidRDefault="00062AA5" w:rsidP="00062AA5">
                            <w:pPr>
                              <w:pStyle w:val="Textbody"/>
                              <w:numPr>
                                <w:ilvl w:val="0"/>
                                <w:numId w:val="5"/>
                              </w:num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100.</w:t>
                            </w:r>
                          </w:p>
                          <w:p w14:paraId="41349E49" w14:textId="77777777" w:rsidR="00062AA5" w:rsidRPr="007E194E" w:rsidRDefault="00062AA5" w:rsidP="00062AA5">
                            <w:pPr>
                              <w:pStyle w:val="Textbody"/>
                              <w:numPr>
                                <w:ilvl w:val="0"/>
                                <w:numId w:val="5"/>
                              </w:num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50</w:t>
                            </w:r>
                          </w:p>
                          <w:p w14:paraId="107379A6" w14:textId="465DE486" w:rsidR="00650CD5" w:rsidRDefault="00650CD5">
                            <w:pPr>
                              <w:pStyle w:val="Textbody"/>
                            </w:pPr>
                          </w:p>
                        </w:txbxContent>
                      </wps:txbx>
                      <wps:bodyPr vert="horz" lIns="94680" tIns="48960" rIns="94680" bIns="48960" compatLnSpc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65E2651" id="Marco5" o:spid="_x0000_s1031" type="#_x0000_t202" style="width:451.55pt;height:25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" filled="f" strokecolor="#ccc" strokeweight=".18mm">
                <v:textbox inset="2.63mm,1.36mm,2.63mm,1.36mm">
                  <w:txbxContent>
                    <w:p w14:paraId="764E5A9A" w14:textId="77777777" w:rsidR="00062AA5" w:rsidRDefault="00062AA5" w:rsidP="00062AA5">
                      <w:pPr>
                        <w:pStyle w:val="Textbody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Al iniciar el programa, este mostrara en pantalla 4 opciones que el usuario podrá elegir.</w:t>
                      </w:r>
                    </w:p>
                    <w:p w14:paraId="36F6C637" w14:textId="77777777" w:rsidR="00062AA5" w:rsidRDefault="00062AA5" w:rsidP="00062AA5">
                      <w:pPr>
                        <w:pStyle w:val="Textbody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Las opciones a elegir son las siguientes:</w:t>
                      </w:r>
                    </w:p>
                    <w:p w14:paraId="341EF57C" w14:textId="77777777" w:rsidR="00062AA5" w:rsidRDefault="00062AA5" w:rsidP="00062AA5">
                      <w:pPr>
                        <w:pStyle w:val="Textbody"/>
                        <w:numPr>
                          <w:ilvl w:val="0"/>
                          <w:numId w:val="4"/>
                        </w:num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Fibonacci</w:t>
                      </w:r>
                    </w:p>
                    <w:p w14:paraId="22BC7728" w14:textId="77777777" w:rsidR="00062AA5" w:rsidRDefault="00062AA5" w:rsidP="00062AA5">
                      <w:pPr>
                        <w:pStyle w:val="Textbody"/>
                        <w:numPr>
                          <w:ilvl w:val="0"/>
                          <w:numId w:val="4"/>
                        </w:num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Padovan</w:t>
                      </w:r>
                    </w:p>
                    <w:p w14:paraId="3333FC98" w14:textId="77777777" w:rsidR="00062AA5" w:rsidRDefault="00062AA5" w:rsidP="00062AA5">
                      <w:pPr>
                        <w:pStyle w:val="Textbody"/>
                        <w:numPr>
                          <w:ilvl w:val="0"/>
                          <w:numId w:val="4"/>
                        </w:num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Pascal</w:t>
                      </w:r>
                    </w:p>
                    <w:p w14:paraId="6C6E1C7F" w14:textId="77777777" w:rsidR="00062AA5" w:rsidRDefault="00062AA5" w:rsidP="00062AA5">
                      <w:pPr>
                        <w:pStyle w:val="Textbody"/>
                        <w:numPr>
                          <w:ilvl w:val="0"/>
                          <w:numId w:val="4"/>
                        </w:num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Salir</w:t>
                      </w:r>
                    </w:p>
                    <w:p w14:paraId="574826B3" w14:textId="77777777" w:rsidR="00062AA5" w:rsidRDefault="00062AA5" w:rsidP="00062AA5">
                      <w:pPr>
                        <w:pStyle w:val="Textbody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Al elegir una de las opciones (1,2,3), se le pedirá al usuario una cantidad de números dentro de la sucesión a mostrar, teniendo cada una de las opciones un </w:t>
                      </w:r>
                      <w:proofErr w:type="spellStart"/>
                      <w:r>
                        <w:rPr>
                          <w:lang w:val="es-MX"/>
                        </w:rPr>
                        <w:t>limite</w:t>
                      </w:r>
                      <w:proofErr w:type="spellEnd"/>
                      <w:r>
                        <w:rPr>
                          <w:lang w:val="es-MX"/>
                        </w:rPr>
                        <w:t>:</w:t>
                      </w:r>
                    </w:p>
                    <w:p w14:paraId="060196E5" w14:textId="77777777" w:rsidR="00062AA5" w:rsidRDefault="00062AA5" w:rsidP="00062AA5">
                      <w:pPr>
                        <w:pStyle w:val="Textbody"/>
                        <w:numPr>
                          <w:ilvl w:val="0"/>
                          <w:numId w:val="5"/>
                        </w:num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100.</w:t>
                      </w:r>
                    </w:p>
                    <w:p w14:paraId="060677F5" w14:textId="77777777" w:rsidR="00062AA5" w:rsidRDefault="00062AA5" w:rsidP="00062AA5">
                      <w:pPr>
                        <w:pStyle w:val="Textbody"/>
                        <w:numPr>
                          <w:ilvl w:val="0"/>
                          <w:numId w:val="5"/>
                        </w:num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100.</w:t>
                      </w:r>
                    </w:p>
                    <w:p w14:paraId="41349E49" w14:textId="77777777" w:rsidR="00062AA5" w:rsidRPr="007E194E" w:rsidRDefault="00062AA5" w:rsidP="00062AA5">
                      <w:pPr>
                        <w:pStyle w:val="Textbody"/>
                        <w:numPr>
                          <w:ilvl w:val="0"/>
                          <w:numId w:val="5"/>
                        </w:num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50</w:t>
                      </w:r>
                    </w:p>
                    <w:p w14:paraId="107379A6" w14:textId="465DE486" w:rsidR="00650CD5" w:rsidRDefault="00650CD5">
                      <w:pPr>
                        <w:pStyle w:val="Textbody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C35C0BE" w14:textId="3BA591AA" w:rsidR="00650CD5" w:rsidRPr="00C372B4" w:rsidRDefault="00470839" w:rsidP="00C372B4">
      <w:pPr>
        <w:pStyle w:val="Ttulo2"/>
      </w:pPr>
      <w:bookmarkStart w:id="9" w:name="__RefHeading__824_995473275"/>
      <w:bookmarkEnd w:id="9"/>
      <w:r>
        <w:t>Subsistema 1</w:t>
      </w:r>
    </w:p>
    <w:p w14:paraId="052FF5F2" w14:textId="4D2359F6" w:rsidR="00650CD5" w:rsidRDefault="00470839">
      <w:pPr>
        <w:pStyle w:val="Ttulo3"/>
      </w:pPr>
      <w:bookmarkStart w:id="10" w:name="__RefHeading__826_995473275"/>
      <w:bookmarkEnd w:id="10"/>
      <w:r>
        <w:t xml:space="preserve">Pantalla </w:t>
      </w:r>
    </w:p>
    <w:p w14:paraId="603F08C2" w14:textId="3BDD9C33" w:rsidR="00C372B4" w:rsidRDefault="00C372B4" w:rsidP="00C372B4">
      <w:pPr>
        <w:pStyle w:val="Textbody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D50B723" wp14:editId="19ADD351">
            <wp:simplePos x="0" y="0"/>
            <wp:positionH relativeFrom="page">
              <wp:posOffset>1752600</wp:posOffset>
            </wp:positionH>
            <wp:positionV relativeFrom="paragraph">
              <wp:posOffset>274320</wp:posOffset>
            </wp:positionV>
            <wp:extent cx="4057650" cy="952500"/>
            <wp:effectExtent l="0" t="0" r="0" b="0"/>
            <wp:wrapTopAndBottom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10" t="20589" r="18146" b="49999"/>
                    <a:stretch/>
                  </pic:blipFill>
                  <pic:spPr bwMode="auto">
                    <a:xfrm>
                      <a:off x="0" y="0"/>
                      <a:ext cx="4057650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Al iniciar el programa mostrara la siguiente pantalla.</w:t>
      </w:r>
    </w:p>
    <w:p w14:paraId="3FBE2C77" w14:textId="746E0E96" w:rsidR="000017E1" w:rsidRPr="00C372B4" w:rsidRDefault="000017E1" w:rsidP="00C372B4">
      <w:pPr>
        <w:pStyle w:val="Textbody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1AE4F47" wp14:editId="58F728C8">
            <wp:simplePos x="0" y="0"/>
            <wp:positionH relativeFrom="page">
              <wp:align>center</wp:align>
            </wp:positionH>
            <wp:positionV relativeFrom="paragraph">
              <wp:posOffset>1189990</wp:posOffset>
            </wp:positionV>
            <wp:extent cx="4038600" cy="742950"/>
            <wp:effectExtent l="0" t="0" r="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44" t="20883" r="18643" b="56176"/>
                    <a:stretch/>
                  </pic:blipFill>
                  <pic:spPr bwMode="auto">
                    <a:xfrm>
                      <a:off x="0" y="0"/>
                      <a:ext cx="4038600" cy="74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Al elegir una opción, se le pedirá una cantidad de números a ingresar.</w:t>
      </w:r>
    </w:p>
    <w:p w14:paraId="70F440E4" w14:textId="6B6FED9A" w:rsidR="00C372B4" w:rsidRDefault="000017E1" w:rsidP="00C372B4">
      <w:pPr>
        <w:pStyle w:val="Textbody"/>
      </w:pPr>
      <w:r>
        <w:t>Al ingresar una cantidad, se desplegaran los resultados y volverá a pedir otra opción.</w:t>
      </w:r>
    </w:p>
    <w:p w14:paraId="1671169C" w14:textId="56C1FF67" w:rsidR="000017E1" w:rsidRPr="00C372B4" w:rsidRDefault="000017E1" w:rsidP="00C372B4">
      <w:pPr>
        <w:pStyle w:val="Textbody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6DCF60FF" wp14:editId="578709AE">
            <wp:simplePos x="0" y="0"/>
            <wp:positionH relativeFrom="column">
              <wp:posOffset>910590</wp:posOffset>
            </wp:positionH>
            <wp:positionV relativeFrom="paragraph">
              <wp:posOffset>0</wp:posOffset>
            </wp:positionV>
            <wp:extent cx="4067175" cy="1495425"/>
            <wp:effectExtent l="0" t="0" r="9525" b="9525"/>
            <wp:wrapTopAndBottom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46" t="20294" r="18145" b="33529"/>
                    <a:stretch/>
                  </pic:blipFill>
                  <pic:spPr bwMode="auto">
                    <a:xfrm>
                      <a:off x="0" y="0"/>
                      <a:ext cx="4067175" cy="149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FAEBE1" w14:textId="225338BA" w:rsidR="00650CD5" w:rsidRDefault="00470839">
      <w:pPr>
        <w:pStyle w:val="Ttulo3"/>
      </w:pPr>
      <w:bookmarkStart w:id="11" w:name="__RefHeading__828_995473275"/>
      <w:bookmarkEnd w:id="11"/>
      <w:r>
        <w:t>Mensajes de error</w:t>
      </w:r>
    </w:p>
    <w:p w14:paraId="6DB40C89" w14:textId="6C1D2582" w:rsidR="000017E1" w:rsidRDefault="000017E1" w:rsidP="000017E1">
      <w:pPr>
        <w:pStyle w:val="Textbody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F3B67CA" wp14:editId="1D8AAD0A">
            <wp:simplePos x="0" y="0"/>
            <wp:positionH relativeFrom="margin">
              <wp:align>center</wp:align>
            </wp:positionH>
            <wp:positionV relativeFrom="paragraph">
              <wp:posOffset>385445</wp:posOffset>
            </wp:positionV>
            <wp:extent cx="3867150" cy="685800"/>
            <wp:effectExtent l="0" t="0" r="0" b="0"/>
            <wp:wrapTopAndBottom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11" t="18823" r="21453" b="60000"/>
                    <a:stretch/>
                  </pic:blipFill>
                  <pic:spPr bwMode="auto">
                    <a:xfrm>
                      <a:off x="0" y="0"/>
                      <a:ext cx="3867150" cy="68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Al ingresar una opción diferente a las ya mencionadas, aparecerá un mensaje para indicar que solo se puede seleccionar una opción antes mencionada.</w:t>
      </w:r>
    </w:p>
    <w:p w14:paraId="3534D401" w14:textId="42978FF3" w:rsidR="000017E1" w:rsidRDefault="000017E1" w:rsidP="000017E1">
      <w:pPr>
        <w:pStyle w:val="Textbody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03666DE" wp14:editId="2FB80B55">
            <wp:simplePos x="0" y="0"/>
            <wp:positionH relativeFrom="margin">
              <wp:align>center</wp:align>
            </wp:positionH>
            <wp:positionV relativeFrom="paragraph">
              <wp:posOffset>835025</wp:posOffset>
            </wp:positionV>
            <wp:extent cx="3924300" cy="695325"/>
            <wp:effectExtent l="0" t="0" r="0" b="9525"/>
            <wp:wrapTopAndBottom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45" t="30000" r="20626" b="48529"/>
                    <a:stretch/>
                  </pic:blipFill>
                  <pic:spPr bwMode="auto">
                    <a:xfrm>
                      <a:off x="0" y="0"/>
                      <a:ext cx="3924300" cy="695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Lo mismo sucederá al ingresar un carácter alfabético.</w:t>
      </w:r>
    </w:p>
    <w:p w14:paraId="4B7A2F79" w14:textId="3FCB2B23" w:rsidR="000017E1" w:rsidRDefault="000017E1" w:rsidP="000017E1">
      <w:pPr>
        <w:pStyle w:val="Textbody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0D1DE9D" wp14:editId="47B154FA">
            <wp:simplePos x="0" y="0"/>
            <wp:positionH relativeFrom="margin">
              <wp:align>center</wp:align>
            </wp:positionH>
            <wp:positionV relativeFrom="paragraph">
              <wp:posOffset>887095</wp:posOffset>
            </wp:positionV>
            <wp:extent cx="3667125" cy="581025"/>
            <wp:effectExtent l="0" t="0" r="9525" b="9525"/>
            <wp:wrapTopAndBottom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45" t="40176" r="25091" b="41935"/>
                    <a:stretch/>
                  </pic:blipFill>
                  <pic:spPr bwMode="auto">
                    <a:xfrm>
                      <a:off x="0" y="0"/>
                      <a:ext cx="3667125" cy="58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Al seleccionar una cantidad limite mayor al estipulado, aparecerá un mensaje de advertencia.</w:t>
      </w:r>
    </w:p>
    <w:p w14:paraId="4A1356AD" w14:textId="7042A498" w:rsidR="000017E1" w:rsidRDefault="000017E1" w:rsidP="000017E1">
      <w:pPr>
        <w:pStyle w:val="Textbody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CF0CF2B" wp14:editId="5480538D">
            <wp:simplePos x="0" y="0"/>
            <wp:positionH relativeFrom="margin">
              <wp:align>center</wp:align>
            </wp:positionH>
            <wp:positionV relativeFrom="paragraph">
              <wp:posOffset>838835</wp:posOffset>
            </wp:positionV>
            <wp:extent cx="3600450" cy="742950"/>
            <wp:effectExtent l="0" t="0" r="0" b="0"/>
            <wp:wrapTopAndBottom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13" t="20882" r="26580" b="56176"/>
                    <a:stretch/>
                  </pic:blipFill>
                  <pic:spPr bwMode="auto">
                    <a:xfrm>
                      <a:off x="0" y="0"/>
                      <a:ext cx="3600450" cy="74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Al igual que si se agrega un numero negativo o un carácter alfabético.</w:t>
      </w:r>
    </w:p>
    <w:p w14:paraId="3DA8CAB7" w14:textId="700AF8F2" w:rsidR="000017E1" w:rsidRPr="000017E1" w:rsidRDefault="000017E1" w:rsidP="000017E1">
      <w:pPr>
        <w:pStyle w:val="Textbody"/>
        <w:rPr>
          <w:rFonts w:hint="eastAsia"/>
        </w:rPr>
      </w:pPr>
    </w:p>
    <w:sectPr w:rsidR="000017E1" w:rsidRPr="000017E1">
      <w:headerReference w:type="default" r:id="rId26"/>
      <w:footerReference w:type="default" r:id="rId27"/>
      <w:pgSz w:w="11906" w:h="16838"/>
      <w:pgMar w:top="1474" w:right="1134" w:bottom="1134" w:left="1701" w:header="1134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4880F4" w14:textId="77777777" w:rsidR="00470839" w:rsidRDefault="00470839">
      <w:r>
        <w:separator/>
      </w:r>
    </w:p>
  </w:endnote>
  <w:endnote w:type="continuationSeparator" w:id="0">
    <w:p w14:paraId="1B885C56" w14:textId="77777777" w:rsidR="00470839" w:rsidRDefault="004708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Md BT">
    <w:altName w:val="Calibri"/>
    <w:charset w:val="00"/>
    <w:family w:val="swiss"/>
    <w:pitch w:val="variable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NewsGotT">
    <w:altName w:val="Calibri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ras Bk BT">
    <w:altName w:val="Calibri"/>
    <w:charset w:val="00"/>
    <w:family w:val="swiss"/>
    <w:pitch w:val="variable"/>
  </w:font>
  <w:font w:name="OpenSymbol"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2E3429" w14:textId="77777777" w:rsidR="0079379D" w:rsidRDefault="00470839">
    <w:pPr>
      <w:pStyle w:val="Piedepgina"/>
      <w:pBdr>
        <w:top w:val="single" w:sz="2" w:space="0" w:color="808080"/>
        <w:left w:val="single" w:sz="2" w:space="0" w:color="808080"/>
        <w:bottom w:val="single" w:sz="2" w:space="0" w:color="808080"/>
        <w:right w:val="single" w:sz="2" w:space="0" w:color="808080"/>
      </w:pBdr>
      <w:tabs>
        <w:tab w:val="clear" w:pos="4535"/>
        <w:tab w:val="clear" w:pos="9071"/>
        <w:tab w:val="right" w:pos="9070"/>
      </w:tabs>
      <w:jc w:val="right"/>
    </w:pPr>
    <w:r>
      <w:rPr>
        <w:b/>
        <w:bCs/>
        <w:sz w:val="14"/>
        <w:szCs w:val="14"/>
      </w:rPr>
      <w:tab/>
    </w:r>
    <w:r>
      <w:t xml:space="preserve">Página </w:t>
    </w:r>
    <w:r>
      <w:fldChar w:fldCharType="begin"/>
    </w:r>
    <w:r>
      <w:instrText xml:space="preserve"> PAGE </w:instrText>
    </w:r>
    <w:r>
      <w:fldChar w:fldCharType="separate"/>
    </w:r>
    <w:r>
      <w:t>10</w:t>
    </w:r>
    <w:r>
      <w:fldChar w:fldCharType="end"/>
    </w:r>
    <w:r>
      <w:t xml:space="preserve"> de </w:t>
    </w:r>
    <w:r>
      <w:fldChar w:fldCharType="begin"/>
    </w:r>
    <w:r>
      <w:instrText xml:space="preserve"> NUMPAGES </w:instrText>
    </w:r>
    <w:r>
      <w:fldChar w:fldCharType="separate"/>
    </w:r>
    <w:r>
      <w:t>10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D9C9E7" w14:textId="77777777" w:rsidR="00470839" w:rsidRDefault="00470839">
      <w:r>
        <w:rPr>
          <w:color w:val="000000"/>
        </w:rPr>
        <w:separator/>
      </w:r>
    </w:p>
  </w:footnote>
  <w:footnote w:type="continuationSeparator" w:id="0">
    <w:p w14:paraId="6973E9D3" w14:textId="77777777" w:rsidR="00470839" w:rsidRDefault="0047083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5A0231" w14:textId="6F6F236A" w:rsidR="0079379D" w:rsidRDefault="00470839">
    <w:pPr>
      <w:pStyle w:val="Encabezado"/>
    </w:pPr>
  </w:p>
  <w:tbl>
    <w:tblPr>
      <w:tblW w:w="9008" w:type="dxa"/>
      <w:tblInd w:w="30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1390"/>
      <w:gridCol w:w="4688"/>
      <w:gridCol w:w="2930"/>
    </w:tblGrid>
    <w:tr w:rsidR="0079379D" w14:paraId="7CB1D804" w14:textId="77777777">
      <w:tblPrEx>
        <w:tblCellMar>
          <w:top w:w="0" w:type="dxa"/>
          <w:bottom w:w="0" w:type="dxa"/>
        </w:tblCellMar>
      </w:tblPrEx>
      <w:trPr>
        <w:trHeight w:val="1017"/>
      </w:trPr>
      <w:tc>
        <w:tcPr>
          <w:tcW w:w="1390" w:type="dxa"/>
          <w:tcBorders>
            <w:top w:val="single" w:sz="4" w:space="0" w:color="808080"/>
            <w:left w:val="single" w:sz="4" w:space="0" w:color="808080"/>
            <w:bottom w:val="single" w:sz="4" w:space="0" w:color="808080"/>
          </w:tcBorders>
          <w:shd w:val="clear" w:color="auto" w:fill="FFFFFF"/>
          <w:tcMar>
            <w:top w:w="28" w:type="dxa"/>
            <w:left w:w="28" w:type="dxa"/>
            <w:bottom w:w="28" w:type="dxa"/>
            <w:right w:w="28" w:type="dxa"/>
          </w:tcMar>
          <w:vAlign w:val="center"/>
        </w:tcPr>
        <w:p w14:paraId="76130ABB" w14:textId="77777777" w:rsidR="0079379D" w:rsidRDefault="00470839">
          <w:pPr>
            <w:pStyle w:val="TableContents"/>
            <w:spacing w:after="283"/>
            <w:jc w:val="center"/>
            <w:rPr>
              <w:color w:val="FFFFFF"/>
            </w:rPr>
          </w:pPr>
        </w:p>
      </w:tc>
      <w:tc>
        <w:tcPr>
          <w:tcW w:w="4688" w:type="dxa"/>
          <w:tcBorders>
            <w:top w:val="single" w:sz="4" w:space="0" w:color="808080"/>
            <w:left w:val="single" w:sz="4" w:space="0" w:color="808080"/>
            <w:bottom w:val="single" w:sz="4" w:space="0" w:color="808080"/>
          </w:tcBorders>
          <w:shd w:val="clear" w:color="auto" w:fill="FFFFFF"/>
          <w:tcMar>
            <w:top w:w="28" w:type="dxa"/>
            <w:left w:w="28" w:type="dxa"/>
            <w:bottom w:w="28" w:type="dxa"/>
            <w:right w:w="28" w:type="dxa"/>
          </w:tcMar>
          <w:vAlign w:val="center"/>
        </w:tcPr>
        <w:p w14:paraId="538FAEBB" w14:textId="42827538" w:rsidR="0079379D" w:rsidRDefault="00F826E3">
          <w:pPr>
            <w:pStyle w:val="TableContents"/>
            <w:spacing w:after="113"/>
            <w:ind w:right="57"/>
            <w:jc w:val="center"/>
            <w:rPr>
              <w:rFonts w:ascii="Eras Bk BT" w:hAnsi="Eras Bk BT"/>
              <w:b/>
              <w:bCs/>
              <w:szCs w:val="20"/>
            </w:rPr>
          </w:pPr>
          <w:r>
            <w:rPr>
              <w:rFonts w:ascii="Eras Bk BT" w:hAnsi="Eras Bk BT"/>
              <w:b/>
              <w:bCs/>
              <w:szCs w:val="20"/>
            </w:rPr>
            <w:t>Series Numéricas</w:t>
          </w:r>
        </w:p>
        <w:p w14:paraId="4A2F0D15" w14:textId="77777777" w:rsidR="0079379D" w:rsidRDefault="00470839">
          <w:pPr>
            <w:pStyle w:val="TableContents"/>
            <w:ind w:right="57"/>
            <w:jc w:val="center"/>
            <w:rPr>
              <w:rFonts w:ascii="Eras Bk BT" w:hAnsi="Eras Bk BT"/>
              <w:b/>
              <w:bCs/>
              <w:szCs w:val="20"/>
            </w:rPr>
          </w:pPr>
          <w:r>
            <w:rPr>
              <w:rFonts w:ascii="Eras Bk BT" w:hAnsi="Eras Bk BT"/>
              <w:b/>
              <w:bCs/>
              <w:szCs w:val="20"/>
            </w:rPr>
            <w:fldChar w:fldCharType="begin"/>
          </w:r>
          <w:r>
            <w:rPr>
              <w:rFonts w:ascii="Eras Bk BT" w:hAnsi="Eras Bk BT"/>
              <w:b/>
              <w:bCs/>
              <w:szCs w:val="20"/>
            </w:rPr>
            <w:instrText xml:space="preserve"> TITLE </w:instrText>
          </w:r>
          <w:r>
            <w:rPr>
              <w:rFonts w:ascii="Eras Bk BT" w:hAnsi="Eras Bk BT"/>
              <w:b/>
              <w:bCs/>
              <w:szCs w:val="20"/>
            </w:rPr>
            <w:fldChar w:fldCharType="separate"/>
          </w:r>
          <w:r>
            <w:rPr>
              <w:rFonts w:ascii="Eras Bk BT" w:hAnsi="Eras Bk BT"/>
              <w:b/>
              <w:bCs/>
              <w:szCs w:val="20"/>
            </w:rPr>
            <w:t>Manual de Usuario</w:t>
          </w:r>
          <w:r>
            <w:rPr>
              <w:rFonts w:ascii="Eras Bk BT" w:hAnsi="Eras Bk BT"/>
              <w:b/>
              <w:bCs/>
              <w:szCs w:val="20"/>
            </w:rPr>
            <w:fldChar w:fldCharType="end"/>
          </w:r>
        </w:p>
      </w:tc>
      <w:tc>
        <w:tcPr>
          <w:tcW w:w="2930" w:type="dxa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  <w:shd w:val="clear" w:color="auto" w:fill="FFFFFF"/>
          <w:tcMar>
            <w:top w:w="28" w:type="dxa"/>
            <w:left w:w="28" w:type="dxa"/>
            <w:bottom w:w="28" w:type="dxa"/>
            <w:right w:w="28" w:type="dxa"/>
          </w:tcMar>
          <w:vAlign w:val="center"/>
        </w:tcPr>
        <w:p w14:paraId="0A15AD9B" w14:textId="26C1D954" w:rsidR="0079379D" w:rsidRDefault="00F826E3">
          <w:pPr>
            <w:pStyle w:val="TableContents"/>
            <w:ind w:right="57"/>
            <w:jc w:val="center"/>
            <w:rPr>
              <w:rFonts w:ascii="Eras Bk BT" w:hAnsi="Eras Bk BT"/>
              <w:b/>
              <w:bCs/>
              <w:szCs w:val="20"/>
            </w:rPr>
          </w:pPr>
          <w:r>
            <w:rPr>
              <w:rFonts w:ascii="Eras Bk BT" w:hAnsi="Eras Bk BT"/>
              <w:b/>
              <w:bCs/>
              <w:szCs w:val="20"/>
            </w:rPr>
            <w:t>Equipo 5</w:t>
          </w:r>
        </w:p>
      </w:tc>
    </w:tr>
  </w:tbl>
  <w:p w14:paraId="4DB900F2" w14:textId="77777777" w:rsidR="0079379D" w:rsidRDefault="00470839">
    <w:pPr>
      <w:pStyle w:val="Standar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1F09A2"/>
    <w:multiLevelType w:val="hybridMultilevel"/>
    <w:tmpl w:val="B8A2A6B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5C0866"/>
    <w:multiLevelType w:val="multilevel"/>
    <w:tmpl w:val="C2EC7F46"/>
    <w:styleLink w:val="Outline"/>
    <w:lvl w:ilvl="0">
      <w:start w:val="1"/>
      <w:numFmt w:val="decimal"/>
      <w:pStyle w:val="Ttulo1"/>
      <w:lvlText w:val="%1 "/>
      <w:lvlJc w:val="left"/>
      <w:pPr>
        <w:ind w:left="432" w:hanging="432"/>
      </w:pPr>
    </w:lvl>
    <w:lvl w:ilvl="1">
      <w:start w:val="1"/>
      <w:numFmt w:val="decimal"/>
      <w:pStyle w:val="Ttulo2"/>
      <w:lvlText w:val="%1.%2 "/>
      <w:lvlJc w:val="left"/>
      <w:pPr>
        <w:ind w:left="576" w:hanging="576"/>
      </w:pPr>
    </w:lvl>
    <w:lvl w:ilvl="2">
      <w:start w:val="1"/>
      <w:numFmt w:val="decimal"/>
      <w:pStyle w:val="Ttulo3"/>
      <w:lvlText w:val="%1.%2.%3 "/>
      <w:lvlJc w:val="left"/>
      <w:pPr>
        <w:ind w:left="720" w:hanging="720"/>
      </w:pPr>
    </w:lvl>
    <w:lvl w:ilvl="3">
      <w:start w:val="1"/>
      <w:numFmt w:val="decimal"/>
      <w:pStyle w:val="Ttulo4"/>
      <w:lvlText w:val="%1.%2.%3.%4 "/>
      <w:lvlJc w:val="left"/>
      <w:pPr>
        <w:ind w:left="864" w:hanging="864"/>
      </w:pPr>
    </w:lvl>
    <w:lvl w:ilvl="4">
      <w:start w:val="1"/>
      <w:numFmt w:val="decimal"/>
      <w:pStyle w:val="Ttulo5"/>
      <w:lvlText w:val="%1.%2.%3.%4.%5 "/>
      <w:lvlJc w:val="left"/>
      <w:pPr>
        <w:ind w:left="1008" w:hanging="1008"/>
      </w:pPr>
    </w:lvl>
    <w:lvl w:ilvl="5">
      <w:start w:val="1"/>
      <w:numFmt w:val="decimal"/>
      <w:lvlText w:val="%1.%2.%3.%4.%5.%6 "/>
      <w:lvlJc w:val="left"/>
      <w:pPr>
        <w:ind w:left="1152" w:hanging="1152"/>
      </w:pPr>
    </w:lvl>
    <w:lvl w:ilvl="6">
      <w:start w:val="1"/>
      <w:numFmt w:val="none"/>
      <w:lvlText w:val="%7"/>
      <w:lvlJc w:val="left"/>
      <w:pPr>
        <w:ind w:left="1296" w:hanging="1296"/>
      </w:pPr>
    </w:lvl>
    <w:lvl w:ilvl="7">
      <w:start w:val="1"/>
      <w:numFmt w:val="none"/>
      <w:lvlText w:val="%8"/>
      <w:lvlJc w:val="left"/>
      <w:pPr>
        <w:ind w:left="1440" w:hanging="1440"/>
      </w:pPr>
    </w:lvl>
    <w:lvl w:ilvl="8">
      <w:start w:val="1"/>
      <w:numFmt w:val="none"/>
      <w:lvlText w:val="%9"/>
      <w:lvlJc w:val="left"/>
      <w:pPr>
        <w:ind w:left="1584" w:hanging="1584"/>
      </w:pPr>
    </w:lvl>
  </w:abstractNum>
  <w:abstractNum w:abstractNumId="2" w15:restartNumberingAfterBreak="0">
    <w:nsid w:val="35AB2111"/>
    <w:multiLevelType w:val="hybridMultilevel"/>
    <w:tmpl w:val="9EB4C98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622490"/>
    <w:multiLevelType w:val="hybridMultilevel"/>
    <w:tmpl w:val="BE766FC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D12B76"/>
    <w:multiLevelType w:val="hybridMultilevel"/>
    <w:tmpl w:val="10086CF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650CD5"/>
    <w:rsid w:val="000017E1"/>
    <w:rsid w:val="00062AA5"/>
    <w:rsid w:val="00470839"/>
    <w:rsid w:val="005501F1"/>
    <w:rsid w:val="00650CD5"/>
    <w:rsid w:val="0066068B"/>
    <w:rsid w:val="007E194E"/>
    <w:rsid w:val="00C372B4"/>
    <w:rsid w:val="00CD3AE1"/>
    <w:rsid w:val="00F82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B31D46"/>
  <w15:docId w15:val="{46B62DD5-CF23-4A19-B1DD-C7C7D8FFCD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ahoma"/>
        <w:kern w:val="3"/>
        <w:sz w:val="24"/>
        <w:szCs w:val="24"/>
        <w:lang w:val="es-ES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Heading"/>
    <w:next w:val="Textbody"/>
    <w:uiPriority w:val="9"/>
    <w:qFormat/>
    <w:pPr>
      <w:pageBreakBefore/>
      <w:numPr>
        <w:numId w:val="1"/>
      </w:numPr>
      <w:outlineLvl w:val="0"/>
    </w:pPr>
    <w:rPr>
      <w:rFonts w:ascii="Eras Md BT" w:hAnsi="Eras Md BT"/>
      <w:b/>
      <w:bCs/>
    </w:rPr>
  </w:style>
  <w:style w:type="paragraph" w:styleId="Ttulo2">
    <w:name w:val="heading 2"/>
    <w:basedOn w:val="Heading"/>
    <w:next w:val="Textbody"/>
    <w:uiPriority w:val="9"/>
    <w:unhideWhenUsed/>
    <w:qFormat/>
    <w:pPr>
      <w:numPr>
        <w:ilvl w:val="1"/>
        <w:numId w:val="1"/>
      </w:numPr>
      <w:outlineLvl w:val="1"/>
    </w:pPr>
    <w:rPr>
      <w:rFonts w:ascii="Eras Md BT" w:hAnsi="Eras Md BT"/>
      <w:b/>
      <w:bCs/>
      <w:i/>
      <w:iCs/>
    </w:rPr>
  </w:style>
  <w:style w:type="paragraph" w:styleId="Ttulo3">
    <w:name w:val="heading 3"/>
    <w:basedOn w:val="Heading"/>
    <w:next w:val="Textbody"/>
    <w:uiPriority w:val="9"/>
    <w:unhideWhenUsed/>
    <w:qFormat/>
    <w:pPr>
      <w:numPr>
        <w:ilvl w:val="2"/>
        <w:numId w:val="1"/>
      </w:numPr>
      <w:outlineLvl w:val="2"/>
    </w:pPr>
    <w:rPr>
      <w:rFonts w:ascii="Eras Md BT" w:hAnsi="Eras Md BT"/>
      <w:b/>
      <w:bCs/>
    </w:rPr>
  </w:style>
  <w:style w:type="paragraph" w:styleId="Ttulo4">
    <w:name w:val="heading 4"/>
    <w:basedOn w:val="Heading"/>
    <w:next w:val="Textbody"/>
    <w:uiPriority w:val="9"/>
    <w:semiHidden/>
    <w:unhideWhenUsed/>
    <w:qFormat/>
    <w:pPr>
      <w:numPr>
        <w:ilvl w:val="3"/>
        <w:numId w:val="1"/>
      </w:numPr>
      <w:outlineLvl w:val="3"/>
    </w:pPr>
    <w:rPr>
      <w:rFonts w:ascii="Eras Md BT" w:hAnsi="Eras Md BT"/>
      <w:b/>
      <w:bCs/>
      <w:i/>
      <w:iCs/>
      <w:sz w:val="24"/>
    </w:rPr>
  </w:style>
  <w:style w:type="paragraph" w:styleId="Ttulo5">
    <w:name w:val="heading 5"/>
    <w:basedOn w:val="Heading"/>
    <w:next w:val="Textbody"/>
    <w:uiPriority w:val="9"/>
    <w:semiHidden/>
    <w:unhideWhenUsed/>
    <w:qFormat/>
    <w:pPr>
      <w:numPr>
        <w:ilvl w:val="4"/>
        <w:numId w:val="1"/>
      </w:numPr>
      <w:outlineLvl w:val="4"/>
    </w:pPr>
    <w:rPr>
      <w:rFonts w:ascii="NewsGotT" w:hAnsi="NewsGotT"/>
      <w:b/>
      <w:bCs/>
      <w:i/>
      <w:sz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numbering" w:customStyle="1" w:styleId="Outline">
    <w:name w:val="Outline"/>
    <w:basedOn w:val="Sinlista"/>
    <w:pPr>
      <w:numPr>
        <w:numId w:val="1"/>
      </w:numPr>
    </w:pPr>
  </w:style>
  <w:style w:type="paragraph" w:customStyle="1" w:styleId="Standard">
    <w:name w:val="Standard"/>
    <w:rPr>
      <w:rFonts w:ascii="NewsGotT" w:hAnsi="NewsGotT"/>
      <w:sz w:val="20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MS Mincho" w:hAnsi="Arial"/>
      <w:sz w:val="28"/>
      <w:szCs w:val="28"/>
    </w:rPr>
  </w:style>
  <w:style w:type="paragraph" w:customStyle="1" w:styleId="Textbody">
    <w:name w:val="Text body"/>
    <w:basedOn w:val="Standard"/>
    <w:pPr>
      <w:spacing w:after="120"/>
      <w:jc w:val="both"/>
    </w:pPr>
    <w:rPr>
      <w:sz w:val="22"/>
    </w:r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  <w:sz w:val="24"/>
    </w:rPr>
  </w:style>
  <w:style w:type="paragraph" w:customStyle="1" w:styleId="Index">
    <w:name w:val="Index"/>
    <w:basedOn w:val="Standard"/>
    <w:pPr>
      <w:suppressLineNumbers/>
    </w:pPr>
  </w:style>
  <w:style w:type="paragraph" w:styleId="Encabezado">
    <w:name w:val="header"/>
    <w:basedOn w:val="Standard"/>
    <w:pPr>
      <w:suppressLineNumbers/>
      <w:tabs>
        <w:tab w:val="center" w:pos="4818"/>
        <w:tab w:val="right" w:pos="9637"/>
      </w:tabs>
    </w:pPr>
    <w:rPr>
      <w:rFonts w:ascii="Tahoma" w:hAnsi="Tahoma"/>
      <w:b/>
      <w:color w:val="FFFFFF"/>
    </w:rPr>
  </w:style>
  <w:style w:type="paragraph" w:customStyle="1" w:styleId="TableContents">
    <w:name w:val="Table Contents"/>
    <w:basedOn w:val="Standard"/>
    <w:pPr>
      <w:suppressLineNumbers/>
      <w:jc w:val="both"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HojadeControl">
    <w:name w:val="Hoja de Control"/>
    <w:basedOn w:val="Textbody"/>
    <w:rPr>
      <w:rFonts w:ascii="Eras Md BT" w:hAnsi="Eras Md BT"/>
      <w:b/>
      <w:sz w:val="28"/>
    </w:rPr>
  </w:style>
  <w:style w:type="paragraph" w:customStyle="1" w:styleId="ContentsHeading">
    <w:name w:val="Contents Heading"/>
    <w:basedOn w:val="Heading"/>
    <w:pPr>
      <w:suppressLineNumbers/>
      <w:jc w:val="center"/>
    </w:pPr>
    <w:rPr>
      <w:rFonts w:ascii="Eras Md BT" w:hAnsi="Eras Md BT"/>
      <w:b/>
      <w:bCs/>
      <w:sz w:val="32"/>
      <w:szCs w:val="32"/>
    </w:rPr>
  </w:style>
  <w:style w:type="paragraph" w:customStyle="1" w:styleId="Contents1">
    <w:name w:val="Contents 1"/>
    <w:basedOn w:val="Index"/>
    <w:pPr>
      <w:tabs>
        <w:tab w:val="right" w:leader="dot" w:pos="9128"/>
      </w:tabs>
      <w:spacing w:before="113" w:after="113"/>
      <w:ind w:left="57"/>
    </w:pPr>
  </w:style>
  <w:style w:type="paragraph" w:customStyle="1" w:styleId="Contents2">
    <w:name w:val="Contents 2"/>
    <w:basedOn w:val="Index"/>
    <w:pPr>
      <w:tabs>
        <w:tab w:val="right" w:leader="dot" w:pos="9071"/>
      </w:tabs>
      <w:spacing w:before="57" w:after="57"/>
      <w:ind w:left="283"/>
    </w:pPr>
  </w:style>
  <w:style w:type="paragraph" w:customStyle="1" w:styleId="Contents3">
    <w:name w:val="Contents 3"/>
    <w:basedOn w:val="Index"/>
    <w:pPr>
      <w:tabs>
        <w:tab w:val="right" w:leader="dot" w:pos="9071"/>
      </w:tabs>
      <w:spacing w:before="57" w:after="57"/>
      <w:ind w:left="566"/>
    </w:pPr>
  </w:style>
  <w:style w:type="paragraph" w:customStyle="1" w:styleId="Contents4">
    <w:name w:val="Contents 4"/>
    <w:basedOn w:val="Index"/>
    <w:pPr>
      <w:tabs>
        <w:tab w:val="right" w:leader="dot" w:pos="9071"/>
      </w:tabs>
      <w:spacing w:before="57" w:after="57"/>
      <w:ind w:left="849"/>
    </w:pPr>
  </w:style>
  <w:style w:type="paragraph" w:customStyle="1" w:styleId="Contents5">
    <w:name w:val="Contents 5"/>
    <w:basedOn w:val="Index"/>
    <w:pPr>
      <w:tabs>
        <w:tab w:val="right" w:leader="dot" w:pos="9071"/>
      </w:tabs>
      <w:spacing w:before="57" w:after="57"/>
      <w:ind w:left="1132"/>
    </w:pPr>
  </w:style>
  <w:style w:type="paragraph" w:customStyle="1" w:styleId="Tema">
    <w:name w:val="Tema"/>
    <w:basedOn w:val="Standard"/>
    <w:pPr>
      <w:spacing w:after="170"/>
      <w:jc w:val="right"/>
    </w:pPr>
    <w:rPr>
      <w:rFonts w:ascii="Eras Bk BT" w:hAnsi="Eras Bk BT"/>
      <w:b/>
      <w:sz w:val="32"/>
    </w:rPr>
  </w:style>
  <w:style w:type="paragraph" w:styleId="Ttulo">
    <w:name w:val="Title"/>
    <w:basedOn w:val="Tema"/>
    <w:next w:val="Subttulo"/>
    <w:uiPriority w:val="10"/>
    <w:qFormat/>
    <w:pPr>
      <w:spacing w:after="0"/>
    </w:pPr>
    <w:rPr>
      <w:bCs/>
      <w:sz w:val="36"/>
      <w:szCs w:val="36"/>
    </w:rPr>
  </w:style>
  <w:style w:type="paragraph" w:styleId="Subttulo">
    <w:name w:val="Subtitle"/>
    <w:basedOn w:val="Heading"/>
    <w:next w:val="Textbody"/>
    <w:uiPriority w:val="11"/>
    <w:qFormat/>
    <w:pPr>
      <w:spacing w:before="0" w:after="0"/>
      <w:jc w:val="right"/>
    </w:pPr>
    <w:rPr>
      <w:rFonts w:ascii="Eras Bk BT" w:hAnsi="Eras Bk BT"/>
      <w:b/>
      <w:i/>
      <w:iCs/>
    </w:rPr>
  </w:style>
  <w:style w:type="paragraph" w:customStyle="1" w:styleId="Titulo">
    <w:name w:val="Titulo"/>
    <w:basedOn w:val="Textbody"/>
  </w:style>
  <w:style w:type="paragraph" w:customStyle="1" w:styleId="Sinnombre1">
    <w:name w:val="Sin nombre1"/>
    <w:basedOn w:val="Ttulo"/>
  </w:style>
  <w:style w:type="paragraph" w:customStyle="1" w:styleId="Notaalpi">
    <w:name w:val="Nota al pié"/>
    <w:basedOn w:val="Textbody"/>
    <w:pPr>
      <w:jc w:val="right"/>
    </w:pPr>
    <w:rPr>
      <w:sz w:val="24"/>
    </w:rPr>
  </w:style>
  <w:style w:type="paragraph" w:styleId="Piedepgina">
    <w:name w:val="footer"/>
    <w:basedOn w:val="Standard"/>
    <w:pPr>
      <w:suppressLineNumbers/>
      <w:tabs>
        <w:tab w:val="center" w:pos="4535"/>
        <w:tab w:val="right" w:pos="9071"/>
      </w:tabs>
    </w:pPr>
  </w:style>
  <w:style w:type="paragraph" w:customStyle="1" w:styleId="Figura">
    <w:name w:val="Figura"/>
    <w:basedOn w:val="Standard"/>
    <w:rPr>
      <w:sz w:val="18"/>
    </w:rPr>
  </w:style>
  <w:style w:type="paragraph" w:customStyle="1" w:styleId="Framecontents">
    <w:name w:val="Frame contents"/>
    <w:basedOn w:val="Textbody"/>
  </w:style>
  <w:style w:type="character" w:customStyle="1" w:styleId="NumberingSymbols">
    <w:name w:val="Numbering Symbols"/>
  </w:style>
  <w:style w:type="character" w:customStyle="1" w:styleId="Internetlink">
    <w:name w:val="Internet link"/>
    <w:rPr>
      <w:color w:val="000080"/>
      <w:u w:val="single"/>
      <w:lang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hyperlink" Target="#__RefHeading__820_995473275" TargetMode="External"/><Relationship Id="rId18" Type="http://schemas.openxmlformats.org/officeDocument/2006/relationships/image" Target="media/image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5.png"/><Relationship Id="rId7" Type="http://schemas.openxmlformats.org/officeDocument/2006/relationships/image" Target="media/image1.png"/><Relationship Id="rId12" Type="http://schemas.openxmlformats.org/officeDocument/2006/relationships/hyperlink" Target="#__RefHeading__816_995473275" TargetMode="External"/><Relationship Id="rId17" Type="http://schemas.openxmlformats.org/officeDocument/2006/relationships/hyperlink" Target="#__RefHeading__828_995473275" TargetMode="External"/><Relationship Id="rId25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#__RefHeading__826_995473275" TargetMode="External"/><Relationship Id="rId20" Type="http://schemas.openxmlformats.org/officeDocument/2006/relationships/image" Target="media/image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#__RefHeading__814_995473275" TargetMode="External"/><Relationship Id="rId24" Type="http://schemas.openxmlformats.org/officeDocument/2006/relationships/image" Target="media/image8.png"/><Relationship Id="rId5" Type="http://schemas.openxmlformats.org/officeDocument/2006/relationships/footnotes" Target="footnotes.xml"/><Relationship Id="rId15" Type="http://schemas.openxmlformats.org/officeDocument/2006/relationships/hyperlink" Target="#__RefHeading__824_995473275" TargetMode="External"/><Relationship Id="rId23" Type="http://schemas.openxmlformats.org/officeDocument/2006/relationships/image" Target="media/image7.png"/><Relationship Id="rId28" Type="http://schemas.openxmlformats.org/officeDocument/2006/relationships/fontTable" Target="fontTable.xml"/><Relationship Id="rId10" Type="http://schemas.openxmlformats.org/officeDocument/2006/relationships/hyperlink" Target="#__RefHeading__810_995473275" TargetMode="External"/><Relationship Id="rId19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#__RefHeading__808_995473275" TargetMode="External"/><Relationship Id="rId14" Type="http://schemas.openxmlformats.org/officeDocument/2006/relationships/hyperlink" Target="#__RefHeading__822_995473275" TargetMode="External"/><Relationship Id="rId22" Type="http://schemas.openxmlformats.org/officeDocument/2006/relationships/image" Target="media/image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309</Words>
  <Characters>1705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</vt:lpstr>
    </vt:vector>
  </TitlesOfParts>
  <Company/>
  <LinksUpToDate>false</LinksUpToDate>
  <CharactersWithSpaces>2010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</dc:title>
  <dc:subject>&lt;Nombre Proyecto&gt;</dc:subject>
  <dc:creator>Alexis Lòpez</dc:creator>
  <cp:keywords>0100</cp:keywords>
  <cp:lastModifiedBy>Alexis Lòpez</cp:lastModifiedBy>
  <cp:revision>2</cp:revision>
  <cp:lastPrinted>2010-01-15T17:08:00Z</cp:lastPrinted>
  <dcterms:created xsi:type="dcterms:W3CDTF">2020-02-28T04:38:00Z</dcterms:created>
  <dcterms:modified xsi:type="dcterms:W3CDTF">2020-02-28T04:38:00Z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r">
    <vt:lpwstr>&lt;Nombre de la Empresa&gt;</vt:lpwstr>
  </property>
  <property fmtid="{D5CDD505-2E9C-101B-9397-08002B2CF9AE}" pid="3" name="Departamento">
    <vt:lpwstr>&lt;Unidad Organizativa&gt;</vt:lpwstr>
  </property>
</Properties>
</file>