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0BDB87" w:rsidR="00EF0A2B" w:rsidRDefault="00CE76F4" w:rsidP="00EF0A2B">
      <w:pPr>
        <w:spacing w:after="0" w:line="240" w:lineRule="auto"/>
        <w:jc w:val="center"/>
      </w:pPr>
      <w:proofErr w:type="spellStart"/>
      <w:r>
        <w:t>wh</w:t>
      </w:r>
      <w:r w:rsidR="00A06972">
        <w:t>Assignment</w:t>
      </w:r>
      <w:proofErr w:type="spellEnd"/>
      <w:r w:rsidR="00A06972">
        <w:t xml:space="preserve">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EA0100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EA0100" w:rsidP="009F418E">
      <w:pPr>
        <w:rPr>
          <w:sz w:val="16"/>
          <w:szCs w:val="16"/>
        </w:rPr>
      </w:pPr>
      <w:hyperlink r:id="rId6" w:history="1">
        <w:r w:rsidR="008E22FD"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66F1ACB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607C1783" w14:textId="1A8A7DF6" w:rsidR="00CE76F4" w:rsidRPr="00CE76F4" w:rsidRDefault="00CE76F4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Reach (4): [4,7,8,9]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6B60272A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4CAA8A4D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(1,2,7) (1,3,2) (1,3,4) (1,3,5) (1,3,6) (1,4,7)</w:t>
      </w:r>
    </w:p>
    <w:p w14:paraId="45888DD4" w14:textId="05228D8F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(2,7,9)! (2,7,8)!</w:t>
      </w:r>
    </w:p>
    <w:p w14:paraId="22B5E066" w14:textId="199D6A16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(3,2,7) (3,5,2) (3,5,7) (3,6,4) (3,6,7) (3,4,7)</w:t>
      </w:r>
    </w:p>
    <w:p w14:paraId="366E6F7D" w14:textId="3DF2789B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(4,7,9)! (4,7,8)!</w:t>
      </w:r>
    </w:p>
    <w:p w14:paraId="45B7DE5C" w14:textId="46FB9E3E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(5,2,7) (5,7,8)! (5,7,9)!</w:t>
      </w:r>
    </w:p>
    <w:p w14:paraId="62CB690C" w14:textId="7A5F8DD0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(6,4,7) (6,7,8)! (6,7,9)!</w:t>
      </w:r>
    </w:p>
    <w:p w14:paraId="3ED06F8E" w14:textId="5D547253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14:paraId="07947381" w14:textId="77777777" w:rsidR="003E36ED" w:rsidRPr="003E36ED" w:rsidRDefault="003E36ED" w:rsidP="00CE76F4">
      <w:pPr>
        <w:spacing w:line="240" w:lineRule="auto"/>
        <w:rPr>
          <w:rFonts w:cstheme="minorHAnsi"/>
          <w:b/>
          <w:sz w:val="24"/>
          <w:szCs w:val="24"/>
        </w:rPr>
      </w:pP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lastRenderedPageBreak/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760F48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15DFEDF7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len3:</w:t>
      </w:r>
      <w:r w:rsidRPr="003E36ED">
        <w:rPr>
          <w:rFonts w:cstheme="minorHAnsi"/>
          <w:b/>
          <w:sz w:val="24"/>
          <w:szCs w:val="24"/>
        </w:rPr>
        <w:t xml:space="preserve"> (1,2,7,8)! (1,2,7,9)! (1,4,7,8)! (1,4,7,9)!</w:t>
      </w:r>
    </w:p>
    <w:p w14:paraId="4AB8D154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len4:</w:t>
      </w:r>
      <w:r w:rsidRPr="003E36ED">
        <w:rPr>
          <w:rFonts w:cstheme="minorHAnsi"/>
          <w:b/>
          <w:sz w:val="24"/>
          <w:szCs w:val="24"/>
        </w:rPr>
        <w:t xml:space="preserve"> (1,3,6,7,8)! (1,3,6,7,9)! (1,3,5,7,8)! (1,3,5,7,9)! (1,3,2,7,8)! (1,3,2,7,9)! (1,3,4,7,8)! (1,3,4,7,9)!</w:t>
      </w:r>
    </w:p>
    <w:p w14:paraId="434FA09D" w14:textId="49525BD9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len5:</w:t>
      </w:r>
      <w:r w:rsidRPr="003E36ED">
        <w:rPr>
          <w:rFonts w:cstheme="minorHAnsi"/>
          <w:b/>
          <w:sz w:val="24"/>
          <w:szCs w:val="24"/>
        </w:rPr>
        <w:t xml:space="preserve"> (1,3,5,2,7,8)! (1,3,5,2,7,9)! (1,3,6,4,7,8)! (1,3,6,4,7,9)!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5. private static void printPrimes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7. int curPrime; // Value currently considered for primeness</w:t>
      </w:r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8. int numPrimes;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9. boolean isPrime; // Is curPrime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14. numPrimes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15. curPrime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(numPrimes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  <w:t>curPrime++;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  <w:t>isPrime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Found a divisor, curPrime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isPrime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(isPrime)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primes[numPrimes] = curPrime;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numPrimes++;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  <w:t>System.out.println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printPrimes</w:t>
      </w:r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1D66C68C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0ADBA87A" w14:textId="4E7A5569" w:rsidR="00EA0100" w:rsidRDefault="00EA0100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4FEBD0" wp14:editId="594C2467">
            <wp:extent cx="5839155" cy="4816549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15" cy="48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75B9577" w14:textId="77777777" w:rsidR="00EA0100" w:rsidRDefault="00EA0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4459862" w14:textId="591D6293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71E8DD37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8EEBBF7" w14:textId="77777777" w:rsidR="00EE26F5" w:rsidRDefault="00EE26F5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0D7B859D" w14:textId="51E99465" w:rsidR="00112226" w:rsidRDefault="00112226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Definitions for d e and f</w:t>
      </w:r>
    </w:p>
    <w:p w14:paraId="227F87CD" w14:textId="47408618" w:rsidR="00112226" w:rsidRPr="009121E8" w:rsidRDefault="00112226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>Node coverage = statement coverage, block coverage</w:t>
      </w:r>
      <w:r w:rsidR="009121E8" w:rsidRPr="009121E8">
        <w:rPr>
          <w:rFonts w:cstheme="minorHAnsi"/>
          <w:b/>
          <w:sz w:val="20"/>
          <w:szCs w:val="20"/>
        </w:rPr>
        <w:t xml:space="preserve">, each reachable node </w:t>
      </w:r>
      <w:r w:rsidR="009121E8" w:rsidRPr="009121E8">
        <w:rPr>
          <w:rFonts w:cstheme="minorHAnsi"/>
          <w:b/>
          <w:sz w:val="20"/>
          <w:szCs w:val="20"/>
        </w:rPr>
        <w:t>(s15-Ch07, Slide 1</w:t>
      </w:r>
      <w:r w:rsidR="009121E8" w:rsidRPr="009121E8">
        <w:rPr>
          <w:rFonts w:cstheme="minorHAnsi"/>
          <w:b/>
          <w:sz w:val="20"/>
          <w:szCs w:val="20"/>
        </w:rPr>
        <w:t>2</w:t>
      </w:r>
      <w:r w:rsidR="009121E8" w:rsidRPr="009121E8">
        <w:rPr>
          <w:rFonts w:cstheme="minorHAnsi"/>
          <w:b/>
          <w:sz w:val="20"/>
          <w:szCs w:val="20"/>
        </w:rPr>
        <w:t>)</w:t>
      </w:r>
    </w:p>
    <w:p w14:paraId="40C97820" w14:textId="509CD2ED" w:rsidR="00112226" w:rsidRPr="009121E8" w:rsidRDefault="00112226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 xml:space="preserve">Edge coverage = </w:t>
      </w:r>
      <w:r w:rsidR="009121E8" w:rsidRPr="009121E8">
        <w:rPr>
          <w:rFonts w:cstheme="minorHAnsi"/>
          <w:b/>
          <w:sz w:val="20"/>
          <w:szCs w:val="20"/>
        </w:rPr>
        <w:t>“up to length 1”,</w:t>
      </w:r>
      <w:r w:rsidR="009121E8">
        <w:rPr>
          <w:rFonts w:cstheme="minorHAnsi"/>
          <w:b/>
          <w:sz w:val="20"/>
          <w:szCs w:val="20"/>
        </w:rPr>
        <w:t xml:space="preserve"> </w:t>
      </w:r>
      <w:r w:rsidRPr="009121E8">
        <w:rPr>
          <w:rFonts w:cstheme="minorHAnsi"/>
          <w:b/>
          <w:sz w:val="20"/>
          <w:szCs w:val="20"/>
        </w:rPr>
        <w:t>branch coverage</w:t>
      </w:r>
      <w:r w:rsidR="00804106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</w:t>
      </w:r>
      <w:r w:rsidR="009121E8" w:rsidRPr="009121E8">
        <w:rPr>
          <w:rFonts w:cstheme="minorHAnsi"/>
          <w:b/>
          <w:sz w:val="20"/>
          <w:szCs w:val="20"/>
        </w:rPr>
        <w:t>3</w:t>
      </w:r>
      <w:r w:rsidR="009121E8" w:rsidRPr="009121E8">
        <w:rPr>
          <w:rFonts w:cstheme="minorHAnsi"/>
          <w:b/>
          <w:sz w:val="20"/>
          <w:szCs w:val="20"/>
        </w:rPr>
        <w:t>)</w:t>
      </w:r>
    </w:p>
    <w:p w14:paraId="6ADD6B1A" w14:textId="25477B43" w:rsidR="009121E8" w:rsidRDefault="009121E8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Simple path = path from </w:t>
      </w:r>
      <w:proofErr w:type="spellStart"/>
      <w:r>
        <w:rPr>
          <w:rFonts w:cstheme="minorHAnsi"/>
          <w:b/>
          <w:sz w:val="20"/>
          <w:szCs w:val="20"/>
        </w:rPr>
        <w:t>ni</w:t>
      </w:r>
      <w:proofErr w:type="spellEnd"/>
      <w:r>
        <w:rPr>
          <w:rFonts w:cstheme="minorHAnsi"/>
          <w:b/>
          <w:sz w:val="20"/>
          <w:szCs w:val="20"/>
        </w:rPr>
        <w:t xml:space="preserve"> to </w:t>
      </w:r>
      <w:proofErr w:type="spellStart"/>
      <w:r>
        <w:rPr>
          <w:rFonts w:cstheme="minorHAnsi"/>
          <w:b/>
          <w:sz w:val="20"/>
          <w:szCs w:val="20"/>
        </w:rPr>
        <w:t>nj</w:t>
      </w:r>
      <w:proofErr w:type="spellEnd"/>
      <w:r>
        <w:rPr>
          <w:rFonts w:cstheme="minorHAnsi"/>
          <w:b/>
          <w:sz w:val="20"/>
          <w:szCs w:val="20"/>
        </w:rPr>
        <w:t xml:space="preserve"> where no node appears more than once, except possibly, first and </w:t>
      </w:r>
      <w:proofErr w:type="gramStart"/>
      <w:r>
        <w:rPr>
          <w:rFonts w:cstheme="minorHAnsi"/>
          <w:b/>
          <w:sz w:val="20"/>
          <w:szCs w:val="20"/>
        </w:rPr>
        <w:t>last</w:t>
      </w:r>
      <w:r w:rsidRPr="009121E8">
        <w:rPr>
          <w:rFonts w:cstheme="minorHAnsi"/>
          <w:b/>
          <w:sz w:val="20"/>
          <w:szCs w:val="20"/>
        </w:rPr>
        <w:t>(</w:t>
      </w:r>
      <w:proofErr w:type="gramEnd"/>
      <w:r w:rsidRPr="009121E8">
        <w:rPr>
          <w:rFonts w:cstheme="minorHAnsi"/>
          <w:b/>
          <w:sz w:val="20"/>
          <w:szCs w:val="20"/>
        </w:rPr>
        <w:t>s15-Ch07, Slide 19)</w:t>
      </w:r>
    </w:p>
    <w:p w14:paraId="1A488C2F" w14:textId="779A05CC" w:rsidR="00297B61" w:rsidRDefault="00297B61" w:rsidP="009121E8">
      <w:pPr>
        <w:spacing w:line="240" w:lineRule="auto"/>
        <w:ind w:left="720"/>
        <w:rPr>
          <w:rFonts w:cstheme="minorHAnsi"/>
          <w:b/>
          <w:sz w:val="20"/>
          <w:szCs w:val="20"/>
        </w:rPr>
      </w:pPr>
      <w:r w:rsidRPr="009121E8">
        <w:rPr>
          <w:rFonts w:cstheme="minorHAnsi"/>
          <w:b/>
          <w:sz w:val="20"/>
          <w:szCs w:val="20"/>
        </w:rPr>
        <w:t xml:space="preserve">Prime Path </w:t>
      </w:r>
      <w:r w:rsidRPr="009121E8">
        <w:rPr>
          <w:rFonts w:cstheme="minorHAnsi"/>
          <w:b/>
          <w:sz w:val="20"/>
          <w:szCs w:val="20"/>
        </w:rPr>
        <w:t>=</w:t>
      </w:r>
      <w:r w:rsidRPr="009121E8">
        <w:rPr>
          <w:rFonts w:cstheme="minorHAnsi"/>
          <w:b/>
          <w:sz w:val="20"/>
          <w:szCs w:val="20"/>
        </w:rPr>
        <w:t xml:space="preserve"> A simple path that does not appear as a proper</w:t>
      </w:r>
      <w:r w:rsidRPr="009121E8">
        <w:rPr>
          <w:rFonts w:cstheme="minorHAnsi"/>
          <w:b/>
          <w:sz w:val="20"/>
          <w:szCs w:val="20"/>
        </w:rPr>
        <w:t xml:space="preserve"> </w:t>
      </w:r>
      <w:proofErr w:type="spellStart"/>
      <w:r w:rsidRPr="009121E8">
        <w:rPr>
          <w:rFonts w:cstheme="minorHAnsi"/>
          <w:b/>
          <w:sz w:val="20"/>
          <w:szCs w:val="20"/>
        </w:rPr>
        <w:t>subpath</w:t>
      </w:r>
      <w:proofErr w:type="spellEnd"/>
      <w:r w:rsidRPr="009121E8">
        <w:rPr>
          <w:rFonts w:cstheme="minorHAnsi"/>
          <w:b/>
          <w:sz w:val="20"/>
          <w:szCs w:val="20"/>
        </w:rPr>
        <w:t xml:space="preserve"> of any other simple path</w:t>
      </w:r>
      <w:r w:rsidR="009121E8">
        <w:rPr>
          <w:rFonts w:cstheme="minorHAnsi"/>
          <w:b/>
          <w:sz w:val="20"/>
          <w:szCs w:val="20"/>
        </w:rPr>
        <w:t xml:space="preserve"> </w:t>
      </w:r>
      <w:r w:rsidR="009121E8" w:rsidRPr="009121E8">
        <w:rPr>
          <w:rFonts w:cstheme="minorHAnsi"/>
          <w:b/>
          <w:sz w:val="20"/>
          <w:szCs w:val="20"/>
        </w:rPr>
        <w:t>(s15-Ch07, Slide 19)</w:t>
      </w:r>
    </w:p>
    <w:p w14:paraId="22D1729A" w14:textId="5E3DED6B" w:rsidR="00112226" w:rsidRDefault="00172427" w:rsidP="00BA56E0">
      <w:pPr>
        <w:spacing w:line="240" w:lineRule="auto"/>
        <w:ind w:left="7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4"/>
          <w:szCs w:val="24"/>
        </w:rPr>
        <w:t xml:space="preserve">^ Slides </w:t>
      </w:r>
      <w:r w:rsidRPr="009121E8">
        <w:rPr>
          <w:rFonts w:cstheme="minorHAnsi"/>
          <w:b/>
          <w:sz w:val="20"/>
          <w:szCs w:val="20"/>
        </w:rPr>
        <w:t>s15-Ch07</w:t>
      </w:r>
    </w:p>
    <w:p w14:paraId="54CB9CF4" w14:textId="5C18CE20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Edge Coverage:</w:t>
      </w:r>
    </w:p>
    <w:p w14:paraId="3EA8905F" w14:textId="5472942F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Node Coverage:</w:t>
      </w:r>
    </w:p>
    <w:p w14:paraId="08CA1CC2" w14:textId="5F29771E" w:rsidR="00804106" w:rsidRDefault="003C5E5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Simple paths:</w:t>
      </w:r>
    </w:p>
    <w:p w14:paraId="642BDC49" w14:textId="01922887" w:rsidR="00EA0100" w:rsidRDefault="00EA0100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Prime Paths:</w:t>
      </w:r>
    </w:p>
    <w:p w14:paraId="37CF1B6C" w14:textId="77777777" w:rsidR="00EA0100" w:rsidRDefault="00EA01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9AC57EC" w14:textId="4AABB1C1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bookmarkStart w:id="0" w:name="_GoBack"/>
      <w:bookmarkEnd w:id="0"/>
      <w:r w:rsidRPr="00CC0C39">
        <w:rPr>
          <w:rFonts w:cstheme="minorHAnsi"/>
          <w:sz w:val="24"/>
          <w:szCs w:val="24"/>
        </w:rPr>
        <w:lastRenderedPageBreak/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12226"/>
    <w:rsid w:val="00124E36"/>
    <w:rsid w:val="0013557A"/>
    <w:rsid w:val="0015720E"/>
    <w:rsid w:val="00172427"/>
    <w:rsid w:val="00175442"/>
    <w:rsid w:val="0019515A"/>
    <w:rsid w:val="001B4EDE"/>
    <w:rsid w:val="0020343F"/>
    <w:rsid w:val="00204958"/>
    <w:rsid w:val="00295D89"/>
    <w:rsid w:val="00297B61"/>
    <w:rsid w:val="002A3309"/>
    <w:rsid w:val="002A6999"/>
    <w:rsid w:val="002C65C9"/>
    <w:rsid w:val="00317C2C"/>
    <w:rsid w:val="0033195C"/>
    <w:rsid w:val="003C493F"/>
    <w:rsid w:val="003C5E53"/>
    <w:rsid w:val="003E36ED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04106"/>
    <w:rsid w:val="00831BA9"/>
    <w:rsid w:val="008862B6"/>
    <w:rsid w:val="008B3686"/>
    <w:rsid w:val="008E22FD"/>
    <w:rsid w:val="008F236D"/>
    <w:rsid w:val="009121E8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6E7"/>
    <w:rsid w:val="00C23A46"/>
    <w:rsid w:val="00C444B8"/>
    <w:rsid w:val="00C44E33"/>
    <w:rsid w:val="00C955D9"/>
    <w:rsid w:val="00CC0C39"/>
    <w:rsid w:val="00CE6C4F"/>
    <w:rsid w:val="00CE76F4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A0100"/>
    <w:rsid w:val="00EC696F"/>
    <w:rsid w:val="00EE26F5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74</cp:revision>
  <dcterms:created xsi:type="dcterms:W3CDTF">2018-06-07T14:45:00Z</dcterms:created>
  <dcterms:modified xsi:type="dcterms:W3CDTF">2018-07-20T03:59:00Z</dcterms:modified>
</cp:coreProperties>
</file>