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9CB" w:rsidRPr="00F66C0A" w:rsidRDefault="003F04D6" w:rsidP="00686FD1">
      <w:pPr>
        <w:jc w:val="center"/>
        <w:rPr>
          <w:sz w:val="28"/>
          <w:szCs w:val="28"/>
        </w:rPr>
      </w:pPr>
      <w:r>
        <w:rPr>
          <w:sz w:val="28"/>
          <w:szCs w:val="28"/>
        </w:rPr>
        <w:t>Chapter 1</w:t>
      </w:r>
      <w:r w:rsidR="00043C56">
        <w:rPr>
          <w:sz w:val="28"/>
          <w:szCs w:val="28"/>
        </w:rPr>
        <w:t xml:space="preserve"> Memo Assignment</w:t>
      </w:r>
    </w:p>
    <w:p w:rsidR="00686FD1" w:rsidRPr="00F66C0A" w:rsidRDefault="00686FD1" w:rsidP="00686FD1">
      <w:pPr>
        <w:jc w:val="center"/>
        <w:rPr>
          <w:sz w:val="28"/>
          <w:szCs w:val="28"/>
        </w:rPr>
      </w:pPr>
    </w:p>
    <w:tbl>
      <w:tblPr>
        <w:tblStyle w:val="TableGrid"/>
        <w:tblW w:w="10800" w:type="dxa"/>
        <w:tblInd w:w="108" w:type="dxa"/>
        <w:tblLook w:val="04A0"/>
      </w:tblPr>
      <w:tblGrid>
        <w:gridCol w:w="2096"/>
        <w:gridCol w:w="5742"/>
        <w:gridCol w:w="2962"/>
      </w:tblGrid>
      <w:tr w:rsidR="00686FD1" w:rsidRPr="00F66C0A" w:rsidTr="007F3CF7">
        <w:tc>
          <w:tcPr>
            <w:tcW w:w="2096" w:type="dxa"/>
          </w:tcPr>
          <w:p w:rsidR="00686FD1" w:rsidRPr="00F66C0A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Major Area</w:t>
            </w:r>
          </w:p>
        </w:tc>
        <w:tc>
          <w:tcPr>
            <w:tcW w:w="5742" w:type="dxa"/>
          </w:tcPr>
          <w:p w:rsidR="00686FD1" w:rsidRPr="00F66C0A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Description</w:t>
            </w:r>
          </w:p>
        </w:tc>
        <w:tc>
          <w:tcPr>
            <w:tcW w:w="2962" w:type="dxa"/>
          </w:tcPr>
          <w:p w:rsidR="00686FD1" w:rsidRPr="00F66C0A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Points</w:t>
            </w:r>
          </w:p>
          <w:p w:rsidR="00F66C0A" w:rsidRPr="00F66C0A" w:rsidRDefault="00F66C0A" w:rsidP="00686FD1">
            <w:pPr>
              <w:ind w:left="0" w:firstLine="0"/>
              <w:rPr>
                <w:sz w:val="28"/>
                <w:szCs w:val="28"/>
              </w:rPr>
            </w:pPr>
          </w:p>
        </w:tc>
      </w:tr>
      <w:tr w:rsidR="00686FD1" w:rsidRPr="00F66C0A" w:rsidTr="007F3CF7">
        <w:tc>
          <w:tcPr>
            <w:tcW w:w="2096" w:type="dxa"/>
          </w:tcPr>
          <w:p w:rsidR="00686FD1" w:rsidRPr="00F66C0A" w:rsidRDefault="003F04D6" w:rsidP="007F3CF7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Memo </w:t>
            </w:r>
            <w:r w:rsidR="007F3CF7">
              <w:rPr>
                <w:sz w:val="28"/>
                <w:szCs w:val="28"/>
              </w:rPr>
              <w:t>Header</w:t>
            </w:r>
          </w:p>
        </w:tc>
        <w:tc>
          <w:tcPr>
            <w:tcW w:w="5742" w:type="dxa"/>
          </w:tcPr>
          <w:p w:rsidR="00686FD1" w:rsidRPr="00F66C0A" w:rsidRDefault="003F04D6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Memo or Memorandum</w:t>
            </w:r>
            <w:r w:rsidR="00AE13B0">
              <w:rPr>
                <w:sz w:val="28"/>
                <w:szCs w:val="28"/>
              </w:rPr>
              <w:t xml:space="preserve"> Title</w:t>
            </w:r>
          </w:p>
        </w:tc>
        <w:tc>
          <w:tcPr>
            <w:tcW w:w="2962" w:type="dxa"/>
          </w:tcPr>
          <w:p w:rsidR="00F66C0A" w:rsidRPr="00F66C0A" w:rsidRDefault="003F04D6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86FD1" w:rsidRPr="00F66C0A" w:rsidTr="007F3CF7">
        <w:tc>
          <w:tcPr>
            <w:tcW w:w="2096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42" w:type="dxa"/>
          </w:tcPr>
          <w:p w:rsidR="00686FD1" w:rsidRPr="00F66C0A" w:rsidRDefault="003F04D6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Date, To, From, Subject</w:t>
            </w:r>
          </w:p>
        </w:tc>
        <w:tc>
          <w:tcPr>
            <w:tcW w:w="2962" w:type="dxa"/>
          </w:tcPr>
          <w:p w:rsidR="00F66C0A" w:rsidRPr="00F66C0A" w:rsidRDefault="00686FD1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5</w:t>
            </w:r>
          </w:p>
        </w:tc>
      </w:tr>
      <w:tr w:rsidR="00686FD1" w:rsidRPr="00F66C0A" w:rsidTr="007F3CF7">
        <w:tc>
          <w:tcPr>
            <w:tcW w:w="2096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42" w:type="dxa"/>
          </w:tcPr>
          <w:p w:rsidR="00686FD1" w:rsidRPr="00F66C0A" w:rsidRDefault="00686FD1" w:rsidP="003F04D6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 xml:space="preserve">Elements Missing/Hand Written </w:t>
            </w:r>
            <w:r w:rsidR="003F04D6">
              <w:rPr>
                <w:sz w:val="28"/>
                <w:szCs w:val="28"/>
              </w:rPr>
              <w:t>Elements</w:t>
            </w:r>
          </w:p>
        </w:tc>
        <w:tc>
          <w:tcPr>
            <w:tcW w:w="2962" w:type="dxa"/>
          </w:tcPr>
          <w:p w:rsidR="00F66C0A" w:rsidRPr="00F66C0A" w:rsidRDefault="003F04D6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F04D6" w:rsidRPr="00F66C0A" w:rsidTr="007F3CF7">
        <w:tc>
          <w:tcPr>
            <w:tcW w:w="2096" w:type="dxa"/>
          </w:tcPr>
          <w:p w:rsidR="003F04D6" w:rsidRPr="00F66C0A" w:rsidRDefault="003F04D6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42" w:type="dxa"/>
          </w:tcPr>
          <w:p w:rsidR="003F04D6" w:rsidRPr="00F66C0A" w:rsidRDefault="003F04D6" w:rsidP="003F04D6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Single spacing (1.0 and </w:t>
            </w:r>
            <w:r w:rsidR="002B68DF">
              <w:rPr>
                <w:sz w:val="28"/>
                <w:szCs w:val="28"/>
              </w:rPr>
              <w:t>Line Spacing Options before and after set at 0 pt)</w:t>
            </w:r>
          </w:p>
        </w:tc>
        <w:tc>
          <w:tcPr>
            <w:tcW w:w="2962" w:type="dxa"/>
          </w:tcPr>
          <w:p w:rsidR="003F04D6" w:rsidRDefault="002B68DF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F04D6" w:rsidRPr="00F66C0A" w:rsidTr="007F3CF7">
        <w:tc>
          <w:tcPr>
            <w:tcW w:w="2096" w:type="dxa"/>
          </w:tcPr>
          <w:p w:rsidR="003F04D6" w:rsidRPr="00F66C0A" w:rsidRDefault="003F04D6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42" w:type="dxa"/>
          </w:tcPr>
          <w:p w:rsidR="003F04D6" w:rsidRPr="00F66C0A" w:rsidRDefault="002B68DF" w:rsidP="003F04D6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is clear and descriptive</w:t>
            </w:r>
          </w:p>
        </w:tc>
        <w:tc>
          <w:tcPr>
            <w:tcW w:w="2962" w:type="dxa"/>
          </w:tcPr>
          <w:p w:rsidR="003F04D6" w:rsidRDefault="002B68DF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E13B0" w:rsidRPr="00F66C0A" w:rsidTr="007F3CF7">
        <w:tc>
          <w:tcPr>
            <w:tcW w:w="2096" w:type="dxa"/>
          </w:tcPr>
          <w:p w:rsidR="00AE13B0" w:rsidRPr="00F66C0A" w:rsidRDefault="00AE13B0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42" w:type="dxa"/>
          </w:tcPr>
          <w:p w:rsidR="00AE13B0" w:rsidRDefault="00AE13B0" w:rsidP="003F04D6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tab function to create a straight line</w:t>
            </w:r>
          </w:p>
        </w:tc>
        <w:tc>
          <w:tcPr>
            <w:tcW w:w="2962" w:type="dxa"/>
          </w:tcPr>
          <w:p w:rsidR="00AE13B0" w:rsidRDefault="00AE13B0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E13B0" w:rsidRPr="00F66C0A" w:rsidTr="007F3CF7">
        <w:tc>
          <w:tcPr>
            <w:tcW w:w="2096" w:type="dxa"/>
          </w:tcPr>
          <w:p w:rsidR="00AE13B0" w:rsidRPr="00F66C0A" w:rsidRDefault="00AE13B0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5742" w:type="dxa"/>
          </w:tcPr>
          <w:p w:rsidR="00AE13B0" w:rsidRDefault="00AE13B0" w:rsidP="003F04D6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62" w:type="dxa"/>
          </w:tcPr>
          <w:p w:rsidR="00AE13B0" w:rsidRPr="00AE13B0" w:rsidRDefault="00AE13B0" w:rsidP="00EC6C61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7F3CF7" w:rsidRPr="00F66C0A" w:rsidTr="007F3CF7">
        <w:tc>
          <w:tcPr>
            <w:tcW w:w="2096" w:type="dxa"/>
          </w:tcPr>
          <w:p w:rsidR="007F3CF7" w:rsidRPr="00F66C0A" w:rsidRDefault="007F3CF7" w:rsidP="007E165C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 xml:space="preserve">Memo </w:t>
            </w:r>
            <w:r>
              <w:rPr>
                <w:sz w:val="28"/>
                <w:szCs w:val="28"/>
              </w:rPr>
              <w:t>Body</w:t>
            </w:r>
          </w:p>
        </w:tc>
        <w:tc>
          <w:tcPr>
            <w:tcW w:w="5742" w:type="dxa"/>
          </w:tcPr>
          <w:p w:rsidR="007F3CF7" w:rsidRPr="00F66C0A" w:rsidRDefault="007F3CF7" w:rsidP="007E165C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Headings are clear and descriptive</w:t>
            </w:r>
            <w:r w:rsidRPr="00F66C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62" w:type="dxa"/>
          </w:tcPr>
          <w:p w:rsidR="007F3CF7" w:rsidRDefault="007F3CF7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F3CF7" w:rsidRPr="00F66C0A" w:rsidTr="007F3CF7">
        <w:tc>
          <w:tcPr>
            <w:tcW w:w="2096" w:type="dxa"/>
          </w:tcPr>
          <w:p w:rsidR="007F3CF7" w:rsidRPr="00F66C0A" w:rsidRDefault="007F3CF7" w:rsidP="007E165C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42" w:type="dxa"/>
          </w:tcPr>
          <w:p w:rsidR="007F3CF7" w:rsidRPr="00F66C0A" w:rsidRDefault="007F3CF7" w:rsidP="00D537BA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spacing (2.0 and Line Spacing Options before and after set at 0 pt)</w:t>
            </w:r>
          </w:p>
        </w:tc>
        <w:tc>
          <w:tcPr>
            <w:tcW w:w="2962" w:type="dxa"/>
          </w:tcPr>
          <w:p w:rsidR="007F3CF7" w:rsidRPr="00F66C0A" w:rsidRDefault="007F3CF7" w:rsidP="00D537BA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5</w:t>
            </w:r>
          </w:p>
        </w:tc>
      </w:tr>
      <w:tr w:rsidR="007F3CF7" w:rsidRPr="00F66C0A" w:rsidTr="007F3CF7">
        <w:tc>
          <w:tcPr>
            <w:tcW w:w="2096" w:type="dxa"/>
          </w:tcPr>
          <w:p w:rsidR="007F3CF7" w:rsidRPr="00F66C0A" w:rsidRDefault="007F3CF7" w:rsidP="007E165C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42" w:type="dxa"/>
          </w:tcPr>
          <w:p w:rsidR="007F3CF7" w:rsidRPr="00F66C0A" w:rsidRDefault="00043C56" w:rsidP="007E165C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Introduction, Discussion, Conclusion format</w:t>
            </w:r>
          </w:p>
        </w:tc>
        <w:tc>
          <w:tcPr>
            <w:tcW w:w="2962" w:type="dxa"/>
          </w:tcPr>
          <w:p w:rsidR="007F3CF7" w:rsidRPr="00F66C0A" w:rsidRDefault="007F3CF7" w:rsidP="00F06D7F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F3CF7" w:rsidRPr="00F66C0A" w:rsidTr="007F3CF7">
        <w:tc>
          <w:tcPr>
            <w:tcW w:w="2096" w:type="dxa"/>
          </w:tcPr>
          <w:p w:rsidR="007F3CF7" w:rsidRPr="00F66C0A" w:rsidRDefault="007F3CF7" w:rsidP="007E165C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42" w:type="dxa"/>
          </w:tcPr>
          <w:p w:rsidR="007F3CF7" w:rsidRPr="00F66C0A" w:rsidRDefault="007F3CF7" w:rsidP="007E165C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Analysis weak</w:t>
            </w:r>
          </w:p>
        </w:tc>
        <w:tc>
          <w:tcPr>
            <w:tcW w:w="2962" w:type="dxa"/>
          </w:tcPr>
          <w:p w:rsidR="007F3CF7" w:rsidRPr="00F66C0A" w:rsidRDefault="007F3CF7" w:rsidP="00F06D7F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F3CF7" w:rsidRPr="00F66C0A" w:rsidTr="007F3CF7">
        <w:tc>
          <w:tcPr>
            <w:tcW w:w="2096" w:type="dxa"/>
          </w:tcPr>
          <w:p w:rsidR="007F3CF7" w:rsidRPr="00F66C0A" w:rsidRDefault="007F3CF7" w:rsidP="007E165C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42" w:type="dxa"/>
          </w:tcPr>
          <w:p w:rsidR="007F3CF7" w:rsidRDefault="007F3CF7" w:rsidP="00E931EE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Grammatical error(s)</w:t>
            </w:r>
            <w:r w:rsidR="00E931EE">
              <w:rPr>
                <w:sz w:val="28"/>
                <w:szCs w:val="28"/>
              </w:rPr>
              <w:t xml:space="preserve">—1+ grammatical </w:t>
            </w:r>
            <w:proofErr w:type="gramStart"/>
            <w:r w:rsidR="00E931EE">
              <w:rPr>
                <w:sz w:val="28"/>
                <w:szCs w:val="28"/>
              </w:rPr>
              <w:t>errors</w:t>
            </w:r>
            <w:proofErr w:type="gramEnd"/>
            <w:r w:rsidR="00E931EE">
              <w:rPr>
                <w:sz w:val="28"/>
                <w:szCs w:val="28"/>
              </w:rPr>
              <w:t xml:space="preserve"> within the document, including </w:t>
            </w:r>
            <w:r w:rsidR="001546E1">
              <w:rPr>
                <w:sz w:val="28"/>
                <w:szCs w:val="28"/>
              </w:rPr>
              <w:t xml:space="preserve">by way of example and </w:t>
            </w:r>
            <w:r w:rsidR="00E931EE">
              <w:rPr>
                <w:sz w:val="28"/>
                <w:szCs w:val="28"/>
              </w:rPr>
              <w:t>without limitation: spelling, word choice, subject-verb agreement, tense, use of active voice, nonsexist language.  See Chapters 1 &amp; 11 and Appendix A.</w:t>
            </w:r>
          </w:p>
        </w:tc>
        <w:tc>
          <w:tcPr>
            <w:tcW w:w="2962" w:type="dxa"/>
          </w:tcPr>
          <w:p w:rsidR="007F3CF7" w:rsidRDefault="007F3CF7" w:rsidP="00F06D7F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F3CF7" w:rsidRPr="00F66C0A" w:rsidTr="007F3CF7">
        <w:tc>
          <w:tcPr>
            <w:tcW w:w="2096" w:type="dxa"/>
          </w:tcPr>
          <w:p w:rsidR="007F3CF7" w:rsidRPr="00F66C0A" w:rsidRDefault="007F3CF7" w:rsidP="007F3CF7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5742" w:type="dxa"/>
          </w:tcPr>
          <w:p w:rsidR="007F3CF7" w:rsidRPr="00F66C0A" w:rsidRDefault="007F3CF7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62" w:type="dxa"/>
          </w:tcPr>
          <w:p w:rsidR="007F3CF7" w:rsidRPr="00F66C0A" w:rsidRDefault="007F3CF7" w:rsidP="007F3CF7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F66C0A">
              <w:rPr>
                <w:b/>
                <w:sz w:val="28"/>
                <w:szCs w:val="28"/>
              </w:rPr>
              <w:t>10</w:t>
            </w:r>
          </w:p>
        </w:tc>
      </w:tr>
      <w:tr w:rsidR="007F3CF7" w:rsidRPr="00F66C0A" w:rsidTr="007F3CF7">
        <w:tc>
          <w:tcPr>
            <w:tcW w:w="2096" w:type="dxa"/>
          </w:tcPr>
          <w:p w:rsidR="007F3CF7" w:rsidRPr="00F66C0A" w:rsidRDefault="007F3CF7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IEEE</w:t>
            </w:r>
          </w:p>
        </w:tc>
        <w:tc>
          <w:tcPr>
            <w:tcW w:w="5742" w:type="dxa"/>
          </w:tcPr>
          <w:p w:rsidR="007F3CF7" w:rsidRPr="00F66C0A" w:rsidRDefault="007F3CF7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Internal Citations in brackets—missing</w:t>
            </w:r>
          </w:p>
        </w:tc>
        <w:tc>
          <w:tcPr>
            <w:tcW w:w="2962" w:type="dxa"/>
          </w:tcPr>
          <w:p w:rsidR="007F3CF7" w:rsidRPr="00F66C0A" w:rsidRDefault="007F3CF7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10</w:t>
            </w:r>
          </w:p>
        </w:tc>
      </w:tr>
      <w:tr w:rsidR="007F3CF7" w:rsidRPr="00F66C0A" w:rsidTr="007F3CF7">
        <w:tc>
          <w:tcPr>
            <w:tcW w:w="2096" w:type="dxa"/>
          </w:tcPr>
          <w:p w:rsidR="007F3CF7" w:rsidRPr="00F66C0A" w:rsidRDefault="007F3CF7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42" w:type="dxa"/>
          </w:tcPr>
          <w:p w:rsidR="007F3CF7" w:rsidRPr="00F66C0A" w:rsidRDefault="007F3CF7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References at end of document—missing</w:t>
            </w:r>
          </w:p>
        </w:tc>
        <w:tc>
          <w:tcPr>
            <w:tcW w:w="2962" w:type="dxa"/>
          </w:tcPr>
          <w:p w:rsidR="007F3CF7" w:rsidRPr="00F66C0A" w:rsidRDefault="007F3CF7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10</w:t>
            </w:r>
          </w:p>
        </w:tc>
      </w:tr>
      <w:tr w:rsidR="007F3CF7" w:rsidRPr="00F66C0A" w:rsidTr="007F3CF7">
        <w:tc>
          <w:tcPr>
            <w:tcW w:w="2096" w:type="dxa"/>
          </w:tcPr>
          <w:p w:rsidR="007F3CF7" w:rsidRPr="00F66C0A" w:rsidRDefault="007F3CF7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42" w:type="dxa"/>
          </w:tcPr>
          <w:p w:rsidR="007F3CF7" w:rsidRPr="00F66C0A" w:rsidRDefault="007F3CF7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References not cited fully in IEEE</w:t>
            </w:r>
          </w:p>
        </w:tc>
        <w:tc>
          <w:tcPr>
            <w:tcW w:w="2962" w:type="dxa"/>
          </w:tcPr>
          <w:p w:rsidR="007F3CF7" w:rsidRPr="00F66C0A" w:rsidRDefault="007F3CF7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5</w:t>
            </w:r>
          </w:p>
        </w:tc>
      </w:tr>
      <w:tr w:rsidR="007F3CF7" w:rsidRPr="00F66C0A" w:rsidTr="007F3CF7">
        <w:tc>
          <w:tcPr>
            <w:tcW w:w="2096" w:type="dxa"/>
          </w:tcPr>
          <w:p w:rsidR="007F3CF7" w:rsidRPr="00F66C0A" w:rsidRDefault="007F3CF7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42" w:type="dxa"/>
          </w:tcPr>
          <w:p w:rsidR="007F3CF7" w:rsidRPr="00F66C0A" w:rsidRDefault="007F3CF7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IEEE cite</w:t>
            </w:r>
            <w:r>
              <w:rPr>
                <w:sz w:val="28"/>
                <w:szCs w:val="28"/>
              </w:rPr>
              <w:t>s</w:t>
            </w:r>
            <w:r w:rsidRPr="00F66C0A">
              <w:rPr>
                <w:sz w:val="28"/>
                <w:szCs w:val="28"/>
              </w:rPr>
              <w:t xml:space="preserve"> missing where should likely </w:t>
            </w:r>
            <w:r>
              <w:rPr>
                <w:sz w:val="28"/>
                <w:szCs w:val="28"/>
              </w:rPr>
              <w:t>have</w:t>
            </w:r>
            <w:r w:rsidRPr="00F66C0A">
              <w:rPr>
                <w:sz w:val="28"/>
                <w:szCs w:val="28"/>
              </w:rPr>
              <w:t xml:space="preserve"> cite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962" w:type="dxa"/>
          </w:tcPr>
          <w:p w:rsidR="007F3CF7" w:rsidRPr="00F66C0A" w:rsidRDefault="007F3CF7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5 per instance</w:t>
            </w:r>
          </w:p>
        </w:tc>
      </w:tr>
      <w:tr w:rsidR="007F3CF7" w:rsidRPr="00F66C0A" w:rsidTr="007F3CF7">
        <w:tc>
          <w:tcPr>
            <w:tcW w:w="2096" w:type="dxa"/>
          </w:tcPr>
          <w:p w:rsidR="007F3CF7" w:rsidRPr="00F66C0A" w:rsidRDefault="007F3CF7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IEEE Total</w:t>
            </w:r>
          </w:p>
        </w:tc>
        <w:tc>
          <w:tcPr>
            <w:tcW w:w="5742" w:type="dxa"/>
          </w:tcPr>
          <w:p w:rsidR="007F3CF7" w:rsidRPr="00F66C0A" w:rsidRDefault="007F3CF7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62" w:type="dxa"/>
          </w:tcPr>
          <w:p w:rsidR="007F3CF7" w:rsidRPr="00F66C0A" w:rsidRDefault="007F3CF7" w:rsidP="007F3CF7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F66C0A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0</w:t>
            </w:r>
          </w:p>
        </w:tc>
      </w:tr>
      <w:tr w:rsidR="00571470" w:rsidRPr="00F66C0A" w:rsidTr="007F3CF7">
        <w:tc>
          <w:tcPr>
            <w:tcW w:w="2096" w:type="dxa"/>
          </w:tcPr>
          <w:p w:rsidR="00571470" w:rsidRPr="00F66C0A" w:rsidRDefault="00571470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Poem Re-write</w:t>
            </w:r>
          </w:p>
        </w:tc>
        <w:tc>
          <w:tcPr>
            <w:tcW w:w="5742" w:type="dxa"/>
          </w:tcPr>
          <w:p w:rsidR="00571470" w:rsidRPr="00F66C0A" w:rsidRDefault="00571470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Fails to re-write the poem</w:t>
            </w:r>
          </w:p>
        </w:tc>
        <w:tc>
          <w:tcPr>
            <w:tcW w:w="2962" w:type="dxa"/>
          </w:tcPr>
          <w:p w:rsidR="00571470" w:rsidRPr="00F66C0A" w:rsidRDefault="00571470" w:rsidP="007F3CF7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571470" w:rsidRPr="00F66C0A" w:rsidTr="007F3CF7">
        <w:tc>
          <w:tcPr>
            <w:tcW w:w="2096" w:type="dxa"/>
          </w:tcPr>
          <w:p w:rsidR="00571470" w:rsidRDefault="00571470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Poem Re-write</w:t>
            </w:r>
          </w:p>
        </w:tc>
        <w:tc>
          <w:tcPr>
            <w:tcW w:w="5742" w:type="dxa"/>
          </w:tcPr>
          <w:p w:rsidR="00571470" w:rsidRDefault="00571470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Leaves mistakes in poem re-write</w:t>
            </w:r>
          </w:p>
        </w:tc>
        <w:tc>
          <w:tcPr>
            <w:tcW w:w="2962" w:type="dxa"/>
          </w:tcPr>
          <w:p w:rsidR="00571470" w:rsidRDefault="00571470" w:rsidP="007F3CF7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1/mistake left</w:t>
            </w:r>
          </w:p>
        </w:tc>
      </w:tr>
      <w:tr w:rsidR="007F3CF7" w:rsidRPr="00F66C0A" w:rsidTr="007F3CF7">
        <w:tc>
          <w:tcPr>
            <w:tcW w:w="2096" w:type="dxa"/>
          </w:tcPr>
          <w:p w:rsidR="007F3CF7" w:rsidRPr="00F66C0A" w:rsidRDefault="007F3CF7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 TOTAL</w:t>
            </w:r>
          </w:p>
        </w:tc>
        <w:tc>
          <w:tcPr>
            <w:tcW w:w="5742" w:type="dxa"/>
          </w:tcPr>
          <w:p w:rsidR="007F3CF7" w:rsidRPr="00F66C0A" w:rsidRDefault="007F3CF7" w:rsidP="00EC6C61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62" w:type="dxa"/>
          </w:tcPr>
          <w:p w:rsidR="007F3CF7" w:rsidRPr="007F3CF7" w:rsidRDefault="007F3CF7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</w:tr>
    </w:tbl>
    <w:p w:rsidR="00686FD1" w:rsidRPr="00F66C0A" w:rsidRDefault="00686FD1" w:rsidP="00654A45">
      <w:pPr>
        <w:jc w:val="left"/>
        <w:rPr>
          <w:sz w:val="28"/>
          <w:szCs w:val="28"/>
        </w:rPr>
      </w:pPr>
    </w:p>
    <w:sectPr w:rsidR="00686FD1" w:rsidRPr="00F66C0A" w:rsidSect="00654A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6FD1"/>
    <w:rsid w:val="000032C1"/>
    <w:rsid w:val="00043C56"/>
    <w:rsid w:val="00092422"/>
    <w:rsid w:val="001546E1"/>
    <w:rsid w:val="001A37DB"/>
    <w:rsid w:val="002B68DF"/>
    <w:rsid w:val="00332BCE"/>
    <w:rsid w:val="003D580C"/>
    <w:rsid w:val="003F04D6"/>
    <w:rsid w:val="00425C20"/>
    <w:rsid w:val="004279AB"/>
    <w:rsid w:val="00431FBE"/>
    <w:rsid w:val="00555991"/>
    <w:rsid w:val="00571470"/>
    <w:rsid w:val="00654A45"/>
    <w:rsid w:val="0068038B"/>
    <w:rsid w:val="00686FD1"/>
    <w:rsid w:val="006E69CB"/>
    <w:rsid w:val="007F3CF7"/>
    <w:rsid w:val="00851BBB"/>
    <w:rsid w:val="00894CD3"/>
    <w:rsid w:val="008C5289"/>
    <w:rsid w:val="009C0AD2"/>
    <w:rsid w:val="00AE13B0"/>
    <w:rsid w:val="00C536DB"/>
    <w:rsid w:val="00CF040D"/>
    <w:rsid w:val="00D87B7E"/>
    <w:rsid w:val="00D96D69"/>
    <w:rsid w:val="00E90E1C"/>
    <w:rsid w:val="00E931EE"/>
    <w:rsid w:val="00E937AD"/>
    <w:rsid w:val="00EC6C61"/>
    <w:rsid w:val="00F66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Maribeth Schlobohm</dc:creator>
  <cp:keywords/>
  <dc:description/>
  <cp:lastModifiedBy>Maribeth Schlobohm</cp:lastModifiedBy>
  <cp:revision>3</cp:revision>
  <cp:lastPrinted>2011-04-07T15:52:00Z</cp:lastPrinted>
  <dcterms:created xsi:type="dcterms:W3CDTF">2013-08-06T18:57:00Z</dcterms:created>
  <dcterms:modified xsi:type="dcterms:W3CDTF">2013-08-06T18:59:00Z</dcterms:modified>
</cp:coreProperties>
</file>