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C8CE" w14:textId="77777777" w:rsidR="002D22D0" w:rsidRDefault="3FBEEC70" w:rsidP="3FBEEC70">
      <w:pPr>
        <w:pStyle w:val="BodyText"/>
        <w:jc w:val="center"/>
        <w:rPr>
          <w:rFonts w:cs="Arial"/>
          <w:sz w:val="36"/>
          <w:szCs w:val="36"/>
        </w:rPr>
      </w:pPr>
      <w:r w:rsidRPr="3FBEEC70">
        <w:rPr>
          <w:rFonts w:cs="Arial"/>
          <w:sz w:val="36"/>
          <w:szCs w:val="36"/>
        </w:rPr>
        <w:t>Exam 1 Review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84262"/>
        <w:docPartObj>
          <w:docPartGallery w:val="Table of Contents"/>
          <w:docPartUnique/>
        </w:docPartObj>
      </w:sdtPr>
      <w:sdtEndPr>
        <w:rPr>
          <w:rFonts w:ascii="Arial" w:hAnsi="Arial"/>
          <w:sz w:val="16"/>
        </w:rPr>
      </w:sdtEndPr>
      <w:sdtContent>
        <w:p w14:paraId="1F7B4C39" w14:textId="77777777" w:rsidR="00BA6258" w:rsidRDefault="3FBEEC70">
          <w:pPr>
            <w:pStyle w:val="TOCHeading"/>
          </w:pPr>
          <w:r>
            <w:t>Table of Contents</w:t>
          </w:r>
        </w:p>
        <w:p w14:paraId="686E449E" w14:textId="10358471" w:rsidR="0008298D" w:rsidRDefault="00BA625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09440" w:history="1">
            <w:r w:rsidR="0008298D" w:rsidRPr="000D578A">
              <w:rPr>
                <w:rStyle w:val="Hyperlink"/>
                <w:noProof/>
              </w:rPr>
              <w:t>Notes from Instructor</w:t>
            </w:r>
            <w:r w:rsidR="0008298D">
              <w:rPr>
                <w:noProof/>
                <w:webHidden/>
              </w:rPr>
              <w:tab/>
            </w:r>
            <w:r w:rsidR="0008298D">
              <w:rPr>
                <w:noProof/>
                <w:webHidden/>
              </w:rPr>
              <w:fldChar w:fldCharType="begin"/>
            </w:r>
            <w:r w:rsidR="0008298D">
              <w:rPr>
                <w:noProof/>
                <w:webHidden/>
              </w:rPr>
              <w:instrText xml:space="preserve"> PAGEREF _Toc532309440 \h </w:instrText>
            </w:r>
            <w:r w:rsidR="0008298D">
              <w:rPr>
                <w:noProof/>
                <w:webHidden/>
              </w:rPr>
            </w:r>
            <w:r w:rsidR="0008298D">
              <w:rPr>
                <w:noProof/>
                <w:webHidden/>
              </w:rPr>
              <w:fldChar w:fldCharType="separate"/>
            </w:r>
            <w:r w:rsidR="0008298D">
              <w:rPr>
                <w:noProof/>
                <w:webHidden/>
              </w:rPr>
              <w:t>2</w:t>
            </w:r>
            <w:r w:rsidR="0008298D">
              <w:rPr>
                <w:noProof/>
                <w:webHidden/>
              </w:rPr>
              <w:fldChar w:fldCharType="end"/>
            </w:r>
          </w:hyperlink>
        </w:p>
        <w:p w14:paraId="694B5EFA" w14:textId="2225EA4F" w:rsidR="0008298D" w:rsidRDefault="000829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41" w:history="1">
            <w:r w:rsidRPr="000D578A">
              <w:rPr>
                <w:rStyle w:val="Hyperlink"/>
                <w:noProof/>
              </w:rPr>
              <w:t>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9E26" w14:textId="679531B0" w:rsidR="0008298D" w:rsidRDefault="0008298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42" w:history="1">
            <w:r w:rsidRPr="000D578A">
              <w:rPr>
                <w:rStyle w:val="Hyperlink"/>
                <w:noProof/>
              </w:rPr>
              <w:t>CH1 - CH5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ADEE9" w14:textId="391DA0DA" w:rsidR="0008298D" w:rsidRDefault="0008298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43" w:history="1">
            <w:r w:rsidRPr="000D578A">
              <w:rPr>
                <w:rStyle w:val="Hyperlink"/>
                <w:noProof/>
              </w:rPr>
              <w:t>CH6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78F2" w14:textId="19E69A57" w:rsidR="0008298D" w:rsidRDefault="0008298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44" w:history="1">
            <w:r w:rsidRPr="000D578A">
              <w:rPr>
                <w:rStyle w:val="Hyperlink"/>
                <w:noProof/>
              </w:rPr>
              <w:t>CH7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AFC2" w14:textId="7DD74826" w:rsidR="0008298D" w:rsidRDefault="0008298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45" w:history="1">
            <w:r w:rsidRPr="000D578A">
              <w:rPr>
                <w:rStyle w:val="Hyperlink"/>
                <w:noProof/>
              </w:rPr>
              <w:t>CH8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8922" w14:textId="5BC84D2D" w:rsidR="0008298D" w:rsidRDefault="0008298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46" w:history="1">
            <w:r w:rsidRPr="000D578A">
              <w:rPr>
                <w:rStyle w:val="Hyperlink"/>
                <w:noProof/>
              </w:rPr>
              <w:t>CH14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A729" w14:textId="0375F609" w:rsidR="0008298D" w:rsidRDefault="000829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47" w:history="1">
            <w:r w:rsidRPr="000D578A">
              <w:rPr>
                <w:rStyle w:val="Hyperlink"/>
                <w:noProof/>
              </w:rPr>
              <w:t>PowerPoint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8027" w14:textId="08BF8DB5" w:rsidR="0008298D" w:rsidRDefault="000829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48" w:history="1">
            <w:r w:rsidRPr="000D578A">
              <w:rPr>
                <w:rStyle w:val="Hyperlink"/>
                <w:noProof/>
              </w:rPr>
              <w:t>Ch6- Constraint Satisfaction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0AC0" w14:textId="0FF95D84" w:rsidR="0008298D" w:rsidRDefault="0008298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49" w:history="1">
            <w:r w:rsidRPr="000D578A">
              <w:rPr>
                <w:rStyle w:val="Hyperlink"/>
                <w:noProof/>
              </w:rPr>
              <w:t>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0C2A" w14:textId="3B4ED128" w:rsidR="0008298D" w:rsidRDefault="000829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50" w:history="1">
            <w:r w:rsidRPr="000D578A">
              <w:rPr>
                <w:rStyle w:val="Hyperlink"/>
                <w:noProof/>
              </w:rPr>
              <w:t>Ch7 – Logical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8BBD" w14:textId="24020B3B" w:rsidR="0008298D" w:rsidRDefault="000829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51" w:history="1">
            <w:r w:rsidRPr="000D578A">
              <w:rPr>
                <w:rStyle w:val="Hyperlink"/>
                <w:noProof/>
              </w:rPr>
              <w:t>Ch8- First-Order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9B64" w14:textId="4CC67D07" w:rsidR="0008298D" w:rsidRDefault="0008298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52" w:history="1">
            <w:r w:rsidRPr="000D578A">
              <w:rPr>
                <w:rStyle w:val="Hyperlink"/>
                <w:noProof/>
              </w:rPr>
              <w:t>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31AFA" w14:textId="02902FAB" w:rsidR="0008298D" w:rsidRDefault="000829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53" w:history="1">
            <w:r w:rsidRPr="000D578A">
              <w:rPr>
                <w:rStyle w:val="Hyperlink"/>
                <w:noProof/>
              </w:rPr>
              <w:t>Ch14- Probabilistic Reasoning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EC5E2" w14:textId="77685BFB" w:rsidR="0008298D" w:rsidRDefault="0008298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309454" w:history="1">
            <w:r w:rsidRPr="000D578A">
              <w:rPr>
                <w:rStyle w:val="Hyperlink"/>
                <w:noProof/>
              </w:rPr>
              <w:t>Bayes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_Toc532309454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7A6A" w14:textId="03517E7D" w:rsidR="00BA6258" w:rsidRDefault="00BA6258">
          <w:r>
            <w:fldChar w:fldCharType="end"/>
          </w:r>
        </w:p>
      </w:sdtContent>
    </w:sdt>
    <w:p w14:paraId="3F8D335D" w14:textId="77777777" w:rsidR="00BA6258" w:rsidRDefault="00BA6258" w:rsidP="00BA6258">
      <w:pPr>
        <w:pStyle w:val="BodyText"/>
        <w:rPr>
          <w:rFonts w:cs="Arial"/>
          <w:sz w:val="36"/>
          <w:szCs w:val="36"/>
        </w:rPr>
      </w:pPr>
    </w:p>
    <w:p w14:paraId="26F8551F" w14:textId="77777777" w:rsidR="00BA6258" w:rsidRDefault="00BA6258" w:rsidP="007511F2">
      <w:pPr>
        <w:pStyle w:val="BodyText"/>
        <w:jc w:val="center"/>
        <w:rPr>
          <w:rFonts w:cs="Arial"/>
          <w:sz w:val="36"/>
          <w:szCs w:val="36"/>
        </w:rPr>
      </w:pPr>
    </w:p>
    <w:p w14:paraId="1FE6540A" w14:textId="77777777" w:rsidR="00BA6258" w:rsidRDefault="00BA6258" w:rsidP="007511F2">
      <w:pPr>
        <w:pStyle w:val="BodyText"/>
        <w:jc w:val="center"/>
        <w:rPr>
          <w:rFonts w:cs="Arial"/>
          <w:sz w:val="36"/>
          <w:szCs w:val="36"/>
        </w:rPr>
      </w:pPr>
    </w:p>
    <w:p w14:paraId="6232CBF0" w14:textId="77777777" w:rsidR="00BA6258" w:rsidRDefault="00BA6258" w:rsidP="007511F2">
      <w:pPr>
        <w:pStyle w:val="BodyText"/>
        <w:jc w:val="center"/>
        <w:rPr>
          <w:rFonts w:cs="Arial"/>
          <w:sz w:val="36"/>
          <w:szCs w:val="36"/>
        </w:rPr>
      </w:pPr>
    </w:p>
    <w:p w14:paraId="51C69AE4" w14:textId="77777777" w:rsidR="00BA6258" w:rsidRDefault="00BA6258" w:rsidP="007511F2">
      <w:pPr>
        <w:pStyle w:val="BodyText"/>
        <w:jc w:val="center"/>
        <w:rPr>
          <w:rFonts w:cs="Arial"/>
          <w:sz w:val="36"/>
          <w:szCs w:val="36"/>
        </w:rPr>
      </w:pPr>
    </w:p>
    <w:p w14:paraId="4B30FB76" w14:textId="155615F0" w:rsidR="006D2CB5" w:rsidRDefault="006D2CB5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p w14:paraId="229447C5" w14:textId="77777777" w:rsidR="00BA6258" w:rsidRDefault="00BA6258" w:rsidP="006D2CB5">
      <w:pPr>
        <w:pStyle w:val="BodyText"/>
        <w:rPr>
          <w:rFonts w:cs="Arial"/>
          <w:sz w:val="36"/>
          <w:szCs w:val="36"/>
        </w:rPr>
      </w:pPr>
    </w:p>
    <w:p w14:paraId="5504610B" w14:textId="77777777" w:rsidR="007804D0" w:rsidRDefault="3FBEEC70" w:rsidP="007804D0">
      <w:pPr>
        <w:pStyle w:val="Heading1"/>
        <w:rPr>
          <w:u w:val="single"/>
        </w:rPr>
      </w:pPr>
      <w:bookmarkStart w:id="0" w:name="_Toc532309440"/>
      <w:r w:rsidRPr="3FBEEC70">
        <w:rPr>
          <w:u w:val="single"/>
        </w:rPr>
        <w:t>Notes from Instructor</w:t>
      </w:r>
      <w:bookmarkEnd w:id="0"/>
    </w:p>
    <w:p w14:paraId="4426FD60" w14:textId="6967FA90" w:rsidR="009D4E4D" w:rsidRPr="007804D0" w:rsidRDefault="3A84D7FE" w:rsidP="007804D0">
      <w:pPr>
        <w:pStyle w:val="Heading1"/>
        <w:rPr>
          <w:u w:val="single"/>
        </w:rPr>
      </w:pPr>
      <w:bookmarkStart w:id="1" w:name="_Toc532309441"/>
      <w:r>
        <w:t>Topics</w:t>
      </w:r>
      <w:bookmarkEnd w:id="1"/>
      <w:r>
        <w:t xml:space="preserve"> </w:t>
      </w:r>
    </w:p>
    <w:p w14:paraId="2FB71A3C" w14:textId="01537B1E" w:rsidR="3A84D7FE" w:rsidRPr="007804D0" w:rsidRDefault="3A84D7FE" w:rsidP="007804D0">
      <w:pPr>
        <w:pStyle w:val="Heading3"/>
      </w:pPr>
      <w:bookmarkStart w:id="2" w:name="_Toc532309442"/>
      <w:r w:rsidRPr="007804D0">
        <w:t>CH1</w:t>
      </w:r>
      <w:r w:rsidR="007255A8" w:rsidRPr="007804D0">
        <w:t xml:space="preserve"> - CH5</w:t>
      </w:r>
      <w:bookmarkEnd w:id="2"/>
    </w:p>
    <w:p w14:paraId="7B32C096" w14:textId="2E0F3726" w:rsidR="007255A8" w:rsidRDefault="3A84D7FE">
      <w:pPr>
        <w:rPr>
          <w:rFonts w:eastAsia="Arial" w:cs="Arial"/>
          <w:szCs w:val="16"/>
        </w:rPr>
      </w:pPr>
      <w:r w:rsidRPr="3A84D7FE">
        <w:rPr>
          <w:rFonts w:eastAsia="Arial" w:cs="Arial"/>
          <w:szCs w:val="16"/>
        </w:rPr>
        <w:t xml:space="preserve">        </w:t>
      </w:r>
      <w:r w:rsidR="007255A8">
        <w:rPr>
          <w:rFonts w:eastAsia="Arial" w:cs="Arial"/>
          <w:szCs w:val="16"/>
        </w:rPr>
        <w:tab/>
        <w:t>PEAS</w:t>
      </w:r>
    </w:p>
    <w:p w14:paraId="6EB8AA90" w14:textId="77777777" w:rsidR="007255A8" w:rsidRDefault="007255A8" w:rsidP="007255A8">
      <w:pPr>
        <w:ind w:firstLine="720"/>
        <w:rPr>
          <w:rFonts w:eastAsia="Arial" w:cs="Arial"/>
          <w:szCs w:val="16"/>
        </w:rPr>
      </w:pPr>
      <w:r>
        <w:rPr>
          <w:rFonts w:eastAsia="Arial" w:cs="Arial"/>
          <w:szCs w:val="16"/>
        </w:rPr>
        <w:t>Draw A*</w:t>
      </w:r>
    </w:p>
    <w:p w14:paraId="4CA355F5" w14:textId="3AFA43FE" w:rsidR="007255A8" w:rsidRDefault="007255A8" w:rsidP="007255A8">
      <w:pPr>
        <w:ind w:firstLine="720"/>
        <w:rPr>
          <w:rFonts w:eastAsia="Arial" w:cs="Arial"/>
          <w:szCs w:val="16"/>
        </w:rPr>
      </w:pPr>
      <w:r>
        <w:rPr>
          <w:rFonts w:eastAsia="Arial" w:cs="Arial"/>
          <w:szCs w:val="16"/>
        </w:rPr>
        <w:t>Draw RBFS</w:t>
      </w:r>
      <w:r w:rsidR="3A84D7FE" w:rsidRPr="3A84D7FE">
        <w:rPr>
          <w:rFonts w:eastAsia="Arial" w:cs="Arial"/>
          <w:szCs w:val="16"/>
        </w:rPr>
        <w:t xml:space="preserve">       </w:t>
      </w:r>
    </w:p>
    <w:p w14:paraId="376AEE50" w14:textId="0ED5D46E" w:rsidR="00487D14" w:rsidRDefault="00487D14" w:rsidP="007255A8">
      <w:pPr>
        <w:ind w:firstLine="720"/>
        <w:rPr>
          <w:rFonts w:eastAsia="Arial" w:cs="Arial"/>
          <w:szCs w:val="16"/>
        </w:rPr>
      </w:pPr>
      <w:r>
        <w:rPr>
          <w:rFonts w:eastAsia="Arial" w:cs="Arial"/>
          <w:szCs w:val="16"/>
        </w:rPr>
        <w:t xml:space="preserve">Greedy </w:t>
      </w:r>
      <w:r w:rsidR="00264AE1">
        <w:rPr>
          <w:rFonts w:eastAsia="Arial" w:cs="Arial"/>
          <w:szCs w:val="16"/>
        </w:rPr>
        <w:t>Algorithm</w:t>
      </w:r>
    </w:p>
    <w:p w14:paraId="57F3FCDC" w14:textId="29803B2D" w:rsidR="3A84D7FE" w:rsidRDefault="3A84D7FE" w:rsidP="007255A8">
      <w:pPr>
        <w:ind w:firstLine="720"/>
      </w:pPr>
      <w:r w:rsidRPr="3A84D7FE">
        <w:rPr>
          <w:rFonts w:eastAsia="Arial" w:cs="Arial"/>
          <w:szCs w:val="16"/>
        </w:rPr>
        <w:t>Draw minimax search tree</w:t>
      </w:r>
    </w:p>
    <w:p w14:paraId="6C51DA70" w14:textId="6147D180" w:rsidR="3A84D7FE" w:rsidRDefault="3A84D7FE" w:rsidP="3A84D7FE">
      <w:pPr>
        <w:pStyle w:val="NoSpacing"/>
        <w:rPr>
          <w:rFonts w:ascii="Arial" w:eastAsia="Arial" w:hAnsi="Arial" w:cs="Arial"/>
          <w:sz w:val="16"/>
          <w:szCs w:val="16"/>
        </w:rPr>
      </w:pPr>
      <w:r w:rsidRPr="3A84D7FE">
        <w:rPr>
          <w:rFonts w:ascii="Arial" w:eastAsia="Arial" w:hAnsi="Arial" w:cs="Arial"/>
          <w:sz w:val="16"/>
          <w:szCs w:val="16"/>
        </w:rPr>
        <w:t xml:space="preserve">        </w:t>
      </w:r>
      <w:r w:rsidR="007255A8">
        <w:rPr>
          <w:rFonts w:ascii="Arial" w:eastAsia="Arial" w:hAnsi="Arial" w:cs="Arial"/>
          <w:sz w:val="16"/>
          <w:szCs w:val="16"/>
        </w:rPr>
        <w:tab/>
      </w:r>
      <w:r w:rsidR="007255A8">
        <w:rPr>
          <w:rFonts w:ascii="Arial" w:eastAsia="Arial" w:hAnsi="Arial" w:cs="Arial"/>
          <w:sz w:val="16"/>
          <w:szCs w:val="16"/>
        </w:rPr>
        <w:tab/>
      </w:r>
      <w:r w:rsidRPr="3A84D7FE">
        <w:rPr>
          <w:rFonts w:ascii="Arial" w:eastAsia="Arial" w:hAnsi="Arial" w:cs="Arial"/>
          <w:sz w:val="16"/>
          <w:szCs w:val="16"/>
        </w:rPr>
        <w:t>be able to alpha-beta prune a tree, simply circling the node</w:t>
      </w:r>
    </w:p>
    <w:p w14:paraId="1B3D0826" w14:textId="762CA343" w:rsidR="00487D14" w:rsidRDefault="00487D14" w:rsidP="3A84D7FE">
      <w:pPr>
        <w:pStyle w:val="NoSpacing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ab/>
      </w:r>
    </w:p>
    <w:p w14:paraId="26E3A0A3" w14:textId="0C5192A8" w:rsidR="00A864B7" w:rsidRDefault="00A864B7" w:rsidP="007804D0">
      <w:pPr>
        <w:pStyle w:val="Heading3"/>
      </w:pPr>
      <w:bookmarkStart w:id="3" w:name="_Toc532309443"/>
      <w:r>
        <w:t>CH6</w:t>
      </w:r>
      <w:bookmarkEnd w:id="3"/>
    </w:p>
    <w:p w14:paraId="3073FB24" w14:textId="530EB49E" w:rsidR="00A864B7" w:rsidRDefault="00A864B7" w:rsidP="3A84D7FE">
      <w:pPr>
        <w:pStyle w:val="NoSpacing"/>
      </w:pPr>
      <w:r>
        <w:tab/>
        <w:t>CSP</w:t>
      </w:r>
    </w:p>
    <w:p w14:paraId="20EDE28D" w14:textId="7633F679" w:rsidR="00A864B7" w:rsidRDefault="00A864B7" w:rsidP="007804D0">
      <w:pPr>
        <w:pStyle w:val="Heading3"/>
      </w:pPr>
      <w:bookmarkStart w:id="4" w:name="_Toc532309444"/>
      <w:r>
        <w:t>CH7</w:t>
      </w:r>
      <w:bookmarkEnd w:id="4"/>
    </w:p>
    <w:p w14:paraId="4283816F" w14:textId="4A09545E" w:rsidR="00A864B7" w:rsidRDefault="00A864B7" w:rsidP="3A84D7FE">
      <w:pPr>
        <w:pStyle w:val="NoSpacing"/>
      </w:pPr>
      <w:r>
        <w:tab/>
      </w:r>
    </w:p>
    <w:p w14:paraId="0934A6F9" w14:textId="3C642AE0" w:rsidR="00A864B7" w:rsidRDefault="00A864B7" w:rsidP="007804D0">
      <w:pPr>
        <w:pStyle w:val="Heading3"/>
      </w:pPr>
      <w:bookmarkStart w:id="5" w:name="_Toc532309445"/>
      <w:r>
        <w:t>CH8</w:t>
      </w:r>
      <w:bookmarkEnd w:id="5"/>
    </w:p>
    <w:p w14:paraId="69CD9BFA" w14:textId="6D31031E" w:rsidR="00A864B7" w:rsidRDefault="00A864B7" w:rsidP="3A84D7FE">
      <w:pPr>
        <w:pStyle w:val="NoSpacing"/>
      </w:pPr>
      <w:r>
        <w:tab/>
      </w:r>
      <w:r w:rsidRPr="00A864B7">
        <w:rPr>
          <w:rFonts w:ascii="Cambria Math" w:hAnsi="Cambria Math" w:cs="Cambria Math"/>
        </w:rPr>
        <w:t>∀</w:t>
      </w:r>
      <w:r w:rsidRPr="00A864B7">
        <w:t xml:space="preserve"> and </w:t>
      </w:r>
      <w:r w:rsidRPr="00A864B7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 notation</w:t>
      </w:r>
    </w:p>
    <w:p w14:paraId="3C510268" w14:textId="5D36226C" w:rsidR="00A864B7" w:rsidRDefault="00A864B7" w:rsidP="007804D0">
      <w:pPr>
        <w:pStyle w:val="Heading3"/>
      </w:pPr>
      <w:bookmarkStart w:id="6" w:name="_Toc532309446"/>
      <w:r>
        <w:t>CH14</w:t>
      </w:r>
      <w:bookmarkEnd w:id="6"/>
    </w:p>
    <w:p w14:paraId="00D363C0" w14:textId="4E9B71A8" w:rsidR="00A864B7" w:rsidRDefault="00A864B7" w:rsidP="3A84D7FE">
      <w:pPr>
        <w:pStyle w:val="NoSpacing"/>
      </w:pPr>
      <w:r>
        <w:tab/>
        <w:t>Bayes Theorem</w:t>
      </w:r>
    </w:p>
    <w:p w14:paraId="37EFFED8" w14:textId="4DFB20A9" w:rsidR="00A864B7" w:rsidRPr="00A864B7" w:rsidRDefault="006D2CB5" w:rsidP="00A864B7">
      <w:r>
        <w:br w:type="page"/>
      </w:r>
      <w:r w:rsidR="00A864B7">
        <w:lastRenderedPageBreak/>
        <w:tab/>
      </w:r>
    </w:p>
    <w:p w14:paraId="787F80DB" w14:textId="77777777" w:rsidR="009D4E4D" w:rsidRPr="009D4E4D" w:rsidRDefault="009D4E4D" w:rsidP="009D4E4D"/>
    <w:p w14:paraId="15A2A108" w14:textId="62D2EE72" w:rsidR="00244F82" w:rsidRPr="00B77473" w:rsidRDefault="3FBEEC70" w:rsidP="3FBEEC70">
      <w:pPr>
        <w:pStyle w:val="Heading1"/>
        <w:rPr>
          <w:u w:val="single"/>
        </w:rPr>
      </w:pPr>
      <w:bookmarkStart w:id="7" w:name="_Toc532309447"/>
      <w:r w:rsidRPr="3FBEEC70">
        <w:rPr>
          <w:u w:val="single"/>
        </w:rPr>
        <w:t>PowerPoint Review</w:t>
      </w:r>
      <w:bookmarkEnd w:id="7"/>
    </w:p>
    <w:p w14:paraId="0CCEC76D" w14:textId="106F2EFF" w:rsidR="00945921" w:rsidRDefault="00945921" w:rsidP="05C2E7C2">
      <w:pPr>
        <w:pStyle w:val="Heading2"/>
      </w:pPr>
      <w:bookmarkStart w:id="8" w:name="_Toc532309448"/>
      <w:r>
        <w:t>Ch1 thru Ch5</w:t>
      </w:r>
    </w:p>
    <w:p w14:paraId="4F225F22" w14:textId="77777777" w:rsidR="00945921" w:rsidRDefault="00945921" w:rsidP="00945921">
      <w:pPr>
        <w:pStyle w:val="Heading3"/>
      </w:pPr>
      <w:r w:rsidRPr="05C2E7C2">
        <w:t>Good Behavior</w:t>
      </w:r>
    </w:p>
    <w:p w14:paraId="74A8811A" w14:textId="6A15C792" w:rsidR="00945921" w:rsidRDefault="00945921" w:rsidP="00945921">
      <w:pPr>
        <w:pStyle w:val="Heading4"/>
      </w:pPr>
      <w:r>
        <w:tab/>
        <w:t>Good behavior is determined by how well the agent performs</w:t>
      </w:r>
    </w:p>
    <w:p w14:paraId="7F6DB5E8" w14:textId="36C97838" w:rsidR="00945921" w:rsidRDefault="00945921" w:rsidP="00945921">
      <w:pPr>
        <w:pStyle w:val="Heading4"/>
      </w:pPr>
      <w:r>
        <w:tab/>
        <w:t>Measurement occurs:</w:t>
      </w:r>
    </w:p>
    <w:p w14:paraId="2EE8820A" w14:textId="77777777" w:rsidR="00945921" w:rsidRDefault="00945921" w:rsidP="007D474E">
      <w:pPr>
        <w:pStyle w:val="Heading4"/>
        <w:ind w:firstLine="720"/>
      </w:pPr>
      <w:r>
        <w:t>1 from the reference frame of the environment state</w:t>
      </w:r>
    </w:p>
    <w:p w14:paraId="28D17DBF" w14:textId="77777777" w:rsidR="00945921" w:rsidRDefault="00945921" w:rsidP="007D474E">
      <w:pPr>
        <w:pStyle w:val="Heading4"/>
        <w:ind w:firstLine="720"/>
      </w:pPr>
      <w:r>
        <w:t>2 what one wants in the environment</w:t>
      </w:r>
    </w:p>
    <w:p w14:paraId="2F6187D3" w14:textId="3BBEE389" w:rsidR="007D474E" w:rsidRDefault="007D474E" w:rsidP="007D474E">
      <w:pPr>
        <w:pStyle w:val="Heading4"/>
      </w:pPr>
      <w:r>
        <w:t>Rational Agent criteria</w:t>
      </w:r>
    </w:p>
    <w:p w14:paraId="4BA46778" w14:textId="36675F8D" w:rsidR="007D474E" w:rsidRDefault="007D474E" w:rsidP="007D474E">
      <w:pPr>
        <w:pStyle w:val="Heading4"/>
      </w:pPr>
      <w:r>
        <w:tab/>
        <w:t>1 performance measure</w:t>
      </w:r>
    </w:p>
    <w:p w14:paraId="7D223ACF" w14:textId="78F0512F" w:rsidR="007D474E" w:rsidRDefault="007D474E" w:rsidP="007D474E">
      <w:pPr>
        <w:pStyle w:val="Heading4"/>
      </w:pPr>
      <w:r>
        <w:tab/>
        <w:t>2 agents’ prior knowledge</w:t>
      </w:r>
    </w:p>
    <w:p w14:paraId="25371DB3" w14:textId="77777777" w:rsidR="007D474E" w:rsidRDefault="007D474E" w:rsidP="007D474E">
      <w:pPr>
        <w:pStyle w:val="Heading4"/>
        <w:ind w:firstLine="720"/>
      </w:pPr>
      <w:r>
        <w:t>3 actions availed</w:t>
      </w:r>
    </w:p>
    <w:p w14:paraId="4E7B114D" w14:textId="77777777" w:rsidR="007D474E" w:rsidRPr="00ED0265" w:rsidRDefault="007D474E" w:rsidP="007D474E">
      <w:pPr>
        <w:pStyle w:val="Heading4"/>
        <w:ind w:firstLine="720"/>
      </w:pPr>
      <w:r>
        <w:t>4 percept sequence to data</w:t>
      </w:r>
    </w:p>
    <w:p w14:paraId="5870E814" w14:textId="77777777" w:rsidR="007D474E" w:rsidRDefault="007D474E" w:rsidP="007D474E">
      <w:r>
        <w:t>PEAS</w:t>
      </w:r>
    </w:p>
    <w:p w14:paraId="635A5C09" w14:textId="6B91EE53" w:rsidR="007D474E" w:rsidRDefault="007D474E" w:rsidP="007D474E">
      <w:pPr>
        <w:ind w:firstLine="720"/>
      </w:pPr>
      <w:r w:rsidRPr="6BFCB4CA">
        <w:t>Performance, Environment, Actuators, Sensors</w:t>
      </w:r>
    </w:p>
    <w:p w14:paraId="3EF8A18C" w14:textId="3B5A8F31" w:rsidR="007D474E" w:rsidRDefault="007D474E" w:rsidP="007D474E">
      <w:pPr>
        <w:pStyle w:val="NoSpacing"/>
      </w:pPr>
      <w:r>
        <w:rPr>
          <w:noProof/>
        </w:rPr>
        <w:drawing>
          <wp:inline distT="0" distB="0" distL="0" distR="0" wp14:anchorId="32D08219" wp14:editId="041BD8D8">
            <wp:extent cx="4572000" cy="3962400"/>
            <wp:effectExtent l="0" t="0" r="0" b="0"/>
            <wp:docPr id="19889425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1189" w14:textId="4DEDAD7E" w:rsidR="007D474E" w:rsidRDefault="007D474E" w:rsidP="007D474E">
      <w:pPr>
        <w:pStyle w:val="NoSpacing"/>
      </w:pPr>
    </w:p>
    <w:p w14:paraId="3225ABB1" w14:textId="6A3874DF" w:rsidR="007D474E" w:rsidRDefault="007D474E" w:rsidP="007D474E">
      <w:pPr>
        <w:pStyle w:val="NoSpacing"/>
      </w:pPr>
    </w:p>
    <w:p w14:paraId="12E88B78" w14:textId="7E3B491D" w:rsidR="007D474E" w:rsidRDefault="007D474E" w:rsidP="007D474E">
      <w:pPr>
        <w:pStyle w:val="NoSpacing"/>
      </w:pPr>
    </w:p>
    <w:p w14:paraId="4370EB86" w14:textId="5E08559C" w:rsidR="007D474E" w:rsidRDefault="007D474E" w:rsidP="007D474E">
      <w:pPr>
        <w:pStyle w:val="NoSpacing"/>
      </w:pPr>
    </w:p>
    <w:p w14:paraId="00C92B06" w14:textId="4084477E" w:rsidR="007D474E" w:rsidRDefault="007D474E" w:rsidP="007D474E">
      <w:pPr>
        <w:pStyle w:val="NoSpacing"/>
      </w:pPr>
    </w:p>
    <w:p w14:paraId="2DB77D19" w14:textId="73470298" w:rsidR="007D474E" w:rsidRDefault="007D474E" w:rsidP="007D474E">
      <w:pPr>
        <w:pStyle w:val="NoSpacing"/>
      </w:pPr>
    </w:p>
    <w:p w14:paraId="063B6B3F" w14:textId="308E0443" w:rsidR="007D474E" w:rsidRDefault="007D474E" w:rsidP="007D474E">
      <w:pPr>
        <w:pStyle w:val="NoSpacing"/>
      </w:pPr>
    </w:p>
    <w:p w14:paraId="534656E7" w14:textId="4C80D095" w:rsidR="007D474E" w:rsidRDefault="007D474E" w:rsidP="007D474E">
      <w:pPr>
        <w:pStyle w:val="NoSpacing"/>
      </w:pPr>
    </w:p>
    <w:p w14:paraId="04CEB6DB" w14:textId="0949910E" w:rsidR="007D474E" w:rsidRDefault="007D474E" w:rsidP="007D474E">
      <w:pPr>
        <w:pStyle w:val="NoSpacing"/>
      </w:pPr>
    </w:p>
    <w:p w14:paraId="664E80FA" w14:textId="6CB6EE2E" w:rsidR="007D474E" w:rsidRDefault="007D474E" w:rsidP="007D474E">
      <w:pPr>
        <w:pStyle w:val="NoSpacing"/>
      </w:pPr>
    </w:p>
    <w:p w14:paraId="40DC421D" w14:textId="5CE11F7C" w:rsidR="007D474E" w:rsidRDefault="007D474E" w:rsidP="007D474E">
      <w:pPr>
        <w:pStyle w:val="NoSpacing"/>
      </w:pPr>
    </w:p>
    <w:p w14:paraId="6D183699" w14:textId="54F3759B" w:rsidR="007D474E" w:rsidRDefault="007D474E">
      <w:pPr>
        <w:rPr>
          <w:rFonts w:asciiTheme="minorHAnsi" w:hAnsiTheme="minorHAnsi"/>
          <w:sz w:val="22"/>
        </w:rPr>
      </w:pPr>
      <w:r>
        <w:br w:type="page"/>
      </w:r>
    </w:p>
    <w:p w14:paraId="1AF3960D" w14:textId="77777777" w:rsidR="007D474E" w:rsidRPr="007D474E" w:rsidRDefault="007D474E" w:rsidP="007D474E">
      <w:pPr>
        <w:pStyle w:val="NoSpacing"/>
      </w:pPr>
    </w:p>
    <w:p w14:paraId="0727303A" w14:textId="127BCCDB" w:rsidR="007D474E" w:rsidRDefault="007D474E" w:rsidP="007D474E">
      <w:pPr>
        <w:pStyle w:val="NoSpacing"/>
      </w:pPr>
      <w:r>
        <w:t>Task Environment Assessment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3660"/>
        <w:gridCol w:w="2115"/>
        <w:gridCol w:w="1425"/>
        <w:gridCol w:w="1485"/>
        <w:gridCol w:w="652"/>
      </w:tblGrid>
      <w:tr w:rsidR="007D474E" w14:paraId="14355B48" w14:textId="77777777" w:rsidTr="00F87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B06A1B" w14:textId="77777777" w:rsidR="007D474E" w:rsidRDefault="007D474E" w:rsidP="00F87848"/>
        </w:tc>
        <w:tc>
          <w:tcPr>
            <w:tcW w:w="3660" w:type="dxa"/>
          </w:tcPr>
          <w:p w14:paraId="1EE34F26" w14:textId="77777777" w:rsidR="007D474E" w:rsidRDefault="007D474E" w:rsidP="00F8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</w:t>
            </w:r>
          </w:p>
        </w:tc>
        <w:tc>
          <w:tcPr>
            <w:tcW w:w="2115" w:type="dxa"/>
          </w:tcPr>
          <w:p w14:paraId="11602745" w14:textId="77777777" w:rsidR="007D474E" w:rsidRDefault="007D474E" w:rsidP="00F8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425" w:type="dxa"/>
          </w:tcPr>
          <w:p w14:paraId="30CF39F7" w14:textId="77777777" w:rsidR="007D474E" w:rsidRDefault="007D474E" w:rsidP="00F8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1485" w:type="dxa"/>
          </w:tcPr>
          <w:p w14:paraId="18EF7F8A" w14:textId="77777777" w:rsidR="007D474E" w:rsidRDefault="007D474E" w:rsidP="00F8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  <w:tc>
          <w:tcPr>
            <w:tcW w:w="652" w:type="dxa"/>
          </w:tcPr>
          <w:p w14:paraId="36FC9D90" w14:textId="77777777" w:rsidR="007D474E" w:rsidRDefault="007D474E" w:rsidP="00F8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</w:tr>
      <w:tr w:rsidR="007D474E" w14:paraId="41D0B536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FB94F3" w14:textId="77777777" w:rsidR="007D474E" w:rsidRDefault="007D474E" w:rsidP="00F87848">
            <w:r>
              <w:t>Fully observable</w:t>
            </w:r>
          </w:p>
        </w:tc>
        <w:tc>
          <w:tcPr>
            <w:tcW w:w="3660" w:type="dxa"/>
          </w:tcPr>
          <w:p w14:paraId="178E062C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sensors give full env state</w:t>
            </w:r>
          </w:p>
        </w:tc>
        <w:tc>
          <w:tcPr>
            <w:tcW w:w="2115" w:type="dxa"/>
          </w:tcPr>
          <w:p w14:paraId="3E8F7BEF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sensors </w:t>
            </w:r>
            <w:proofErr w:type="spellStart"/>
            <w:r>
              <w:t>obsv</w:t>
            </w:r>
            <w:proofErr w:type="spellEnd"/>
            <w:r>
              <w:t xml:space="preserve"> all aspects relevant to actions</w:t>
            </w:r>
          </w:p>
        </w:tc>
        <w:tc>
          <w:tcPr>
            <w:tcW w:w="1425" w:type="dxa"/>
          </w:tcPr>
          <w:p w14:paraId="21925146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needs less memory</w:t>
            </w:r>
          </w:p>
        </w:tc>
        <w:tc>
          <w:tcPr>
            <w:tcW w:w="1485" w:type="dxa"/>
          </w:tcPr>
          <w:p w14:paraId="0544AEEB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</w:tcPr>
          <w:p w14:paraId="36F72199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74E" w14:paraId="36840D8F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EC4AF28" w14:textId="77777777" w:rsidR="007D474E" w:rsidRDefault="007D474E" w:rsidP="00F87848">
            <w:r>
              <w:t>Partially observable</w:t>
            </w:r>
          </w:p>
        </w:tc>
        <w:tc>
          <w:tcPr>
            <w:tcW w:w="3660" w:type="dxa"/>
          </w:tcPr>
          <w:p w14:paraId="5A8089DD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sensors don’t give full env state</w:t>
            </w:r>
          </w:p>
        </w:tc>
        <w:tc>
          <w:tcPr>
            <w:tcW w:w="2115" w:type="dxa"/>
          </w:tcPr>
          <w:p w14:paraId="1035D8B3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noisy env, inaccurate sensors</w:t>
            </w:r>
          </w:p>
        </w:tc>
        <w:tc>
          <w:tcPr>
            <w:tcW w:w="1425" w:type="dxa"/>
          </w:tcPr>
          <w:p w14:paraId="7CC716B4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needs less sensors</w:t>
            </w:r>
          </w:p>
        </w:tc>
        <w:tc>
          <w:tcPr>
            <w:tcW w:w="1485" w:type="dxa"/>
          </w:tcPr>
          <w:p w14:paraId="7CBEE2C2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can’t discover itself in env</w:t>
            </w:r>
          </w:p>
        </w:tc>
        <w:tc>
          <w:tcPr>
            <w:tcW w:w="652" w:type="dxa"/>
          </w:tcPr>
          <w:p w14:paraId="420E37EB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D474E" w14:paraId="15671CEA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0902F7" w14:textId="77777777" w:rsidR="007D474E" w:rsidRDefault="007D474E" w:rsidP="00F87848">
            <w:r>
              <w:t>Single Agent</w:t>
            </w:r>
          </w:p>
        </w:tc>
        <w:tc>
          <w:tcPr>
            <w:tcW w:w="3660" w:type="dxa"/>
          </w:tcPr>
          <w:p w14:paraId="0BC3734F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agent only</w:t>
            </w:r>
          </w:p>
        </w:tc>
        <w:tc>
          <w:tcPr>
            <w:tcW w:w="2115" w:type="dxa"/>
          </w:tcPr>
          <w:p w14:paraId="642B4C4E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agent is alone</w:t>
            </w:r>
          </w:p>
        </w:tc>
        <w:tc>
          <w:tcPr>
            <w:tcW w:w="1425" w:type="dxa"/>
          </w:tcPr>
          <w:p w14:paraId="6C1B3C6B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perf measure</w:t>
            </w:r>
          </w:p>
        </w:tc>
        <w:tc>
          <w:tcPr>
            <w:tcW w:w="1485" w:type="dxa"/>
          </w:tcPr>
          <w:p w14:paraId="6BE9BB98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</w:tcPr>
          <w:p w14:paraId="00CEB7A0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74E" w14:paraId="520BAC75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CD01CB" w14:textId="77777777" w:rsidR="007D474E" w:rsidRDefault="007D474E" w:rsidP="00F87848">
            <w:r>
              <w:t>Multiagent</w:t>
            </w:r>
          </w:p>
        </w:tc>
        <w:tc>
          <w:tcPr>
            <w:tcW w:w="3660" w:type="dxa"/>
          </w:tcPr>
          <w:p w14:paraId="66CAA458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B's perf measure depends on A's</w:t>
            </w:r>
          </w:p>
        </w:tc>
        <w:tc>
          <w:tcPr>
            <w:tcW w:w="2115" w:type="dxa"/>
          </w:tcPr>
          <w:p w14:paraId="070FB321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agent affects another</w:t>
            </w:r>
          </w:p>
        </w:tc>
        <w:tc>
          <w:tcPr>
            <w:tcW w:w="1425" w:type="dxa"/>
          </w:tcPr>
          <w:p w14:paraId="0057AB0B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3E49855C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perf measure</w:t>
            </w:r>
          </w:p>
        </w:tc>
        <w:tc>
          <w:tcPr>
            <w:tcW w:w="652" w:type="dxa"/>
          </w:tcPr>
          <w:p w14:paraId="258DF563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D474E" w14:paraId="13E812D8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E3E803" w14:textId="77777777" w:rsidR="007D474E" w:rsidRDefault="007D474E" w:rsidP="00F87848">
            <w:r>
              <w:t>Deterministic</w:t>
            </w:r>
          </w:p>
        </w:tc>
        <w:tc>
          <w:tcPr>
            <w:tcW w:w="3660" w:type="dxa"/>
          </w:tcPr>
          <w:p w14:paraId="564876F5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STATE is determined by current</w:t>
            </w:r>
          </w:p>
        </w:tc>
        <w:tc>
          <w:tcPr>
            <w:tcW w:w="2115" w:type="dxa"/>
          </w:tcPr>
          <w:p w14:paraId="350873DD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are fixed</w:t>
            </w:r>
          </w:p>
        </w:tc>
        <w:tc>
          <w:tcPr>
            <w:tcW w:w="1425" w:type="dxa"/>
          </w:tcPr>
          <w:p w14:paraId="2051BD7A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solution can be reached</w:t>
            </w:r>
          </w:p>
        </w:tc>
        <w:tc>
          <w:tcPr>
            <w:tcW w:w="1485" w:type="dxa"/>
          </w:tcPr>
          <w:p w14:paraId="7ADEC324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</w:tcPr>
          <w:p w14:paraId="4EF12367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74E" w14:paraId="6C855F82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279593" w14:textId="77777777" w:rsidR="007D474E" w:rsidRDefault="007D474E" w:rsidP="00F87848">
            <w:r>
              <w:t>Stochastic</w:t>
            </w:r>
          </w:p>
        </w:tc>
        <w:tc>
          <w:tcPr>
            <w:tcW w:w="3660" w:type="dxa"/>
          </w:tcPr>
          <w:p w14:paraId="0EA20F95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STATE independent from current</w:t>
            </w:r>
          </w:p>
        </w:tc>
        <w:tc>
          <w:tcPr>
            <w:tcW w:w="2115" w:type="dxa"/>
          </w:tcPr>
          <w:p w14:paraId="7A3C7F2C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are variable</w:t>
            </w:r>
          </w:p>
        </w:tc>
        <w:tc>
          <w:tcPr>
            <w:tcW w:w="1425" w:type="dxa"/>
          </w:tcPr>
          <w:p w14:paraId="7DE7B617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3D417AFB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not guaranteed</w:t>
            </w:r>
          </w:p>
        </w:tc>
        <w:tc>
          <w:tcPr>
            <w:tcW w:w="652" w:type="dxa"/>
          </w:tcPr>
          <w:p w14:paraId="1417B4F2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D474E" w14:paraId="4BD3BD59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ADF5E3" w14:textId="77777777" w:rsidR="007D474E" w:rsidRDefault="007D474E" w:rsidP="00F87848">
            <w:r>
              <w:t>Episodic</w:t>
            </w:r>
          </w:p>
        </w:tc>
        <w:tc>
          <w:tcPr>
            <w:tcW w:w="3660" w:type="dxa"/>
          </w:tcPr>
          <w:p w14:paraId="53BEE273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action per episode. </w:t>
            </w:r>
          </w:p>
          <w:p w14:paraId="5D023F93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Episode independent of each other</w:t>
            </w:r>
          </w:p>
        </w:tc>
        <w:tc>
          <w:tcPr>
            <w:tcW w:w="2115" w:type="dxa"/>
          </w:tcPr>
          <w:p w14:paraId="3A4DD686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agents experience is based on pattern</w:t>
            </w:r>
          </w:p>
        </w:tc>
        <w:tc>
          <w:tcPr>
            <w:tcW w:w="1425" w:type="dxa"/>
          </w:tcPr>
          <w:p w14:paraId="572BB0A4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422454E0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</w:tcPr>
          <w:p w14:paraId="06D8F24A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74E" w14:paraId="004F6BCE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513EF94" w14:textId="77777777" w:rsidR="007D474E" w:rsidRDefault="007D474E" w:rsidP="00F87848">
            <w:r>
              <w:t>Sequential</w:t>
            </w:r>
          </w:p>
        </w:tc>
        <w:tc>
          <w:tcPr>
            <w:tcW w:w="3660" w:type="dxa"/>
          </w:tcPr>
          <w:p w14:paraId="38DAB7FD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effect future decisions</w:t>
            </w:r>
          </w:p>
        </w:tc>
        <w:tc>
          <w:tcPr>
            <w:tcW w:w="2115" w:type="dxa"/>
          </w:tcPr>
          <w:p w14:paraId="39D139BB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agents experience is based on decisions</w:t>
            </w:r>
          </w:p>
        </w:tc>
        <w:tc>
          <w:tcPr>
            <w:tcW w:w="1425" w:type="dxa"/>
          </w:tcPr>
          <w:p w14:paraId="2AA08617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6B44DAF2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not guaranteed</w:t>
            </w:r>
          </w:p>
        </w:tc>
        <w:tc>
          <w:tcPr>
            <w:tcW w:w="652" w:type="dxa"/>
          </w:tcPr>
          <w:p w14:paraId="4B9077C4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D474E" w14:paraId="60BA9178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E769E6" w14:textId="77777777" w:rsidR="007D474E" w:rsidRDefault="007D474E" w:rsidP="00F87848">
            <w:r>
              <w:t>Static</w:t>
            </w:r>
          </w:p>
        </w:tc>
        <w:tc>
          <w:tcPr>
            <w:tcW w:w="3660" w:type="dxa"/>
          </w:tcPr>
          <w:p w14:paraId="25D6488A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 stays stationary until agent acts</w:t>
            </w:r>
          </w:p>
        </w:tc>
        <w:tc>
          <w:tcPr>
            <w:tcW w:w="2115" w:type="dxa"/>
          </w:tcPr>
          <w:p w14:paraId="28A9AFE3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 is fixed with time</w:t>
            </w:r>
          </w:p>
        </w:tc>
        <w:tc>
          <w:tcPr>
            <w:tcW w:w="1425" w:type="dxa"/>
          </w:tcPr>
          <w:p w14:paraId="10CD6249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324038F0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</w:tcPr>
          <w:p w14:paraId="64D52A09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74E" w14:paraId="6125EF43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6B83DB" w14:textId="77777777" w:rsidR="007D474E" w:rsidRDefault="007D474E" w:rsidP="00F87848">
            <w:r>
              <w:t>Dynamic</w:t>
            </w:r>
          </w:p>
        </w:tc>
        <w:tc>
          <w:tcPr>
            <w:tcW w:w="3660" w:type="dxa"/>
          </w:tcPr>
          <w:p w14:paraId="67AE4B89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 change while agent thinks</w:t>
            </w:r>
          </w:p>
        </w:tc>
        <w:tc>
          <w:tcPr>
            <w:tcW w:w="2115" w:type="dxa"/>
          </w:tcPr>
          <w:p w14:paraId="2494C507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 is variable with time</w:t>
            </w:r>
          </w:p>
        </w:tc>
        <w:tc>
          <w:tcPr>
            <w:tcW w:w="1425" w:type="dxa"/>
          </w:tcPr>
          <w:p w14:paraId="7A57537D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032ADA39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</w:tcPr>
          <w:p w14:paraId="1E028145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D474E" w14:paraId="60C9B3B6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58BADB" w14:textId="77777777" w:rsidR="007D474E" w:rsidRDefault="007D474E" w:rsidP="00F87848">
            <w:r>
              <w:t>Discrete</w:t>
            </w:r>
          </w:p>
        </w:tc>
        <w:tc>
          <w:tcPr>
            <w:tcW w:w="3660" w:type="dxa"/>
          </w:tcPr>
          <w:p w14:paraId="72050B0B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finite state, finite time, finite percepts and actions</w:t>
            </w:r>
          </w:p>
        </w:tc>
        <w:tc>
          <w:tcPr>
            <w:tcW w:w="2115" w:type="dxa"/>
          </w:tcPr>
          <w:p w14:paraId="46859AA2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E8A1996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 time irrelevant</w:t>
            </w:r>
          </w:p>
        </w:tc>
        <w:tc>
          <w:tcPr>
            <w:tcW w:w="1485" w:type="dxa"/>
          </w:tcPr>
          <w:p w14:paraId="63045613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</w:tcPr>
          <w:p w14:paraId="3866F4CA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74E" w14:paraId="198EF500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5002E26" w14:textId="77777777" w:rsidR="007D474E" w:rsidRDefault="007D474E" w:rsidP="00F87848">
            <w:r>
              <w:t>Continuous</w:t>
            </w:r>
          </w:p>
        </w:tc>
        <w:tc>
          <w:tcPr>
            <w:tcW w:w="3660" w:type="dxa"/>
          </w:tcPr>
          <w:p w14:paraId="62F74A42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states, infinite time, infinite percepts and actions</w:t>
            </w:r>
          </w:p>
        </w:tc>
        <w:tc>
          <w:tcPr>
            <w:tcW w:w="2115" w:type="dxa"/>
          </w:tcPr>
          <w:p w14:paraId="43E8B9BE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522A79DA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42917324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it takes to find solution might miss it</w:t>
            </w:r>
          </w:p>
        </w:tc>
        <w:tc>
          <w:tcPr>
            <w:tcW w:w="652" w:type="dxa"/>
          </w:tcPr>
          <w:p w14:paraId="60FB08D6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D474E" w14:paraId="0F08E6F7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59D320" w14:textId="77777777" w:rsidR="007D474E" w:rsidRDefault="007D474E" w:rsidP="00F87848">
            <w:r>
              <w:t>Known</w:t>
            </w:r>
          </w:p>
        </w:tc>
        <w:tc>
          <w:tcPr>
            <w:tcW w:w="3660" w:type="dxa"/>
          </w:tcPr>
          <w:p w14:paraId="3D052919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designer knows all outcomes.</w:t>
            </w:r>
          </w:p>
          <w:p w14:paraId="0A067FF3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is programed with them</w:t>
            </w:r>
          </w:p>
        </w:tc>
        <w:tc>
          <w:tcPr>
            <w:tcW w:w="2115" w:type="dxa"/>
          </w:tcPr>
          <w:p w14:paraId="366734EA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3065D238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can be reached</w:t>
            </w:r>
          </w:p>
        </w:tc>
        <w:tc>
          <w:tcPr>
            <w:tcW w:w="1485" w:type="dxa"/>
          </w:tcPr>
          <w:p w14:paraId="4D3E86AF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dxa"/>
          </w:tcPr>
          <w:p w14:paraId="72C1C754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74E" w14:paraId="16827BEB" w14:textId="77777777" w:rsidTr="00F87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3915889" w14:textId="77777777" w:rsidR="007D474E" w:rsidRDefault="007D474E" w:rsidP="00F87848">
            <w:r>
              <w:t>Unknown</w:t>
            </w:r>
          </w:p>
        </w:tc>
        <w:tc>
          <w:tcPr>
            <w:tcW w:w="3660" w:type="dxa"/>
          </w:tcPr>
          <w:p w14:paraId="59FE728F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does not know outcomes. </w:t>
            </w:r>
          </w:p>
          <w:p w14:paraId="117DBC48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Agent must learn </w:t>
            </w:r>
          </w:p>
        </w:tc>
        <w:tc>
          <w:tcPr>
            <w:tcW w:w="2115" w:type="dxa"/>
          </w:tcPr>
          <w:p w14:paraId="1FACD1F4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43FF2F2B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2FC160EF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might not learn enough</w:t>
            </w:r>
          </w:p>
        </w:tc>
        <w:tc>
          <w:tcPr>
            <w:tcW w:w="652" w:type="dxa"/>
          </w:tcPr>
          <w:p w14:paraId="28B08246" w14:textId="77777777" w:rsidR="007D474E" w:rsidRDefault="007D474E" w:rsidP="00F8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6E1903C0" w14:textId="26D89A99" w:rsidR="007D474E" w:rsidRDefault="007D474E" w:rsidP="007D474E">
      <w:pPr>
        <w:pStyle w:val="NoSpacing"/>
      </w:pPr>
    </w:p>
    <w:p w14:paraId="5EAFAA36" w14:textId="77777777" w:rsidR="007D474E" w:rsidRPr="007D474E" w:rsidRDefault="007D474E" w:rsidP="007D474E">
      <w:pPr>
        <w:pStyle w:val="NoSpacing"/>
      </w:pPr>
    </w:p>
    <w:p w14:paraId="04D8AC67" w14:textId="77777777" w:rsidR="007D474E" w:rsidRDefault="007D474E">
      <w:pPr>
        <w:rPr>
          <w:rFonts w:eastAsiaTheme="majorEastAsia" w:cstheme="majorBidi"/>
          <w:b/>
          <w:sz w:val="24"/>
          <w:szCs w:val="26"/>
        </w:rPr>
      </w:pPr>
      <w:r>
        <w:br w:type="page"/>
      </w:r>
    </w:p>
    <w:p w14:paraId="7B4EFF18" w14:textId="0DD022EE" w:rsidR="006D2CB5" w:rsidRDefault="3FBEEC70" w:rsidP="05C2E7C2">
      <w:pPr>
        <w:pStyle w:val="Heading2"/>
      </w:pPr>
      <w:r>
        <w:lastRenderedPageBreak/>
        <w:t>Ch</w:t>
      </w:r>
      <w:r w:rsidR="0048547B">
        <w:t>6</w:t>
      </w:r>
      <w:r>
        <w:t>-</w:t>
      </w:r>
      <w:r w:rsidR="00BD5C37">
        <w:t xml:space="preserve"> </w:t>
      </w:r>
      <w:r w:rsidR="00BD5C37" w:rsidRPr="00BD5C37">
        <w:t>Constraint Satisfaction Problems</w:t>
      </w:r>
      <w:bookmarkEnd w:id="8"/>
    </w:p>
    <w:p w14:paraId="46183BA5" w14:textId="49633E80" w:rsidR="006D2CB5" w:rsidRDefault="00BD5C37" w:rsidP="006D2CB5">
      <w:r>
        <w:t>66 Slides</w:t>
      </w:r>
    </w:p>
    <w:p w14:paraId="7F61844C" w14:textId="546D96A4" w:rsidR="009B4204" w:rsidRDefault="009B4204" w:rsidP="009B4204">
      <w:pPr>
        <w:pStyle w:val="NoSpacing"/>
      </w:pPr>
      <w:r>
        <w:t>Map Color, Schedule, Word</w:t>
      </w:r>
    </w:p>
    <w:p w14:paraId="0B38F8E8" w14:textId="77777777" w:rsidR="009B4204" w:rsidRPr="009B4204" w:rsidRDefault="009B4204" w:rsidP="009B4204">
      <w:pPr>
        <w:pStyle w:val="NoSpacing"/>
      </w:pPr>
    </w:p>
    <w:p w14:paraId="0CB25342" w14:textId="291BE067" w:rsidR="00650564" w:rsidRDefault="00A93A43" w:rsidP="00A93A43">
      <w:pPr>
        <w:pStyle w:val="Heading3"/>
      </w:pPr>
      <w:bookmarkStart w:id="9" w:name="_Toc532309449"/>
      <w:r>
        <w:t>Notat</w:t>
      </w:r>
      <w:r w:rsidR="00FB4FBB">
        <w:t>i</w:t>
      </w:r>
      <w:r>
        <w:t>on</w:t>
      </w:r>
      <w:bookmarkEnd w:id="9"/>
    </w:p>
    <w:p w14:paraId="308F7B59" w14:textId="77777777" w:rsidR="00650564" w:rsidRDefault="00650564" w:rsidP="00FB4FBB">
      <w:r>
        <w:t xml:space="preserve">■ X is a set of variables, {Xi, …, </w:t>
      </w:r>
      <w:proofErr w:type="spellStart"/>
      <w:r>
        <w:t>Xn</w:t>
      </w:r>
      <w:proofErr w:type="spellEnd"/>
      <w:r>
        <w:t>}.</w:t>
      </w:r>
    </w:p>
    <w:p w14:paraId="0B7BD68F" w14:textId="172F2709" w:rsidR="00650564" w:rsidRDefault="00650564" w:rsidP="00FB4FBB">
      <w:r>
        <w:t>■ D is a set of domains</w:t>
      </w:r>
      <w:r w:rsidR="00FB4FBB">
        <w:t xml:space="preserve"> FOREACH X</w:t>
      </w:r>
      <w:r>
        <w:t xml:space="preserve">, {Di, …, </w:t>
      </w:r>
      <w:proofErr w:type="spellStart"/>
      <w:r>
        <w:t>Dn</w:t>
      </w:r>
      <w:proofErr w:type="spellEnd"/>
      <w:r>
        <w:t>}, one for each variable.</w:t>
      </w:r>
    </w:p>
    <w:p w14:paraId="07B4F13F" w14:textId="2D7C9135" w:rsidR="00FB4FBB" w:rsidRDefault="00650564" w:rsidP="00FB4FBB">
      <w:r>
        <w:t>■ C is a set of constraints that specify allowable combinations of</w:t>
      </w:r>
      <w:r>
        <w:t xml:space="preserve"> </w:t>
      </w:r>
      <w:r>
        <w:t>values.</w:t>
      </w:r>
      <w:r>
        <w:t xml:space="preserve"> </w:t>
      </w:r>
    </w:p>
    <w:p w14:paraId="2077910E" w14:textId="56A0511A" w:rsidR="00762CED" w:rsidRDefault="00762CED" w:rsidP="00762CED">
      <w:r>
        <w:t>■</w:t>
      </w:r>
      <w:r>
        <w:t xml:space="preserve"> n = number of variables</w:t>
      </w:r>
    </w:p>
    <w:p w14:paraId="01D24539" w14:textId="3DB7A139" w:rsidR="00762CED" w:rsidRPr="00762CED" w:rsidRDefault="00762CED" w:rsidP="00762CED">
      <w:r>
        <w:t>■</w:t>
      </w:r>
      <w:r>
        <w:t xml:space="preserve"> d = domain size</w:t>
      </w:r>
    </w:p>
    <w:p w14:paraId="23837F35" w14:textId="445C4E72" w:rsidR="00FB4FBB" w:rsidRDefault="00762CED" w:rsidP="00FB4FBB">
      <w:r>
        <w:t>■</w:t>
      </w:r>
      <w:r>
        <w:t xml:space="preserve"> </w:t>
      </w:r>
      <w:proofErr w:type="spellStart"/>
      <w:proofErr w:type="gramStart"/>
      <w:r w:rsidR="00FB4FBB">
        <w:t>Alldiff</w:t>
      </w:r>
      <w:proofErr w:type="spellEnd"/>
      <w:r w:rsidR="00FB4FBB">
        <w:t>( X</w:t>
      </w:r>
      <w:proofErr w:type="gramEnd"/>
      <w:r w:rsidR="00FB4FBB">
        <w:t xml:space="preserve">, Y, Z) means that X, Y and Z are all different and can not match </w:t>
      </w:r>
    </w:p>
    <w:p w14:paraId="3E746F65" w14:textId="044B7E1C" w:rsidR="00FB4FBB" w:rsidRDefault="00762CED" w:rsidP="00650564">
      <w:pPr>
        <w:pStyle w:val="Heading3"/>
      </w:pPr>
      <w:r>
        <w:t>Formulas</w:t>
      </w:r>
    </w:p>
    <w:p w14:paraId="5F31B0E4" w14:textId="750528EA" w:rsidR="00762CED" w:rsidRDefault="00762CED" w:rsidP="00762CED">
      <w:r>
        <w:t>■</w:t>
      </w:r>
      <w:r>
        <w:t xml:space="preserve"> Branching at top = n * d</w:t>
      </w:r>
    </w:p>
    <w:p w14:paraId="61FFA0B4" w14:textId="608E5C24" w:rsidR="00762CED" w:rsidRDefault="00762CED" w:rsidP="00762CED">
      <w:r>
        <w:t>■</w:t>
      </w:r>
      <w:r>
        <w:t xml:space="preserve"> Next level down = (n-1) * d</w:t>
      </w:r>
    </w:p>
    <w:p w14:paraId="5071B75B" w14:textId="71474D45" w:rsidR="00762CED" w:rsidRDefault="00762CED" w:rsidP="00762CED">
      <w:r>
        <w:t>■</w:t>
      </w:r>
      <w:r>
        <w:t xml:space="preserve"> Complete assignments = </w:t>
      </w:r>
      <w:proofErr w:type="spellStart"/>
      <w:r>
        <w:t>d^n</w:t>
      </w:r>
      <w:proofErr w:type="spellEnd"/>
    </w:p>
    <w:p w14:paraId="05CBE256" w14:textId="77777777" w:rsidR="00762CED" w:rsidRPr="00762CED" w:rsidRDefault="00762CED" w:rsidP="00762CED">
      <w:pPr>
        <w:pStyle w:val="NoSpacing"/>
      </w:pPr>
    </w:p>
    <w:p w14:paraId="39DF3424" w14:textId="77777777" w:rsidR="00FB4FBB" w:rsidRPr="00FB4FBB" w:rsidRDefault="00FB4FBB" w:rsidP="00FB4FBB">
      <w:pPr>
        <w:pStyle w:val="Heading3"/>
      </w:pPr>
      <w:r w:rsidRPr="00FB4FBB">
        <w:t>Definitions</w:t>
      </w:r>
    </w:p>
    <w:p w14:paraId="67BAA2ED" w14:textId="77777777" w:rsidR="00FB4FBB" w:rsidRDefault="00FB4FBB" w:rsidP="00650564">
      <w:pPr>
        <w:pStyle w:val="Heading3"/>
      </w:pPr>
      <w:r>
        <w:t>Unary = one variable</w:t>
      </w:r>
    </w:p>
    <w:p w14:paraId="3BBE0325" w14:textId="77777777" w:rsidR="00FB4FBB" w:rsidRDefault="00FB4FBB" w:rsidP="00650564">
      <w:pPr>
        <w:pStyle w:val="Heading3"/>
      </w:pPr>
      <w:r>
        <w:t>Binary = two variables</w:t>
      </w:r>
    </w:p>
    <w:p w14:paraId="1D8135E1" w14:textId="77777777" w:rsidR="00683A05" w:rsidRDefault="00FB4FBB" w:rsidP="00650564">
      <w:pPr>
        <w:pStyle w:val="Heading3"/>
      </w:pPr>
      <w:r>
        <w:t>Higher order = 3 or more (Cryptarithmetic)</w:t>
      </w:r>
    </w:p>
    <w:p w14:paraId="4635C55D" w14:textId="55EE8E73" w:rsidR="00A77E54" w:rsidRDefault="00A77E54" w:rsidP="00650564">
      <w:pPr>
        <w:pStyle w:val="Heading3"/>
      </w:pPr>
      <w:r>
        <w:t>Backtrack</w:t>
      </w:r>
      <w:r w:rsidR="00600682">
        <w:t>ing</w:t>
      </w:r>
      <w:r>
        <w:t xml:space="preserve"> – choose values, until violation or success, on violation, trim branch and don’t go back</w:t>
      </w:r>
    </w:p>
    <w:p w14:paraId="6A0FA6FF" w14:textId="23A43FC2" w:rsidR="00A77E54" w:rsidRPr="00A77E54" w:rsidRDefault="00A77E54" w:rsidP="00A77E54">
      <w:r>
        <w:t>Efficiencies</w:t>
      </w:r>
      <w:r w:rsidR="00600682">
        <w:t xml:space="preserve"> for backtracking:</w:t>
      </w:r>
    </w:p>
    <w:p w14:paraId="56AF1102" w14:textId="77777777" w:rsidR="00A77E54" w:rsidRDefault="00A77E54" w:rsidP="00A77E54">
      <w:pPr>
        <w:pStyle w:val="Heading3"/>
        <w:numPr>
          <w:ilvl w:val="0"/>
          <w:numId w:val="36"/>
        </w:numPr>
      </w:pPr>
      <w:r w:rsidRPr="00A77E54">
        <w:t>Minimum Remaining Values</w:t>
      </w:r>
    </w:p>
    <w:p w14:paraId="19CC3B93" w14:textId="77777777" w:rsidR="00A77E54" w:rsidRDefault="00A77E54" w:rsidP="00A77E54">
      <w:pPr>
        <w:pStyle w:val="Heading3"/>
        <w:numPr>
          <w:ilvl w:val="0"/>
          <w:numId w:val="36"/>
        </w:numPr>
      </w:pPr>
      <w:r w:rsidRPr="00A77E54">
        <w:t>Least Constraining Value</w:t>
      </w:r>
    </w:p>
    <w:p w14:paraId="4DB46CB3" w14:textId="3016B5A6" w:rsidR="00A77E54" w:rsidRDefault="00A77E54" w:rsidP="00A77E54">
      <w:pPr>
        <w:pStyle w:val="Heading3"/>
        <w:numPr>
          <w:ilvl w:val="0"/>
          <w:numId w:val="36"/>
        </w:numPr>
      </w:pPr>
      <w:r>
        <w:t xml:space="preserve">Arc consistency – simplest form of constrain propagation, when one variable </w:t>
      </w:r>
      <w:r w:rsidR="00AD7FA3">
        <w:t>loses</w:t>
      </w:r>
      <w:r>
        <w:t xml:space="preserve"> a value, all arcs must be checked</w:t>
      </w:r>
    </w:p>
    <w:p w14:paraId="2C8A4285" w14:textId="07BFB9CE" w:rsidR="00A77E54" w:rsidRDefault="00683A05" w:rsidP="00A77E54">
      <w:pPr>
        <w:pStyle w:val="Heading3"/>
        <w:numPr>
          <w:ilvl w:val="0"/>
          <w:numId w:val="36"/>
        </w:numPr>
      </w:pPr>
      <w:r>
        <w:t xml:space="preserve">Forward Checking – keep track of all legal values </w:t>
      </w:r>
      <w:r w:rsidR="00487D14">
        <w:t>available</w:t>
      </w:r>
      <w:r>
        <w:t xml:space="preserve"> for each variable, when any one has no more, terminate</w:t>
      </w:r>
    </w:p>
    <w:p w14:paraId="33A27792" w14:textId="04CFA219" w:rsidR="00A93A43" w:rsidRDefault="00A93A43" w:rsidP="00A77E54">
      <w:pPr>
        <w:pStyle w:val="Heading3"/>
        <w:numPr>
          <w:ilvl w:val="0"/>
          <w:numId w:val="36"/>
        </w:numPr>
      </w:pPr>
      <w:r>
        <w:br w:type="page"/>
      </w:r>
    </w:p>
    <w:p w14:paraId="24E795BA" w14:textId="77777777" w:rsidR="00683A05" w:rsidRPr="00683A05" w:rsidRDefault="00683A05" w:rsidP="00683A05"/>
    <w:p w14:paraId="067CCA76" w14:textId="5DA5906C" w:rsidR="006D2CB5" w:rsidRDefault="3FBEEC70" w:rsidP="00432776">
      <w:pPr>
        <w:pStyle w:val="Heading2"/>
      </w:pPr>
      <w:bookmarkStart w:id="10" w:name="_Toc532309450"/>
      <w:r>
        <w:t>Ch</w:t>
      </w:r>
      <w:r w:rsidR="0048547B">
        <w:t>7</w:t>
      </w:r>
      <w:r>
        <w:t xml:space="preserve"> – </w:t>
      </w:r>
      <w:r w:rsidR="007871B3" w:rsidRPr="007871B3">
        <w:t>Logical Agents</w:t>
      </w:r>
      <w:bookmarkEnd w:id="10"/>
    </w:p>
    <w:p w14:paraId="6E041552" w14:textId="79E1DFB9" w:rsidR="00347FEE" w:rsidRDefault="007871B3" w:rsidP="00347FEE">
      <w:r>
        <w:t>100 Slides</w:t>
      </w:r>
    </w:p>
    <w:p w14:paraId="6950B092" w14:textId="31368576" w:rsidR="00A5326F" w:rsidRPr="00A5326F" w:rsidRDefault="00A5326F" w:rsidP="00A5326F">
      <w:pPr>
        <w:pStyle w:val="NoSpacing"/>
      </w:pPr>
      <w:r>
        <w:t>54</w:t>
      </w:r>
    </w:p>
    <w:p w14:paraId="217BDCEB" w14:textId="1EA2C666" w:rsidR="00A77E54" w:rsidRDefault="00A77E54" w:rsidP="00A77E54">
      <w:pPr>
        <w:pStyle w:val="Heading3"/>
      </w:pPr>
      <w:r>
        <w:t>Definitions</w:t>
      </w:r>
    </w:p>
    <w:p w14:paraId="65A1FFF5" w14:textId="6FE799FB" w:rsidR="00A77E54" w:rsidRDefault="00A77E54" w:rsidP="00A77E54">
      <w:pPr>
        <w:pStyle w:val="ListParagraph"/>
        <w:numPr>
          <w:ilvl w:val="0"/>
          <w:numId w:val="37"/>
        </w:numPr>
      </w:pPr>
      <w:r>
        <w:t>Knowledge Base</w:t>
      </w:r>
    </w:p>
    <w:p w14:paraId="230B26ED" w14:textId="796854CE" w:rsidR="00A77E54" w:rsidRDefault="00A77E54" w:rsidP="00A77E54">
      <w:pPr>
        <w:pStyle w:val="ListParagraph"/>
        <w:numPr>
          <w:ilvl w:val="1"/>
          <w:numId w:val="37"/>
        </w:numPr>
      </w:pPr>
      <w:r>
        <w:t>Representation of facts, called sentences</w:t>
      </w:r>
    </w:p>
    <w:p w14:paraId="0392F689" w14:textId="338306C8" w:rsidR="00A77E54" w:rsidRDefault="00A77E54" w:rsidP="00A77E54">
      <w:pPr>
        <w:pStyle w:val="ListParagraph"/>
        <w:numPr>
          <w:ilvl w:val="0"/>
          <w:numId w:val="37"/>
        </w:numPr>
      </w:pPr>
      <w:r>
        <w:t>Sentence</w:t>
      </w:r>
    </w:p>
    <w:p w14:paraId="44A7F33C" w14:textId="49B2C8CA" w:rsidR="00A77E54" w:rsidRDefault="00A77E54" w:rsidP="00A77E54">
      <w:pPr>
        <w:pStyle w:val="ListParagraph"/>
        <w:numPr>
          <w:ilvl w:val="1"/>
          <w:numId w:val="37"/>
        </w:numPr>
      </w:pPr>
      <w:r>
        <w:t>Axiom</w:t>
      </w:r>
    </w:p>
    <w:p w14:paraId="07FB51BC" w14:textId="47C576BB" w:rsidR="00A77E54" w:rsidRDefault="00A77E54" w:rsidP="00A77E54">
      <w:pPr>
        <w:pStyle w:val="ListParagraph"/>
        <w:numPr>
          <w:ilvl w:val="1"/>
          <w:numId w:val="37"/>
        </w:numPr>
      </w:pPr>
      <w:r>
        <w:t>Expressed in knowledge representation language</w:t>
      </w:r>
    </w:p>
    <w:p w14:paraId="7D68B142" w14:textId="3EBABA41" w:rsidR="00A77E54" w:rsidRDefault="00A77E54" w:rsidP="00A77E54">
      <w:pPr>
        <w:pStyle w:val="ListParagraph"/>
        <w:numPr>
          <w:ilvl w:val="1"/>
          <w:numId w:val="37"/>
        </w:numPr>
      </w:pPr>
      <w:r>
        <w:t>Assertion about the world</w:t>
      </w:r>
    </w:p>
    <w:p w14:paraId="4CE0A57A" w14:textId="328A6D61" w:rsidR="00A77E54" w:rsidRDefault="00A77E54" w:rsidP="00A77E54">
      <w:pPr>
        <w:pStyle w:val="ListParagraph"/>
        <w:numPr>
          <w:ilvl w:val="0"/>
          <w:numId w:val="37"/>
        </w:numPr>
      </w:pPr>
      <w:r>
        <w:t>Reasoning</w:t>
      </w:r>
    </w:p>
    <w:p w14:paraId="2B3000E8" w14:textId="0EB28534" w:rsidR="00A77E54" w:rsidRDefault="00A77E54" w:rsidP="00A77E54">
      <w:pPr>
        <w:pStyle w:val="Heading3"/>
      </w:pPr>
      <w:r>
        <w:t>Concepts</w:t>
      </w:r>
    </w:p>
    <w:p w14:paraId="71ACC373" w14:textId="69A80206" w:rsidR="00A77E54" w:rsidRDefault="00A77E54" w:rsidP="00A77E54">
      <w:pPr>
        <w:pStyle w:val="ListParagraph"/>
        <w:numPr>
          <w:ilvl w:val="0"/>
          <w:numId w:val="38"/>
        </w:numPr>
      </w:pPr>
      <w:r>
        <w:t>AI system</w:t>
      </w:r>
    </w:p>
    <w:p w14:paraId="6D628B79" w14:textId="04C9E9DB" w:rsidR="00A77E54" w:rsidRDefault="00A77E54" w:rsidP="00A77E54">
      <w:pPr>
        <w:pStyle w:val="ListParagraph"/>
        <w:numPr>
          <w:ilvl w:val="1"/>
          <w:numId w:val="38"/>
        </w:numPr>
      </w:pPr>
      <w:r>
        <w:t>Knowledge base</w:t>
      </w:r>
    </w:p>
    <w:p w14:paraId="511D319A" w14:textId="2C1A3126" w:rsidR="00A77E54" w:rsidRDefault="00A77E54" w:rsidP="00A77E54">
      <w:pPr>
        <w:pStyle w:val="ListParagraph"/>
        <w:numPr>
          <w:ilvl w:val="1"/>
          <w:numId w:val="38"/>
        </w:numPr>
      </w:pPr>
      <w:r>
        <w:t>Reasoning</w:t>
      </w:r>
    </w:p>
    <w:p w14:paraId="03DC56B3" w14:textId="33E93B5B" w:rsidR="00A77E54" w:rsidRDefault="00A77E54" w:rsidP="00A77E54">
      <w:pPr>
        <w:pStyle w:val="ListParagraph"/>
        <w:numPr>
          <w:ilvl w:val="0"/>
          <w:numId w:val="38"/>
        </w:numPr>
      </w:pPr>
      <w:r>
        <w:t>Add to KB</w:t>
      </w:r>
    </w:p>
    <w:p w14:paraId="1596CFF4" w14:textId="6EA5C4D4" w:rsidR="00A77E54" w:rsidRDefault="00A77E54" w:rsidP="00A77E54">
      <w:pPr>
        <w:pStyle w:val="ListParagraph"/>
        <w:numPr>
          <w:ilvl w:val="1"/>
          <w:numId w:val="38"/>
        </w:numPr>
      </w:pPr>
      <w:r>
        <w:t>Tell</w:t>
      </w:r>
    </w:p>
    <w:p w14:paraId="687CF818" w14:textId="64A449E3" w:rsidR="00A77E54" w:rsidRDefault="00A77E54" w:rsidP="00A77E54">
      <w:pPr>
        <w:pStyle w:val="ListParagraph"/>
        <w:numPr>
          <w:ilvl w:val="0"/>
          <w:numId w:val="38"/>
        </w:numPr>
      </w:pPr>
      <w:r>
        <w:t>Query KB</w:t>
      </w:r>
    </w:p>
    <w:p w14:paraId="0DB373B7" w14:textId="09150144" w:rsidR="00A77E54" w:rsidRDefault="00A77E54" w:rsidP="00A77E54">
      <w:pPr>
        <w:pStyle w:val="ListParagraph"/>
        <w:numPr>
          <w:ilvl w:val="1"/>
          <w:numId w:val="38"/>
        </w:numPr>
      </w:pPr>
      <w:r>
        <w:t>Ask</w:t>
      </w:r>
    </w:p>
    <w:p w14:paraId="05DE489A" w14:textId="5B566D0B" w:rsidR="00A77E54" w:rsidRDefault="00A77E54" w:rsidP="00A77E54">
      <w:pPr>
        <w:pStyle w:val="ListParagraph"/>
        <w:numPr>
          <w:ilvl w:val="0"/>
          <w:numId w:val="38"/>
        </w:numPr>
      </w:pPr>
      <w:r>
        <w:t>Wumpus World Characterization</w:t>
      </w:r>
    </w:p>
    <w:p w14:paraId="1DA22CB2" w14:textId="6820CD4D" w:rsidR="00A77E54" w:rsidRDefault="00A77E54" w:rsidP="00A77E54">
      <w:pPr>
        <w:pStyle w:val="ListParagraph"/>
        <w:numPr>
          <w:ilvl w:val="1"/>
          <w:numId w:val="38"/>
        </w:numPr>
      </w:pPr>
      <w:r>
        <w:t>Deterministic</w:t>
      </w:r>
    </w:p>
    <w:p w14:paraId="4D70E055" w14:textId="083A19BB" w:rsidR="00A77E54" w:rsidRDefault="00A77E54" w:rsidP="00A77E54">
      <w:pPr>
        <w:pStyle w:val="ListParagraph"/>
        <w:numPr>
          <w:ilvl w:val="1"/>
          <w:numId w:val="38"/>
        </w:numPr>
      </w:pPr>
      <w:r>
        <w:t>Static</w:t>
      </w:r>
    </w:p>
    <w:p w14:paraId="37F9BDA1" w14:textId="0CB3A359" w:rsidR="00A77E54" w:rsidRDefault="00A77E54" w:rsidP="00A77E54">
      <w:pPr>
        <w:pStyle w:val="ListParagraph"/>
        <w:numPr>
          <w:ilvl w:val="1"/>
          <w:numId w:val="38"/>
        </w:numPr>
      </w:pPr>
      <w:r>
        <w:t>Discrete</w:t>
      </w:r>
    </w:p>
    <w:p w14:paraId="628E387D" w14:textId="04EAC595" w:rsidR="00A77E54" w:rsidRDefault="00A77E54" w:rsidP="00A77E54">
      <w:pPr>
        <w:pStyle w:val="ListParagraph"/>
        <w:numPr>
          <w:ilvl w:val="1"/>
          <w:numId w:val="38"/>
        </w:numPr>
      </w:pPr>
      <w:r>
        <w:t>Single Agent</w:t>
      </w:r>
    </w:p>
    <w:p w14:paraId="3DAA94A2" w14:textId="65FFF105" w:rsidR="00B80F2E" w:rsidRDefault="00B80F2E" w:rsidP="00B80F2E">
      <w:pPr>
        <w:pStyle w:val="ListParagraph"/>
        <w:numPr>
          <w:ilvl w:val="0"/>
          <w:numId w:val="38"/>
        </w:numPr>
      </w:pPr>
      <w:r>
        <w:t>Inference Algorithm</w:t>
      </w:r>
    </w:p>
    <w:p w14:paraId="28964CD7" w14:textId="48E4814C" w:rsidR="00B80F2E" w:rsidRDefault="00B80F2E" w:rsidP="00B80F2E">
      <w:pPr>
        <w:pStyle w:val="ListParagraph"/>
        <w:numPr>
          <w:ilvl w:val="1"/>
          <w:numId w:val="38"/>
        </w:numPr>
      </w:pPr>
      <w:r>
        <w:t>One which Derives only entailed details is called:</w:t>
      </w:r>
    </w:p>
    <w:p w14:paraId="402E4446" w14:textId="36F9AF10" w:rsidR="00B80F2E" w:rsidRDefault="00B80F2E" w:rsidP="00B80F2E">
      <w:pPr>
        <w:pStyle w:val="ListParagraph"/>
        <w:numPr>
          <w:ilvl w:val="2"/>
          <w:numId w:val="38"/>
        </w:numPr>
      </w:pPr>
      <w:r>
        <w:t>Sound / truth preserving</w:t>
      </w:r>
    </w:p>
    <w:p w14:paraId="23BDC8FD" w14:textId="28E8DFC7" w:rsidR="000C508B" w:rsidRDefault="000C508B" w:rsidP="000C508B">
      <w:pPr>
        <w:pStyle w:val="ListParagraph"/>
        <w:numPr>
          <w:ilvl w:val="1"/>
          <w:numId w:val="38"/>
        </w:numPr>
      </w:pPr>
      <w:r>
        <w:t>One which can derive ALL entailed details is called:</w:t>
      </w:r>
    </w:p>
    <w:p w14:paraId="08DD9416" w14:textId="6D2A332C" w:rsidR="000C508B" w:rsidRDefault="000C508B" w:rsidP="000C508B">
      <w:pPr>
        <w:pStyle w:val="ListParagraph"/>
        <w:numPr>
          <w:ilvl w:val="2"/>
          <w:numId w:val="38"/>
        </w:numPr>
      </w:pPr>
      <w:r>
        <w:t>Complete</w:t>
      </w:r>
    </w:p>
    <w:p w14:paraId="06FA08C9" w14:textId="0ED87C10" w:rsidR="000C508B" w:rsidRDefault="000C508B" w:rsidP="000C508B">
      <w:pPr>
        <w:pStyle w:val="ListParagraph"/>
        <w:numPr>
          <w:ilvl w:val="0"/>
          <w:numId w:val="38"/>
        </w:numPr>
      </w:pPr>
      <w:r>
        <w:t>Proof</w:t>
      </w:r>
    </w:p>
    <w:p w14:paraId="221C3CF8" w14:textId="1F120E91" w:rsidR="000C508B" w:rsidRDefault="000C508B" w:rsidP="000C508B">
      <w:pPr>
        <w:pStyle w:val="ListParagraph"/>
        <w:numPr>
          <w:ilvl w:val="1"/>
          <w:numId w:val="38"/>
        </w:numPr>
      </w:pPr>
      <w:r>
        <w:t>Procedure of getting a sound inference</w:t>
      </w:r>
    </w:p>
    <w:p w14:paraId="12C5A1C0" w14:textId="4037C8B0" w:rsidR="006263A9" w:rsidRDefault="006263A9" w:rsidP="006263A9">
      <w:pPr>
        <w:pStyle w:val="ListParagraph"/>
        <w:numPr>
          <w:ilvl w:val="0"/>
          <w:numId w:val="38"/>
        </w:numPr>
      </w:pPr>
      <w:r>
        <w:t>A sentence is</w:t>
      </w:r>
    </w:p>
    <w:p w14:paraId="371ADA36" w14:textId="6B6924E9" w:rsidR="006263A9" w:rsidRDefault="006263A9" w:rsidP="006263A9">
      <w:pPr>
        <w:pStyle w:val="ListParagraph"/>
        <w:numPr>
          <w:ilvl w:val="1"/>
          <w:numId w:val="38"/>
        </w:numPr>
      </w:pPr>
      <w:r>
        <w:t>Valid – true for all</w:t>
      </w:r>
    </w:p>
    <w:p w14:paraId="3BB9F69B" w14:textId="24166A3B" w:rsidR="0085035B" w:rsidRDefault="0085035B" w:rsidP="0085035B">
      <w:pPr>
        <w:pStyle w:val="ListParagraph"/>
        <w:numPr>
          <w:ilvl w:val="2"/>
          <w:numId w:val="38"/>
        </w:numPr>
      </w:pPr>
      <w:r w:rsidRPr="0085035B">
        <w:t xml:space="preserve">α </w:t>
      </w:r>
      <w:r w:rsidRPr="0085035B">
        <w:rPr>
          <w:rFonts w:ascii="Cambria Math" w:hAnsi="Cambria Math" w:cs="Cambria Math"/>
        </w:rPr>
        <w:t>⊨</w:t>
      </w:r>
      <w:r w:rsidRPr="0085035B">
        <w:t xml:space="preserve"> </w:t>
      </w:r>
      <w:r w:rsidRPr="0085035B">
        <w:rPr>
          <w:rFonts w:cs="Arial"/>
        </w:rPr>
        <w:t>β</w:t>
      </w:r>
    </w:p>
    <w:p w14:paraId="035E2E75" w14:textId="6AC5C3C3" w:rsidR="006263A9" w:rsidRDefault="006263A9" w:rsidP="006263A9">
      <w:pPr>
        <w:pStyle w:val="ListParagraph"/>
        <w:numPr>
          <w:ilvl w:val="1"/>
          <w:numId w:val="38"/>
        </w:numPr>
      </w:pPr>
      <w:r>
        <w:t>Satisfiable – true for some</w:t>
      </w:r>
    </w:p>
    <w:p w14:paraId="7001C61D" w14:textId="77777777" w:rsidR="0085035B" w:rsidRDefault="0085035B" w:rsidP="0085035B">
      <w:pPr>
        <w:pStyle w:val="ListParagraph"/>
        <w:numPr>
          <w:ilvl w:val="2"/>
          <w:numId w:val="38"/>
        </w:numPr>
      </w:pPr>
      <w:r w:rsidRPr="0085035B">
        <w:t xml:space="preserve">¬α </w:t>
      </w:r>
      <w:r w:rsidRPr="0085035B">
        <w:rPr>
          <w:rFonts w:ascii="Cambria Math" w:hAnsi="Cambria Math" w:cs="Cambria Math"/>
        </w:rPr>
        <w:t>⋁</w:t>
      </w:r>
      <w:r w:rsidRPr="0085035B">
        <w:t xml:space="preserve"> </w:t>
      </w:r>
      <w:r w:rsidRPr="0085035B">
        <w:rPr>
          <w:rFonts w:cs="Arial"/>
        </w:rPr>
        <w:t>β</w:t>
      </w:r>
      <w:r w:rsidRPr="0085035B">
        <w:t xml:space="preserve"> </w:t>
      </w:r>
    </w:p>
    <w:p w14:paraId="504AD985" w14:textId="058C3CB6" w:rsidR="0085035B" w:rsidRDefault="006263A9" w:rsidP="006263A9">
      <w:pPr>
        <w:pStyle w:val="ListParagraph"/>
        <w:numPr>
          <w:ilvl w:val="1"/>
          <w:numId w:val="38"/>
        </w:numPr>
      </w:pPr>
      <w:r>
        <w:t xml:space="preserve">Unsatisfiable – false for </w:t>
      </w:r>
      <w:r w:rsidR="0085035B">
        <w:t>all</w:t>
      </w:r>
    </w:p>
    <w:p w14:paraId="17621476" w14:textId="7FA0CC65" w:rsidR="006263A9" w:rsidRDefault="008338B7" w:rsidP="0085035B">
      <w:pPr>
        <w:pStyle w:val="ListParagraph"/>
        <w:numPr>
          <w:ilvl w:val="2"/>
          <w:numId w:val="38"/>
        </w:numPr>
      </w:pPr>
      <w:proofErr w:type="gramStart"/>
      <w:r w:rsidRPr="008338B7">
        <w:rPr>
          <w:rFonts w:cs="Arial"/>
        </w:rPr>
        <w:t>¬(</w:t>
      </w:r>
      <w:proofErr w:type="gramEnd"/>
      <w:r w:rsidRPr="008338B7">
        <w:rPr>
          <w:rFonts w:cs="Arial"/>
        </w:rPr>
        <w:t xml:space="preserve">¬α </w:t>
      </w:r>
      <w:r w:rsidRPr="008338B7">
        <w:rPr>
          <w:rFonts w:ascii="Cambria Math" w:hAnsi="Cambria Math" w:cs="Cambria Math"/>
        </w:rPr>
        <w:t>⋁</w:t>
      </w:r>
      <w:r w:rsidRPr="008338B7">
        <w:rPr>
          <w:rFonts w:cs="Arial"/>
        </w:rPr>
        <w:t xml:space="preserve"> β)</w:t>
      </w:r>
    </w:p>
    <w:p w14:paraId="0EB593F5" w14:textId="77777777" w:rsidR="0085035B" w:rsidRDefault="0085035B" w:rsidP="0085035B"/>
    <w:p w14:paraId="6F5C49F7" w14:textId="457DD0BF" w:rsidR="00C87899" w:rsidRDefault="00C87899" w:rsidP="00C87899">
      <w:pPr>
        <w:pStyle w:val="Heading3"/>
      </w:pPr>
      <w:r>
        <w:t>Notation</w:t>
      </w:r>
    </w:p>
    <w:p w14:paraId="06BE09D4" w14:textId="1D62C179" w:rsidR="00C87899" w:rsidRDefault="00C47C1A" w:rsidP="00C47C1A">
      <w:pPr>
        <w:pStyle w:val="ListParagraph"/>
        <w:numPr>
          <w:ilvl w:val="0"/>
          <w:numId w:val="39"/>
        </w:numPr>
      </w:pPr>
      <w:r w:rsidRPr="00C47C1A">
        <w:t>M(α) – defines the set of all models of α</w:t>
      </w:r>
    </w:p>
    <w:p w14:paraId="70A50251" w14:textId="5C272181" w:rsidR="00C47C1A" w:rsidRPr="00C47C1A" w:rsidRDefault="00C47C1A" w:rsidP="00C47C1A">
      <w:pPr>
        <w:pStyle w:val="ListParagraph"/>
        <w:numPr>
          <w:ilvl w:val="0"/>
          <w:numId w:val="39"/>
        </w:numPr>
      </w:pPr>
      <w:r w:rsidRPr="00C47C1A">
        <w:t xml:space="preserve">α </w:t>
      </w:r>
      <w:r w:rsidRPr="00C47C1A">
        <w:rPr>
          <w:rFonts w:ascii="Cambria Math" w:hAnsi="Cambria Math" w:cs="Cambria Math"/>
        </w:rPr>
        <w:t>⊨</w:t>
      </w:r>
      <w:r w:rsidRPr="00C47C1A">
        <w:t xml:space="preserve"> </w:t>
      </w:r>
      <w:r w:rsidRPr="00C47C1A">
        <w:rPr>
          <w:rFonts w:cs="Arial"/>
        </w:rPr>
        <w:t>β</w:t>
      </w:r>
      <w:r w:rsidRPr="00C47C1A">
        <w:t xml:space="preserve"> (i.e. sentence </w:t>
      </w:r>
      <w:r w:rsidRPr="00C47C1A">
        <w:rPr>
          <w:rFonts w:cs="Arial"/>
        </w:rPr>
        <w:t>α</w:t>
      </w:r>
      <w:r w:rsidRPr="00C47C1A">
        <w:t xml:space="preserve"> entails sentence </w:t>
      </w:r>
      <w:r w:rsidRPr="00C47C1A">
        <w:rPr>
          <w:rFonts w:cs="Arial"/>
        </w:rPr>
        <w:t>β</w:t>
      </w:r>
    </w:p>
    <w:p w14:paraId="643D4B3F" w14:textId="59A9B4BE" w:rsidR="00C47C1A" w:rsidRDefault="00C47C1A" w:rsidP="00C47C1A">
      <w:pPr>
        <w:pStyle w:val="ListParagraph"/>
        <w:numPr>
          <w:ilvl w:val="1"/>
          <w:numId w:val="39"/>
        </w:numPr>
      </w:pPr>
      <w:r w:rsidRPr="00C47C1A">
        <w:t xml:space="preserve">α </w:t>
      </w:r>
      <w:r w:rsidRPr="00C47C1A">
        <w:rPr>
          <w:rFonts w:ascii="Cambria Math" w:hAnsi="Cambria Math" w:cs="Cambria Math"/>
        </w:rPr>
        <w:t>⊨</w:t>
      </w:r>
      <w:r w:rsidRPr="00C47C1A">
        <w:t xml:space="preserve"> </w:t>
      </w:r>
      <w:r w:rsidRPr="00C47C1A">
        <w:rPr>
          <w:rFonts w:cs="Arial"/>
        </w:rPr>
        <w:t>β</w:t>
      </w:r>
      <w:r w:rsidRPr="00C47C1A">
        <w:t xml:space="preserve"> if and only if, in every model in which </w:t>
      </w:r>
      <w:r w:rsidRPr="00C47C1A">
        <w:rPr>
          <w:rFonts w:cs="Arial"/>
        </w:rPr>
        <w:t>α</w:t>
      </w:r>
      <w:r w:rsidRPr="00C47C1A">
        <w:t xml:space="preserve"> is true, </w:t>
      </w:r>
      <w:r w:rsidRPr="00C47C1A">
        <w:rPr>
          <w:rFonts w:cs="Arial"/>
        </w:rPr>
        <w:t>β</w:t>
      </w:r>
      <w:r w:rsidRPr="00C47C1A">
        <w:t xml:space="preserve"> is also true</w:t>
      </w:r>
    </w:p>
    <w:p w14:paraId="5E87B85C" w14:textId="3CA11FE8" w:rsidR="000B1B19" w:rsidRPr="00EF73BC" w:rsidRDefault="000B1B19" w:rsidP="00C47C1A">
      <w:pPr>
        <w:pStyle w:val="ListParagraph"/>
        <w:numPr>
          <w:ilvl w:val="1"/>
          <w:numId w:val="39"/>
        </w:numPr>
      </w:pPr>
      <w:r w:rsidRPr="00C47C1A">
        <w:t xml:space="preserve">α </w:t>
      </w:r>
      <w:r>
        <w:rPr>
          <w:rFonts w:ascii="Cambria Math" w:hAnsi="Cambria Math" w:cs="Cambria Math"/>
        </w:rPr>
        <w:t>entails</w:t>
      </w:r>
      <w:r w:rsidRPr="00C47C1A">
        <w:t xml:space="preserve"> </w:t>
      </w:r>
      <w:r w:rsidRPr="00C47C1A">
        <w:rPr>
          <w:rFonts w:cs="Arial"/>
        </w:rPr>
        <w:t>β</w:t>
      </w:r>
    </w:p>
    <w:p w14:paraId="06E15DDB" w14:textId="1814FD07" w:rsidR="00EF73BC" w:rsidRPr="00EF73BC" w:rsidRDefault="00EF73BC" w:rsidP="00EF73BC">
      <w:pPr>
        <w:pStyle w:val="ListParagraph"/>
        <w:numPr>
          <w:ilvl w:val="0"/>
          <w:numId w:val="39"/>
        </w:numPr>
      </w:pPr>
      <w:r w:rsidRPr="00EF73BC">
        <w:t xml:space="preserve">KB </w:t>
      </w:r>
      <w:r w:rsidRPr="00EF73BC">
        <w:rPr>
          <w:rFonts w:ascii="Cambria Math" w:hAnsi="Cambria Math" w:cs="Cambria Math"/>
        </w:rPr>
        <w:t>⊨</w:t>
      </w:r>
      <w:r w:rsidRPr="00EF73BC">
        <w:t xml:space="preserve"> </w:t>
      </w:r>
      <w:r w:rsidRPr="00EF73BC">
        <w:rPr>
          <w:rFonts w:cs="Arial"/>
        </w:rPr>
        <w:t>α</w:t>
      </w:r>
    </w:p>
    <w:p w14:paraId="783BA8A4" w14:textId="71D64A7E" w:rsidR="00EF73BC" w:rsidRDefault="00EF73BC" w:rsidP="00EF73BC">
      <w:pPr>
        <w:pStyle w:val="ListParagraph"/>
        <w:numPr>
          <w:ilvl w:val="1"/>
          <w:numId w:val="39"/>
        </w:numPr>
      </w:pPr>
      <w:r>
        <w:t xml:space="preserve">KB entails </w:t>
      </w:r>
      <w:r w:rsidRPr="00C47C1A">
        <w:t>α</w:t>
      </w:r>
    </w:p>
    <w:p w14:paraId="15C7CFFB" w14:textId="77777777" w:rsidR="00EF73BC" w:rsidRDefault="00EF73BC" w:rsidP="00EF73BC">
      <w:pPr>
        <w:pStyle w:val="ListParagraph"/>
        <w:numPr>
          <w:ilvl w:val="1"/>
          <w:numId w:val="39"/>
        </w:numPr>
      </w:pPr>
      <w:r>
        <w:t>Sentences α may be inferred from KB using inference</w:t>
      </w:r>
    </w:p>
    <w:p w14:paraId="44F4B391" w14:textId="2D828649" w:rsidR="00EF73BC" w:rsidRDefault="00EF73BC" w:rsidP="00EF73BC">
      <w:pPr>
        <w:pStyle w:val="ListParagraph"/>
        <w:numPr>
          <w:ilvl w:val="1"/>
          <w:numId w:val="39"/>
        </w:numPr>
      </w:pPr>
      <w:r>
        <w:t>procedures.</w:t>
      </w:r>
    </w:p>
    <w:p w14:paraId="0C51CE3E" w14:textId="565B47E1" w:rsidR="00EF73BC" w:rsidRPr="00EF73BC" w:rsidRDefault="00EF73BC" w:rsidP="00EF73BC">
      <w:pPr>
        <w:pStyle w:val="ListParagraph"/>
        <w:numPr>
          <w:ilvl w:val="0"/>
          <w:numId w:val="39"/>
        </w:numPr>
      </w:pPr>
      <w:r w:rsidRPr="00EF73BC">
        <w:t xml:space="preserve">KB </w:t>
      </w:r>
      <w:r w:rsidRPr="00EF73BC">
        <w:rPr>
          <w:rFonts w:ascii="Cambria Math" w:hAnsi="Cambria Math" w:cs="Cambria Math"/>
        </w:rPr>
        <w:t>⊦</w:t>
      </w:r>
      <w:proofErr w:type="spellStart"/>
      <w:r w:rsidRPr="00EF73BC">
        <w:t>i</w:t>
      </w:r>
      <w:proofErr w:type="spellEnd"/>
      <w:r w:rsidRPr="00EF73BC">
        <w:t xml:space="preserve"> </w:t>
      </w:r>
      <w:r w:rsidRPr="00EF73BC">
        <w:rPr>
          <w:rFonts w:cs="Arial"/>
        </w:rPr>
        <w:t>α</w:t>
      </w:r>
    </w:p>
    <w:p w14:paraId="3466ADF5" w14:textId="3A7C8731" w:rsidR="00EF73BC" w:rsidRPr="00C87899" w:rsidRDefault="00EF73BC" w:rsidP="00EF73BC">
      <w:pPr>
        <w:pStyle w:val="ListParagraph"/>
        <w:numPr>
          <w:ilvl w:val="1"/>
          <w:numId w:val="39"/>
        </w:numPr>
      </w:pPr>
      <w:r w:rsidRPr="00EF73BC">
        <w:t xml:space="preserve">“α is derived from KB using inference procedure </w:t>
      </w:r>
      <w:proofErr w:type="spellStart"/>
      <w:r w:rsidRPr="00EF73BC">
        <w:t>i</w:t>
      </w:r>
      <w:proofErr w:type="spellEnd"/>
      <w:r w:rsidRPr="00EF73BC">
        <w:t>”</w:t>
      </w:r>
    </w:p>
    <w:p w14:paraId="622EDD4A" w14:textId="77777777" w:rsidR="00A93A43" w:rsidRDefault="00A93A43">
      <w:pPr>
        <w:rPr>
          <w:rFonts w:eastAsiaTheme="majorEastAsia" w:cstheme="majorBidi"/>
          <w:b/>
          <w:sz w:val="24"/>
          <w:szCs w:val="26"/>
        </w:rPr>
      </w:pPr>
      <w:r>
        <w:br w:type="page"/>
      </w:r>
    </w:p>
    <w:p w14:paraId="21490E92" w14:textId="7AD1EAEF" w:rsidR="006D2CB5" w:rsidRDefault="3FBEEC70" w:rsidP="05C2E7C2">
      <w:pPr>
        <w:pStyle w:val="Heading2"/>
      </w:pPr>
      <w:bookmarkStart w:id="11" w:name="_Toc532309451"/>
      <w:r>
        <w:lastRenderedPageBreak/>
        <w:t>Ch</w:t>
      </w:r>
      <w:r w:rsidR="0048547B">
        <w:t>8</w:t>
      </w:r>
      <w:r>
        <w:t xml:space="preserve">- </w:t>
      </w:r>
      <w:r w:rsidR="00CB37AB" w:rsidRPr="00CB37AB">
        <w:t>First-Order Logic</w:t>
      </w:r>
      <w:bookmarkEnd w:id="11"/>
    </w:p>
    <w:p w14:paraId="0D0B9B56" w14:textId="1A2A44AC" w:rsidR="00432776" w:rsidRDefault="00CB37AB">
      <w:r>
        <w:t>50 Slides</w:t>
      </w:r>
    </w:p>
    <w:p w14:paraId="62992917" w14:textId="0929B715" w:rsidR="00A93A43" w:rsidRPr="00A93A43" w:rsidRDefault="00A93A43" w:rsidP="00A93A43">
      <w:pPr>
        <w:pStyle w:val="Heading3"/>
      </w:pPr>
      <w:bookmarkStart w:id="12" w:name="_Toc532309452"/>
      <w:r>
        <w:t>Notation</w:t>
      </w:r>
      <w:bookmarkEnd w:id="12"/>
    </w:p>
    <w:p w14:paraId="54A20EB4" w14:textId="47C6CCB5" w:rsidR="00D81718" w:rsidRDefault="00D81718" w:rsidP="00EF67FC">
      <w:pPr>
        <w:pStyle w:val="ListParagraph"/>
        <w:numPr>
          <w:ilvl w:val="0"/>
          <w:numId w:val="40"/>
        </w:numPr>
      </w:pPr>
      <w:r>
        <w:t xml:space="preserve">Constants </w:t>
      </w:r>
      <w:proofErr w:type="spellStart"/>
      <w:r>
        <w:t>KingJohn</w:t>
      </w:r>
      <w:proofErr w:type="spellEnd"/>
      <w:r>
        <w:t>, 2, UCB, ...</w:t>
      </w:r>
    </w:p>
    <w:p w14:paraId="681AF571" w14:textId="3A99422B" w:rsidR="00D81718" w:rsidRDefault="00D81718" w:rsidP="00EF67FC">
      <w:pPr>
        <w:pStyle w:val="ListParagraph"/>
        <w:numPr>
          <w:ilvl w:val="0"/>
          <w:numId w:val="40"/>
        </w:numPr>
      </w:pPr>
      <w:r>
        <w:t>Predicates Brother, &gt;, ...</w:t>
      </w:r>
    </w:p>
    <w:p w14:paraId="6D46D906" w14:textId="33885A98" w:rsidR="00D81718" w:rsidRDefault="00D81718" w:rsidP="00EF67FC">
      <w:pPr>
        <w:pStyle w:val="ListParagraph"/>
        <w:numPr>
          <w:ilvl w:val="0"/>
          <w:numId w:val="40"/>
        </w:numPr>
      </w:pPr>
      <w:r>
        <w:t xml:space="preserve">Functions Sqrt, </w:t>
      </w:r>
      <w:proofErr w:type="spellStart"/>
      <w:r>
        <w:t>LeftLegOf</w:t>
      </w:r>
      <w:proofErr w:type="spellEnd"/>
      <w:r>
        <w:t>, ...</w:t>
      </w:r>
    </w:p>
    <w:p w14:paraId="5200A760" w14:textId="0492D8B7" w:rsidR="00D81718" w:rsidRDefault="00D81718" w:rsidP="00EF67FC">
      <w:pPr>
        <w:pStyle w:val="ListParagraph"/>
        <w:numPr>
          <w:ilvl w:val="0"/>
          <w:numId w:val="40"/>
        </w:numPr>
      </w:pPr>
      <w:r>
        <w:t xml:space="preserve">Variables x, y, a, </w:t>
      </w:r>
      <w:proofErr w:type="gramStart"/>
      <w:r>
        <w:t>b,...</w:t>
      </w:r>
      <w:proofErr w:type="gramEnd"/>
    </w:p>
    <w:p w14:paraId="7E21F2CD" w14:textId="16789FCD" w:rsidR="00D81718" w:rsidRDefault="00D81718" w:rsidP="00EF67FC">
      <w:pPr>
        <w:pStyle w:val="ListParagraph"/>
        <w:numPr>
          <w:ilvl w:val="0"/>
          <w:numId w:val="40"/>
        </w:numPr>
      </w:pPr>
      <w:r>
        <w:t xml:space="preserve">Connectives </w:t>
      </w:r>
      <w:r w:rsidRPr="00EF67FC">
        <w:rPr>
          <w:rFonts w:ascii="Cambria Math" w:hAnsi="Cambria Math" w:cs="Cambria Math"/>
        </w:rPr>
        <w:t>∧</w:t>
      </w:r>
      <w:r>
        <w:t xml:space="preserve">, </w:t>
      </w:r>
      <w:r w:rsidRPr="00EF67FC">
        <w:rPr>
          <w:rFonts w:ascii="Cambria Math" w:hAnsi="Cambria Math" w:cs="Cambria Math"/>
        </w:rPr>
        <w:t>∨</w:t>
      </w:r>
      <w:r>
        <w:t xml:space="preserve">, </w:t>
      </w:r>
      <w:r w:rsidRPr="00EF67FC">
        <w:rPr>
          <w:rFonts w:cs="Arial"/>
        </w:rPr>
        <w:t>¬</w:t>
      </w:r>
      <w:r>
        <w:t xml:space="preserve">, </w:t>
      </w:r>
      <w:r w:rsidRPr="00EF67FC">
        <w:rPr>
          <w:rFonts w:ascii="Cambria Math" w:hAnsi="Cambria Math" w:cs="Cambria Math"/>
        </w:rPr>
        <w:t>⇒</w:t>
      </w:r>
      <w:r>
        <w:t xml:space="preserve">, </w:t>
      </w:r>
      <w:r w:rsidRPr="00EF67FC">
        <w:rPr>
          <w:rFonts w:ascii="Cambria Math" w:hAnsi="Cambria Math" w:cs="Cambria Math"/>
        </w:rPr>
        <w:t>⇔</w:t>
      </w:r>
    </w:p>
    <w:p w14:paraId="5C526603" w14:textId="77777777" w:rsidR="00EF67FC" w:rsidRDefault="00D81718" w:rsidP="00EF67FC">
      <w:pPr>
        <w:pStyle w:val="ListParagraph"/>
        <w:numPr>
          <w:ilvl w:val="0"/>
          <w:numId w:val="40"/>
        </w:numPr>
      </w:pPr>
      <w:r>
        <w:t xml:space="preserve">Quantifiers </w:t>
      </w:r>
    </w:p>
    <w:p w14:paraId="5EFAF591" w14:textId="330B32DE" w:rsidR="00EF67FC" w:rsidRDefault="00D81718" w:rsidP="00EF67FC">
      <w:pPr>
        <w:pStyle w:val="ListParagraph"/>
        <w:numPr>
          <w:ilvl w:val="1"/>
          <w:numId w:val="40"/>
        </w:numPr>
      </w:pPr>
      <w:r w:rsidRPr="00EF67FC">
        <w:rPr>
          <w:rFonts w:ascii="Cambria Math" w:hAnsi="Cambria Math" w:cs="Cambria Math"/>
        </w:rPr>
        <w:t>∀</w:t>
      </w:r>
      <w:r w:rsidR="00EF67FC">
        <w:rPr>
          <w:rFonts w:ascii="Cambria Math" w:hAnsi="Cambria Math" w:cs="Cambria Math"/>
        </w:rPr>
        <w:t xml:space="preserve"> typically used with </w:t>
      </w:r>
      <w:r w:rsidR="00EF67FC" w:rsidRPr="00EF67FC">
        <w:rPr>
          <w:rFonts w:ascii="Cambria Math" w:hAnsi="Cambria Math" w:cs="Cambria Math"/>
        </w:rPr>
        <w:t>⇒</w:t>
      </w:r>
    </w:p>
    <w:p w14:paraId="5ABCFE76" w14:textId="312EA44B" w:rsidR="006D2CB5" w:rsidRDefault="00D81718" w:rsidP="00EF67FC">
      <w:pPr>
        <w:pStyle w:val="ListParagraph"/>
        <w:numPr>
          <w:ilvl w:val="1"/>
          <w:numId w:val="40"/>
        </w:numPr>
      </w:pPr>
      <w:r w:rsidRPr="00EF67FC">
        <w:rPr>
          <w:rFonts w:ascii="Cambria Math" w:hAnsi="Cambria Math" w:cs="Cambria Math"/>
        </w:rPr>
        <w:t>∃</w:t>
      </w:r>
      <w:r w:rsidR="00EF67FC">
        <w:rPr>
          <w:rFonts w:ascii="Cambria Math" w:hAnsi="Cambria Math" w:cs="Cambria Math"/>
        </w:rPr>
        <w:t xml:space="preserve"> typically used </w:t>
      </w:r>
      <w:proofErr w:type="gramStart"/>
      <w:r w:rsidR="00EF67FC">
        <w:rPr>
          <w:rFonts w:ascii="Cambria Math" w:hAnsi="Cambria Math" w:cs="Cambria Math"/>
        </w:rPr>
        <w:t xml:space="preserve">with </w:t>
      </w:r>
      <w:r w:rsidR="00EF67FC">
        <w:t xml:space="preserve"> </w:t>
      </w:r>
      <w:r w:rsidR="00EF67FC" w:rsidRPr="00EF67FC">
        <w:rPr>
          <w:rFonts w:ascii="Cambria Math" w:hAnsi="Cambria Math" w:cs="Cambria Math"/>
        </w:rPr>
        <w:t>∧</w:t>
      </w:r>
      <w:proofErr w:type="gramEnd"/>
    </w:p>
    <w:p w14:paraId="174C1365" w14:textId="77777777" w:rsidR="00A93A43" w:rsidRDefault="00A93A43">
      <w:pPr>
        <w:rPr>
          <w:rFonts w:eastAsiaTheme="majorEastAsia" w:cstheme="majorBidi"/>
          <w:b/>
          <w:sz w:val="24"/>
          <w:szCs w:val="26"/>
        </w:rPr>
      </w:pPr>
      <w:r>
        <w:br w:type="page"/>
      </w:r>
      <w:bookmarkStart w:id="13" w:name="_GoBack"/>
      <w:bookmarkEnd w:id="13"/>
    </w:p>
    <w:p w14:paraId="1F7ADC7F" w14:textId="3AEC537F" w:rsidR="006D2CB5" w:rsidRDefault="3FBEEC70" w:rsidP="05C2E7C2">
      <w:pPr>
        <w:pStyle w:val="Heading2"/>
      </w:pPr>
      <w:bookmarkStart w:id="14" w:name="_Toc532309453"/>
      <w:r>
        <w:lastRenderedPageBreak/>
        <w:t>Ch</w:t>
      </w:r>
      <w:r w:rsidR="0048547B">
        <w:t>1</w:t>
      </w:r>
      <w:r>
        <w:t xml:space="preserve">4- </w:t>
      </w:r>
      <w:r w:rsidR="00CB37AB" w:rsidRPr="00CB37AB">
        <w:t>Probabilistic Reasoning</w:t>
      </w:r>
      <w:bookmarkEnd w:id="14"/>
    </w:p>
    <w:p w14:paraId="37940B5C" w14:textId="4DC15AE0" w:rsidR="6BFCB4CA" w:rsidRDefault="00CB37AB" w:rsidP="6BFCB4CA">
      <w:r>
        <w:t>68 Slides</w:t>
      </w:r>
    </w:p>
    <w:p w14:paraId="1BA9791C" w14:textId="197904ED" w:rsidR="000E6E2F" w:rsidRDefault="000E6E2F" w:rsidP="00A93A43">
      <w:pPr>
        <w:pStyle w:val="Heading3"/>
      </w:pPr>
      <w:bookmarkStart w:id="15" w:name="_Toc532309454"/>
      <w:r>
        <w:t>Conditional Probability</w:t>
      </w:r>
    </w:p>
    <w:p w14:paraId="52BEC35D" w14:textId="77777777" w:rsidR="00F47252" w:rsidRPr="00F47252" w:rsidRDefault="00F47252" w:rsidP="0006564C"/>
    <w:p w14:paraId="49530414" w14:textId="00AD1402" w:rsidR="000E6E2F" w:rsidRDefault="006227CC" w:rsidP="0006564C">
      <w:r>
        <w:t xml:space="preserve">P(A|B) = P (A </w:t>
      </w:r>
      <w:r w:rsidR="00435A34">
        <w:rPr>
          <w:rFonts w:cs="Arial"/>
          <w:color w:val="222222"/>
          <w:shd w:val="clear" w:color="auto" w:fill="FFFFFF"/>
        </w:rPr>
        <w:t>∩</w:t>
      </w:r>
      <w:r w:rsidR="00435A34">
        <w:rPr>
          <w:rFonts w:cs="Arial"/>
          <w:color w:val="222222"/>
          <w:shd w:val="clear" w:color="auto" w:fill="FFFFFF"/>
        </w:rPr>
        <w:t xml:space="preserve"> </w:t>
      </w:r>
      <w:r>
        <w:t>B) / P(B)</w:t>
      </w:r>
    </w:p>
    <w:p w14:paraId="0AE54AF3" w14:textId="3F315CF4" w:rsidR="00F47252" w:rsidRDefault="0006564C" w:rsidP="0006564C">
      <w:r>
        <w:t>Probability of being a man and an alcoholic = 0.0225</w:t>
      </w:r>
    </w:p>
    <w:p w14:paraId="38361E8A" w14:textId="0C7F9AE8" w:rsidR="00F47252" w:rsidRDefault="0006564C" w:rsidP="0006564C">
      <w:r>
        <w:t>What is the probability of being a man, given you’re an alcoholic?</w:t>
      </w:r>
    </w:p>
    <w:p w14:paraId="16666A6F" w14:textId="0C23C809" w:rsidR="0006564C" w:rsidRDefault="0006564C" w:rsidP="0006564C">
      <w:r>
        <w:t>P(A|B)</w:t>
      </w:r>
      <w:r>
        <w:t xml:space="preserve"> = 0.0225</w:t>
      </w:r>
    </w:p>
    <w:p w14:paraId="53BDBD70" w14:textId="19A591AF" w:rsidR="0006564C" w:rsidRDefault="0006564C" w:rsidP="0006564C">
      <w:r>
        <w:t>P(B) = p male = .5</w:t>
      </w:r>
    </w:p>
    <w:p w14:paraId="12E80BD7" w14:textId="37E2A278" w:rsidR="0006564C" w:rsidRDefault="0006564C" w:rsidP="0006564C">
      <w:r>
        <w:t>P(A|B) = 0.0225</w:t>
      </w:r>
      <w:r>
        <w:t xml:space="preserve"> </w:t>
      </w:r>
      <w:r>
        <w:t xml:space="preserve">/ </w:t>
      </w:r>
      <w:r>
        <w:t>0.5 = 0.445</w:t>
      </w:r>
    </w:p>
    <w:p w14:paraId="14992064" w14:textId="517C6622" w:rsidR="0006564C" w:rsidRDefault="0006564C" w:rsidP="00F47252">
      <w:pPr>
        <w:pStyle w:val="NoSpacing"/>
      </w:pPr>
    </w:p>
    <w:p w14:paraId="2C66FCF8" w14:textId="77777777" w:rsidR="0006564C" w:rsidRPr="00F47252" w:rsidRDefault="0006564C" w:rsidP="00F47252">
      <w:pPr>
        <w:pStyle w:val="NoSpacing"/>
      </w:pPr>
    </w:p>
    <w:p w14:paraId="76C702DA" w14:textId="0BE7D249" w:rsidR="6BFCB4CA" w:rsidRDefault="00A93A43" w:rsidP="00A93A43">
      <w:pPr>
        <w:pStyle w:val="Heading3"/>
      </w:pPr>
      <w:r>
        <w:t>Bayes Theorem</w:t>
      </w:r>
      <w:bookmarkEnd w:id="15"/>
    </w:p>
    <w:p w14:paraId="577AF975" w14:textId="22760B75" w:rsidR="00430546" w:rsidRPr="00430546" w:rsidRDefault="00430546" w:rsidP="00430546">
      <w:r>
        <w:t>P(A|B) = P(B|A) * P(A) / P(B)</w:t>
      </w:r>
    </w:p>
    <w:sectPr w:rsidR="00430546" w:rsidRPr="00430546" w:rsidSect="004A220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063B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C424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EED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86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9474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6897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657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A6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921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B0C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12970"/>
    <w:multiLevelType w:val="hybridMultilevel"/>
    <w:tmpl w:val="C3B8E7C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BD23B01"/>
    <w:multiLevelType w:val="hybridMultilevel"/>
    <w:tmpl w:val="AD4A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79612E"/>
    <w:multiLevelType w:val="hybridMultilevel"/>
    <w:tmpl w:val="B8B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5684A"/>
    <w:multiLevelType w:val="hybridMultilevel"/>
    <w:tmpl w:val="4960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F6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1C5D5E"/>
    <w:multiLevelType w:val="hybridMultilevel"/>
    <w:tmpl w:val="57326C2C"/>
    <w:lvl w:ilvl="0" w:tplc="758CD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1CD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46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0E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07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21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8D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4B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C06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E5592"/>
    <w:multiLevelType w:val="hybridMultilevel"/>
    <w:tmpl w:val="27BC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041B99"/>
    <w:multiLevelType w:val="hybridMultilevel"/>
    <w:tmpl w:val="023AB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15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6652D93"/>
    <w:multiLevelType w:val="hybridMultilevel"/>
    <w:tmpl w:val="5760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1C7940"/>
    <w:multiLevelType w:val="hybridMultilevel"/>
    <w:tmpl w:val="D1040EF8"/>
    <w:lvl w:ilvl="0" w:tplc="A3C41D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0E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676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86F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60B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472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876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BA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26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DB40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5791586"/>
    <w:multiLevelType w:val="hybridMultilevel"/>
    <w:tmpl w:val="B21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6E32B3"/>
    <w:multiLevelType w:val="hybridMultilevel"/>
    <w:tmpl w:val="7680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60CBD"/>
    <w:multiLevelType w:val="hybridMultilevel"/>
    <w:tmpl w:val="B82C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83A31"/>
    <w:multiLevelType w:val="hybridMultilevel"/>
    <w:tmpl w:val="3E86E79A"/>
    <w:lvl w:ilvl="0" w:tplc="A9A83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22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5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4E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0E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48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A3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CC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A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82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87D1982"/>
    <w:multiLevelType w:val="hybridMultilevel"/>
    <w:tmpl w:val="7BD2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0026C"/>
    <w:multiLevelType w:val="hybridMultilevel"/>
    <w:tmpl w:val="52DE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75C71"/>
    <w:multiLevelType w:val="hybridMultilevel"/>
    <w:tmpl w:val="62921AE8"/>
    <w:lvl w:ilvl="0" w:tplc="83AAA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CF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08C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B69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02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89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E8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20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A61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1784C"/>
    <w:multiLevelType w:val="hybridMultilevel"/>
    <w:tmpl w:val="82CE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12D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6464E36"/>
    <w:multiLevelType w:val="hybridMultilevel"/>
    <w:tmpl w:val="50A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4D4DEB"/>
    <w:multiLevelType w:val="hybridMultilevel"/>
    <w:tmpl w:val="E7BA6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E17A8"/>
    <w:multiLevelType w:val="hybridMultilevel"/>
    <w:tmpl w:val="97B8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E4DB7"/>
    <w:multiLevelType w:val="hybridMultilevel"/>
    <w:tmpl w:val="7BB6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90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1DA12C7"/>
    <w:multiLevelType w:val="hybridMultilevel"/>
    <w:tmpl w:val="75F263E2"/>
    <w:lvl w:ilvl="0" w:tplc="C6BA475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AD007B"/>
    <w:multiLevelType w:val="hybridMultilevel"/>
    <w:tmpl w:val="3F2A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B8742C"/>
    <w:multiLevelType w:val="hybridMultilevel"/>
    <w:tmpl w:val="0292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25"/>
  </w:num>
  <w:num w:numId="4">
    <w:abstractNumId w:val="9"/>
  </w:num>
  <w:num w:numId="5">
    <w:abstractNumId w:val="28"/>
  </w:num>
  <w:num w:numId="6">
    <w:abstractNumId w:val="13"/>
  </w:num>
  <w:num w:numId="7">
    <w:abstractNumId w:val="20"/>
  </w:num>
  <w:num w:numId="8">
    <w:abstractNumId w:val="35"/>
  </w:num>
  <w:num w:numId="9">
    <w:abstractNumId w:val="32"/>
  </w:num>
  <w:num w:numId="10">
    <w:abstractNumId w:val="30"/>
  </w:num>
  <w:num w:numId="11">
    <w:abstractNumId w:val="23"/>
  </w:num>
  <w:num w:numId="12">
    <w:abstractNumId w:val="27"/>
  </w:num>
  <w:num w:numId="13">
    <w:abstractNumId w:val="39"/>
  </w:num>
  <w:num w:numId="14">
    <w:abstractNumId w:val="22"/>
  </w:num>
  <w:num w:numId="15">
    <w:abstractNumId w:val="36"/>
  </w:num>
  <w:num w:numId="16">
    <w:abstractNumId w:val="31"/>
  </w:num>
  <w:num w:numId="17">
    <w:abstractNumId w:val="14"/>
  </w:num>
  <w:num w:numId="18">
    <w:abstractNumId w:val="26"/>
  </w:num>
  <w:num w:numId="19">
    <w:abstractNumId w:val="18"/>
  </w:num>
  <w:num w:numId="20">
    <w:abstractNumId w:val="21"/>
  </w:num>
  <w:num w:numId="21">
    <w:abstractNumId w:val="12"/>
  </w:num>
  <w:num w:numId="22">
    <w:abstractNumId w:val="17"/>
  </w:num>
  <w:num w:numId="23">
    <w:abstractNumId w:val="33"/>
  </w:num>
  <w:num w:numId="24">
    <w:abstractNumId w:val="10"/>
  </w:num>
  <w:num w:numId="25">
    <w:abstractNumId w:val="19"/>
  </w:num>
  <w:num w:numId="26">
    <w:abstractNumId w:val="37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4"/>
  </w:num>
  <w:num w:numId="37">
    <w:abstractNumId w:val="38"/>
  </w:num>
  <w:num w:numId="38">
    <w:abstractNumId w:val="11"/>
  </w:num>
  <w:num w:numId="39">
    <w:abstractNumId w:val="34"/>
  </w:num>
  <w:num w:numId="40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CB6"/>
    <w:rsid w:val="000018D9"/>
    <w:rsid w:val="00065036"/>
    <w:rsid w:val="0006564C"/>
    <w:rsid w:val="0008298D"/>
    <w:rsid w:val="000856EA"/>
    <w:rsid w:val="000B1B19"/>
    <w:rsid w:val="000C508B"/>
    <w:rsid w:val="000D5F6C"/>
    <w:rsid w:val="000E6E2F"/>
    <w:rsid w:val="0012342F"/>
    <w:rsid w:val="00132C04"/>
    <w:rsid w:val="00133BAD"/>
    <w:rsid w:val="00136517"/>
    <w:rsid w:val="001471FC"/>
    <w:rsid w:val="001534D6"/>
    <w:rsid w:val="00153CA2"/>
    <w:rsid w:val="001874E6"/>
    <w:rsid w:val="001D46BB"/>
    <w:rsid w:val="00204958"/>
    <w:rsid w:val="00211DF2"/>
    <w:rsid w:val="00236B6B"/>
    <w:rsid w:val="00244F82"/>
    <w:rsid w:val="00245561"/>
    <w:rsid w:val="00264AE1"/>
    <w:rsid w:val="002F7BAF"/>
    <w:rsid w:val="00347FEE"/>
    <w:rsid w:val="003723E8"/>
    <w:rsid w:val="00390AA6"/>
    <w:rsid w:val="00394B65"/>
    <w:rsid w:val="003B3953"/>
    <w:rsid w:val="003C4E3E"/>
    <w:rsid w:val="003F0A10"/>
    <w:rsid w:val="003F112F"/>
    <w:rsid w:val="004060AE"/>
    <w:rsid w:val="00430546"/>
    <w:rsid w:val="00432776"/>
    <w:rsid w:val="00435A34"/>
    <w:rsid w:val="004558D5"/>
    <w:rsid w:val="004559A1"/>
    <w:rsid w:val="004726CD"/>
    <w:rsid w:val="0048547B"/>
    <w:rsid w:val="004874BA"/>
    <w:rsid w:val="00487D14"/>
    <w:rsid w:val="00491CA3"/>
    <w:rsid w:val="00496808"/>
    <w:rsid w:val="004A2202"/>
    <w:rsid w:val="004B19C2"/>
    <w:rsid w:val="004B25ED"/>
    <w:rsid w:val="004C1AAA"/>
    <w:rsid w:val="004C47C5"/>
    <w:rsid w:val="004E5DFD"/>
    <w:rsid w:val="004F2FBB"/>
    <w:rsid w:val="005066E2"/>
    <w:rsid w:val="00516C51"/>
    <w:rsid w:val="00521779"/>
    <w:rsid w:val="00570186"/>
    <w:rsid w:val="005E3ADF"/>
    <w:rsid w:val="005F2E47"/>
    <w:rsid w:val="005F7BA4"/>
    <w:rsid w:val="00600682"/>
    <w:rsid w:val="006227CC"/>
    <w:rsid w:val="006263A9"/>
    <w:rsid w:val="0064591A"/>
    <w:rsid w:val="00650564"/>
    <w:rsid w:val="00683A05"/>
    <w:rsid w:val="006916B9"/>
    <w:rsid w:val="00693FC0"/>
    <w:rsid w:val="006A58E5"/>
    <w:rsid w:val="006B04B8"/>
    <w:rsid w:val="006B75D6"/>
    <w:rsid w:val="006C6F48"/>
    <w:rsid w:val="006D2CB5"/>
    <w:rsid w:val="007255A8"/>
    <w:rsid w:val="0074023A"/>
    <w:rsid w:val="00745E9A"/>
    <w:rsid w:val="007511F2"/>
    <w:rsid w:val="00753578"/>
    <w:rsid w:val="00761ED4"/>
    <w:rsid w:val="00762CED"/>
    <w:rsid w:val="007804D0"/>
    <w:rsid w:val="007871B3"/>
    <w:rsid w:val="007A71B3"/>
    <w:rsid w:val="007B0657"/>
    <w:rsid w:val="007C1345"/>
    <w:rsid w:val="007C5594"/>
    <w:rsid w:val="007D03C0"/>
    <w:rsid w:val="007D474E"/>
    <w:rsid w:val="007F0F28"/>
    <w:rsid w:val="007F7F45"/>
    <w:rsid w:val="008338B7"/>
    <w:rsid w:val="00846F20"/>
    <w:rsid w:val="0085035B"/>
    <w:rsid w:val="00863023"/>
    <w:rsid w:val="00870F83"/>
    <w:rsid w:val="008A3039"/>
    <w:rsid w:val="008E5957"/>
    <w:rsid w:val="009120D6"/>
    <w:rsid w:val="00914D32"/>
    <w:rsid w:val="009206EC"/>
    <w:rsid w:val="00921C7D"/>
    <w:rsid w:val="009337BE"/>
    <w:rsid w:val="00945921"/>
    <w:rsid w:val="00963352"/>
    <w:rsid w:val="00976F77"/>
    <w:rsid w:val="009B23CE"/>
    <w:rsid w:val="009B4204"/>
    <w:rsid w:val="009C4859"/>
    <w:rsid w:val="009C7E27"/>
    <w:rsid w:val="009D4E4D"/>
    <w:rsid w:val="00A354A3"/>
    <w:rsid w:val="00A5326F"/>
    <w:rsid w:val="00A77E54"/>
    <w:rsid w:val="00A81EB7"/>
    <w:rsid w:val="00A864B7"/>
    <w:rsid w:val="00A93A43"/>
    <w:rsid w:val="00A9689E"/>
    <w:rsid w:val="00AD7FA3"/>
    <w:rsid w:val="00B05A47"/>
    <w:rsid w:val="00B10F33"/>
    <w:rsid w:val="00B23C61"/>
    <w:rsid w:val="00B425C1"/>
    <w:rsid w:val="00B43DE8"/>
    <w:rsid w:val="00B4528A"/>
    <w:rsid w:val="00B53FFD"/>
    <w:rsid w:val="00B77473"/>
    <w:rsid w:val="00B8072D"/>
    <w:rsid w:val="00B80F2E"/>
    <w:rsid w:val="00B83D4B"/>
    <w:rsid w:val="00BA6258"/>
    <w:rsid w:val="00BC69F7"/>
    <w:rsid w:val="00BD5C37"/>
    <w:rsid w:val="00BF12FC"/>
    <w:rsid w:val="00C25283"/>
    <w:rsid w:val="00C47C1A"/>
    <w:rsid w:val="00C5775A"/>
    <w:rsid w:val="00C72717"/>
    <w:rsid w:val="00C87899"/>
    <w:rsid w:val="00C9398F"/>
    <w:rsid w:val="00C97CB6"/>
    <w:rsid w:val="00CB37AB"/>
    <w:rsid w:val="00CC0934"/>
    <w:rsid w:val="00CD3181"/>
    <w:rsid w:val="00D26194"/>
    <w:rsid w:val="00D42B54"/>
    <w:rsid w:val="00D435BC"/>
    <w:rsid w:val="00D61842"/>
    <w:rsid w:val="00D81718"/>
    <w:rsid w:val="00DB6FD6"/>
    <w:rsid w:val="00DC48FE"/>
    <w:rsid w:val="00DD1869"/>
    <w:rsid w:val="00DD7019"/>
    <w:rsid w:val="00E10A35"/>
    <w:rsid w:val="00E3146E"/>
    <w:rsid w:val="00E32EC9"/>
    <w:rsid w:val="00E4034F"/>
    <w:rsid w:val="00EA56C8"/>
    <w:rsid w:val="00ED0265"/>
    <w:rsid w:val="00EE70BD"/>
    <w:rsid w:val="00EF67FC"/>
    <w:rsid w:val="00EF73BC"/>
    <w:rsid w:val="00F00D7A"/>
    <w:rsid w:val="00F026AA"/>
    <w:rsid w:val="00F15314"/>
    <w:rsid w:val="00F3726C"/>
    <w:rsid w:val="00F47252"/>
    <w:rsid w:val="00F64B78"/>
    <w:rsid w:val="00F72629"/>
    <w:rsid w:val="00FB4FBB"/>
    <w:rsid w:val="00FE14C8"/>
    <w:rsid w:val="00FF0DDF"/>
    <w:rsid w:val="05C2E7C2"/>
    <w:rsid w:val="3A84D7FE"/>
    <w:rsid w:val="3FBEEC70"/>
    <w:rsid w:val="4160A144"/>
    <w:rsid w:val="5D7137F6"/>
    <w:rsid w:val="6BFCB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726"/>
  <w15:docId w15:val="{E1759F8C-8F88-479E-AA2F-F41F5001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0856EA"/>
    <w:rPr>
      <w:rFonts w:ascii="Arial" w:hAnsi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CB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6EA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856EA"/>
    <w:pPr>
      <w:outlineLvl w:val="2"/>
    </w:pPr>
    <w:rPr>
      <w:b w:val="0"/>
      <w:sz w:val="20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976F77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97C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B6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6EA"/>
    <w:rPr>
      <w:rFonts w:ascii="Arial" w:eastAsiaTheme="majorEastAsia" w:hAnsi="Arial" w:cstheme="majorBidi"/>
      <w:b/>
      <w:sz w:val="24"/>
      <w:szCs w:val="26"/>
    </w:rPr>
  </w:style>
  <w:style w:type="paragraph" w:styleId="NoSpacing">
    <w:name w:val="No Spacing"/>
    <w:uiPriority w:val="1"/>
    <w:qFormat/>
    <w:rsid w:val="00C97CB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76F77"/>
    <w:rPr>
      <w:rFonts w:ascii="Arial" w:eastAsiaTheme="majorEastAsia" w:hAnsi="Arial" w:cstheme="majorBidi"/>
      <w:iCs/>
      <w:sz w:val="16"/>
    </w:rPr>
  </w:style>
  <w:style w:type="character" w:customStyle="1" w:styleId="Heading6Char">
    <w:name w:val="Heading 6 Char"/>
    <w:basedOn w:val="DefaultParagraphFont"/>
    <w:link w:val="Heading6"/>
    <w:uiPriority w:val="9"/>
    <w:rsid w:val="00C97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lockText">
    <w:name w:val="Block Text"/>
    <w:basedOn w:val="Normal"/>
    <w:uiPriority w:val="99"/>
    <w:unhideWhenUsed/>
    <w:qFormat/>
    <w:rsid w:val="00C97CB6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eastAsiaTheme="minorEastAsia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856EA"/>
    <w:rPr>
      <w:rFonts w:ascii="Arial" w:eastAsiaTheme="majorEastAsia" w:hAnsi="Arial" w:cstheme="majorBidi"/>
      <w:sz w:val="20"/>
      <w:szCs w:val="24"/>
    </w:rPr>
  </w:style>
  <w:style w:type="paragraph" w:styleId="List">
    <w:name w:val="List"/>
    <w:basedOn w:val="Normal"/>
    <w:uiPriority w:val="99"/>
    <w:unhideWhenUsed/>
    <w:rsid w:val="00C97CB6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C97CB6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unhideWhenUsed/>
    <w:rsid w:val="00C97CB6"/>
    <w:pPr>
      <w:spacing w:after="120"/>
      <w:ind w:left="36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4C1AAA"/>
    <w:pPr>
      <w:spacing w:after="120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AAA"/>
    <w:rPr>
      <w:sz w:val="18"/>
    </w:rPr>
  </w:style>
  <w:style w:type="character" w:styleId="LineNumber">
    <w:name w:val="line number"/>
    <w:basedOn w:val="DefaultParagraphFont"/>
    <w:uiPriority w:val="99"/>
    <w:unhideWhenUsed/>
    <w:rsid w:val="004C1AAA"/>
  </w:style>
  <w:style w:type="paragraph" w:styleId="ListParagraph">
    <w:name w:val="List Paragraph"/>
    <w:basedOn w:val="Normal"/>
    <w:uiPriority w:val="34"/>
    <w:rsid w:val="0024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F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6F2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5D6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5D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25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A6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1C7D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5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4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4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3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72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5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46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39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0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3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1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433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01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95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69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8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0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6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6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6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96A04B-2FBC-44C2-A70B-C1696115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8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143</cp:revision>
  <dcterms:created xsi:type="dcterms:W3CDTF">2018-02-03T18:05:00Z</dcterms:created>
  <dcterms:modified xsi:type="dcterms:W3CDTF">2018-12-12T13:59:00Z</dcterms:modified>
</cp:coreProperties>
</file>