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3C8CE" w14:textId="77777777" w:rsidR="002D22D0" w:rsidRDefault="00C97CB6" w:rsidP="007511F2">
      <w:pPr>
        <w:pStyle w:val="BodyText"/>
        <w:jc w:val="center"/>
        <w:rPr>
          <w:rFonts w:cs="Arial"/>
          <w:sz w:val="36"/>
          <w:szCs w:val="36"/>
        </w:rPr>
      </w:pPr>
      <w:r w:rsidRPr="007511F2">
        <w:rPr>
          <w:rFonts w:cs="Arial"/>
          <w:sz w:val="36"/>
          <w:szCs w:val="36"/>
        </w:rPr>
        <w:t>Exam 1 Review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484262"/>
        <w:docPartObj>
          <w:docPartGallery w:val="Table of Contents"/>
          <w:docPartUnique/>
        </w:docPartObj>
      </w:sdtPr>
      <w:sdtEndPr>
        <w:rPr>
          <w:rFonts w:ascii="Arial" w:hAnsi="Arial"/>
          <w:sz w:val="16"/>
        </w:rPr>
      </w:sdtEndPr>
      <w:sdtContent>
        <w:p w14:paraId="1F7B4C39" w14:textId="77777777" w:rsidR="00BA6258" w:rsidRDefault="00BA6258">
          <w:pPr>
            <w:pStyle w:val="TOCHeading"/>
          </w:pPr>
          <w:r>
            <w:t>Table of Contents</w:t>
          </w:r>
        </w:p>
        <w:p w14:paraId="52326933" w14:textId="0CA3E097" w:rsidR="00976F77" w:rsidRDefault="00BA62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278629" w:history="1">
            <w:r w:rsidR="00976F77" w:rsidRPr="00C3508B">
              <w:rPr>
                <w:rStyle w:val="Hyperlink"/>
                <w:noProof/>
              </w:rPr>
              <w:t>Notes from Instructor</w:t>
            </w:r>
            <w:r w:rsidR="00976F77">
              <w:rPr>
                <w:noProof/>
                <w:webHidden/>
              </w:rPr>
              <w:tab/>
            </w:r>
            <w:r w:rsidR="00976F77">
              <w:rPr>
                <w:noProof/>
                <w:webHidden/>
              </w:rPr>
              <w:fldChar w:fldCharType="begin"/>
            </w:r>
            <w:r w:rsidR="00976F77">
              <w:rPr>
                <w:noProof/>
                <w:webHidden/>
              </w:rPr>
              <w:instrText xml:space="preserve"> PAGEREF _Toc526278629 \h </w:instrText>
            </w:r>
            <w:r w:rsidR="00976F77">
              <w:rPr>
                <w:noProof/>
                <w:webHidden/>
              </w:rPr>
            </w:r>
            <w:r w:rsidR="00976F77">
              <w:rPr>
                <w:noProof/>
                <w:webHidden/>
              </w:rPr>
              <w:fldChar w:fldCharType="separate"/>
            </w:r>
            <w:r w:rsidR="00976F77">
              <w:rPr>
                <w:noProof/>
                <w:webHidden/>
              </w:rPr>
              <w:t>3</w:t>
            </w:r>
            <w:r w:rsidR="00976F77">
              <w:rPr>
                <w:noProof/>
                <w:webHidden/>
              </w:rPr>
              <w:fldChar w:fldCharType="end"/>
            </w:r>
          </w:hyperlink>
        </w:p>
        <w:p w14:paraId="72FAA443" w14:textId="3126B29F" w:rsidR="00976F77" w:rsidRDefault="00976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0" w:history="1">
            <w:r w:rsidRPr="00C3508B">
              <w:rPr>
                <w:rStyle w:val="Hyperlink"/>
                <w:noProof/>
              </w:rPr>
              <w:t>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9D45" w14:textId="1E209059" w:rsidR="00976F77" w:rsidRDefault="00976F7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1" w:history="1">
            <w:r w:rsidRPr="00C3508B">
              <w:rPr>
                <w:rStyle w:val="Hyperlink"/>
                <w:noProof/>
              </w:rPr>
              <w:t>PowerPoint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A2E85" w14:textId="5FFE4785" w:rsidR="00976F77" w:rsidRDefault="00976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2" w:history="1">
            <w:r w:rsidRPr="00C3508B">
              <w:rPr>
                <w:rStyle w:val="Hyperlink"/>
                <w:noProof/>
              </w:rPr>
              <w:t>Ch1- 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5E9D" w14:textId="306F875A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3" w:history="1">
            <w:r w:rsidRPr="00C3508B">
              <w:rPr>
                <w:rStyle w:val="Hyperlink"/>
                <w:noProof/>
              </w:rPr>
              <w:t xml:space="preserve">1-15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6CA6" w14:textId="5E1043EA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4" w:history="1">
            <w:r w:rsidRPr="00C3508B">
              <w:rPr>
                <w:rStyle w:val="Hyperlink"/>
                <w:noProof/>
              </w:rPr>
              <w:t xml:space="preserve">16-33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What is AI?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5FE50" w14:textId="6D09788F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5" w:history="1">
            <w:r w:rsidRPr="00C3508B">
              <w:rPr>
                <w:rStyle w:val="Hyperlink"/>
                <w:noProof/>
              </w:rPr>
              <w:t xml:space="preserve">34-36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Foundations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0D05" w14:textId="47A83556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6" w:history="1">
            <w:r w:rsidRPr="00C3508B">
              <w:rPr>
                <w:rStyle w:val="Hyperlink"/>
                <w:noProof/>
              </w:rPr>
              <w:t xml:space="preserve">37-38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23701" w14:textId="26FDD69E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7" w:history="1">
            <w:r w:rsidRPr="00C3508B">
              <w:rPr>
                <w:rStyle w:val="Hyperlink"/>
                <w:noProof/>
              </w:rPr>
              <w:t xml:space="preserve">39-49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State of the 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5186C" w14:textId="1128F209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8" w:history="1">
            <w:r w:rsidRPr="00C3508B">
              <w:rPr>
                <w:rStyle w:val="Hyperlink"/>
                <w:noProof/>
              </w:rPr>
              <w:t xml:space="preserve">50-51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6D933" w14:textId="3AFB5DFF" w:rsidR="00976F77" w:rsidRDefault="00976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39" w:history="1">
            <w:r w:rsidRPr="00C3508B">
              <w:rPr>
                <w:rStyle w:val="Hyperlink"/>
                <w:noProof/>
              </w:rPr>
              <w:t>Ch2 – Intelligent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75E02" w14:textId="45AE8B99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0" w:history="1">
            <w:r w:rsidRPr="00C3508B">
              <w:rPr>
                <w:rStyle w:val="Hyperlink"/>
                <w:noProof/>
              </w:rPr>
              <w:t xml:space="preserve">1-4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E3C75" w14:textId="750DCB75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1" w:history="1">
            <w:r w:rsidRPr="00C3508B">
              <w:rPr>
                <w:rStyle w:val="Hyperlink"/>
                <w:noProof/>
              </w:rPr>
              <w:t xml:space="preserve">5-17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Agents and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2428" w14:textId="0E9CB3B5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2" w:history="1">
            <w:r w:rsidRPr="00C3508B">
              <w:rPr>
                <w:rStyle w:val="Hyperlink"/>
                <w:noProof/>
              </w:rPr>
              <w:t xml:space="preserve">18-38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Good 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1C93B" w14:textId="182C8024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3" w:history="1">
            <w:r w:rsidRPr="00C3508B">
              <w:rPr>
                <w:rStyle w:val="Hyperlink"/>
                <w:noProof/>
              </w:rPr>
              <w:t xml:space="preserve">39-58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Nature of Environments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1A6D6" w14:textId="02823E2C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4" w:history="1">
            <w:r w:rsidRPr="00C3508B">
              <w:rPr>
                <w:rStyle w:val="Hyperlink"/>
                <w:noProof/>
              </w:rPr>
              <w:t>59-117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Structure of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A47BE" w14:textId="59E3D9EB" w:rsidR="00976F77" w:rsidRDefault="00976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5" w:history="1">
            <w:r w:rsidRPr="00C3508B">
              <w:rPr>
                <w:rStyle w:val="Hyperlink"/>
                <w:noProof/>
              </w:rPr>
              <w:t>Ch3- Solving by searching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225B" w14:textId="7F3C859E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6" w:history="1">
            <w:r w:rsidRPr="00C3508B">
              <w:rPr>
                <w:rStyle w:val="Hyperlink"/>
                <w:noProof/>
              </w:rPr>
              <w:t xml:space="preserve">1-7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5F132" w14:textId="66E54B7D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7" w:history="1">
            <w:r w:rsidRPr="00C3508B">
              <w:rPr>
                <w:rStyle w:val="Hyperlink"/>
                <w:noProof/>
              </w:rPr>
              <w:t xml:space="preserve">8-20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Problem Solving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2F9FB" w14:textId="3003F736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8" w:history="1">
            <w:r w:rsidRPr="00C3508B">
              <w:rPr>
                <w:rStyle w:val="Hyperlink"/>
                <w:noProof/>
              </w:rPr>
              <w:t xml:space="preserve">21-38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Example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D04D3" w14:textId="08A930B7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49" w:history="1">
            <w:r w:rsidRPr="00C3508B">
              <w:rPr>
                <w:rStyle w:val="Hyperlink"/>
                <w:noProof/>
              </w:rPr>
              <w:t xml:space="preserve">39-50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Searching for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EE90C" w14:textId="291610BE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0" w:history="1">
            <w:r w:rsidRPr="00C3508B">
              <w:rPr>
                <w:rStyle w:val="Hyperlink"/>
                <w:noProof/>
              </w:rPr>
              <w:t xml:space="preserve">51-68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Uninformed Search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3566" w14:textId="0B624DEC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1" w:history="1">
            <w:r w:rsidRPr="00C3508B">
              <w:rPr>
                <w:rStyle w:val="Hyperlink"/>
                <w:noProof/>
              </w:rPr>
              <w:t xml:space="preserve">69-99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Informed Search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03AD6" w14:textId="57366F3C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2" w:history="1">
            <w:r w:rsidRPr="00C3508B">
              <w:rPr>
                <w:rStyle w:val="Hyperlink"/>
                <w:noProof/>
              </w:rPr>
              <w:t>99-103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Heuristic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E0BC" w14:textId="5DF750D0" w:rsidR="00976F77" w:rsidRDefault="00976F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3" w:history="1">
            <w:r w:rsidRPr="00C3508B">
              <w:rPr>
                <w:rStyle w:val="Hyperlink"/>
                <w:noProof/>
              </w:rPr>
              <w:t>Ch4- Beyond Classical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36098" w14:textId="52021947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4" w:history="1">
            <w:r w:rsidRPr="00C3508B">
              <w:rPr>
                <w:rStyle w:val="Hyperlink"/>
                <w:noProof/>
              </w:rPr>
              <w:t xml:space="preserve">1-4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Intro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D67F4" w14:textId="32F48FF0" w:rsidR="00976F77" w:rsidRDefault="00976F77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5" w:history="1">
            <w:r w:rsidRPr="00C3508B">
              <w:rPr>
                <w:rStyle w:val="Hyperlink"/>
                <w:noProof/>
              </w:rPr>
              <w:t xml:space="preserve">5-31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Local Search Algorithms and Optimization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9F972" w14:textId="5CC5F58A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6" w:history="1">
            <w:r w:rsidRPr="00C3508B">
              <w:rPr>
                <w:rStyle w:val="Hyperlink"/>
                <w:noProof/>
              </w:rPr>
              <w:t xml:space="preserve">32-36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Logical Search in Continuous 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6347" w14:textId="60C88594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7" w:history="1">
            <w:r w:rsidRPr="00C3508B">
              <w:rPr>
                <w:rStyle w:val="Hyperlink"/>
                <w:noProof/>
              </w:rPr>
              <w:t xml:space="preserve">37-49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Searching with Non-Deterministic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84F8" w14:textId="66A67A6C" w:rsidR="00976F77" w:rsidRDefault="00976F77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26278658" w:history="1">
            <w:r w:rsidRPr="00C3508B">
              <w:rPr>
                <w:rStyle w:val="Hyperlink"/>
                <w:noProof/>
              </w:rPr>
              <w:t xml:space="preserve">50-63 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C3508B">
              <w:rPr>
                <w:rStyle w:val="Hyperlink"/>
                <w:noProof/>
              </w:rPr>
              <w:t>Searching with Partial 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_Toc526278658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87A6A" w14:textId="26638001" w:rsidR="00BA6258" w:rsidRDefault="00BA6258">
          <w:r>
            <w:fldChar w:fldCharType="end"/>
          </w:r>
        </w:p>
      </w:sdtContent>
    </w:sdt>
    <w:p w14:paraId="3F8D335D" w14:textId="77777777" w:rsidR="00BA6258" w:rsidRDefault="00BA6258" w:rsidP="00BA6258">
      <w:pPr>
        <w:pStyle w:val="BodyText"/>
        <w:rPr>
          <w:rFonts w:cs="Arial"/>
          <w:sz w:val="36"/>
          <w:szCs w:val="36"/>
        </w:rPr>
      </w:pPr>
    </w:p>
    <w:p w14:paraId="26F8551F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1FE6540A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6232CBF0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51C69AE4" w14:textId="77777777" w:rsidR="00BA6258" w:rsidRDefault="00BA6258" w:rsidP="007511F2">
      <w:pPr>
        <w:pStyle w:val="BodyText"/>
        <w:jc w:val="center"/>
        <w:rPr>
          <w:rFonts w:cs="Arial"/>
          <w:sz w:val="36"/>
          <w:szCs w:val="36"/>
        </w:rPr>
      </w:pPr>
    </w:p>
    <w:p w14:paraId="4B30FB76" w14:textId="155615F0" w:rsidR="006D2CB5" w:rsidRDefault="006D2CB5">
      <w:pPr>
        <w:rPr>
          <w:rFonts w:cs="Arial"/>
          <w:sz w:val="36"/>
          <w:szCs w:val="36"/>
        </w:rPr>
      </w:pPr>
      <w:r>
        <w:rPr>
          <w:rFonts w:cs="Arial"/>
          <w:sz w:val="36"/>
          <w:szCs w:val="36"/>
        </w:rPr>
        <w:br w:type="page"/>
      </w:r>
    </w:p>
    <w:p w14:paraId="229447C5" w14:textId="77777777" w:rsidR="00BA6258" w:rsidRDefault="00BA6258" w:rsidP="006D2CB5">
      <w:pPr>
        <w:pStyle w:val="BodyText"/>
        <w:rPr>
          <w:rFonts w:cs="Arial"/>
          <w:sz w:val="36"/>
          <w:szCs w:val="36"/>
        </w:rPr>
      </w:pPr>
    </w:p>
    <w:p w14:paraId="1D7E6984" w14:textId="51D8315A" w:rsidR="00244F82" w:rsidRPr="00B77473" w:rsidRDefault="00C97CB6" w:rsidP="006B75D6">
      <w:pPr>
        <w:pStyle w:val="Heading1"/>
        <w:rPr>
          <w:u w:val="single"/>
        </w:rPr>
      </w:pPr>
      <w:bookmarkStart w:id="0" w:name="_Toc526278629"/>
      <w:r w:rsidRPr="00B77473">
        <w:rPr>
          <w:u w:val="single"/>
        </w:rPr>
        <w:t xml:space="preserve">Notes </w:t>
      </w:r>
      <w:r w:rsidR="001874E6" w:rsidRPr="00B77473">
        <w:rPr>
          <w:u w:val="single"/>
        </w:rPr>
        <w:t>f</w:t>
      </w:r>
      <w:r w:rsidRPr="00B77473">
        <w:rPr>
          <w:u w:val="single"/>
        </w:rPr>
        <w:t>rom Instructor</w:t>
      </w:r>
      <w:bookmarkEnd w:id="0"/>
    </w:p>
    <w:p w14:paraId="4426FD60" w14:textId="728FFE90" w:rsidR="009D4E4D" w:rsidRDefault="009D4E4D" w:rsidP="00B77473">
      <w:pPr>
        <w:pStyle w:val="Heading1"/>
      </w:pPr>
      <w:bookmarkStart w:id="1" w:name="_Toc526278630"/>
      <w:r>
        <w:t>Topics</w:t>
      </w:r>
      <w:bookmarkEnd w:id="1"/>
      <w:r>
        <w:t xml:space="preserve"> </w:t>
      </w:r>
    </w:p>
    <w:p w14:paraId="2E3C517B" w14:textId="13C144F7" w:rsidR="006D2CB5" w:rsidRDefault="006D2CB5">
      <w:r>
        <w:br w:type="page"/>
      </w:r>
    </w:p>
    <w:p w14:paraId="787F80DB" w14:textId="77777777" w:rsidR="009D4E4D" w:rsidRPr="009D4E4D" w:rsidRDefault="009D4E4D" w:rsidP="009D4E4D"/>
    <w:p w14:paraId="15A2A108" w14:textId="62D2EE72" w:rsidR="00244F82" w:rsidRPr="00B77473" w:rsidRDefault="00244F82" w:rsidP="00244F82">
      <w:pPr>
        <w:pStyle w:val="Heading1"/>
        <w:rPr>
          <w:u w:val="single"/>
        </w:rPr>
      </w:pPr>
      <w:bookmarkStart w:id="2" w:name="_Toc526278631"/>
      <w:r w:rsidRPr="00B77473">
        <w:rPr>
          <w:u w:val="single"/>
        </w:rPr>
        <w:t>PowerPoint Review</w:t>
      </w:r>
      <w:bookmarkEnd w:id="2"/>
    </w:p>
    <w:p w14:paraId="7B4EFF18" w14:textId="5B290311" w:rsidR="006D2CB5" w:rsidRDefault="05C2E7C2" w:rsidP="05C2E7C2">
      <w:pPr>
        <w:pStyle w:val="Heading2"/>
      </w:pPr>
      <w:bookmarkStart w:id="3" w:name="_Toc526278632"/>
      <w:r>
        <w:t>Ch1- Intro</w:t>
      </w:r>
      <w:bookmarkEnd w:id="3"/>
    </w:p>
    <w:p w14:paraId="4A64263E" w14:textId="77777777" w:rsidR="006D2CB5" w:rsidRDefault="006D2CB5" w:rsidP="006D2CB5">
      <w:r>
        <w:t>51 Slides</w:t>
      </w:r>
    </w:p>
    <w:p w14:paraId="7F1BE399" w14:textId="0997042D" w:rsidR="006D2CB5" w:rsidRDefault="006D2CB5" w:rsidP="00432776">
      <w:pPr>
        <w:pStyle w:val="Heading3"/>
      </w:pPr>
      <w:r>
        <w:tab/>
      </w:r>
      <w:bookmarkStart w:id="4" w:name="_Toc526278633"/>
      <w:r>
        <w:t xml:space="preserve">1-15 </w:t>
      </w:r>
      <w:r w:rsidR="000856EA">
        <w:tab/>
      </w:r>
      <w:r>
        <w:t>Intro</w:t>
      </w:r>
      <w:bookmarkEnd w:id="4"/>
    </w:p>
    <w:p w14:paraId="6BF764EF" w14:textId="5693F54C" w:rsidR="006D2CB5" w:rsidRDefault="006D2CB5" w:rsidP="00432776">
      <w:pPr>
        <w:pStyle w:val="Heading3"/>
      </w:pPr>
      <w:r>
        <w:tab/>
      </w:r>
      <w:bookmarkStart w:id="5" w:name="_Toc526278634"/>
      <w:r>
        <w:t xml:space="preserve">16-33 </w:t>
      </w:r>
      <w:r w:rsidR="000856EA">
        <w:tab/>
      </w:r>
      <w:r>
        <w:t>What is AI?</w:t>
      </w:r>
      <w:bookmarkEnd w:id="5"/>
    </w:p>
    <w:tbl>
      <w:tblPr>
        <w:tblStyle w:val="GridTable1Light-Accent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80"/>
        <w:gridCol w:w="2895"/>
        <w:gridCol w:w="2025"/>
      </w:tblGrid>
      <w:tr w:rsidR="4160A144" w14:paraId="5BBA5B5C" w14:textId="77777777" w:rsidTr="4160A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AA797CA" w14:textId="588AA546" w:rsidR="4160A144" w:rsidRDefault="4160A144" w:rsidP="4160A144">
            <w:pPr>
              <w:rPr>
                <w:rFonts w:eastAsia="Arial" w:cs="Arial"/>
                <w:szCs w:val="16"/>
              </w:rPr>
            </w:pPr>
          </w:p>
        </w:tc>
        <w:tc>
          <w:tcPr>
            <w:tcW w:w="2895" w:type="dxa"/>
          </w:tcPr>
          <w:p w14:paraId="1DD2A952" w14:textId="63701C50" w:rsidR="4160A144" w:rsidRDefault="4160A144" w:rsidP="4160A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Humanly</w:t>
            </w:r>
          </w:p>
        </w:tc>
        <w:tc>
          <w:tcPr>
            <w:tcW w:w="2025" w:type="dxa"/>
          </w:tcPr>
          <w:p w14:paraId="7CFE11B4" w14:textId="4A75B74E" w:rsidR="4160A144" w:rsidRDefault="4160A144" w:rsidP="4160A1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Rational</w:t>
            </w:r>
          </w:p>
        </w:tc>
      </w:tr>
      <w:tr w:rsidR="4160A144" w14:paraId="6C0A8BD5" w14:textId="77777777" w:rsidTr="4160A1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647F6370" w14:textId="5DE8BD87" w:rsidR="4160A144" w:rsidRDefault="4160A144" w:rsidP="4160A144">
            <w:pPr>
              <w:rPr>
                <w:rFonts w:eastAsia="Arial" w:cs="Arial"/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Thinking</w:t>
            </w:r>
          </w:p>
        </w:tc>
        <w:tc>
          <w:tcPr>
            <w:tcW w:w="2895" w:type="dxa"/>
          </w:tcPr>
          <w:p w14:paraId="4D396820" w14:textId="3E3BD2CF" w:rsidR="4160A144" w:rsidRDefault="4160A144" w:rsidP="4160A14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Machines with minds</w:t>
            </w:r>
          </w:p>
          <w:p w14:paraId="12FCF0D5" w14:textId="5D857C1C" w:rsidR="4160A144" w:rsidRDefault="4160A144" w:rsidP="4160A144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4160A144">
              <w:rPr>
                <w:rFonts w:ascii="Arial" w:eastAsia="Arial" w:hAnsi="Arial" w:cs="Arial"/>
                <w:sz w:val="16"/>
                <w:szCs w:val="16"/>
              </w:rPr>
              <w:t>decision making</w:t>
            </w:r>
          </w:p>
          <w:p w14:paraId="30AD8D93" w14:textId="0F9D162A" w:rsidR="4160A144" w:rsidRDefault="4160A144" w:rsidP="4160A144">
            <w:pPr>
              <w:pStyle w:val="NoSpacing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4160A144">
              <w:rPr>
                <w:rFonts w:ascii="Arial" w:eastAsia="Arial" w:hAnsi="Arial" w:cs="Arial"/>
                <w:sz w:val="16"/>
                <w:szCs w:val="16"/>
              </w:rPr>
              <w:t>problem solving/ learning</w:t>
            </w:r>
          </w:p>
        </w:tc>
        <w:tc>
          <w:tcPr>
            <w:tcW w:w="2025" w:type="dxa"/>
          </w:tcPr>
          <w:p w14:paraId="7BC6A85B" w14:textId="13AEBFF8" w:rsidR="4160A144" w:rsidRDefault="4160A144" w:rsidP="4160A144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Models of mental faculties</w:t>
            </w:r>
          </w:p>
        </w:tc>
      </w:tr>
      <w:tr w:rsidR="4160A144" w14:paraId="1846F70D" w14:textId="77777777" w:rsidTr="4160A1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5C22B69E" w14:textId="48064379" w:rsidR="4160A144" w:rsidRDefault="4160A144" w:rsidP="4160A144">
            <w:pPr>
              <w:rPr>
                <w:rFonts w:eastAsia="Arial" w:cs="Arial"/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Acting</w:t>
            </w:r>
          </w:p>
        </w:tc>
        <w:tc>
          <w:tcPr>
            <w:tcW w:w="2895" w:type="dxa"/>
          </w:tcPr>
          <w:p w14:paraId="0438C847" w14:textId="29BF8E75" w:rsidR="4160A144" w:rsidRDefault="4160A144" w:rsidP="4160A1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Making computers do things, at which the moment, humans are better</w:t>
            </w:r>
          </w:p>
        </w:tc>
        <w:tc>
          <w:tcPr>
            <w:tcW w:w="2025" w:type="dxa"/>
          </w:tcPr>
          <w:p w14:paraId="2EE77EEC" w14:textId="2AD197E3" w:rsidR="4160A144" w:rsidRDefault="4160A144" w:rsidP="4160A14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4160A144">
              <w:rPr>
                <w:rFonts w:eastAsia="Arial" w:cs="Arial"/>
                <w:szCs w:val="16"/>
              </w:rPr>
              <w:t>Inteligent agents</w:t>
            </w:r>
          </w:p>
        </w:tc>
      </w:tr>
    </w:tbl>
    <w:p w14:paraId="75FE0E9E" w14:textId="2CFD7C77" w:rsidR="4160A144" w:rsidRDefault="4160A144" w:rsidP="00976F77">
      <w:pPr>
        <w:pStyle w:val="Heading4"/>
        <w:ind w:left="1440"/>
        <w:rPr>
          <w:rFonts w:eastAsia="Calibri" w:cs="Arial"/>
        </w:rPr>
      </w:pPr>
      <w:r w:rsidRPr="4160A144">
        <w:t>Acting Humanly</w:t>
      </w:r>
    </w:p>
    <w:p w14:paraId="7B6626C3" w14:textId="13384715" w:rsidR="4160A144" w:rsidRDefault="5D7137F6" w:rsidP="00976F77">
      <w:pPr>
        <w:pStyle w:val="Heading4"/>
        <w:ind w:left="2160"/>
        <w:rPr>
          <w:rFonts w:eastAsia="Calibri" w:cs="Arial"/>
        </w:rPr>
      </w:pPr>
      <w:r>
        <w:t>NLP - natural language processing for communication</w:t>
      </w:r>
    </w:p>
    <w:p w14:paraId="42A7E9BE" w14:textId="70A769B8" w:rsidR="4160A144" w:rsidRDefault="5D7137F6" w:rsidP="00976F77">
      <w:pPr>
        <w:pStyle w:val="Heading4"/>
        <w:ind w:left="2160"/>
        <w:rPr>
          <w:rFonts w:eastAsia="Calibri" w:cs="Arial"/>
        </w:rPr>
      </w:pPr>
      <w:r>
        <w:t>Knowledge Representation - to store what it knows or hears</w:t>
      </w:r>
    </w:p>
    <w:p w14:paraId="3E32A983" w14:textId="58AA6B42" w:rsidR="4160A144" w:rsidRDefault="5D7137F6" w:rsidP="00976F77">
      <w:pPr>
        <w:pStyle w:val="Heading4"/>
        <w:ind w:left="2160"/>
      </w:pPr>
      <w:r>
        <w:t>Automated reasoning - use stored information to answer questions or draw new conclusions</w:t>
      </w:r>
    </w:p>
    <w:p w14:paraId="40CE4D9B" w14:textId="09D4E587" w:rsidR="4160A144" w:rsidRDefault="5D7137F6" w:rsidP="00976F77">
      <w:pPr>
        <w:pStyle w:val="Heading4"/>
        <w:ind w:left="2160"/>
      </w:pPr>
      <w:r>
        <w:t>Machine learning – adapt to new circumstances</w:t>
      </w:r>
    </w:p>
    <w:p w14:paraId="28728F11" w14:textId="183B02EE" w:rsidR="4160A144" w:rsidRDefault="5D7137F6" w:rsidP="00976F77">
      <w:pPr>
        <w:pStyle w:val="Heading4"/>
        <w:ind w:left="2160"/>
      </w:pPr>
      <w:r>
        <w:t>Computer Vision - perceive objects</w:t>
      </w:r>
    </w:p>
    <w:p w14:paraId="1FB8511F" w14:textId="6FB3E0CD" w:rsidR="4160A144" w:rsidRDefault="5D7137F6" w:rsidP="00976F77">
      <w:pPr>
        <w:pStyle w:val="Heading4"/>
        <w:ind w:left="2160"/>
      </w:pPr>
      <w:r>
        <w:t>Robotics - manipulate objects</w:t>
      </w:r>
    </w:p>
    <w:p w14:paraId="1E1CEAEF" w14:textId="1AA5881F" w:rsidR="05C2E7C2" w:rsidRPr="000856EA" w:rsidRDefault="4160A144" w:rsidP="00976F77">
      <w:pPr>
        <w:pStyle w:val="Heading4"/>
        <w:ind w:left="1440"/>
        <w:rPr>
          <w:rFonts w:cs="Arial"/>
          <w:szCs w:val="16"/>
        </w:rPr>
      </w:pPr>
      <w:r w:rsidRPr="4160A144">
        <w:t>Three ways to achieve thinking humanly:</w:t>
      </w:r>
    </w:p>
    <w:p w14:paraId="1066E80F" w14:textId="1C0A87B8" w:rsidR="05C2E7C2" w:rsidRPr="000856EA" w:rsidRDefault="4160A144" w:rsidP="00976F77">
      <w:pPr>
        <w:pStyle w:val="Heading4"/>
        <w:ind w:left="2160"/>
        <w:rPr>
          <w:rFonts w:cs="Arial"/>
          <w:szCs w:val="16"/>
        </w:rPr>
      </w:pPr>
      <w:r w:rsidRPr="4160A144">
        <w:t xml:space="preserve"> through introspection—trying to catch our own thoughts as they go by;</w:t>
      </w:r>
    </w:p>
    <w:p w14:paraId="66A27B1E" w14:textId="7A26ECBE" w:rsidR="05C2E7C2" w:rsidRPr="000856EA" w:rsidRDefault="4160A144" w:rsidP="00976F77">
      <w:pPr>
        <w:pStyle w:val="Heading4"/>
        <w:ind w:left="2160"/>
        <w:rPr>
          <w:rFonts w:cs="Arial"/>
          <w:szCs w:val="16"/>
        </w:rPr>
      </w:pPr>
      <w:r w:rsidRPr="4160A144">
        <w:t xml:space="preserve"> through psychological experiments—observing a person in action; and</w:t>
      </w:r>
    </w:p>
    <w:p w14:paraId="02AD5CB5" w14:textId="3B8012A6" w:rsidR="05C2E7C2" w:rsidRPr="000856EA" w:rsidRDefault="4160A144" w:rsidP="00976F77">
      <w:pPr>
        <w:pStyle w:val="Heading4"/>
        <w:ind w:left="2160"/>
        <w:rPr>
          <w:rFonts w:cs="Arial"/>
        </w:rPr>
      </w:pPr>
      <w:r w:rsidRPr="4160A144">
        <w:t xml:space="preserve"> through brain imaging—observing the brain in action.</w:t>
      </w:r>
    </w:p>
    <w:p w14:paraId="26A13999" w14:textId="7CA9DA88" w:rsidR="4160A144" w:rsidRDefault="4160A144" w:rsidP="00976F77">
      <w:pPr>
        <w:pStyle w:val="Heading4"/>
        <w:ind w:left="1440"/>
      </w:pPr>
      <w:r w:rsidRPr="4160A144">
        <w:t>Thinking Rationally</w:t>
      </w:r>
    </w:p>
    <w:p w14:paraId="1857C06A" w14:textId="317797D6" w:rsidR="4160A144" w:rsidRDefault="4160A144" w:rsidP="00976F77">
      <w:pPr>
        <w:pStyle w:val="Heading4"/>
        <w:ind w:left="1440" w:firstLine="720"/>
        <w:rPr>
          <w:rFonts w:eastAsia="Calibri" w:cs="Arial"/>
        </w:rPr>
      </w:pPr>
      <w:r w:rsidRPr="4160A144">
        <w:t>Aristotle and his syllogisms provided template for “right thinking”</w:t>
      </w:r>
    </w:p>
    <w:p w14:paraId="7570C33E" w14:textId="19B614F8" w:rsidR="4160A144" w:rsidRDefault="4160A144" w:rsidP="00976F77">
      <w:pPr>
        <w:pStyle w:val="Heading4"/>
        <w:ind w:left="1440"/>
        <w:rPr>
          <w:rFonts w:eastAsia="Calibri" w:cs="Arial"/>
        </w:rPr>
      </w:pPr>
      <w:r w:rsidRPr="4160A144">
        <w:t>Acting Rationally</w:t>
      </w:r>
    </w:p>
    <w:p w14:paraId="526C32D5" w14:textId="623A5478" w:rsidR="4160A144" w:rsidRDefault="4160A144" w:rsidP="00976F77">
      <w:pPr>
        <w:pStyle w:val="Heading4"/>
        <w:ind w:left="1440" w:firstLine="720"/>
        <w:rPr>
          <w:rFonts w:eastAsia="Calibri" w:cs="Arial"/>
        </w:rPr>
      </w:pPr>
      <w:r w:rsidRPr="4160A144">
        <w:t>Agent – something that does or acts</w:t>
      </w:r>
    </w:p>
    <w:p w14:paraId="3A0B7F57" w14:textId="3A07FA15" w:rsidR="4160A144" w:rsidRDefault="4160A144" w:rsidP="4160A144">
      <w:pPr>
        <w:ind w:left="1440" w:firstLine="720"/>
        <w:rPr>
          <w:rFonts w:eastAsia="Calibri" w:cs="Arial"/>
        </w:rPr>
      </w:pPr>
      <w:r w:rsidRPr="4160A144">
        <w:t>Rational agent – acts or does to achieve a measurable outcome</w:t>
      </w:r>
    </w:p>
    <w:p w14:paraId="0EFE3A51" w14:textId="49F70E92" w:rsidR="4160A144" w:rsidRDefault="4160A144" w:rsidP="4160A144">
      <w:pPr>
        <w:pStyle w:val="NoSpacing"/>
        <w:ind w:left="1440" w:firstLine="720"/>
        <w:rPr>
          <w:rFonts w:eastAsia="Calibri" w:cs="Arial"/>
        </w:rPr>
      </w:pPr>
    </w:p>
    <w:p w14:paraId="2EE34E0D" w14:textId="78C37A48" w:rsidR="4160A144" w:rsidRDefault="4160A144" w:rsidP="4160A144">
      <w:pPr>
        <w:pStyle w:val="NoSpacing"/>
      </w:pPr>
    </w:p>
    <w:p w14:paraId="0CE80483" w14:textId="77777777" w:rsidR="006D2CB5" w:rsidRDefault="006D2CB5" w:rsidP="000856EA">
      <w:pPr>
        <w:pStyle w:val="Heading3"/>
      </w:pPr>
      <w:r>
        <w:tab/>
      </w:r>
      <w:bookmarkStart w:id="6" w:name="_Toc526278635"/>
      <w:r>
        <w:t xml:space="preserve">34-36 </w:t>
      </w:r>
      <w:r>
        <w:tab/>
        <w:t>Foundations</w:t>
      </w:r>
      <w:bookmarkEnd w:id="6"/>
    </w:p>
    <w:p w14:paraId="3C01C76B" w14:textId="77777777" w:rsidR="006D2CB5" w:rsidRDefault="006D2CB5" w:rsidP="00432776">
      <w:pPr>
        <w:pStyle w:val="Heading3"/>
      </w:pPr>
      <w:r>
        <w:tab/>
      </w:r>
      <w:bookmarkStart w:id="7" w:name="_Toc526278636"/>
      <w:r>
        <w:t xml:space="preserve">37-38 </w:t>
      </w:r>
      <w:r>
        <w:tab/>
        <w:t>History</w:t>
      </w:r>
      <w:bookmarkEnd w:id="7"/>
    </w:p>
    <w:p w14:paraId="2B4C25B2" w14:textId="77777777" w:rsidR="006D2CB5" w:rsidRDefault="006D2CB5" w:rsidP="00432776">
      <w:pPr>
        <w:pStyle w:val="Heading3"/>
      </w:pPr>
      <w:r>
        <w:tab/>
      </w:r>
      <w:bookmarkStart w:id="8" w:name="_Toc526278637"/>
      <w:r>
        <w:t xml:space="preserve">39-49 </w:t>
      </w:r>
      <w:r>
        <w:tab/>
        <w:t>State of the art</w:t>
      </w:r>
      <w:bookmarkEnd w:id="8"/>
    </w:p>
    <w:p w14:paraId="234EDEA1" w14:textId="77777777" w:rsidR="006D2CB5" w:rsidRDefault="006D2CB5" w:rsidP="00432776">
      <w:pPr>
        <w:pStyle w:val="Heading3"/>
      </w:pPr>
      <w:r>
        <w:tab/>
      </w:r>
      <w:bookmarkStart w:id="9" w:name="_Toc526278638"/>
      <w:r>
        <w:t xml:space="preserve">50-51 </w:t>
      </w:r>
      <w:r>
        <w:tab/>
        <w:t>Summary</w:t>
      </w:r>
      <w:bookmarkEnd w:id="9"/>
    </w:p>
    <w:p w14:paraId="51BEC45E" w14:textId="724464E9" w:rsidR="5D7137F6" w:rsidRDefault="5D7137F6" w:rsidP="00976F77">
      <w:pPr>
        <w:pStyle w:val="Heading4"/>
        <w:ind w:left="1440"/>
      </w:pPr>
      <w:r w:rsidRPr="5D7137F6">
        <w:t>The chart above shows the distinctions of the different branches of AI</w:t>
      </w:r>
    </w:p>
    <w:p w14:paraId="5F61E3F6" w14:textId="767B2789" w:rsidR="5D7137F6" w:rsidRDefault="5D7137F6" w:rsidP="00976F77">
      <w:pPr>
        <w:pStyle w:val="Heading4"/>
        <w:ind w:left="1440" w:firstLine="720"/>
      </w:pPr>
      <w:r w:rsidRPr="5D7137F6">
        <w:t>Thinking vs behavior</w:t>
      </w:r>
    </w:p>
    <w:p w14:paraId="69EB080F" w14:textId="7AF009AA" w:rsidR="5D7137F6" w:rsidRDefault="5D7137F6" w:rsidP="00976F77">
      <w:pPr>
        <w:pStyle w:val="Heading4"/>
        <w:ind w:left="1440" w:firstLine="720"/>
      </w:pPr>
      <w:r w:rsidRPr="5D7137F6">
        <w:t>Human vs ideal standard</w:t>
      </w:r>
    </w:p>
    <w:p w14:paraId="6B6246BC" w14:textId="40BF1821" w:rsidR="5D7137F6" w:rsidRDefault="5D7137F6" w:rsidP="00976F77">
      <w:pPr>
        <w:pStyle w:val="Heading4"/>
        <w:ind w:left="1440"/>
      </w:pPr>
      <w:r w:rsidRPr="5D7137F6">
        <w:t xml:space="preserve">Ration action is the </w:t>
      </w:r>
      <w:r w:rsidR="00976F77" w:rsidRPr="5D7137F6">
        <w:t>focus</w:t>
      </w:r>
      <w:r w:rsidRPr="5D7137F6">
        <w:t xml:space="preserve"> of the course</w:t>
      </w:r>
    </w:p>
    <w:p w14:paraId="23BF8C79" w14:textId="3B585095" w:rsidR="00976F77" w:rsidRDefault="00976F77">
      <w:r>
        <w:br w:type="page"/>
      </w:r>
    </w:p>
    <w:p w14:paraId="46183BA5" w14:textId="77777777" w:rsidR="006D2CB5" w:rsidRDefault="006D2CB5" w:rsidP="006D2CB5"/>
    <w:p w14:paraId="067CCA76" w14:textId="4128D469" w:rsidR="006D2CB5" w:rsidRDefault="006D2CB5" w:rsidP="00432776">
      <w:pPr>
        <w:pStyle w:val="Heading2"/>
      </w:pPr>
      <w:bookmarkStart w:id="10" w:name="_Toc526278639"/>
      <w:r>
        <w:t>Ch2</w:t>
      </w:r>
      <w:r w:rsidR="000856EA">
        <w:t xml:space="preserve"> – Intelligent Agents</w:t>
      </w:r>
      <w:bookmarkEnd w:id="10"/>
    </w:p>
    <w:p w14:paraId="7C6FD5CC" w14:textId="77777777" w:rsidR="006D2CB5" w:rsidRDefault="05C2E7C2" w:rsidP="006D2CB5">
      <w:r>
        <w:t>117 Slides</w:t>
      </w:r>
    </w:p>
    <w:p w14:paraId="4F7D5895" w14:textId="7CD41CA7" w:rsidR="05C2E7C2" w:rsidRDefault="05C2E7C2" w:rsidP="05C2E7C2">
      <w:pPr>
        <w:pStyle w:val="Heading3"/>
        <w:ind w:left="720"/>
      </w:pPr>
      <w:bookmarkStart w:id="11" w:name="_Toc526278640"/>
      <w:r w:rsidRPr="05C2E7C2">
        <w:t xml:space="preserve">1-4 </w:t>
      </w:r>
      <w:r w:rsidR="000856EA">
        <w:tab/>
      </w:r>
      <w:r w:rsidRPr="05C2E7C2">
        <w:t>Intro</w:t>
      </w:r>
      <w:bookmarkEnd w:id="11"/>
    </w:p>
    <w:p w14:paraId="1DCFB681" w14:textId="65309D3A" w:rsidR="05C2E7C2" w:rsidRDefault="05C2E7C2" w:rsidP="05C2E7C2">
      <w:pPr>
        <w:pStyle w:val="Heading3"/>
        <w:ind w:left="720"/>
      </w:pPr>
      <w:bookmarkStart w:id="12" w:name="_Toc526278641"/>
      <w:r w:rsidRPr="05C2E7C2">
        <w:t xml:space="preserve">5-17 </w:t>
      </w:r>
      <w:r w:rsidR="000856EA">
        <w:tab/>
      </w:r>
      <w:r w:rsidRPr="05C2E7C2">
        <w:t>Agents and Environments</w:t>
      </w:r>
      <w:bookmarkEnd w:id="12"/>
    </w:p>
    <w:p w14:paraId="150CAD63" w14:textId="3CE6C061" w:rsidR="00976F77" w:rsidRDefault="00976F77" w:rsidP="00A9689E">
      <w:pPr>
        <w:pStyle w:val="Heading4"/>
      </w:pPr>
      <w:r>
        <w:tab/>
      </w:r>
      <w:r>
        <w:tab/>
      </w:r>
      <w:r w:rsidR="00F026AA">
        <w:tab/>
      </w:r>
      <w:r w:rsidRPr="00F026AA">
        <w:t>Agent – anything that perceives its environment through sensors</w:t>
      </w:r>
    </w:p>
    <w:p w14:paraId="75B8258D" w14:textId="7B6F2F36" w:rsidR="00F026AA" w:rsidRDefault="00F026AA" w:rsidP="00A9689E">
      <w:pPr>
        <w:pStyle w:val="Heading4"/>
      </w:pPr>
      <w:r>
        <w:tab/>
      </w:r>
      <w:r>
        <w:tab/>
      </w:r>
      <w:r>
        <w:tab/>
        <w:t>Percept – refers to the agent’s perceptual inputs at any given instant</w:t>
      </w:r>
    </w:p>
    <w:p w14:paraId="1CD11C99" w14:textId="64203E76" w:rsidR="00F026AA" w:rsidRDefault="00F026AA" w:rsidP="00A9689E">
      <w:pPr>
        <w:pStyle w:val="Heading4"/>
      </w:pPr>
      <w:r>
        <w:tab/>
      </w:r>
      <w:r>
        <w:tab/>
      </w:r>
      <w:r>
        <w:tab/>
        <w:t>Percept sequence- complete history of everything agent has perceived</w:t>
      </w:r>
    </w:p>
    <w:p w14:paraId="440912C1" w14:textId="40C48EA5" w:rsidR="00FF0DDF" w:rsidRDefault="00FF0DDF" w:rsidP="00A9689E">
      <w:pPr>
        <w:pStyle w:val="Heading4"/>
        <w:ind w:left="2160"/>
      </w:pPr>
      <w:r>
        <w:t>Agent function – maps any given percept sequence to an action</w:t>
      </w:r>
      <w:r w:rsidR="00A9689E">
        <w:t xml:space="preserve"> in terms of a mathematical expression</w:t>
      </w:r>
    </w:p>
    <w:p w14:paraId="631BB525" w14:textId="55967AAB" w:rsidR="00FF0DDF" w:rsidRPr="00A9689E" w:rsidRDefault="00FF0DDF" w:rsidP="00A9689E">
      <w:pPr>
        <w:pStyle w:val="Heading4"/>
        <w:rPr>
          <w:b/>
        </w:rPr>
      </w:pPr>
      <w:r>
        <w:tab/>
      </w:r>
      <w:r>
        <w:tab/>
      </w:r>
      <w:r>
        <w:tab/>
      </w:r>
      <w:r w:rsidR="00A9689E" w:rsidRPr="00A9689E">
        <w:rPr>
          <w:b/>
        </w:rPr>
        <w:t>/\ and \/</w:t>
      </w:r>
      <w:r w:rsidR="00A9689E" w:rsidRPr="00A9689E">
        <w:rPr>
          <w:b/>
        </w:rPr>
        <w:t xml:space="preserve"> These two definitions sound similar, but are important to distinguish </w:t>
      </w:r>
    </w:p>
    <w:p w14:paraId="12488379" w14:textId="47A5FE21" w:rsidR="00FF0DDF" w:rsidRPr="00FF0DDF" w:rsidRDefault="00FF0DDF" w:rsidP="00A9689E">
      <w:pPr>
        <w:pStyle w:val="Heading4"/>
      </w:pPr>
      <w:r>
        <w:tab/>
      </w:r>
      <w:r>
        <w:tab/>
      </w:r>
      <w:r>
        <w:tab/>
        <w:t>Agent program – concrete implementation, running within a physical system</w:t>
      </w:r>
    </w:p>
    <w:p w14:paraId="5F3E0DBF" w14:textId="519F3229" w:rsidR="00976F77" w:rsidRDefault="00976F77" w:rsidP="00976F77">
      <w:pPr>
        <w:ind w:left="720" w:firstLine="720"/>
      </w:pPr>
      <w:r>
        <w:rPr>
          <w:noProof/>
        </w:rPr>
        <w:drawing>
          <wp:inline distT="0" distB="0" distL="0" distR="0" wp14:anchorId="49370AF7" wp14:editId="11FA2B77">
            <wp:extent cx="4019550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596D" w14:textId="77777777" w:rsidR="007F0F28" w:rsidRDefault="00976F77" w:rsidP="00976F77">
      <w:pPr>
        <w:pStyle w:val="Heading4"/>
        <w:spacing w:line="240" w:lineRule="auto"/>
        <w:ind w:left="2160"/>
      </w:pPr>
      <w:r>
        <w:t xml:space="preserve">human agent </w:t>
      </w:r>
    </w:p>
    <w:p w14:paraId="022193B7" w14:textId="77777777" w:rsidR="007F0F28" w:rsidRPr="007F0F28" w:rsidRDefault="00976F77" w:rsidP="007F0F28">
      <w:pPr>
        <w:pStyle w:val="Heading4"/>
        <w:spacing w:line="240" w:lineRule="auto"/>
        <w:ind w:left="2160" w:firstLine="720"/>
        <w:rPr>
          <w:b/>
        </w:rPr>
      </w:pPr>
      <w:r w:rsidRPr="007F0F28">
        <w:rPr>
          <w:b/>
        </w:rPr>
        <w:t>has</w:t>
      </w:r>
      <w:r w:rsidR="007F0F28" w:rsidRPr="007F0F28">
        <w:rPr>
          <w:b/>
        </w:rPr>
        <w:t>:</w:t>
      </w:r>
    </w:p>
    <w:p w14:paraId="42D52236" w14:textId="29CEEB32" w:rsidR="00976F77" w:rsidRDefault="00976F77" w:rsidP="007F0F28">
      <w:pPr>
        <w:pStyle w:val="Heading4"/>
        <w:spacing w:line="240" w:lineRule="auto"/>
        <w:ind w:left="2160" w:firstLine="720"/>
      </w:pPr>
      <w:r>
        <w:t>eyes, ears, and other organs for sensors and</w:t>
      </w:r>
    </w:p>
    <w:p w14:paraId="058E55F3" w14:textId="77777777" w:rsidR="00976F77" w:rsidRDefault="00976F77" w:rsidP="007F0F28">
      <w:pPr>
        <w:pStyle w:val="Heading4"/>
        <w:spacing w:line="240" w:lineRule="auto"/>
        <w:ind w:left="2160" w:firstLine="720"/>
      </w:pPr>
      <w:r>
        <w:t>hands, legs, vocal tract, and so on for actuators.</w:t>
      </w:r>
    </w:p>
    <w:p w14:paraId="434051CA" w14:textId="77777777" w:rsidR="007F0F28" w:rsidRDefault="00976F77" w:rsidP="00976F77">
      <w:pPr>
        <w:pStyle w:val="Heading4"/>
        <w:spacing w:line="240" w:lineRule="auto"/>
        <w:ind w:left="2160"/>
      </w:pPr>
      <w:r>
        <w:t xml:space="preserve">robotic agent </w:t>
      </w:r>
    </w:p>
    <w:p w14:paraId="3AD9AF6B" w14:textId="4243A271" w:rsidR="007F0F28" w:rsidRDefault="00976F77" w:rsidP="007F0F28">
      <w:pPr>
        <w:pStyle w:val="Heading4"/>
        <w:spacing w:line="240" w:lineRule="auto"/>
        <w:ind w:left="2160" w:firstLine="720"/>
        <w:rPr>
          <w:b/>
        </w:rPr>
      </w:pPr>
      <w:r w:rsidRPr="007F0F28">
        <w:rPr>
          <w:b/>
        </w:rPr>
        <w:t>might have</w:t>
      </w:r>
      <w:r w:rsidR="007F0F28">
        <w:rPr>
          <w:b/>
        </w:rPr>
        <w:t>:</w:t>
      </w:r>
    </w:p>
    <w:p w14:paraId="40840712" w14:textId="4C2B6C58" w:rsidR="00976F77" w:rsidRDefault="00976F77" w:rsidP="007F0F28">
      <w:pPr>
        <w:pStyle w:val="Heading4"/>
        <w:spacing w:line="240" w:lineRule="auto"/>
        <w:ind w:left="2160" w:firstLine="720"/>
      </w:pPr>
      <w:r>
        <w:t>cameras and infrared range finders for</w:t>
      </w:r>
    </w:p>
    <w:p w14:paraId="2410156F" w14:textId="77777777" w:rsidR="00976F77" w:rsidRDefault="00976F77" w:rsidP="007F0F28">
      <w:pPr>
        <w:pStyle w:val="Heading4"/>
        <w:spacing w:line="240" w:lineRule="auto"/>
        <w:ind w:left="2160" w:firstLine="720"/>
      </w:pPr>
      <w:r>
        <w:t>sensors and various motors for actuators.</w:t>
      </w:r>
    </w:p>
    <w:p w14:paraId="1689D0B2" w14:textId="77777777" w:rsidR="007F0F28" w:rsidRDefault="00976F77" w:rsidP="00976F77">
      <w:pPr>
        <w:pStyle w:val="Heading4"/>
        <w:spacing w:line="240" w:lineRule="auto"/>
        <w:ind w:left="2160"/>
      </w:pPr>
      <w:r>
        <w:t xml:space="preserve">A software agent </w:t>
      </w:r>
    </w:p>
    <w:p w14:paraId="7780B19C" w14:textId="77777777" w:rsidR="007F0F28" w:rsidRPr="007F0F28" w:rsidRDefault="007F0F28" w:rsidP="007F0F28">
      <w:pPr>
        <w:pStyle w:val="Heading4"/>
        <w:spacing w:line="240" w:lineRule="auto"/>
        <w:ind w:left="2160" w:firstLine="720"/>
        <w:rPr>
          <w:b/>
        </w:rPr>
      </w:pPr>
      <w:r w:rsidRPr="007F0F28">
        <w:rPr>
          <w:b/>
        </w:rPr>
        <w:t>R</w:t>
      </w:r>
      <w:r w:rsidR="00976F77" w:rsidRPr="007F0F28">
        <w:rPr>
          <w:b/>
        </w:rPr>
        <w:t>eceives</w:t>
      </w:r>
      <w:r w:rsidRPr="007F0F28">
        <w:rPr>
          <w:b/>
        </w:rPr>
        <w:t>:</w:t>
      </w:r>
    </w:p>
    <w:p w14:paraId="1812F946" w14:textId="1F2AB632" w:rsidR="00976F77" w:rsidRDefault="00976F77" w:rsidP="007F0F28">
      <w:pPr>
        <w:pStyle w:val="Heading4"/>
        <w:spacing w:line="240" w:lineRule="auto"/>
        <w:ind w:left="2160" w:firstLine="720"/>
      </w:pPr>
      <w:r>
        <w:t>keystrokes, file contents, and network</w:t>
      </w:r>
    </w:p>
    <w:p w14:paraId="72729A97" w14:textId="77777777" w:rsidR="007F0F28" w:rsidRDefault="00976F77" w:rsidP="007F0F28">
      <w:pPr>
        <w:pStyle w:val="Heading4"/>
        <w:spacing w:line="240" w:lineRule="auto"/>
        <w:ind w:left="2160" w:firstLine="720"/>
      </w:pPr>
      <w:r>
        <w:t xml:space="preserve">packets as sensory inputs </w:t>
      </w:r>
    </w:p>
    <w:p w14:paraId="2AF1C3E1" w14:textId="507764F0" w:rsidR="00976F77" w:rsidRPr="007F0F28" w:rsidRDefault="00976F77" w:rsidP="007F0F28">
      <w:pPr>
        <w:pStyle w:val="Heading4"/>
        <w:spacing w:line="240" w:lineRule="auto"/>
        <w:ind w:left="2160" w:firstLine="720"/>
        <w:rPr>
          <w:b/>
        </w:rPr>
      </w:pPr>
      <w:r w:rsidRPr="007F0F28">
        <w:rPr>
          <w:b/>
        </w:rPr>
        <w:t>acts on the environment by</w:t>
      </w:r>
      <w:r w:rsidR="007F0F28" w:rsidRPr="007F0F28">
        <w:rPr>
          <w:b/>
        </w:rPr>
        <w:t>:</w:t>
      </w:r>
    </w:p>
    <w:p w14:paraId="17F4533A" w14:textId="77777777" w:rsidR="00976F77" w:rsidRDefault="00976F77" w:rsidP="007F0F28">
      <w:pPr>
        <w:pStyle w:val="Heading4"/>
        <w:spacing w:line="240" w:lineRule="auto"/>
        <w:ind w:left="2160" w:firstLine="720"/>
      </w:pPr>
      <w:r>
        <w:t>displaying on the screen, writing files, and sending network</w:t>
      </w:r>
    </w:p>
    <w:p w14:paraId="6354364B" w14:textId="13298C4C" w:rsidR="00976F77" w:rsidRPr="00976F77" w:rsidRDefault="00976F77" w:rsidP="007F0F28">
      <w:pPr>
        <w:pStyle w:val="Heading4"/>
        <w:spacing w:line="240" w:lineRule="auto"/>
        <w:ind w:left="2880"/>
      </w:pPr>
      <w:r>
        <w:t>packets.</w:t>
      </w:r>
    </w:p>
    <w:p w14:paraId="3C45A687" w14:textId="024E28A4" w:rsidR="05C2E7C2" w:rsidRDefault="05C2E7C2" w:rsidP="05C2E7C2">
      <w:pPr>
        <w:pStyle w:val="Heading3"/>
        <w:ind w:left="720"/>
      </w:pPr>
      <w:bookmarkStart w:id="13" w:name="_Toc526278642"/>
      <w:r w:rsidRPr="05C2E7C2">
        <w:t xml:space="preserve">18-38 </w:t>
      </w:r>
      <w:r w:rsidR="000856EA">
        <w:tab/>
      </w:r>
      <w:r w:rsidRPr="05C2E7C2">
        <w:t>Good Behavior</w:t>
      </w:r>
      <w:bookmarkEnd w:id="13"/>
    </w:p>
    <w:p w14:paraId="0B79DF65" w14:textId="55C4E2BB" w:rsidR="00ED0265" w:rsidRDefault="00ED0265" w:rsidP="00ED0265">
      <w:pPr>
        <w:pStyle w:val="Heading4"/>
      </w:pPr>
      <w:r>
        <w:tab/>
      </w:r>
      <w:r>
        <w:tab/>
        <w:t>Good behavior is determined by how well the agent performs</w:t>
      </w:r>
    </w:p>
    <w:p w14:paraId="7E99EF78" w14:textId="2448FCED" w:rsidR="00ED0265" w:rsidRDefault="00ED0265" w:rsidP="00ED0265">
      <w:pPr>
        <w:pStyle w:val="Heading4"/>
      </w:pPr>
      <w:r>
        <w:tab/>
      </w:r>
      <w:r>
        <w:tab/>
        <w:t>Measurement occurs:</w:t>
      </w:r>
    </w:p>
    <w:p w14:paraId="56D99503" w14:textId="43ACB832" w:rsidR="00ED0265" w:rsidRDefault="00ED0265" w:rsidP="00ED0265">
      <w:pPr>
        <w:pStyle w:val="Heading4"/>
        <w:ind w:left="2160"/>
      </w:pPr>
      <w:r>
        <w:t>1 from the reference frame of the environment state</w:t>
      </w:r>
    </w:p>
    <w:p w14:paraId="64AB5DA2" w14:textId="52E9D2A4" w:rsidR="00ED0265" w:rsidRDefault="00ED0265" w:rsidP="00ED0265">
      <w:pPr>
        <w:pStyle w:val="Heading4"/>
        <w:ind w:left="2160"/>
      </w:pPr>
      <w:r>
        <w:t>2 what one wants in the environment</w:t>
      </w:r>
    </w:p>
    <w:p w14:paraId="6F42B671" w14:textId="0D8DFE0C" w:rsidR="00ED0265" w:rsidRDefault="00ED0265" w:rsidP="00ED0265">
      <w:pPr>
        <w:pStyle w:val="Heading4"/>
      </w:pPr>
      <w:r>
        <w:tab/>
      </w:r>
      <w:r>
        <w:tab/>
        <w:t>Rational Agent criteria</w:t>
      </w:r>
    </w:p>
    <w:p w14:paraId="5E9D922C" w14:textId="3F6824B5" w:rsidR="00ED0265" w:rsidRDefault="00ED0265" w:rsidP="00ED0265">
      <w:pPr>
        <w:pStyle w:val="Heading4"/>
      </w:pPr>
      <w:r>
        <w:tab/>
      </w:r>
      <w:r>
        <w:tab/>
      </w:r>
      <w:r>
        <w:tab/>
        <w:t>1 performance measure</w:t>
      </w:r>
    </w:p>
    <w:p w14:paraId="195519CF" w14:textId="1F4ACE81" w:rsidR="00ED0265" w:rsidRDefault="00ED0265" w:rsidP="00ED0265">
      <w:pPr>
        <w:pStyle w:val="Heading4"/>
      </w:pPr>
      <w:r>
        <w:tab/>
      </w:r>
      <w:r>
        <w:tab/>
      </w:r>
      <w:r>
        <w:tab/>
        <w:t>2 agents’ prior knowledge</w:t>
      </w:r>
    </w:p>
    <w:p w14:paraId="604BBC4A" w14:textId="6F1E49CA" w:rsidR="00ED0265" w:rsidRDefault="00ED0265" w:rsidP="00ED0265">
      <w:pPr>
        <w:pStyle w:val="Heading4"/>
        <w:ind w:left="2160"/>
      </w:pPr>
      <w:r>
        <w:t>3 actions availed</w:t>
      </w:r>
    </w:p>
    <w:p w14:paraId="654E0661" w14:textId="1A23C71A" w:rsidR="00ED0265" w:rsidRPr="00ED0265" w:rsidRDefault="00ED0265" w:rsidP="00ED0265">
      <w:pPr>
        <w:pStyle w:val="Heading4"/>
        <w:ind w:left="2160"/>
      </w:pPr>
      <w:r>
        <w:t>4 percept sequence to data</w:t>
      </w:r>
    </w:p>
    <w:p w14:paraId="077E0C54" w14:textId="1F855C70" w:rsidR="00ED0265" w:rsidRDefault="00B83D4B" w:rsidP="00B83D4B">
      <w:pPr>
        <w:pStyle w:val="Heading4"/>
      </w:pPr>
      <w:r>
        <w:tab/>
      </w:r>
      <w:r>
        <w:tab/>
        <w:t>Omniscience, Learning and Autonomy</w:t>
      </w:r>
    </w:p>
    <w:p w14:paraId="5A37FEF1" w14:textId="4DD04CD0" w:rsidR="00B83D4B" w:rsidRDefault="00B83D4B" w:rsidP="00B83D4B">
      <w:r>
        <w:tab/>
      </w:r>
      <w:r>
        <w:tab/>
      </w:r>
      <w:r>
        <w:tab/>
        <w:t>Omniscience</w:t>
      </w:r>
      <w:r w:rsidR="00521779">
        <w:t xml:space="preserve">- </w:t>
      </w:r>
      <w:r>
        <w:t>knowing the outcome of all given actions</w:t>
      </w:r>
    </w:p>
    <w:p w14:paraId="348447C6" w14:textId="195728E2" w:rsidR="00B83D4B" w:rsidRPr="00B83D4B" w:rsidRDefault="00B83D4B" w:rsidP="00521779">
      <w:pPr>
        <w:pStyle w:val="Heading4"/>
      </w:pPr>
      <w:r>
        <w:lastRenderedPageBreak/>
        <w:tab/>
      </w:r>
      <w:r w:rsidR="00521779">
        <w:tab/>
      </w:r>
      <w:r w:rsidR="00521779">
        <w:tab/>
        <w:t>Rationality - is</w:t>
      </w:r>
      <w:r>
        <w:t xml:space="preserve"> not perfection</w:t>
      </w:r>
      <w:r w:rsidR="00521779">
        <w:t xml:space="preserve"> because most complex environments will have some degree of chaos</w:t>
      </w:r>
    </w:p>
    <w:p w14:paraId="6F14969C" w14:textId="72C24936" w:rsidR="00B83D4B" w:rsidRDefault="00521779" w:rsidP="00521779">
      <w:pPr>
        <w:pStyle w:val="Heading4"/>
      </w:pPr>
      <w:r>
        <w:tab/>
      </w:r>
      <w:r>
        <w:tab/>
      </w:r>
      <w:r>
        <w:tab/>
        <w:t>Information gathering:</w:t>
      </w:r>
    </w:p>
    <w:p w14:paraId="651DCDD3" w14:textId="135AE755" w:rsidR="00521779" w:rsidRDefault="00521779" w:rsidP="00521779">
      <w:pPr>
        <w:pStyle w:val="Heading4"/>
      </w:pPr>
      <w:r>
        <w:tab/>
      </w:r>
      <w:r>
        <w:tab/>
      </w:r>
      <w:r>
        <w:tab/>
      </w:r>
      <w:r>
        <w:tab/>
        <w:t>1 performing actions to modify future percepts</w:t>
      </w:r>
    </w:p>
    <w:p w14:paraId="21696300" w14:textId="227F9029" w:rsidR="00521779" w:rsidRDefault="00521779" w:rsidP="00521779">
      <w:pPr>
        <w:pStyle w:val="Heading4"/>
        <w:ind w:left="2160" w:firstLine="720"/>
      </w:pPr>
      <w:r>
        <w:t>2 exploring</w:t>
      </w:r>
    </w:p>
    <w:p w14:paraId="12CA2BF8" w14:textId="611F0A71" w:rsidR="00521779" w:rsidRPr="00521779" w:rsidRDefault="00521779" w:rsidP="00521779">
      <w:pPr>
        <w:ind w:left="2160"/>
      </w:pPr>
      <w:r>
        <w:t xml:space="preserve">Autonomy – the extent to which an </w:t>
      </w:r>
      <w:r w:rsidR="009337BE">
        <w:t>agent</w:t>
      </w:r>
      <w:r>
        <w:t xml:space="preserve"> </w:t>
      </w:r>
      <w:bookmarkStart w:id="14" w:name="_GoBack"/>
      <w:bookmarkEnd w:id="14"/>
      <w:r>
        <w:t>relies on the knowledge of its designer rather than it’s own percepts</w:t>
      </w:r>
    </w:p>
    <w:p w14:paraId="1CC0C4BB" w14:textId="77819DD7" w:rsidR="05C2E7C2" w:rsidRDefault="05C2E7C2" w:rsidP="05C2E7C2">
      <w:pPr>
        <w:pStyle w:val="Heading3"/>
        <w:ind w:left="720"/>
      </w:pPr>
      <w:bookmarkStart w:id="15" w:name="_Toc526278643"/>
      <w:r w:rsidRPr="05C2E7C2">
        <w:t xml:space="preserve">39-58 </w:t>
      </w:r>
      <w:r w:rsidR="000856EA">
        <w:tab/>
      </w:r>
      <w:r w:rsidRPr="05C2E7C2">
        <w:t>Nature of Environments</w:t>
      </w:r>
      <w:bookmarkEnd w:id="15"/>
    </w:p>
    <w:p w14:paraId="459CEFF7" w14:textId="4677D03A" w:rsidR="05C2E7C2" w:rsidRDefault="05C2E7C2" w:rsidP="05C2E7C2">
      <w:pPr>
        <w:pStyle w:val="Heading3"/>
        <w:ind w:left="720"/>
      </w:pPr>
      <w:bookmarkStart w:id="16" w:name="_Toc526278644"/>
      <w:r w:rsidRPr="05C2E7C2">
        <w:t>59-117</w:t>
      </w:r>
      <w:r w:rsidR="000856EA">
        <w:tab/>
      </w:r>
      <w:r w:rsidRPr="05C2E7C2">
        <w:t>Structure of Agents</w:t>
      </w:r>
      <w:bookmarkEnd w:id="16"/>
    </w:p>
    <w:p w14:paraId="325AEB81" w14:textId="537907E4" w:rsidR="006D2CB5" w:rsidRDefault="00432776" w:rsidP="00976F77">
      <w:r>
        <w:br w:type="page"/>
      </w:r>
    </w:p>
    <w:p w14:paraId="21490E92" w14:textId="67BF928E" w:rsidR="006D2CB5" w:rsidRDefault="05C2E7C2" w:rsidP="05C2E7C2">
      <w:pPr>
        <w:pStyle w:val="Heading2"/>
      </w:pPr>
      <w:bookmarkStart w:id="17" w:name="_Toc526278645"/>
      <w:r>
        <w:lastRenderedPageBreak/>
        <w:t>Ch3- Solving by searching</w:t>
      </w:r>
      <w:bookmarkEnd w:id="17"/>
    </w:p>
    <w:p w14:paraId="1D3D7169" w14:textId="77777777" w:rsidR="006D2CB5" w:rsidRDefault="006D2CB5" w:rsidP="006D2CB5">
      <w:r>
        <w:t>103 Slides</w:t>
      </w:r>
    </w:p>
    <w:p w14:paraId="59348FE0" w14:textId="77777777" w:rsidR="006D2CB5" w:rsidRDefault="006D2CB5" w:rsidP="00432776">
      <w:pPr>
        <w:pStyle w:val="Heading3"/>
      </w:pPr>
      <w:r>
        <w:tab/>
      </w:r>
      <w:bookmarkStart w:id="18" w:name="_Toc526278646"/>
      <w:r>
        <w:t xml:space="preserve">1-7 </w:t>
      </w:r>
      <w:r>
        <w:tab/>
        <w:t>Intro</w:t>
      </w:r>
      <w:bookmarkEnd w:id="18"/>
    </w:p>
    <w:p w14:paraId="50807032" w14:textId="4542043A" w:rsidR="006D2CB5" w:rsidRDefault="006D2CB5" w:rsidP="00432776">
      <w:pPr>
        <w:pStyle w:val="Heading3"/>
      </w:pPr>
      <w:r>
        <w:tab/>
      </w:r>
      <w:bookmarkStart w:id="19" w:name="_Toc526278647"/>
      <w:r>
        <w:t xml:space="preserve">8-20 </w:t>
      </w:r>
      <w:r>
        <w:tab/>
        <w:t xml:space="preserve">Problem </w:t>
      </w:r>
      <w:r w:rsidR="00432776">
        <w:t>Solving</w:t>
      </w:r>
      <w:r>
        <w:t xml:space="preserve"> Agents</w:t>
      </w:r>
      <w:bookmarkEnd w:id="19"/>
    </w:p>
    <w:p w14:paraId="6A5D169D" w14:textId="77777777" w:rsidR="006D2CB5" w:rsidRDefault="006D2CB5" w:rsidP="00432776">
      <w:pPr>
        <w:pStyle w:val="Heading3"/>
      </w:pPr>
      <w:r>
        <w:tab/>
      </w:r>
      <w:bookmarkStart w:id="20" w:name="_Toc526278648"/>
      <w:r>
        <w:t xml:space="preserve">21-38 </w:t>
      </w:r>
      <w:r>
        <w:tab/>
        <w:t>Example Problems</w:t>
      </w:r>
      <w:bookmarkEnd w:id="20"/>
    </w:p>
    <w:p w14:paraId="103966D2" w14:textId="77777777" w:rsidR="006D2CB5" w:rsidRDefault="006D2CB5" w:rsidP="00432776">
      <w:pPr>
        <w:pStyle w:val="Heading3"/>
      </w:pPr>
      <w:r>
        <w:tab/>
      </w:r>
      <w:bookmarkStart w:id="21" w:name="_Toc526278649"/>
      <w:r>
        <w:t xml:space="preserve">39-50 </w:t>
      </w:r>
      <w:r>
        <w:tab/>
        <w:t>Searching for Solutions</w:t>
      </w:r>
      <w:bookmarkEnd w:id="21"/>
    </w:p>
    <w:p w14:paraId="052A3B58" w14:textId="77777777" w:rsidR="006D2CB5" w:rsidRDefault="006D2CB5" w:rsidP="00432776">
      <w:pPr>
        <w:pStyle w:val="Heading3"/>
      </w:pPr>
      <w:r>
        <w:tab/>
      </w:r>
      <w:bookmarkStart w:id="22" w:name="_Toc526278650"/>
      <w:r>
        <w:t xml:space="preserve">51-68 </w:t>
      </w:r>
      <w:r>
        <w:tab/>
        <w:t>Uninformed Search Strategies</w:t>
      </w:r>
      <w:bookmarkEnd w:id="22"/>
    </w:p>
    <w:p w14:paraId="40334329" w14:textId="0D03BF0C" w:rsidR="006D2CB5" w:rsidRDefault="006D2CB5" w:rsidP="00432776">
      <w:pPr>
        <w:pStyle w:val="Heading3"/>
      </w:pPr>
      <w:r>
        <w:tab/>
      </w:r>
      <w:bookmarkStart w:id="23" w:name="_Toc526278651"/>
      <w:r>
        <w:t xml:space="preserve">69-99 </w:t>
      </w:r>
      <w:r>
        <w:tab/>
        <w:t>Informed Search Strategies</w:t>
      </w:r>
      <w:bookmarkEnd w:id="23"/>
    </w:p>
    <w:p w14:paraId="09A44B79" w14:textId="7698A73C" w:rsidR="006D2CB5" w:rsidRDefault="006D2CB5" w:rsidP="00432776">
      <w:pPr>
        <w:pStyle w:val="Heading3"/>
      </w:pPr>
      <w:r>
        <w:tab/>
      </w:r>
      <w:bookmarkStart w:id="24" w:name="_Toc526278652"/>
      <w:r>
        <w:t>99-103</w:t>
      </w:r>
      <w:r w:rsidR="000856EA">
        <w:tab/>
      </w:r>
      <w:r w:rsidR="00432776">
        <w:t>Heuristic</w:t>
      </w:r>
      <w:r>
        <w:t xml:space="preserve"> Functions</w:t>
      </w:r>
      <w:bookmarkEnd w:id="24"/>
    </w:p>
    <w:p w14:paraId="7EF010AF" w14:textId="77777777" w:rsidR="006D2CB5" w:rsidRDefault="006D2CB5" w:rsidP="00432776">
      <w:pPr>
        <w:pStyle w:val="Heading3"/>
      </w:pPr>
      <w:r>
        <w:tab/>
      </w:r>
    </w:p>
    <w:p w14:paraId="0D0B9B56" w14:textId="77777777" w:rsidR="00432776" w:rsidRDefault="00432776">
      <w:r>
        <w:br w:type="page"/>
      </w:r>
    </w:p>
    <w:p w14:paraId="5ABCFE76" w14:textId="6B6E99B5" w:rsidR="006D2CB5" w:rsidRDefault="006D2CB5" w:rsidP="006D2CB5">
      <w:r>
        <w:lastRenderedPageBreak/>
        <w:tab/>
      </w:r>
    </w:p>
    <w:p w14:paraId="1F7ADC7F" w14:textId="79BB481E" w:rsidR="006D2CB5" w:rsidRDefault="05C2E7C2" w:rsidP="05C2E7C2">
      <w:pPr>
        <w:pStyle w:val="Heading2"/>
      </w:pPr>
      <w:bookmarkStart w:id="25" w:name="_Toc526278653"/>
      <w:r>
        <w:t>Ch4- Beyond Classical Search</w:t>
      </w:r>
      <w:bookmarkEnd w:id="25"/>
    </w:p>
    <w:p w14:paraId="3C8395DF" w14:textId="77777777" w:rsidR="006D2CB5" w:rsidRDefault="006D2CB5" w:rsidP="006D2CB5">
      <w:r>
        <w:t>63 Slides</w:t>
      </w:r>
    </w:p>
    <w:p w14:paraId="1F195272" w14:textId="77777777" w:rsidR="006D2CB5" w:rsidRDefault="006D2CB5" w:rsidP="05C2E7C2">
      <w:pPr>
        <w:pStyle w:val="Heading3"/>
      </w:pPr>
      <w:r>
        <w:tab/>
      </w:r>
      <w:bookmarkStart w:id="26" w:name="_Toc526278654"/>
      <w:r w:rsidRPr="05C2E7C2">
        <w:t xml:space="preserve">1-4 </w:t>
      </w:r>
      <w:r>
        <w:tab/>
      </w:r>
      <w:r w:rsidRPr="05C2E7C2">
        <w:t>Intro</w:t>
      </w:r>
      <w:bookmarkEnd w:id="26"/>
    </w:p>
    <w:p w14:paraId="297CAF5D" w14:textId="07FD4F72" w:rsidR="006D2CB5" w:rsidRDefault="006D2CB5" w:rsidP="05C2E7C2">
      <w:pPr>
        <w:pStyle w:val="Heading3"/>
      </w:pPr>
      <w:r>
        <w:tab/>
      </w:r>
      <w:bookmarkStart w:id="27" w:name="_Toc526278655"/>
      <w:r w:rsidRPr="05C2E7C2">
        <w:t xml:space="preserve">5-31 </w:t>
      </w:r>
      <w:r>
        <w:tab/>
      </w:r>
      <w:r w:rsidRPr="05C2E7C2">
        <w:t xml:space="preserve">Local Search </w:t>
      </w:r>
      <w:r w:rsidR="00432776" w:rsidRPr="05C2E7C2">
        <w:t>Algorithms</w:t>
      </w:r>
      <w:r w:rsidRPr="05C2E7C2">
        <w:t xml:space="preserve"> and </w:t>
      </w:r>
      <w:r w:rsidR="00432776" w:rsidRPr="05C2E7C2">
        <w:t>Optimization</w:t>
      </w:r>
      <w:r w:rsidRPr="05C2E7C2">
        <w:t xml:space="preserve"> Problems</w:t>
      </w:r>
      <w:bookmarkEnd w:id="27"/>
    </w:p>
    <w:p w14:paraId="2F60555C" w14:textId="46680194" w:rsidR="006D2CB5" w:rsidRDefault="006D2CB5" w:rsidP="05C2E7C2">
      <w:pPr>
        <w:pStyle w:val="Heading3"/>
      </w:pPr>
      <w:r>
        <w:tab/>
      </w:r>
      <w:bookmarkStart w:id="28" w:name="_Toc526278656"/>
      <w:r w:rsidRPr="05C2E7C2">
        <w:t xml:space="preserve">32-36 </w:t>
      </w:r>
      <w:r>
        <w:tab/>
      </w:r>
      <w:r w:rsidRPr="05C2E7C2">
        <w:t>Logical Search in Continuous Space</w:t>
      </w:r>
      <w:bookmarkEnd w:id="28"/>
    </w:p>
    <w:p w14:paraId="1DB76458" w14:textId="7CD7DB5C" w:rsidR="006D2CB5" w:rsidRDefault="006D2CB5" w:rsidP="05C2E7C2">
      <w:pPr>
        <w:pStyle w:val="Heading3"/>
      </w:pPr>
      <w:r>
        <w:tab/>
      </w:r>
      <w:bookmarkStart w:id="29" w:name="_Toc526278657"/>
      <w:r w:rsidRPr="05C2E7C2">
        <w:t xml:space="preserve">37-49 </w:t>
      </w:r>
      <w:r>
        <w:tab/>
      </w:r>
      <w:r w:rsidRPr="05C2E7C2">
        <w:t>Searching with Non-Deterministic Actions</w:t>
      </w:r>
      <w:bookmarkEnd w:id="29"/>
    </w:p>
    <w:p w14:paraId="610D940D" w14:textId="7FEDDD9A" w:rsidR="004B25ED" w:rsidRPr="004B25ED" w:rsidRDefault="006D2CB5" w:rsidP="05C2E7C2">
      <w:pPr>
        <w:pStyle w:val="Heading3"/>
      </w:pPr>
      <w:r>
        <w:tab/>
      </w:r>
      <w:bookmarkStart w:id="30" w:name="_Toc526278658"/>
      <w:r w:rsidRPr="05C2E7C2">
        <w:t xml:space="preserve">50-63 </w:t>
      </w:r>
      <w:r>
        <w:tab/>
      </w:r>
      <w:r w:rsidRPr="05C2E7C2">
        <w:t>Searching with Partial Observations</w:t>
      </w:r>
      <w:bookmarkEnd w:id="30"/>
    </w:p>
    <w:sectPr w:rsidR="004B25ED" w:rsidRPr="004B25ED" w:rsidSect="004A22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3063B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C42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EED3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86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9474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6897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A657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A6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921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B0C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970"/>
    <w:multiLevelType w:val="hybridMultilevel"/>
    <w:tmpl w:val="C3B8E7C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279612E"/>
    <w:multiLevelType w:val="hybridMultilevel"/>
    <w:tmpl w:val="B8BCB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55684A"/>
    <w:multiLevelType w:val="hybridMultilevel"/>
    <w:tmpl w:val="49607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F65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E1C5D5E"/>
    <w:multiLevelType w:val="hybridMultilevel"/>
    <w:tmpl w:val="57326C2C"/>
    <w:lvl w:ilvl="0" w:tplc="758CD9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1CDD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C46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20EC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8071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6219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8D8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4B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C06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041B99"/>
    <w:multiLevelType w:val="hybridMultilevel"/>
    <w:tmpl w:val="023AB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15C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6652D93"/>
    <w:multiLevelType w:val="hybridMultilevel"/>
    <w:tmpl w:val="57607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1C7940"/>
    <w:multiLevelType w:val="hybridMultilevel"/>
    <w:tmpl w:val="D1040EF8"/>
    <w:lvl w:ilvl="0" w:tplc="A3C41D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9C0EB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676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86F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260B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0472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7876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4EBA6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3265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DB403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5791586"/>
    <w:multiLevelType w:val="hybridMultilevel"/>
    <w:tmpl w:val="B2166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6E32B3"/>
    <w:multiLevelType w:val="hybridMultilevel"/>
    <w:tmpl w:val="7680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83A31"/>
    <w:multiLevelType w:val="hybridMultilevel"/>
    <w:tmpl w:val="3E86E79A"/>
    <w:lvl w:ilvl="0" w:tplc="A9A83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22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705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C4E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0EB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484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A3C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BCCF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5A7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F82C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87D1982"/>
    <w:multiLevelType w:val="hybridMultilevel"/>
    <w:tmpl w:val="7BD2B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0026C"/>
    <w:multiLevelType w:val="hybridMultilevel"/>
    <w:tmpl w:val="52DE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1784C"/>
    <w:multiLevelType w:val="hybridMultilevel"/>
    <w:tmpl w:val="82C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12D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6464E36"/>
    <w:multiLevelType w:val="hybridMultilevel"/>
    <w:tmpl w:val="50A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D4DEB"/>
    <w:multiLevelType w:val="hybridMultilevel"/>
    <w:tmpl w:val="E7BA6B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E4DB7"/>
    <w:multiLevelType w:val="hybridMultilevel"/>
    <w:tmpl w:val="7BB69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E9000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1DA12C7"/>
    <w:multiLevelType w:val="hybridMultilevel"/>
    <w:tmpl w:val="75F263E2"/>
    <w:lvl w:ilvl="0" w:tplc="C6BA475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B8742C"/>
    <w:multiLevelType w:val="hybridMultilevel"/>
    <w:tmpl w:val="0292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8"/>
  </w:num>
  <w:num w:numId="9">
    <w:abstractNumId w:val="26"/>
  </w:num>
  <w:num w:numId="10">
    <w:abstractNumId w:val="21"/>
  </w:num>
  <w:num w:numId="11">
    <w:abstractNumId w:val="24"/>
  </w:num>
  <w:num w:numId="12">
    <w:abstractNumId w:val="33"/>
  </w:num>
  <w:num w:numId="13">
    <w:abstractNumId w:val="20"/>
  </w:num>
  <w:num w:numId="14">
    <w:abstractNumId w:val="31"/>
  </w:num>
  <w:num w:numId="15">
    <w:abstractNumId w:val="27"/>
  </w:num>
  <w:num w:numId="16">
    <w:abstractNumId w:val="13"/>
  </w:num>
  <w:num w:numId="17">
    <w:abstractNumId w:val="23"/>
  </w:num>
  <w:num w:numId="18">
    <w:abstractNumId w:val="16"/>
  </w:num>
  <w:num w:numId="19">
    <w:abstractNumId w:val="19"/>
  </w:num>
  <w:num w:numId="20">
    <w:abstractNumId w:val="11"/>
  </w:num>
  <w:num w:numId="21">
    <w:abstractNumId w:val="15"/>
  </w:num>
  <w:num w:numId="22">
    <w:abstractNumId w:val="29"/>
  </w:num>
  <w:num w:numId="23">
    <w:abstractNumId w:val="10"/>
  </w:num>
  <w:num w:numId="24">
    <w:abstractNumId w:val="17"/>
  </w:num>
  <w:num w:numId="25">
    <w:abstractNumId w:val="32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7CB6"/>
    <w:rsid w:val="000018D9"/>
    <w:rsid w:val="000856EA"/>
    <w:rsid w:val="000D5F6C"/>
    <w:rsid w:val="0012342F"/>
    <w:rsid w:val="00132C04"/>
    <w:rsid w:val="00133BAD"/>
    <w:rsid w:val="00136517"/>
    <w:rsid w:val="001471FC"/>
    <w:rsid w:val="001534D6"/>
    <w:rsid w:val="001874E6"/>
    <w:rsid w:val="001D46BB"/>
    <w:rsid w:val="00204958"/>
    <w:rsid w:val="00211DF2"/>
    <w:rsid w:val="00236B6B"/>
    <w:rsid w:val="00244F82"/>
    <w:rsid w:val="00245561"/>
    <w:rsid w:val="002F7BAF"/>
    <w:rsid w:val="00390AA6"/>
    <w:rsid w:val="00394B65"/>
    <w:rsid w:val="003B3953"/>
    <w:rsid w:val="003C4E3E"/>
    <w:rsid w:val="003F0A10"/>
    <w:rsid w:val="003F112F"/>
    <w:rsid w:val="004060AE"/>
    <w:rsid w:val="00432776"/>
    <w:rsid w:val="004558D5"/>
    <w:rsid w:val="004559A1"/>
    <w:rsid w:val="004726CD"/>
    <w:rsid w:val="004874BA"/>
    <w:rsid w:val="00491CA3"/>
    <w:rsid w:val="00496808"/>
    <w:rsid w:val="004A2202"/>
    <w:rsid w:val="004B19C2"/>
    <w:rsid w:val="004B25ED"/>
    <w:rsid w:val="004C1AAA"/>
    <w:rsid w:val="004C47C5"/>
    <w:rsid w:val="004E5DFD"/>
    <w:rsid w:val="004F2FBB"/>
    <w:rsid w:val="005066E2"/>
    <w:rsid w:val="00516C51"/>
    <w:rsid w:val="00521779"/>
    <w:rsid w:val="00570186"/>
    <w:rsid w:val="005E3ADF"/>
    <w:rsid w:val="005F2E47"/>
    <w:rsid w:val="005F7BA4"/>
    <w:rsid w:val="0064591A"/>
    <w:rsid w:val="006916B9"/>
    <w:rsid w:val="006A58E5"/>
    <w:rsid w:val="006B75D6"/>
    <w:rsid w:val="006C6F48"/>
    <w:rsid w:val="006D2CB5"/>
    <w:rsid w:val="00745E9A"/>
    <w:rsid w:val="007511F2"/>
    <w:rsid w:val="00753578"/>
    <w:rsid w:val="00761ED4"/>
    <w:rsid w:val="007A71B3"/>
    <w:rsid w:val="007C1345"/>
    <w:rsid w:val="007C5594"/>
    <w:rsid w:val="007D03C0"/>
    <w:rsid w:val="007F0F28"/>
    <w:rsid w:val="007F7F45"/>
    <w:rsid w:val="00846F20"/>
    <w:rsid w:val="00863023"/>
    <w:rsid w:val="00870F83"/>
    <w:rsid w:val="008A3039"/>
    <w:rsid w:val="008E5957"/>
    <w:rsid w:val="00914D32"/>
    <w:rsid w:val="009206EC"/>
    <w:rsid w:val="00921C7D"/>
    <w:rsid w:val="009337BE"/>
    <w:rsid w:val="00963352"/>
    <w:rsid w:val="00976F77"/>
    <w:rsid w:val="009B23CE"/>
    <w:rsid w:val="009C7E27"/>
    <w:rsid w:val="009D4E4D"/>
    <w:rsid w:val="00A354A3"/>
    <w:rsid w:val="00A81EB7"/>
    <w:rsid w:val="00A9689E"/>
    <w:rsid w:val="00B10F33"/>
    <w:rsid w:val="00B23C61"/>
    <w:rsid w:val="00B425C1"/>
    <w:rsid w:val="00B4528A"/>
    <w:rsid w:val="00B53FFD"/>
    <w:rsid w:val="00B77473"/>
    <w:rsid w:val="00B8072D"/>
    <w:rsid w:val="00B83D4B"/>
    <w:rsid w:val="00BA6258"/>
    <w:rsid w:val="00BC69F7"/>
    <w:rsid w:val="00C5775A"/>
    <w:rsid w:val="00C72717"/>
    <w:rsid w:val="00C9398F"/>
    <w:rsid w:val="00C97CB6"/>
    <w:rsid w:val="00CC0934"/>
    <w:rsid w:val="00CD3181"/>
    <w:rsid w:val="00D26194"/>
    <w:rsid w:val="00D42B54"/>
    <w:rsid w:val="00D435BC"/>
    <w:rsid w:val="00D61842"/>
    <w:rsid w:val="00DB6FD6"/>
    <w:rsid w:val="00DD1869"/>
    <w:rsid w:val="00DD7019"/>
    <w:rsid w:val="00E10A35"/>
    <w:rsid w:val="00E3146E"/>
    <w:rsid w:val="00E32EC9"/>
    <w:rsid w:val="00E4034F"/>
    <w:rsid w:val="00EA56C8"/>
    <w:rsid w:val="00ED0265"/>
    <w:rsid w:val="00EE70BD"/>
    <w:rsid w:val="00F00D7A"/>
    <w:rsid w:val="00F026AA"/>
    <w:rsid w:val="00F15314"/>
    <w:rsid w:val="00F3726C"/>
    <w:rsid w:val="00F64B78"/>
    <w:rsid w:val="00F72629"/>
    <w:rsid w:val="00FF0DDF"/>
    <w:rsid w:val="05C2E7C2"/>
    <w:rsid w:val="4160A144"/>
    <w:rsid w:val="5D7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BE726"/>
  <w15:docId w15:val="{E1759F8C-8F88-479E-AA2F-F41F5001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next w:val="NoSpacing"/>
    <w:qFormat/>
    <w:rsid w:val="000856EA"/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CB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6EA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0856EA"/>
    <w:pPr>
      <w:outlineLvl w:val="2"/>
    </w:pPr>
    <w:rPr>
      <w:b w:val="0"/>
      <w:sz w:val="20"/>
      <w:szCs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976F77"/>
    <w:pPr>
      <w:keepNext/>
      <w:keepLines/>
      <w:spacing w:before="40" w:after="0"/>
      <w:outlineLvl w:val="3"/>
    </w:pPr>
    <w:rPr>
      <w:rFonts w:ascii="Arial" w:eastAsiaTheme="majorEastAsia" w:hAnsi="Arial" w:cstheme="majorBidi"/>
      <w:iCs/>
      <w:sz w:val="1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97CB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CB6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6EA"/>
    <w:rPr>
      <w:rFonts w:ascii="Arial" w:eastAsiaTheme="majorEastAsia" w:hAnsi="Arial" w:cstheme="majorBidi"/>
      <w:b/>
      <w:sz w:val="24"/>
      <w:szCs w:val="26"/>
    </w:rPr>
  </w:style>
  <w:style w:type="paragraph" w:styleId="NoSpacing">
    <w:name w:val="No Spacing"/>
    <w:uiPriority w:val="1"/>
    <w:qFormat/>
    <w:rsid w:val="00C97CB6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76F77"/>
    <w:rPr>
      <w:rFonts w:ascii="Arial" w:eastAsiaTheme="majorEastAsia" w:hAnsi="Arial" w:cstheme="majorBidi"/>
      <w:iCs/>
      <w:sz w:val="16"/>
    </w:rPr>
  </w:style>
  <w:style w:type="character" w:customStyle="1" w:styleId="Heading6Char">
    <w:name w:val="Heading 6 Char"/>
    <w:basedOn w:val="DefaultParagraphFont"/>
    <w:link w:val="Heading6"/>
    <w:uiPriority w:val="9"/>
    <w:rsid w:val="00C97CB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lockText">
    <w:name w:val="Block Text"/>
    <w:basedOn w:val="Normal"/>
    <w:uiPriority w:val="99"/>
    <w:unhideWhenUsed/>
    <w:qFormat/>
    <w:rsid w:val="00C97CB6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rFonts w:eastAsiaTheme="minorEastAsia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856EA"/>
    <w:rPr>
      <w:rFonts w:ascii="Arial" w:eastAsiaTheme="majorEastAsia" w:hAnsi="Arial" w:cstheme="majorBidi"/>
      <w:sz w:val="20"/>
      <w:szCs w:val="24"/>
    </w:rPr>
  </w:style>
  <w:style w:type="paragraph" w:styleId="List">
    <w:name w:val="List"/>
    <w:basedOn w:val="Normal"/>
    <w:uiPriority w:val="99"/>
    <w:unhideWhenUsed/>
    <w:rsid w:val="00C97CB6"/>
    <w:pPr>
      <w:ind w:left="36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C97CB6"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rsid w:val="00C97CB6"/>
    <w:pPr>
      <w:spacing w:after="120"/>
      <w:ind w:left="360"/>
      <w:contextualSpacing/>
    </w:pPr>
  </w:style>
  <w:style w:type="paragraph" w:styleId="BodyText">
    <w:name w:val="Body Text"/>
    <w:basedOn w:val="Normal"/>
    <w:link w:val="BodyTextChar"/>
    <w:uiPriority w:val="99"/>
    <w:unhideWhenUsed/>
    <w:qFormat/>
    <w:rsid w:val="004C1AAA"/>
    <w:pPr>
      <w:spacing w:after="120"/>
    </w:pPr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AAA"/>
    <w:rPr>
      <w:sz w:val="18"/>
    </w:rPr>
  </w:style>
  <w:style w:type="character" w:styleId="LineNumber">
    <w:name w:val="line number"/>
    <w:basedOn w:val="DefaultParagraphFont"/>
    <w:uiPriority w:val="99"/>
    <w:unhideWhenUsed/>
    <w:rsid w:val="004C1AAA"/>
  </w:style>
  <w:style w:type="paragraph" w:styleId="ListParagraph">
    <w:name w:val="List Paragraph"/>
    <w:basedOn w:val="Normal"/>
    <w:uiPriority w:val="34"/>
    <w:rsid w:val="00244F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6F2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6F2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5D6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5D6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A625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A62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625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1C7D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07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6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0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7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39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566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85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42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8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02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8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8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1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9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35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5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20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8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3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6839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20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7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51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29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50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19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1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5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661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44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96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3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34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53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040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2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4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4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32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5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1727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27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5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8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146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390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5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9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98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6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29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5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06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27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6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4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95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8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8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3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3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6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1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00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3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96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2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0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71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17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6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4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66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6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46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1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88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75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2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4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3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6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64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8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290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67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87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48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6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5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5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9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9433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015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95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692">
          <w:marLeft w:val="13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98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3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90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527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0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2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1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5988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0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38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8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59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6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56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167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24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53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64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0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15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9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5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28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05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55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1695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7653">
          <w:marLeft w:val="13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0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21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2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325951-43BF-402E-A152-11ADCA2FB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94</cp:revision>
  <dcterms:created xsi:type="dcterms:W3CDTF">2018-02-03T18:05:00Z</dcterms:created>
  <dcterms:modified xsi:type="dcterms:W3CDTF">2018-10-03T02:40:00Z</dcterms:modified>
</cp:coreProperties>
</file>