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F10A8" w14:textId="002700D9" w:rsidR="00B42D4F" w:rsidRDefault="00B42D4F" w:rsidP="00B42D4F">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Assignment 0</w:t>
      </w:r>
      <w:r w:rsidR="00C82C31">
        <w:rPr>
          <w:rFonts w:ascii="Arial,Bold" w:hAnsi="Arial,Bold" w:cs="Arial,Bold"/>
          <w:b/>
          <w:bCs/>
          <w:sz w:val="32"/>
          <w:szCs w:val="32"/>
        </w:rPr>
        <w:t>2</w:t>
      </w:r>
      <w:r>
        <w:rPr>
          <w:rFonts w:ascii="Arial,Bold" w:hAnsi="Arial,Bold" w:cs="Arial,Bold"/>
          <w:b/>
          <w:bCs/>
          <w:sz w:val="32"/>
          <w:szCs w:val="32"/>
        </w:rPr>
        <w:t xml:space="preserve"> – Due on 09/</w:t>
      </w:r>
      <w:r w:rsidR="00C82C31">
        <w:rPr>
          <w:rFonts w:ascii="Arial,Bold" w:hAnsi="Arial,Bold" w:cs="Arial,Bold"/>
          <w:b/>
          <w:bCs/>
          <w:sz w:val="32"/>
          <w:szCs w:val="32"/>
        </w:rPr>
        <w:t>13</w:t>
      </w:r>
      <w:r>
        <w:rPr>
          <w:rFonts w:ascii="Arial,Bold" w:hAnsi="Arial,Bold" w:cs="Arial,Bold"/>
          <w:b/>
          <w:bCs/>
          <w:sz w:val="32"/>
          <w:szCs w:val="32"/>
        </w:rPr>
        <w:t>/18, 1.00pm</w:t>
      </w:r>
    </w:p>
    <w:p w14:paraId="3202C1EF" w14:textId="6CACCD32" w:rsidR="00B42D4F" w:rsidRDefault="00B42D4F" w:rsidP="00B42D4F">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Alex Lundin</w:t>
      </w:r>
    </w:p>
    <w:p w14:paraId="3C48FAAA" w14:textId="52DC79EE" w:rsidR="00B42D4F" w:rsidRDefault="00B42D4F" w:rsidP="00B42D4F">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AML140830</w:t>
      </w:r>
    </w:p>
    <w:p w14:paraId="1A977ED3" w14:textId="77777777" w:rsidR="00C82C31" w:rsidRDefault="00C82C31" w:rsidP="00B42D4F">
      <w:pPr>
        <w:rPr>
          <w:rFonts w:ascii="Arial" w:hAnsi="Arial" w:cs="Arial"/>
          <w:sz w:val="20"/>
          <w:szCs w:val="20"/>
        </w:rPr>
      </w:pPr>
    </w:p>
    <w:p w14:paraId="50429442" w14:textId="73583934" w:rsidR="00C82C31" w:rsidRPr="00C82C31" w:rsidRDefault="00C82C31" w:rsidP="00B42D4F">
      <w:pPr>
        <w:rPr>
          <w:rFonts w:ascii="Arial" w:hAnsi="Arial" w:cs="Arial"/>
          <w:b/>
          <w:sz w:val="20"/>
          <w:szCs w:val="20"/>
        </w:rPr>
      </w:pPr>
      <w:r w:rsidRPr="00C82C31">
        <w:rPr>
          <w:rFonts w:ascii="Arial" w:hAnsi="Arial" w:cs="Arial"/>
          <w:b/>
          <w:sz w:val="20"/>
          <w:szCs w:val="20"/>
        </w:rPr>
        <w:t>Question 1</w:t>
      </w:r>
    </w:p>
    <w:p w14:paraId="18DD045C" w14:textId="38E8D894" w:rsidR="00C82C31" w:rsidRDefault="00C82C31" w:rsidP="00B42D4F">
      <w:pPr>
        <w:rPr>
          <w:rFonts w:ascii="Arial" w:hAnsi="Arial" w:cs="Arial"/>
          <w:sz w:val="20"/>
          <w:szCs w:val="20"/>
        </w:rPr>
      </w:pPr>
      <w:r w:rsidRPr="00C82C31">
        <w:rPr>
          <w:rFonts w:ascii="Arial" w:hAnsi="Arial" w:cs="Arial"/>
          <w:sz w:val="20"/>
          <w:szCs w:val="20"/>
        </w:rPr>
        <w:t>A software architecture is most useful when “programming in the large” or “programming in the small”?  Why?</w:t>
      </w:r>
    </w:p>
    <w:p w14:paraId="57C985D3" w14:textId="5DC05B93" w:rsidR="00360905" w:rsidRDefault="00360905" w:rsidP="008D7073">
      <w:pPr>
        <w:ind w:left="720"/>
        <w:rPr>
          <w:rFonts w:ascii="Arial" w:hAnsi="Arial" w:cs="Arial"/>
          <w:sz w:val="20"/>
          <w:szCs w:val="20"/>
        </w:rPr>
      </w:pPr>
      <w:r>
        <w:rPr>
          <w:rFonts w:ascii="Arial" w:hAnsi="Arial" w:cs="Arial"/>
          <w:sz w:val="20"/>
          <w:szCs w:val="20"/>
        </w:rPr>
        <w:t xml:space="preserve">Software architecture is most useful on programming in the large. Mainly because small projects </w:t>
      </w:r>
      <w:r w:rsidR="008D7073">
        <w:rPr>
          <w:rFonts w:ascii="Arial" w:hAnsi="Arial" w:cs="Arial"/>
          <w:sz w:val="20"/>
          <w:szCs w:val="20"/>
        </w:rPr>
        <w:t xml:space="preserve">don’t require such intense design decisions. Also, small projects </w:t>
      </w:r>
      <w:r>
        <w:rPr>
          <w:rFonts w:ascii="Arial" w:hAnsi="Arial" w:cs="Arial"/>
          <w:sz w:val="20"/>
          <w:szCs w:val="20"/>
        </w:rPr>
        <w:t xml:space="preserve">would not have the funds or resources to do a good job creating a </w:t>
      </w:r>
      <w:r w:rsidR="008D7073">
        <w:rPr>
          <w:rFonts w:ascii="Arial" w:hAnsi="Arial" w:cs="Arial"/>
          <w:sz w:val="20"/>
          <w:szCs w:val="20"/>
        </w:rPr>
        <w:t>well-designed</w:t>
      </w:r>
      <w:r>
        <w:rPr>
          <w:rFonts w:ascii="Arial" w:hAnsi="Arial" w:cs="Arial"/>
          <w:sz w:val="20"/>
          <w:szCs w:val="20"/>
        </w:rPr>
        <w:t xml:space="preserve"> architecture</w:t>
      </w:r>
      <w:r w:rsidR="008D7073">
        <w:rPr>
          <w:rFonts w:ascii="Arial" w:hAnsi="Arial" w:cs="Arial"/>
          <w:sz w:val="20"/>
          <w:szCs w:val="20"/>
        </w:rPr>
        <w:t>.</w:t>
      </w:r>
    </w:p>
    <w:p w14:paraId="11B50215" w14:textId="77777777" w:rsidR="00C82C31" w:rsidRPr="00C82C31" w:rsidRDefault="00C82C31" w:rsidP="00B42D4F">
      <w:pPr>
        <w:rPr>
          <w:rFonts w:ascii="Arial" w:hAnsi="Arial" w:cs="Arial"/>
          <w:b/>
          <w:sz w:val="20"/>
          <w:szCs w:val="20"/>
        </w:rPr>
      </w:pPr>
      <w:r w:rsidRPr="00C82C31">
        <w:rPr>
          <w:rFonts w:ascii="Arial" w:hAnsi="Arial" w:cs="Arial"/>
          <w:b/>
          <w:sz w:val="20"/>
          <w:szCs w:val="20"/>
        </w:rPr>
        <w:t>Question 2</w:t>
      </w:r>
    </w:p>
    <w:p w14:paraId="6A90FA63" w14:textId="79D0B7DD" w:rsidR="00C82C31" w:rsidRDefault="00C82C31" w:rsidP="00B42D4F">
      <w:pPr>
        <w:rPr>
          <w:rFonts w:ascii="Arial" w:hAnsi="Arial" w:cs="Arial"/>
          <w:sz w:val="20"/>
          <w:szCs w:val="20"/>
        </w:rPr>
      </w:pPr>
      <w:r w:rsidRPr="00C82C31">
        <w:rPr>
          <w:rFonts w:ascii="Arial" w:hAnsi="Arial" w:cs="Arial"/>
          <w:sz w:val="20"/>
          <w:szCs w:val="20"/>
        </w:rPr>
        <w:t>How does a layered pattern make use of abstraction and encapsulation?  What is a strictly layered pattern, provide an example of its usage.</w:t>
      </w:r>
    </w:p>
    <w:p w14:paraId="572A8F12" w14:textId="0DFFCB9B" w:rsidR="00AE4CE6" w:rsidRDefault="00AE4CE6" w:rsidP="00AE4CE6">
      <w:pPr>
        <w:ind w:left="720"/>
        <w:rPr>
          <w:rFonts w:ascii="Arial" w:hAnsi="Arial" w:cs="Arial"/>
          <w:sz w:val="20"/>
          <w:szCs w:val="20"/>
        </w:rPr>
      </w:pPr>
      <w:r>
        <w:rPr>
          <w:rFonts w:ascii="Arial" w:hAnsi="Arial" w:cs="Arial"/>
          <w:sz w:val="20"/>
          <w:szCs w:val="20"/>
        </w:rPr>
        <w:t xml:space="preserve">Each layer below provides functionality to the layers above. This ensures the lowest layers have the most functionality available to them, so security and locks are installed on the top layers. Ensuring the low layers are the only ones who have access to sensitive tasks. Strick layering means only adjacent layers can communicate. Any layers that are not directly touching </w:t>
      </w:r>
      <w:r w:rsidR="00B47B09">
        <w:rPr>
          <w:rFonts w:ascii="Arial" w:hAnsi="Arial" w:cs="Arial"/>
          <w:sz w:val="20"/>
          <w:szCs w:val="20"/>
        </w:rPr>
        <w:t>cannot</w:t>
      </w:r>
      <w:r>
        <w:rPr>
          <w:rFonts w:ascii="Arial" w:hAnsi="Arial" w:cs="Arial"/>
          <w:sz w:val="20"/>
          <w:szCs w:val="20"/>
        </w:rPr>
        <w:t xml:space="preserve"> </w:t>
      </w:r>
      <w:bookmarkStart w:id="0" w:name="_GoBack"/>
      <w:bookmarkEnd w:id="0"/>
      <w:r>
        <w:rPr>
          <w:rFonts w:ascii="Arial" w:hAnsi="Arial" w:cs="Arial"/>
          <w:sz w:val="20"/>
          <w:szCs w:val="20"/>
        </w:rPr>
        <w:t>communicate.</w:t>
      </w:r>
    </w:p>
    <w:p w14:paraId="72608625" w14:textId="77777777" w:rsidR="009C5545" w:rsidRDefault="009C5545">
      <w:pPr>
        <w:rPr>
          <w:rFonts w:ascii="Arial" w:hAnsi="Arial" w:cs="Arial"/>
          <w:b/>
          <w:sz w:val="20"/>
          <w:szCs w:val="20"/>
        </w:rPr>
      </w:pPr>
      <w:r>
        <w:rPr>
          <w:rFonts w:ascii="Arial" w:hAnsi="Arial" w:cs="Arial"/>
          <w:b/>
          <w:sz w:val="20"/>
          <w:szCs w:val="20"/>
        </w:rPr>
        <w:br w:type="page"/>
      </w:r>
    </w:p>
    <w:p w14:paraId="4F63166A" w14:textId="4DB6A18D" w:rsidR="00C82C31" w:rsidRPr="00C82C31" w:rsidRDefault="00C82C31" w:rsidP="00B42D4F">
      <w:pPr>
        <w:rPr>
          <w:rFonts w:ascii="Arial" w:hAnsi="Arial" w:cs="Arial"/>
          <w:b/>
          <w:sz w:val="20"/>
          <w:szCs w:val="20"/>
        </w:rPr>
      </w:pPr>
      <w:r w:rsidRPr="00C82C31">
        <w:rPr>
          <w:rFonts w:ascii="Arial" w:hAnsi="Arial" w:cs="Arial"/>
          <w:b/>
          <w:sz w:val="20"/>
          <w:szCs w:val="20"/>
        </w:rPr>
        <w:lastRenderedPageBreak/>
        <w:t>Question 3</w:t>
      </w:r>
    </w:p>
    <w:p w14:paraId="1FCA2B01" w14:textId="6EE9DD21" w:rsidR="00C82C31" w:rsidRDefault="00C82C31" w:rsidP="00B42D4F">
      <w:pPr>
        <w:rPr>
          <w:rFonts w:ascii="Arial" w:hAnsi="Arial" w:cs="Arial"/>
          <w:sz w:val="20"/>
          <w:szCs w:val="20"/>
        </w:rPr>
      </w:pPr>
      <w:r w:rsidRPr="00C82C31">
        <w:rPr>
          <w:rFonts w:ascii="Arial" w:hAnsi="Arial" w:cs="Arial"/>
          <w:sz w:val="20"/>
          <w:szCs w:val="20"/>
        </w:rPr>
        <w:t>Provide definition and examples of “stakeholders” of a software system.  How do they influence an architect?  What skills are desirable for an architect to be successful?</w:t>
      </w:r>
    </w:p>
    <w:p w14:paraId="1CD53D71" w14:textId="585BEB2F" w:rsidR="00B45C0B" w:rsidRDefault="00B45C0B" w:rsidP="00B42D4F">
      <w:pPr>
        <w:rPr>
          <w:rFonts w:ascii="Arial" w:hAnsi="Arial" w:cs="Arial"/>
          <w:sz w:val="20"/>
          <w:szCs w:val="20"/>
        </w:rPr>
      </w:pPr>
      <w:r>
        <w:rPr>
          <w:rFonts w:ascii="Arial" w:hAnsi="Arial" w:cs="Arial"/>
          <w:sz w:val="20"/>
          <w:szCs w:val="20"/>
        </w:rPr>
        <w:tab/>
        <w:t>Stakeholder – any person who will benefit from creation of a software system</w:t>
      </w:r>
    </w:p>
    <w:p w14:paraId="1F367871" w14:textId="77777777" w:rsidR="00E07C43" w:rsidRDefault="00B45C0B" w:rsidP="00E07C43">
      <w:pPr>
        <w:ind w:left="720"/>
        <w:rPr>
          <w:rFonts w:ascii="Arial" w:hAnsi="Arial" w:cs="Arial"/>
          <w:sz w:val="20"/>
          <w:szCs w:val="20"/>
        </w:rPr>
      </w:pPr>
      <w:r>
        <w:rPr>
          <w:rFonts w:ascii="Arial" w:hAnsi="Arial" w:cs="Arial"/>
          <w:sz w:val="20"/>
          <w:szCs w:val="20"/>
        </w:rPr>
        <w:t>Examples:</w:t>
      </w:r>
      <w:r w:rsidR="00E07C43">
        <w:rPr>
          <w:rFonts w:ascii="Arial" w:hAnsi="Arial" w:cs="Arial"/>
          <w:sz w:val="20"/>
          <w:szCs w:val="20"/>
        </w:rPr>
        <w:t xml:space="preserve"> </w:t>
      </w:r>
    </w:p>
    <w:p w14:paraId="5F102864" w14:textId="77777777" w:rsidR="00E07C43" w:rsidRDefault="00E07C43" w:rsidP="00E07C43">
      <w:pPr>
        <w:pStyle w:val="ListParagraph"/>
        <w:numPr>
          <w:ilvl w:val="0"/>
          <w:numId w:val="3"/>
        </w:numPr>
        <w:rPr>
          <w:rFonts w:ascii="Arial" w:hAnsi="Arial" w:cs="Arial"/>
          <w:sz w:val="20"/>
          <w:szCs w:val="20"/>
        </w:rPr>
      </w:pPr>
      <w:r w:rsidRPr="00E07C43">
        <w:rPr>
          <w:rFonts w:ascii="Arial" w:hAnsi="Arial" w:cs="Arial"/>
          <w:sz w:val="20"/>
          <w:szCs w:val="20"/>
        </w:rPr>
        <w:t>End user</w:t>
      </w:r>
    </w:p>
    <w:p w14:paraId="5E3B6337" w14:textId="77777777" w:rsidR="00E07C43" w:rsidRDefault="00E07C43" w:rsidP="00E07C43">
      <w:pPr>
        <w:pStyle w:val="ListParagraph"/>
        <w:numPr>
          <w:ilvl w:val="0"/>
          <w:numId w:val="3"/>
        </w:numPr>
        <w:rPr>
          <w:rFonts w:ascii="Arial" w:hAnsi="Arial" w:cs="Arial"/>
          <w:sz w:val="20"/>
          <w:szCs w:val="20"/>
        </w:rPr>
      </w:pPr>
      <w:r w:rsidRPr="00E07C43">
        <w:rPr>
          <w:rFonts w:ascii="Arial" w:hAnsi="Arial" w:cs="Arial"/>
          <w:sz w:val="20"/>
          <w:szCs w:val="20"/>
        </w:rPr>
        <w:t>technical manager</w:t>
      </w:r>
    </w:p>
    <w:p w14:paraId="03627CA8" w14:textId="77777777" w:rsidR="00E07C43" w:rsidRDefault="00E07C43" w:rsidP="00E07C43">
      <w:pPr>
        <w:pStyle w:val="ListParagraph"/>
        <w:numPr>
          <w:ilvl w:val="0"/>
          <w:numId w:val="3"/>
        </w:numPr>
        <w:rPr>
          <w:rFonts w:ascii="Arial" w:hAnsi="Arial" w:cs="Arial"/>
          <w:sz w:val="20"/>
          <w:szCs w:val="20"/>
        </w:rPr>
      </w:pPr>
      <w:r w:rsidRPr="00E07C43">
        <w:rPr>
          <w:rFonts w:ascii="Arial" w:hAnsi="Arial" w:cs="Arial"/>
          <w:sz w:val="20"/>
          <w:szCs w:val="20"/>
        </w:rPr>
        <w:t>member of board of directors</w:t>
      </w:r>
    </w:p>
    <w:p w14:paraId="5F8120BD" w14:textId="77777777" w:rsidR="00E07C43" w:rsidRDefault="00E07C43" w:rsidP="00E07C43">
      <w:pPr>
        <w:pStyle w:val="ListParagraph"/>
        <w:numPr>
          <w:ilvl w:val="0"/>
          <w:numId w:val="3"/>
        </w:numPr>
        <w:rPr>
          <w:rFonts w:ascii="Arial" w:hAnsi="Arial" w:cs="Arial"/>
          <w:sz w:val="20"/>
          <w:szCs w:val="20"/>
        </w:rPr>
      </w:pPr>
      <w:r w:rsidRPr="00E07C43">
        <w:rPr>
          <w:rFonts w:ascii="Arial" w:hAnsi="Arial" w:cs="Arial"/>
          <w:sz w:val="20"/>
          <w:szCs w:val="20"/>
        </w:rPr>
        <w:t>CTO, CFO, CEO</w:t>
      </w:r>
    </w:p>
    <w:p w14:paraId="595A5645" w14:textId="05BA84B1" w:rsidR="00B45C0B" w:rsidRPr="00E07C43" w:rsidRDefault="00E07C43" w:rsidP="00E07C43">
      <w:pPr>
        <w:pStyle w:val="ListParagraph"/>
        <w:numPr>
          <w:ilvl w:val="0"/>
          <w:numId w:val="3"/>
        </w:numPr>
        <w:rPr>
          <w:rFonts w:ascii="Arial" w:hAnsi="Arial" w:cs="Arial"/>
          <w:sz w:val="20"/>
          <w:szCs w:val="20"/>
        </w:rPr>
      </w:pPr>
      <w:r w:rsidRPr="00E07C43">
        <w:rPr>
          <w:rFonts w:ascii="Arial" w:hAnsi="Arial" w:cs="Arial"/>
          <w:sz w:val="20"/>
          <w:szCs w:val="20"/>
        </w:rPr>
        <w:t>Legal staff (Lawyers)</w:t>
      </w:r>
    </w:p>
    <w:p w14:paraId="1FD32ECA" w14:textId="75E87EE9" w:rsidR="00B45C0B" w:rsidRDefault="00B45C0B" w:rsidP="00B42D4F">
      <w:pPr>
        <w:rPr>
          <w:rFonts w:ascii="Arial" w:hAnsi="Arial" w:cs="Arial"/>
          <w:sz w:val="20"/>
          <w:szCs w:val="20"/>
        </w:rPr>
      </w:pPr>
      <w:r>
        <w:rPr>
          <w:rFonts w:ascii="Arial" w:hAnsi="Arial" w:cs="Arial"/>
          <w:sz w:val="20"/>
          <w:szCs w:val="20"/>
        </w:rPr>
        <w:tab/>
      </w:r>
      <w:r w:rsidR="00E07C43">
        <w:rPr>
          <w:rFonts w:ascii="Arial" w:hAnsi="Arial" w:cs="Arial"/>
          <w:sz w:val="20"/>
          <w:szCs w:val="20"/>
        </w:rPr>
        <w:t xml:space="preserve">Ways Stakeholder </w:t>
      </w:r>
      <w:r>
        <w:rPr>
          <w:rFonts w:ascii="Arial" w:hAnsi="Arial" w:cs="Arial"/>
          <w:sz w:val="20"/>
          <w:szCs w:val="20"/>
        </w:rPr>
        <w:t>Influence</w:t>
      </w:r>
      <w:r w:rsidR="00E07C43">
        <w:rPr>
          <w:rFonts w:ascii="Arial" w:hAnsi="Arial" w:cs="Arial"/>
          <w:sz w:val="20"/>
          <w:szCs w:val="20"/>
        </w:rPr>
        <w:t xml:space="preserve"> Design</w:t>
      </w:r>
      <w:r>
        <w:rPr>
          <w:rFonts w:ascii="Arial" w:hAnsi="Arial" w:cs="Arial"/>
          <w:sz w:val="20"/>
          <w:szCs w:val="20"/>
        </w:rPr>
        <w:t>:</w:t>
      </w:r>
    </w:p>
    <w:p w14:paraId="4FF12876" w14:textId="017E7F94" w:rsidR="00E07C43" w:rsidRDefault="00E07C43" w:rsidP="00E07C43">
      <w:pPr>
        <w:pStyle w:val="ListParagraph"/>
        <w:numPr>
          <w:ilvl w:val="0"/>
          <w:numId w:val="2"/>
        </w:numPr>
        <w:rPr>
          <w:rFonts w:ascii="Arial" w:hAnsi="Arial" w:cs="Arial"/>
          <w:sz w:val="20"/>
          <w:szCs w:val="20"/>
        </w:rPr>
      </w:pPr>
      <w:r>
        <w:rPr>
          <w:rFonts w:ascii="Arial" w:hAnsi="Arial" w:cs="Arial"/>
          <w:sz w:val="20"/>
          <w:szCs w:val="20"/>
        </w:rPr>
        <w:t>They bring functional needs to the table</w:t>
      </w:r>
    </w:p>
    <w:p w14:paraId="6CF10883" w14:textId="700406E0" w:rsidR="00E07C43" w:rsidRDefault="00E07C43" w:rsidP="00E07C43">
      <w:pPr>
        <w:pStyle w:val="ListParagraph"/>
        <w:numPr>
          <w:ilvl w:val="0"/>
          <w:numId w:val="2"/>
        </w:numPr>
        <w:rPr>
          <w:rFonts w:ascii="Arial" w:hAnsi="Arial" w:cs="Arial"/>
          <w:sz w:val="20"/>
          <w:szCs w:val="20"/>
        </w:rPr>
      </w:pPr>
      <w:r>
        <w:rPr>
          <w:rFonts w:ascii="Arial" w:hAnsi="Arial" w:cs="Arial"/>
          <w:sz w:val="20"/>
          <w:szCs w:val="20"/>
        </w:rPr>
        <w:t>Add funds to the project</w:t>
      </w:r>
    </w:p>
    <w:p w14:paraId="6588A700" w14:textId="12DA35E2" w:rsidR="00E07C43" w:rsidRDefault="00E07C43" w:rsidP="00E07C43">
      <w:pPr>
        <w:pStyle w:val="ListParagraph"/>
        <w:numPr>
          <w:ilvl w:val="0"/>
          <w:numId w:val="2"/>
        </w:numPr>
        <w:rPr>
          <w:rFonts w:ascii="Arial" w:hAnsi="Arial" w:cs="Arial"/>
          <w:sz w:val="20"/>
          <w:szCs w:val="20"/>
        </w:rPr>
      </w:pPr>
      <w:r>
        <w:rPr>
          <w:rFonts w:ascii="Arial" w:hAnsi="Arial" w:cs="Arial"/>
          <w:sz w:val="20"/>
          <w:szCs w:val="20"/>
        </w:rPr>
        <w:t>They might set the deadline for the project</w:t>
      </w:r>
    </w:p>
    <w:p w14:paraId="73599D36" w14:textId="36ECF30F" w:rsidR="00E07C43" w:rsidRPr="00E07C43" w:rsidRDefault="00E07C43" w:rsidP="00B42D4F">
      <w:pPr>
        <w:pStyle w:val="ListParagraph"/>
        <w:numPr>
          <w:ilvl w:val="0"/>
          <w:numId w:val="2"/>
        </w:numPr>
        <w:rPr>
          <w:rFonts w:ascii="Arial" w:hAnsi="Arial" w:cs="Arial"/>
          <w:sz w:val="20"/>
          <w:szCs w:val="20"/>
        </w:rPr>
      </w:pPr>
      <w:r>
        <w:rPr>
          <w:rFonts w:ascii="Arial" w:hAnsi="Arial" w:cs="Arial"/>
          <w:sz w:val="20"/>
          <w:szCs w:val="20"/>
        </w:rPr>
        <w:t>Drive business to use this new system</w:t>
      </w:r>
    </w:p>
    <w:p w14:paraId="01447133" w14:textId="77777777" w:rsidR="00B45C0B" w:rsidRDefault="00B45C0B" w:rsidP="00B42D4F">
      <w:pPr>
        <w:rPr>
          <w:rFonts w:ascii="Arial" w:hAnsi="Arial" w:cs="Arial"/>
          <w:sz w:val="20"/>
          <w:szCs w:val="20"/>
        </w:rPr>
      </w:pPr>
      <w:r>
        <w:rPr>
          <w:rFonts w:ascii="Arial" w:hAnsi="Arial" w:cs="Arial"/>
          <w:sz w:val="20"/>
          <w:szCs w:val="20"/>
        </w:rPr>
        <w:tab/>
        <w:t xml:space="preserve">Architect skillset: </w:t>
      </w:r>
    </w:p>
    <w:p w14:paraId="35EAA2CE" w14:textId="77777777" w:rsidR="00B45C0B" w:rsidRPr="00B45C0B" w:rsidRDefault="00B45C0B" w:rsidP="00B45C0B">
      <w:pPr>
        <w:pStyle w:val="ListParagraph"/>
        <w:numPr>
          <w:ilvl w:val="0"/>
          <w:numId w:val="2"/>
        </w:numPr>
        <w:rPr>
          <w:rFonts w:ascii="Arial" w:hAnsi="Arial" w:cs="Arial"/>
          <w:sz w:val="20"/>
          <w:szCs w:val="20"/>
        </w:rPr>
      </w:pPr>
      <w:r w:rsidRPr="00B45C0B">
        <w:rPr>
          <w:rFonts w:ascii="Arial" w:hAnsi="Arial" w:cs="Arial"/>
          <w:sz w:val="20"/>
          <w:szCs w:val="20"/>
        </w:rPr>
        <w:t>strong communication skills</w:t>
      </w:r>
    </w:p>
    <w:p w14:paraId="4E719541" w14:textId="77777777" w:rsidR="00B45C0B" w:rsidRPr="00B45C0B" w:rsidRDefault="00B45C0B" w:rsidP="00B45C0B">
      <w:pPr>
        <w:pStyle w:val="ListParagraph"/>
        <w:numPr>
          <w:ilvl w:val="0"/>
          <w:numId w:val="2"/>
        </w:numPr>
        <w:rPr>
          <w:rFonts w:ascii="Arial" w:hAnsi="Arial" w:cs="Arial"/>
          <w:sz w:val="20"/>
          <w:szCs w:val="20"/>
        </w:rPr>
      </w:pPr>
      <w:r w:rsidRPr="00B45C0B">
        <w:rPr>
          <w:rFonts w:ascii="Arial" w:hAnsi="Arial" w:cs="Arial"/>
          <w:sz w:val="20"/>
          <w:szCs w:val="20"/>
        </w:rPr>
        <w:t>clear and concise writing style</w:t>
      </w:r>
    </w:p>
    <w:p w14:paraId="1D35D3B9" w14:textId="7B734A4E" w:rsidR="00B45C0B" w:rsidRDefault="00B45C0B" w:rsidP="00B45C0B">
      <w:pPr>
        <w:pStyle w:val="ListParagraph"/>
        <w:numPr>
          <w:ilvl w:val="0"/>
          <w:numId w:val="2"/>
        </w:numPr>
        <w:rPr>
          <w:rFonts w:ascii="Arial" w:hAnsi="Arial" w:cs="Arial"/>
          <w:sz w:val="20"/>
          <w:szCs w:val="20"/>
        </w:rPr>
      </w:pPr>
      <w:r w:rsidRPr="00B45C0B">
        <w:rPr>
          <w:rFonts w:ascii="Arial" w:hAnsi="Arial" w:cs="Arial"/>
          <w:sz w:val="20"/>
          <w:szCs w:val="20"/>
        </w:rPr>
        <w:t>patience to resolve conflicts</w:t>
      </w:r>
    </w:p>
    <w:p w14:paraId="10F697A3" w14:textId="286D3E61" w:rsidR="00E07C43" w:rsidRDefault="00E07C43" w:rsidP="00B45C0B">
      <w:pPr>
        <w:pStyle w:val="ListParagraph"/>
        <w:numPr>
          <w:ilvl w:val="0"/>
          <w:numId w:val="2"/>
        </w:numPr>
        <w:rPr>
          <w:rFonts w:ascii="Arial" w:hAnsi="Arial" w:cs="Arial"/>
          <w:sz w:val="20"/>
          <w:szCs w:val="20"/>
        </w:rPr>
      </w:pPr>
      <w:r>
        <w:rPr>
          <w:rFonts w:ascii="Arial" w:hAnsi="Arial" w:cs="Arial"/>
          <w:sz w:val="20"/>
          <w:szCs w:val="20"/>
        </w:rPr>
        <w:t>Technical skills</w:t>
      </w:r>
    </w:p>
    <w:p w14:paraId="01FEE3E9" w14:textId="42EC87BB" w:rsidR="00E07C43" w:rsidRDefault="00E07C43" w:rsidP="00B45C0B">
      <w:pPr>
        <w:pStyle w:val="ListParagraph"/>
        <w:numPr>
          <w:ilvl w:val="0"/>
          <w:numId w:val="2"/>
        </w:numPr>
        <w:rPr>
          <w:rFonts w:ascii="Arial" w:hAnsi="Arial" w:cs="Arial"/>
          <w:sz w:val="20"/>
          <w:szCs w:val="20"/>
        </w:rPr>
      </w:pPr>
      <w:r>
        <w:rPr>
          <w:rFonts w:ascii="Arial" w:hAnsi="Arial" w:cs="Arial"/>
          <w:sz w:val="20"/>
          <w:szCs w:val="20"/>
        </w:rPr>
        <w:t>Business understanding</w:t>
      </w:r>
    </w:p>
    <w:p w14:paraId="071FE29C" w14:textId="2F4899EC" w:rsidR="00E07C43" w:rsidRPr="00B45C0B" w:rsidRDefault="00E07C43" w:rsidP="00B45C0B">
      <w:pPr>
        <w:pStyle w:val="ListParagraph"/>
        <w:numPr>
          <w:ilvl w:val="0"/>
          <w:numId w:val="2"/>
        </w:numPr>
        <w:rPr>
          <w:rFonts w:ascii="Arial" w:hAnsi="Arial" w:cs="Arial"/>
          <w:sz w:val="20"/>
          <w:szCs w:val="20"/>
        </w:rPr>
      </w:pPr>
      <w:r>
        <w:rPr>
          <w:rFonts w:ascii="Arial" w:hAnsi="Arial" w:cs="Arial"/>
          <w:sz w:val="20"/>
          <w:szCs w:val="20"/>
        </w:rPr>
        <w:t>Leadership skills for influence</w:t>
      </w:r>
    </w:p>
    <w:p w14:paraId="62B17A88" w14:textId="77777777" w:rsidR="009C5545" w:rsidRDefault="009C5545">
      <w:pPr>
        <w:rPr>
          <w:rFonts w:ascii="Arial" w:hAnsi="Arial" w:cs="Arial"/>
          <w:b/>
          <w:sz w:val="20"/>
          <w:szCs w:val="20"/>
        </w:rPr>
      </w:pPr>
      <w:r>
        <w:rPr>
          <w:rFonts w:ascii="Arial" w:hAnsi="Arial" w:cs="Arial"/>
          <w:b/>
          <w:sz w:val="20"/>
          <w:szCs w:val="20"/>
        </w:rPr>
        <w:br w:type="page"/>
      </w:r>
    </w:p>
    <w:p w14:paraId="2690BEDC" w14:textId="00193922" w:rsidR="00C82C31" w:rsidRPr="00C82C31" w:rsidRDefault="00C82C31" w:rsidP="00B42D4F">
      <w:pPr>
        <w:rPr>
          <w:rFonts w:ascii="Arial" w:hAnsi="Arial" w:cs="Arial"/>
          <w:b/>
          <w:sz w:val="20"/>
          <w:szCs w:val="20"/>
        </w:rPr>
      </w:pPr>
      <w:r w:rsidRPr="00C82C31">
        <w:rPr>
          <w:rFonts w:ascii="Arial" w:hAnsi="Arial" w:cs="Arial"/>
          <w:b/>
          <w:sz w:val="20"/>
          <w:szCs w:val="20"/>
        </w:rPr>
        <w:lastRenderedPageBreak/>
        <w:t>Question 4</w:t>
      </w:r>
    </w:p>
    <w:p w14:paraId="2DA9268C" w14:textId="0FD640AA" w:rsidR="00C82C31" w:rsidRDefault="00C82C31" w:rsidP="00B42D4F">
      <w:pPr>
        <w:rPr>
          <w:rFonts w:ascii="Arial" w:hAnsi="Arial" w:cs="Arial"/>
          <w:sz w:val="20"/>
          <w:szCs w:val="20"/>
        </w:rPr>
      </w:pPr>
      <w:proofErr w:type="spellStart"/>
      <w:r w:rsidRPr="00C82C31">
        <w:rPr>
          <w:rFonts w:ascii="Arial" w:hAnsi="Arial" w:cs="Arial"/>
          <w:sz w:val="20"/>
          <w:szCs w:val="20"/>
        </w:rPr>
        <w:t>Whatis</w:t>
      </w:r>
      <w:proofErr w:type="spellEnd"/>
      <w:r w:rsidRPr="00C82C31">
        <w:rPr>
          <w:rFonts w:ascii="Arial" w:hAnsi="Arial" w:cs="Arial"/>
          <w:sz w:val="20"/>
          <w:szCs w:val="20"/>
        </w:rPr>
        <w:t xml:space="preserve"> a quality attribute workshop?  Briefly list the various steps used in this method.</w:t>
      </w:r>
    </w:p>
    <w:p w14:paraId="5F77FC12" w14:textId="654020B8" w:rsidR="00BA221B" w:rsidRPr="00BA221B" w:rsidRDefault="00BA221B" w:rsidP="00BA221B">
      <w:pPr>
        <w:ind w:left="720"/>
        <w:rPr>
          <w:rFonts w:ascii="Arial" w:hAnsi="Arial" w:cs="Arial"/>
          <w:sz w:val="20"/>
          <w:szCs w:val="20"/>
        </w:rPr>
      </w:pPr>
      <w:r w:rsidRPr="00BA221B">
        <w:rPr>
          <w:rFonts w:ascii="Arial" w:hAnsi="Arial" w:cs="Arial"/>
          <w:sz w:val="20"/>
          <w:szCs w:val="20"/>
        </w:rPr>
        <w:t>The QAW is a facilitated, stakeholder-focused method to</w:t>
      </w:r>
      <w:r>
        <w:rPr>
          <w:rFonts w:ascii="Arial" w:hAnsi="Arial" w:cs="Arial"/>
          <w:sz w:val="20"/>
          <w:szCs w:val="20"/>
        </w:rPr>
        <w:t xml:space="preserve"> </w:t>
      </w:r>
      <w:r w:rsidRPr="00BA221B">
        <w:rPr>
          <w:rFonts w:ascii="Arial" w:hAnsi="Arial" w:cs="Arial"/>
          <w:sz w:val="20"/>
          <w:szCs w:val="20"/>
        </w:rPr>
        <w:t xml:space="preserve">generate, prioritize, and refine quality attribute </w:t>
      </w:r>
      <w:r w:rsidRPr="00BA221B">
        <w:rPr>
          <w:rFonts w:ascii="Arial" w:hAnsi="Arial" w:cs="Arial"/>
          <w:sz w:val="20"/>
          <w:szCs w:val="20"/>
        </w:rPr>
        <w:t>scenarios before</w:t>
      </w:r>
      <w:r w:rsidRPr="00BA221B">
        <w:rPr>
          <w:rFonts w:ascii="Arial" w:hAnsi="Arial" w:cs="Arial"/>
          <w:sz w:val="20"/>
          <w:szCs w:val="20"/>
        </w:rPr>
        <w:t xml:space="preserve"> the software architecture is completed.</w:t>
      </w:r>
    </w:p>
    <w:p w14:paraId="4E2B9C32" w14:textId="6D12AA39" w:rsidR="009C5545" w:rsidRDefault="00BA221B" w:rsidP="008F5343">
      <w:pPr>
        <w:ind w:left="720"/>
        <w:rPr>
          <w:rFonts w:ascii="Arial" w:hAnsi="Arial" w:cs="Arial"/>
          <w:sz w:val="20"/>
          <w:szCs w:val="20"/>
        </w:rPr>
      </w:pPr>
      <w:r w:rsidRPr="00BA221B">
        <w:rPr>
          <w:rFonts w:ascii="Arial" w:hAnsi="Arial" w:cs="Arial"/>
          <w:sz w:val="20"/>
          <w:szCs w:val="20"/>
        </w:rPr>
        <w:t xml:space="preserve">The QAW is focused on system-level concerns </w:t>
      </w:r>
      <w:r w:rsidRPr="00BA221B">
        <w:rPr>
          <w:rFonts w:ascii="Arial" w:hAnsi="Arial" w:cs="Arial"/>
          <w:sz w:val="20"/>
          <w:szCs w:val="20"/>
        </w:rPr>
        <w:t>and specifically</w:t>
      </w:r>
      <w:r w:rsidRPr="00BA221B">
        <w:rPr>
          <w:rFonts w:ascii="Arial" w:hAnsi="Arial" w:cs="Arial"/>
          <w:sz w:val="20"/>
          <w:szCs w:val="20"/>
        </w:rPr>
        <w:t xml:space="preserve"> the role that software will play in </w:t>
      </w:r>
      <w:r w:rsidR="009C5545">
        <w:rPr>
          <w:rFonts w:ascii="Arial" w:hAnsi="Arial" w:cs="Arial"/>
          <w:sz w:val="20"/>
          <w:szCs w:val="20"/>
        </w:rPr>
        <w:t>bunnies</w:t>
      </w:r>
    </w:p>
    <w:p w14:paraId="20F82816" w14:textId="325A52EA" w:rsidR="008F5343" w:rsidRPr="008F5343" w:rsidRDefault="008F5343" w:rsidP="008F5343">
      <w:pPr>
        <w:ind w:left="720"/>
        <w:rPr>
          <w:rFonts w:ascii="Arial" w:hAnsi="Arial" w:cs="Arial"/>
          <w:sz w:val="20"/>
          <w:szCs w:val="20"/>
        </w:rPr>
      </w:pPr>
      <w:r w:rsidRPr="008F5343">
        <w:rPr>
          <w:rFonts w:ascii="Arial" w:hAnsi="Arial" w:cs="Arial"/>
          <w:sz w:val="20"/>
          <w:szCs w:val="20"/>
        </w:rPr>
        <w:t>QAW Steps</w:t>
      </w:r>
    </w:p>
    <w:p w14:paraId="6B2685F8" w14:textId="02986A8F" w:rsidR="008F5343" w:rsidRPr="008F5343" w:rsidRDefault="008F5343" w:rsidP="008F5343">
      <w:pPr>
        <w:ind w:left="720"/>
        <w:rPr>
          <w:rFonts w:ascii="Arial" w:hAnsi="Arial" w:cs="Arial"/>
          <w:sz w:val="20"/>
          <w:szCs w:val="20"/>
        </w:rPr>
      </w:pPr>
      <w:r w:rsidRPr="008F5343">
        <w:rPr>
          <w:rFonts w:ascii="Arial" w:hAnsi="Arial" w:cs="Arial"/>
          <w:sz w:val="20"/>
          <w:szCs w:val="20"/>
        </w:rPr>
        <w:t>Step 1: QAW Presentation and Introductions.</w:t>
      </w:r>
    </w:p>
    <w:p w14:paraId="3FEE5ADA" w14:textId="2244B604" w:rsidR="008F5343" w:rsidRPr="008F5343" w:rsidRDefault="009C5545" w:rsidP="008F5343">
      <w:pPr>
        <w:ind w:left="720"/>
        <w:rPr>
          <w:rFonts w:ascii="Arial" w:hAnsi="Arial" w:cs="Arial"/>
          <w:sz w:val="20"/>
          <w:szCs w:val="20"/>
        </w:rPr>
      </w:pPr>
      <w:r>
        <w:rPr>
          <w:rFonts w:ascii="Arial" w:hAnsi="Arial" w:cs="Arial"/>
          <w:sz w:val="20"/>
          <w:szCs w:val="20"/>
        </w:rPr>
        <w:t>facilitators</w:t>
      </w:r>
      <w:r w:rsidR="008F5343" w:rsidRPr="008F5343">
        <w:rPr>
          <w:rFonts w:ascii="Arial" w:hAnsi="Arial" w:cs="Arial"/>
          <w:sz w:val="20"/>
          <w:szCs w:val="20"/>
        </w:rPr>
        <w:t xml:space="preserve"> describe the motivation for the QAW and explain each step of the method.</w:t>
      </w:r>
    </w:p>
    <w:p w14:paraId="36203C6E" w14:textId="2C3CA5C0" w:rsidR="008F5343" w:rsidRPr="008F5343" w:rsidRDefault="008F5343" w:rsidP="008F5343">
      <w:pPr>
        <w:ind w:left="720"/>
        <w:rPr>
          <w:rFonts w:ascii="Arial" w:hAnsi="Arial" w:cs="Arial"/>
          <w:sz w:val="20"/>
          <w:szCs w:val="20"/>
        </w:rPr>
      </w:pPr>
      <w:r w:rsidRPr="008F5343">
        <w:rPr>
          <w:rFonts w:ascii="Arial" w:hAnsi="Arial" w:cs="Arial"/>
          <w:sz w:val="20"/>
          <w:szCs w:val="20"/>
        </w:rPr>
        <w:t>Step 2: Business/Mission Presentation.</w:t>
      </w:r>
    </w:p>
    <w:p w14:paraId="5E463011" w14:textId="697FE381" w:rsidR="008F5343" w:rsidRPr="008F5343" w:rsidRDefault="009C5545" w:rsidP="009C5545">
      <w:pPr>
        <w:ind w:left="720"/>
        <w:rPr>
          <w:rFonts w:ascii="Arial" w:hAnsi="Arial" w:cs="Arial"/>
          <w:sz w:val="20"/>
          <w:szCs w:val="20"/>
        </w:rPr>
      </w:pPr>
      <w:r>
        <w:rPr>
          <w:rFonts w:ascii="Arial" w:hAnsi="Arial" w:cs="Arial"/>
          <w:sz w:val="20"/>
          <w:szCs w:val="20"/>
        </w:rPr>
        <w:t>Present what need the system will fulfill, in terms of business objectives</w:t>
      </w:r>
    </w:p>
    <w:p w14:paraId="45AEE560" w14:textId="2DAF7A44" w:rsidR="008F5343" w:rsidRPr="008F5343" w:rsidRDefault="008F5343" w:rsidP="008F5343">
      <w:pPr>
        <w:ind w:left="720"/>
        <w:rPr>
          <w:rFonts w:ascii="Arial" w:hAnsi="Arial" w:cs="Arial"/>
          <w:sz w:val="20"/>
          <w:szCs w:val="20"/>
        </w:rPr>
      </w:pPr>
      <w:r w:rsidRPr="008F5343">
        <w:rPr>
          <w:rFonts w:ascii="Arial" w:hAnsi="Arial" w:cs="Arial"/>
          <w:sz w:val="20"/>
          <w:szCs w:val="20"/>
        </w:rPr>
        <w:t>Step 3: Architectural Plan Presentation.</w:t>
      </w:r>
    </w:p>
    <w:p w14:paraId="61A26E9D" w14:textId="3F0298DB" w:rsidR="008F5343" w:rsidRPr="008F5343" w:rsidRDefault="008F5343" w:rsidP="008F5343">
      <w:pPr>
        <w:ind w:left="720"/>
        <w:rPr>
          <w:rFonts w:ascii="Arial" w:hAnsi="Arial" w:cs="Arial"/>
          <w:sz w:val="20"/>
          <w:szCs w:val="20"/>
        </w:rPr>
      </w:pPr>
      <w:r w:rsidRPr="008F5343">
        <w:rPr>
          <w:rFonts w:ascii="Arial" w:hAnsi="Arial" w:cs="Arial"/>
          <w:sz w:val="20"/>
          <w:szCs w:val="20"/>
        </w:rPr>
        <w:t>The architect will present the system architectural plans as they stand.</w:t>
      </w:r>
    </w:p>
    <w:p w14:paraId="0332C340" w14:textId="444C526B" w:rsidR="008F5343" w:rsidRPr="008F5343" w:rsidRDefault="008F5343" w:rsidP="008F5343">
      <w:pPr>
        <w:ind w:left="720"/>
        <w:rPr>
          <w:rFonts w:ascii="Arial" w:hAnsi="Arial" w:cs="Arial"/>
          <w:sz w:val="20"/>
          <w:szCs w:val="20"/>
        </w:rPr>
      </w:pPr>
      <w:r w:rsidRPr="008F5343">
        <w:rPr>
          <w:rFonts w:ascii="Arial" w:hAnsi="Arial" w:cs="Arial"/>
          <w:sz w:val="20"/>
          <w:szCs w:val="20"/>
        </w:rPr>
        <w:t>Step 4: Identification of Architectural Drivers.</w:t>
      </w:r>
    </w:p>
    <w:p w14:paraId="4D791A9B" w14:textId="4D5B5803" w:rsidR="008F5343" w:rsidRPr="008F5343" w:rsidRDefault="008F5343" w:rsidP="008F5343">
      <w:pPr>
        <w:ind w:left="720"/>
        <w:rPr>
          <w:rFonts w:ascii="Arial" w:hAnsi="Arial" w:cs="Arial"/>
          <w:sz w:val="20"/>
          <w:szCs w:val="20"/>
        </w:rPr>
      </w:pPr>
      <w:r w:rsidRPr="008F5343">
        <w:rPr>
          <w:rFonts w:ascii="Arial" w:hAnsi="Arial" w:cs="Arial"/>
          <w:sz w:val="20"/>
          <w:szCs w:val="20"/>
        </w:rPr>
        <w:t>The facilitators will share their list of key architectural drivers</w:t>
      </w:r>
    </w:p>
    <w:p w14:paraId="5F6A04AB" w14:textId="2DEEE733" w:rsidR="008F5343" w:rsidRPr="008F5343" w:rsidRDefault="008F5343" w:rsidP="008F5343">
      <w:pPr>
        <w:ind w:left="720"/>
        <w:rPr>
          <w:rFonts w:ascii="Arial" w:hAnsi="Arial" w:cs="Arial"/>
          <w:sz w:val="20"/>
          <w:szCs w:val="20"/>
        </w:rPr>
      </w:pPr>
      <w:r w:rsidRPr="008F5343">
        <w:rPr>
          <w:rFonts w:ascii="Arial" w:hAnsi="Arial" w:cs="Arial"/>
          <w:sz w:val="20"/>
          <w:szCs w:val="20"/>
        </w:rPr>
        <w:t>Step 5: Scenario Brainstorming.</w:t>
      </w:r>
    </w:p>
    <w:p w14:paraId="0142020C" w14:textId="3AC927C3" w:rsidR="008F5343" w:rsidRPr="008F5343" w:rsidRDefault="008F5343" w:rsidP="008F5343">
      <w:pPr>
        <w:ind w:left="720"/>
        <w:rPr>
          <w:rFonts w:ascii="Arial" w:hAnsi="Arial" w:cs="Arial"/>
          <w:sz w:val="20"/>
          <w:szCs w:val="20"/>
        </w:rPr>
      </w:pPr>
      <w:r w:rsidRPr="008F5343">
        <w:rPr>
          <w:rFonts w:ascii="Arial" w:hAnsi="Arial" w:cs="Arial"/>
          <w:sz w:val="20"/>
          <w:szCs w:val="20"/>
        </w:rPr>
        <w:t xml:space="preserve">Each stakeholder expresses a scenario </w:t>
      </w:r>
    </w:p>
    <w:p w14:paraId="7C051335" w14:textId="4592DB2B" w:rsidR="008F5343" w:rsidRPr="008F5343" w:rsidRDefault="008F5343" w:rsidP="008F5343">
      <w:pPr>
        <w:ind w:left="720"/>
        <w:rPr>
          <w:rFonts w:ascii="Arial" w:hAnsi="Arial" w:cs="Arial"/>
          <w:sz w:val="20"/>
          <w:szCs w:val="20"/>
        </w:rPr>
      </w:pPr>
      <w:r w:rsidRPr="008F5343">
        <w:rPr>
          <w:rFonts w:ascii="Arial" w:hAnsi="Arial" w:cs="Arial"/>
          <w:sz w:val="20"/>
          <w:szCs w:val="20"/>
        </w:rPr>
        <w:t>Step 6: Scenario Consolidation.</w:t>
      </w:r>
    </w:p>
    <w:p w14:paraId="69BED1A3" w14:textId="77C46CE7" w:rsidR="008F5343" w:rsidRPr="008F5343" w:rsidRDefault="008F5343" w:rsidP="008F5343">
      <w:pPr>
        <w:ind w:left="720"/>
        <w:rPr>
          <w:rFonts w:ascii="Arial" w:hAnsi="Arial" w:cs="Arial"/>
          <w:sz w:val="20"/>
          <w:szCs w:val="20"/>
        </w:rPr>
      </w:pPr>
      <w:r w:rsidRPr="008F5343">
        <w:rPr>
          <w:rFonts w:ascii="Arial" w:hAnsi="Arial" w:cs="Arial"/>
          <w:sz w:val="20"/>
          <w:szCs w:val="20"/>
        </w:rPr>
        <w:t>Similar scenarios are consolidated where reasonable.</w:t>
      </w:r>
    </w:p>
    <w:p w14:paraId="57BE3DB0" w14:textId="5FBD2F17" w:rsidR="008F5343" w:rsidRPr="008F5343" w:rsidRDefault="008F5343" w:rsidP="008F5343">
      <w:pPr>
        <w:ind w:left="720"/>
        <w:rPr>
          <w:rFonts w:ascii="Arial" w:hAnsi="Arial" w:cs="Arial"/>
          <w:sz w:val="20"/>
          <w:szCs w:val="20"/>
        </w:rPr>
      </w:pPr>
      <w:r w:rsidRPr="008F5343">
        <w:rPr>
          <w:rFonts w:ascii="Arial" w:hAnsi="Arial" w:cs="Arial"/>
          <w:sz w:val="20"/>
          <w:szCs w:val="20"/>
        </w:rPr>
        <w:t>Step 7: Scenario Prioritization.</w:t>
      </w:r>
    </w:p>
    <w:p w14:paraId="38515B6F" w14:textId="3F70A6D6" w:rsidR="008F5343" w:rsidRPr="008F5343" w:rsidRDefault="008F5343" w:rsidP="008F5343">
      <w:pPr>
        <w:ind w:left="720"/>
        <w:rPr>
          <w:rFonts w:ascii="Arial" w:hAnsi="Arial" w:cs="Arial"/>
          <w:sz w:val="20"/>
          <w:szCs w:val="20"/>
        </w:rPr>
      </w:pPr>
      <w:r w:rsidRPr="008F5343">
        <w:rPr>
          <w:rFonts w:ascii="Arial" w:hAnsi="Arial" w:cs="Arial"/>
          <w:sz w:val="20"/>
          <w:szCs w:val="20"/>
        </w:rPr>
        <w:t xml:space="preserve">each stakeholder </w:t>
      </w:r>
      <w:r w:rsidR="009C5545">
        <w:rPr>
          <w:rFonts w:ascii="Arial" w:hAnsi="Arial" w:cs="Arial"/>
          <w:sz w:val="20"/>
          <w:szCs w:val="20"/>
        </w:rPr>
        <w:t>ranks the scenarios</w:t>
      </w:r>
    </w:p>
    <w:p w14:paraId="242D8AA4" w14:textId="4B90C350" w:rsidR="008F5343" w:rsidRPr="008F5343" w:rsidRDefault="008F5343" w:rsidP="008F5343">
      <w:pPr>
        <w:ind w:left="720"/>
        <w:rPr>
          <w:rFonts w:ascii="Arial" w:hAnsi="Arial" w:cs="Arial"/>
          <w:sz w:val="20"/>
          <w:szCs w:val="20"/>
        </w:rPr>
      </w:pPr>
      <w:r w:rsidRPr="008F5343">
        <w:rPr>
          <w:rFonts w:ascii="Arial" w:hAnsi="Arial" w:cs="Arial"/>
          <w:sz w:val="20"/>
          <w:szCs w:val="20"/>
        </w:rPr>
        <w:t>Step 8: Scenario Refinement.</w:t>
      </w:r>
    </w:p>
    <w:p w14:paraId="022C7CD7" w14:textId="3FF24012" w:rsidR="008F5343" w:rsidRPr="008F5343" w:rsidRDefault="008F5343" w:rsidP="008F5343">
      <w:pPr>
        <w:ind w:left="720"/>
        <w:rPr>
          <w:rFonts w:ascii="Arial" w:hAnsi="Arial" w:cs="Arial"/>
          <w:sz w:val="20"/>
          <w:szCs w:val="20"/>
        </w:rPr>
      </w:pPr>
      <w:r w:rsidRPr="008F5343">
        <w:rPr>
          <w:rFonts w:ascii="Arial" w:hAnsi="Arial" w:cs="Arial"/>
          <w:sz w:val="20"/>
          <w:szCs w:val="20"/>
        </w:rPr>
        <w:t>The top scenarios are refined and elaborated.</w:t>
      </w:r>
    </w:p>
    <w:p w14:paraId="6A9EC2EF" w14:textId="77777777" w:rsidR="008F5343" w:rsidRDefault="008F5343" w:rsidP="00BA221B">
      <w:pPr>
        <w:ind w:left="720"/>
        <w:rPr>
          <w:rFonts w:ascii="Arial" w:hAnsi="Arial" w:cs="Arial"/>
          <w:sz w:val="20"/>
          <w:szCs w:val="20"/>
        </w:rPr>
      </w:pPr>
    </w:p>
    <w:p w14:paraId="3BDC6508" w14:textId="77777777" w:rsidR="009C5545" w:rsidRDefault="009C5545">
      <w:pPr>
        <w:rPr>
          <w:rFonts w:ascii="Arial" w:hAnsi="Arial" w:cs="Arial"/>
          <w:b/>
          <w:sz w:val="20"/>
          <w:szCs w:val="20"/>
        </w:rPr>
      </w:pPr>
      <w:r>
        <w:rPr>
          <w:rFonts w:ascii="Arial" w:hAnsi="Arial" w:cs="Arial"/>
          <w:b/>
          <w:sz w:val="20"/>
          <w:szCs w:val="20"/>
        </w:rPr>
        <w:br w:type="page"/>
      </w:r>
    </w:p>
    <w:p w14:paraId="0FE648CA" w14:textId="7C07372B" w:rsidR="00C82C31" w:rsidRPr="00C82C31" w:rsidRDefault="00C82C31" w:rsidP="00B42D4F">
      <w:pPr>
        <w:rPr>
          <w:rFonts w:ascii="Arial" w:hAnsi="Arial" w:cs="Arial"/>
          <w:b/>
          <w:sz w:val="20"/>
          <w:szCs w:val="20"/>
        </w:rPr>
      </w:pPr>
      <w:r w:rsidRPr="00C82C31">
        <w:rPr>
          <w:rFonts w:ascii="Arial" w:hAnsi="Arial" w:cs="Arial"/>
          <w:b/>
          <w:sz w:val="20"/>
          <w:szCs w:val="20"/>
        </w:rPr>
        <w:lastRenderedPageBreak/>
        <w:t>Question 5</w:t>
      </w:r>
    </w:p>
    <w:p w14:paraId="13ACD149" w14:textId="4FD75171" w:rsidR="00C82C31" w:rsidRDefault="00C82C31" w:rsidP="00B42D4F">
      <w:pPr>
        <w:rPr>
          <w:rFonts w:ascii="Arial" w:hAnsi="Arial" w:cs="Arial"/>
          <w:sz w:val="20"/>
          <w:szCs w:val="20"/>
        </w:rPr>
      </w:pPr>
      <w:r w:rsidRPr="00C82C31">
        <w:rPr>
          <w:rFonts w:ascii="Arial" w:hAnsi="Arial" w:cs="Arial"/>
          <w:sz w:val="20"/>
          <w:szCs w:val="20"/>
        </w:rPr>
        <w:t>Textbook Page 60, 3.10 Discussion Question# 2.</w:t>
      </w:r>
    </w:p>
    <w:p w14:paraId="125C4BB2" w14:textId="77777777" w:rsidR="00AE4CE6" w:rsidRDefault="00AE4CE6" w:rsidP="00B42D4F">
      <w:pPr>
        <w:rPr>
          <w:rFonts w:ascii="Arial" w:hAnsi="Arial" w:cs="Arial"/>
          <w:sz w:val="20"/>
          <w:szCs w:val="20"/>
        </w:rPr>
      </w:pPr>
    </w:p>
    <w:p w14:paraId="6BC7A604" w14:textId="77777777" w:rsidR="00C82C31" w:rsidRPr="00C82C31" w:rsidRDefault="00C82C31" w:rsidP="00B42D4F">
      <w:pPr>
        <w:rPr>
          <w:rFonts w:ascii="Arial" w:hAnsi="Arial" w:cs="Arial"/>
          <w:b/>
          <w:sz w:val="20"/>
          <w:szCs w:val="20"/>
        </w:rPr>
      </w:pPr>
      <w:r w:rsidRPr="00C82C31">
        <w:rPr>
          <w:rFonts w:ascii="Arial" w:hAnsi="Arial" w:cs="Arial"/>
          <w:b/>
          <w:sz w:val="20"/>
          <w:szCs w:val="20"/>
        </w:rPr>
        <w:t>Question 6</w:t>
      </w:r>
    </w:p>
    <w:p w14:paraId="3A800F54" w14:textId="67E5890D" w:rsidR="00F445D9" w:rsidRPr="00875EC3" w:rsidRDefault="00C82C31" w:rsidP="00B42D4F">
      <w:pPr>
        <w:rPr>
          <w:rFonts w:ascii="Arial" w:hAnsi="Arial" w:cs="Arial"/>
          <w:sz w:val="20"/>
          <w:szCs w:val="20"/>
        </w:rPr>
      </w:pPr>
      <w:r w:rsidRPr="00C82C31">
        <w:rPr>
          <w:rFonts w:ascii="Arial" w:hAnsi="Arial" w:cs="Arial"/>
          <w:sz w:val="20"/>
          <w:szCs w:val="20"/>
        </w:rPr>
        <w:t>Textbook Page 60, 3.10 Discussion Question # 4.</w:t>
      </w:r>
    </w:p>
    <w:sectPr w:rsidR="00F445D9" w:rsidRPr="00875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03A"/>
    <w:multiLevelType w:val="hybridMultilevel"/>
    <w:tmpl w:val="26BEB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7FB74A7"/>
    <w:multiLevelType w:val="hybridMultilevel"/>
    <w:tmpl w:val="8974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66C86"/>
    <w:multiLevelType w:val="hybridMultilevel"/>
    <w:tmpl w:val="1EBA46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CC"/>
    <w:rsid w:val="0016049C"/>
    <w:rsid w:val="00204958"/>
    <w:rsid w:val="002A1B0F"/>
    <w:rsid w:val="00360905"/>
    <w:rsid w:val="004932F0"/>
    <w:rsid w:val="004C47C5"/>
    <w:rsid w:val="00703191"/>
    <w:rsid w:val="0073447D"/>
    <w:rsid w:val="007D03C0"/>
    <w:rsid w:val="00875EC3"/>
    <w:rsid w:val="008D7073"/>
    <w:rsid w:val="008F5343"/>
    <w:rsid w:val="009511CC"/>
    <w:rsid w:val="009C5545"/>
    <w:rsid w:val="00A726DF"/>
    <w:rsid w:val="00A81EB7"/>
    <w:rsid w:val="00AA0880"/>
    <w:rsid w:val="00AC5FD8"/>
    <w:rsid w:val="00AE4CE6"/>
    <w:rsid w:val="00B23A74"/>
    <w:rsid w:val="00B42D4F"/>
    <w:rsid w:val="00B45C0B"/>
    <w:rsid w:val="00B47B09"/>
    <w:rsid w:val="00BA221B"/>
    <w:rsid w:val="00C82C31"/>
    <w:rsid w:val="00D42B54"/>
    <w:rsid w:val="00D6516F"/>
    <w:rsid w:val="00DB6FD6"/>
    <w:rsid w:val="00E07C43"/>
    <w:rsid w:val="00E34ABD"/>
    <w:rsid w:val="00F20B9B"/>
    <w:rsid w:val="00F4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16D4"/>
  <w15:chartTrackingRefBased/>
  <w15:docId w15:val="{F39B3402-9FD8-4EB0-AEB0-1398FD9D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91"/>
    <w:pPr>
      <w:ind w:left="720"/>
      <w:contextualSpacing/>
    </w:pPr>
  </w:style>
  <w:style w:type="character" w:styleId="Hyperlink">
    <w:name w:val="Hyperlink"/>
    <w:basedOn w:val="DefaultParagraphFont"/>
    <w:uiPriority w:val="99"/>
    <w:unhideWhenUsed/>
    <w:rsid w:val="00875EC3"/>
    <w:rPr>
      <w:color w:val="0563C1" w:themeColor="hyperlink"/>
      <w:u w:val="single"/>
    </w:rPr>
  </w:style>
  <w:style w:type="character" w:styleId="UnresolvedMention">
    <w:name w:val="Unresolved Mention"/>
    <w:basedOn w:val="DefaultParagraphFont"/>
    <w:uiPriority w:val="99"/>
    <w:semiHidden/>
    <w:unhideWhenUsed/>
    <w:rsid w:val="00875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22</cp:revision>
  <dcterms:created xsi:type="dcterms:W3CDTF">2018-09-04T15:40:00Z</dcterms:created>
  <dcterms:modified xsi:type="dcterms:W3CDTF">2018-09-15T17:54:00Z</dcterms:modified>
</cp:coreProperties>
</file>