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23C7C" w14:textId="55A4AA28" w:rsidR="31453AEA" w:rsidRDefault="004058EB" w:rsidP="31453AEA">
      <w:hyperlink r:id="rId6">
        <w:r w:rsidR="31453AEA" w:rsidRPr="31453AEA">
          <w:rPr>
            <w:rStyle w:val="Hyperlink"/>
          </w:rPr>
          <w:t>https://compas.cs.stonybrook.edu/~nhonarmand/courses/fa17/cse306/schedule.html</w:t>
        </w:r>
      </w:hyperlink>
    </w:p>
    <w:p w14:paraId="3A739A26" w14:textId="6429124A" w:rsidR="31453AEA" w:rsidRDefault="31453AEA" w:rsidP="31453AEA">
      <w:r w:rsidRPr="31453AEA">
        <w:t>^ class almost exactly like ours, better slides</w:t>
      </w:r>
    </w:p>
    <w:p w14:paraId="1A3B61B4" w14:textId="11E5FAE6" w:rsidR="002D22D0" w:rsidRDefault="005C50BC" w:rsidP="56C724DF">
      <w:pPr>
        <w:pStyle w:val="Heading1"/>
        <w:spacing w:line="240" w:lineRule="auto"/>
      </w:pPr>
      <w:bookmarkStart w:id="0" w:name="_Toc528075268"/>
      <w:r>
        <w:t>Exam 2</w:t>
      </w:r>
      <w:r w:rsidR="56C724DF">
        <w:t xml:space="preserve"> Review Sheet</w:t>
      </w:r>
      <w:bookmarkEnd w:id="0"/>
    </w:p>
    <w:sdt>
      <w:sdtPr>
        <w:rPr>
          <w:rFonts w:asciiTheme="minorHAnsi" w:eastAsiaTheme="minorHAnsi" w:hAnsiTheme="minorHAnsi" w:cstheme="minorBidi"/>
          <w:color w:val="auto"/>
          <w:sz w:val="22"/>
          <w:szCs w:val="22"/>
        </w:rPr>
        <w:id w:val="-1320575557"/>
        <w:docPartObj>
          <w:docPartGallery w:val="Table of Contents"/>
          <w:docPartUnique/>
        </w:docPartObj>
      </w:sdtPr>
      <w:sdtEndPr>
        <w:rPr>
          <w:b/>
          <w:bCs/>
          <w:noProof/>
        </w:rPr>
      </w:sdtEndPr>
      <w:sdtContent>
        <w:p w14:paraId="5F6320A3" w14:textId="398242DA" w:rsidR="00B52D69" w:rsidRDefault="00B52D69">
          <w:pPr>
            <w:pStyle w:val="TOCHeading"/>
          </w:pPr>
          <w:r>
            <w:t>Table of Contents</w:t>
          </w:r>
        </w:p>
        <w:p w14:paraId="15B71177" w14:textId="77777777" w:rsidR="005C50BC" w:rsidRDefault="00B52D6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075268" w:history="1">
            <w:r w:rsidR="005C50BC" w:rsidRPr="007417A3">
              <w:rPr>
                <w:rStyle w:val="Hyperlink"/>
                <w:noProof/>
              </w:rPr>
              <w:t>Exam 2 Review Sheet</w:t>
            </w:r>
            <w:r w:rsidR="005C50BC">
              <w:rPr>
                <w:noProof/>
                <w:webHidden/>
              </w:rPr>
              <w:tab/>
            </w:r>
            <w:r w:rsidR="005C50BC">
              <w:rPr>
                <w:noProof/>
                <w:webHidden/>
              </w:rPr>
              <w:fldChar w:fldCharType="begin"/>
            </w:r>
            <w:r w:rsidR="005C50BC">
              <w:rPr>
                <w:noProof/>
                <w:webHidden/>
              </w:rPr>
              <w:instrText xml:space="preserve"> PAGEREF _Toc528075268 \h </w:instrText>
            </w:r>
            <w:r w:rsidR="005C50BC">
              <w:rPr>
                <w:noProof/>
                <w:webHidden/>
              </w:rPr>
            </w:r>
            <w:r w:rsidR="005C50BC">
              <w:rPr>
                <w:noProof/>
                <w:webHidden/>
              </w:rPr>
              <w:fldChar w:fldCharType="separate"/>
            </w:r>
            <w:r w:rsidR="005C50BC">
              <w:rPr>
                <w:noProof/>
                <w:webHidden/>
              </w:rPr>
              <w:t>1</w:t>
            </w:r>
            <w:r w:rsidR="005C50BC">
              <w:rPr>
                <w:noProof/>
                <w:webHidden/>
              </w:rPr>
              <w:fldChar w:fldCharType="end"/>
            </w:r>
          </w:hyperlink>
        </w:p>
        <w:p w14:paraId="2B25AD51" w14:textId="77777777" w:rsidR="005C50BC" w:rsidRDefault="005C50BC">
          <w:pPr>
            <w:pStyle w:val="TOC2"/>
            <w:tabs>
              <w:tab w:val="right" w:leader="dot" w:pos="9350"/>
            </w:tabs>
            <w:rPr>
              <w:rFonts w:eastAsiaTheme="minorEastAsia"/>
              <w:noProof/>
            </w:rPr>
          </w:pPr>
          <w:hyperlink w:anchor="_Toc528075269" w:history="1">
            <w:r w:rsidRPr="007417A3">
              <w:rPr>
                <w:rStyle w:val="Hyperlink"/>
                <w:noProof/>
              </w:rPr>
              <w:t>11-Locks</w:t>
            </w:r>
            <w:r>
              <w:rPr>
                <w:noProof/>
                <w:webHidden/>
              </w:rPr>
              <w:tab/>
            </w:r>
            <w:r>
              <w:rPr>
                <w:noProof/>
                <w:webHidden/>
              </w:rPr>
              <w:fldChar w:fldCharType="begin"/>
            </w:r>
            <w:r>
              <w:rPr>
                <w:noProof/>
                <w:webHidden/>
              </w:rPr>
              <w:instrText xml:space="preserve"> PAGEREF _Toc528075269 \h </w:instrText>
            </w:r>
            <w:r>
              <w:rPr>
                <w:noProof/>
                <w:webHidden/>
              </w:rPr>
            </w:r>
            <w:r>
              <w:rPr>
                <w:noProof/>
                <w:webHidden/>
              </w:rPr>
              <w:fldChar w:fldCharType="separate"/>
            </w:r>
            <w:r>
              <w:rPr>
                <w:noProof/>
                <w:webHidden/>
              </w:rPr>
              <w:t>2</w:t>
            </w:r>
            <w:r>
              <w:rPr>
                <w:noProof/>
                <w:webHidden/>
              </w:rPr>
              <w:fldChar w:fldCharType="end"/>
            </w:r>
          </w:hyperlink>
        </w:p>
        <w:p w14:paraId="5F76C0E9" w14:textId="77777777" w:rsidR="005C50BC" w:rsidRDefault="005C50BC">
          <w:pPr>
            <w:pStyle w:val="TOC2"/>
            <w:tabs>
              <w:tab w:val="right" w:leader="dot" w:pos="9350"/>
            </w:tabs>
            <w:rPr>
              <w:rFonts w:eastAsiaTheme="minorEastAsia"/>
              <w:noProof/>
            </w:rPr>
          </w:pPr>
          <w:hyperlink w:anchor="_Toc528075270" w:history="1">
            <w:r w:rsidRPr="007417A3">
              <w:rPr>
                <w:rStyle w:val="Hyperlink"/>
                <w:noProof/>
              </w:rPr>
              <w:t>12-Concurrency</w:t>
            </w:r>
            <w:r>
              <w:rPr>
                <w:noProof/>
                <w:webHidden/>
              </w:rPr>
              <w:tab/>
            </w:r>
            <w:r>
              <w:rPr>
                <w:noProof/>
                <w:webHidden/>
              </w:rPr>
              <w:fldChar w:fldCharType="begin"/>
            </w:r>
            <w:r>
              <w:rPr>
                <w:noProof/>
                <w:webHidden/>
              </w:rPr>
              <w:instrText xml:space="preserve"> PAGEREF _Toc528075270 \h </w:instrText>
            </w:r>
            <w:r>
              <w:rPr>
                <w:noProof/>
                <w:webHidden/>
              </w:rPr>
            </w:r>
            <w:r>
              <w:rPr>
                <w:noProof/>
                <w:webHidden/>
              </w:rPr>
              <w:fldChar w:fldCharType="separate"/>
            </w:r>
            <w:r>
              <w:rPr>
                <w:noProof/>
                <w:webHidden/>
              </w:rPr>
              <w:t>2</w:t>
            </w:r>
            <w:r>
              <w:rPr>
                <w:noProof/>
                <w:webHidden/>
              </w:rPr>
              <w:fldChar w:fldCharType="end"/>
            </w:r>
          </w:hyperlink>
        </w:p>
        <w:p w14:paraId="69D3853B" w14:textId="77777777" w:rsidR="005C50BC" w:rsidRDefault="005C50BC">
          <w:pPr>
            <w:pStyle w:val="TOC2"/>
            <w:tabs>
              <w:tab w:val="right" w:leader="dot" w:pos="9350"/>
            </w:tabs>
            <w:rPr>
              <w:rFonts w:eastAsiaTheme="minorEastAsia"/>
              <w:noProof/>
            </w:rPr>
          </w:pPr>
          <w:hyperlink w:anchor="_Toc528075271" w:history="1">
            <w:r w:rsidRPr="007417A3">
              <w:rPr>
                <w:rStyle w:val="Hyperlink"/>
                <w:noProof/>
              </w:rPr>
              <w:t>13-Semaphores</w:t>
            </w:r>
            <w:r>
              <w:rPr>
                <w:noProof/>
                <w:webHidden/>
              </w:rPr>
              <w:tab/>
            </w:r>
            <w:r>
              <w:rPr>
                <w:noProof/>
                <w:webHidden/>
              </w:rPr>
              <w:fldChar w:fldCharType="begin"/>
            </w:r>
            <w:r>
              <w:rPr>
                <w:noProof/>
                <w:webHidden/>
              </w:rPr>
              <w:instrText xml:space="preserve"> PAGEREF _Toc528075271 \h </w:instrText>
            </w:r>
            <w:r>
              <w:rPr>
                <w:noProof/>
                <w:webHidden/>
              </w:rPr>
            </w:r>
            <w:r>
              <w:rPr>
                <w:noProof/>
                <w:webHidden/>
              </w:rPr>
              <w:fldChar w:fldCharType="separate"/>
            </w:r>
            <w:r>
              <w:rPr>
                <w:noProof/>
                <w:webHidden/>
              </w:rPr>
              <w:t>2</w:t>
            </w:r>
            <w:r>
              <w:rPr>
                <w:noProof/>
                <w:webHidden/>
              </w:rPr>
              <w:fldChar w:fldCharType="end"/>
            </w:r>
          </w:hyperlink>
        </w:p>
        <w:p w14:paraId="72AB196C" w14:textId="77777777" w:rsidR="005C50BC" w:rsidRDefault="005C50BC">
          <w:pPr>
            <w:pStyle w:val="TOC2"/>
            <w:tabs>
              <w:tab w:val="right" w:leader="dot" w:pos="9350"/>
            </w:tabs>
            <w:rPr>
              <w:rFonts w:eastAsiaTheme="minorEastAsia"/>
              <w:noProof/>
            </w:rPr>
          </w:pPr>
          <w:hyperlink w:anchor="_Toc528075272" w:history="1">
            <w:r w:rsidRPr="007417A3">
              <w:rPr>
                <w:rStyle w:val="Hyperlink"/>
                <w:noProof/>
              </w:rPr>
              <w:t>14- Concurrency Bugs</w:t>
            </w:r>
            <w:r>
              <w:rPr>
                <w:noProof/>
                <w:webHidden/>
              </w:rPr>
              <w:tab/>
            </w:r>
            <w:r>
              <w:rPr>
                <w:noProof/>
                <w:webHidden/>
              </w:rPr>
              <w:fldChar w:fldCharType="begin"/>
            </w:r>
            <w:r>
              <w:rPr>
                <w:noProof/>
                <w:webHidden/>
              </w:rPr>
              <w:instrText xml:space="preserve"> PAGEREF _Toc528075272 \h </w:instrText>
            </w:r>
            <w:r>
              <w:rPr>
                <w:noProof/>
                <w:webHidden/>
              </w:rPr>
            </w:r>
            <w:r>
              <w:rPr>
                <w:noProof/>
                <w:webHidden/>
              </w:rPr>
              <w:fldChar w:fldCharType="separate"/>
            </w:r>
            <w:r>
              <w:rPr>
                <w:noProof/>
                <w:webHidden/>
              </w:rPr>
              <w:t>2</w:t>
            </w:r>
            <w:r>
              <w:rPr>
                <w:noProof/>
                <w:webHidden/>
              </w:rPr>
              <w:fldChar w:fldCharType="end"/>
            </w:r>
          </w:hyperlink>
        </w:p>
        <w:p w14:paraId="28FB4124" w14:textId="77777777" w:rsidR="005C50BC" w:rsidRDefault="005C50BC">
          <w:pPr>
            <w:pStyle w:val="TOC2"/>
            <w:tabs>
              <w:tab w:val="right" w:leader="dot" w:pos="9350"/>
            </w:tabs>
            <w:rPr>
              <w:rFonts w:eastAsiaTheme="minorEastAsia"/>
              <w:noProof/>
            </w:rPr>
          </w:pPr>
          <w:hyperlink w:anchor="_Toc528075273" w:history="1">
            <w:r w:rsidRPr="007417A3">
              <w:rPr>
                <w:rStyle w:val="Hyperlink"/>
                <w:noProof/>
              </w:rPr>
              <w:t>Notes from Review Day</w:t>
            </w:r>
            <w:r>
              <w:rPr>
                <w:noProof/>
                <w:webHidden/>
              </w:rPr>
              <w:tab/>
            </w:r>
            <w:r>
              <w:rPr>
                <w:noProof/>
                <w:webHidden/>
              </w:rPr>
              <w:fldChar w:fldCharType="begin"/>
            </w:r>
            <w:r>
              <w:rPr>
                <w:noProof/>
                <w:webHidden/>
              </w:rPr>
              <w:instrText xml:space="preserve"> PAGEREF _Toc528075273 \h </w:instrText>
            </w:r>
            <w:r>
              <w:rPr>
                <w:noProof/>
                <w:webHidden/>
              </w:rPr>
            </w:r>
            <w:r>
              <w:rPr>
                <w:noProof/>
                <w:webHidden/>
              </w:rPr>
              <w:fldChar w:fldCharType="separate"/>
            </w:r>
            <w:r>
              <w:rPr>
                <w:noProof/>
                <w:webHidden/>
              </w:rPr>
              <w:t>2</w:t>
            </w:r>
            <w:r>
              <w:rPr>
                <w:noProof/>
                <w:webHidden/>
              </w:rPr>
              <w:fldChar w:fldCharType="end"/>
            </w:r>
          </w:hyperlink>
        </w:p>
        <w:p w14:paraId="78E802A0" w14:textId="251EC6E1" w:rsidR="00B52D69" w:rsidRDefault="00B52D69">
          <w:r>
            <w:rPr>
              <w:b/>
              <w:bCs/>
              <w:noProof/>
            </w:rPr>
            <w:fldChar w:fldCharType="end"/>
          </w:r>
        </w:p>
      </w:sdtContent>
    </w:sdt>
    <w:p w14:paraId="05DAC578" w14:textId="34D64BE9" w:rsidR="00B52D69" w:rsidRDefault="00B52D69" w:rsidP="56C724DF">
      <w:pPr>
        <w:spacing w:line="240" w:lineRule="auto"/>
      </w:pPr>
    </w:p>
    <w:p w14:paraId="1B810E3A" w14:textId="77777777" w:rsidR="00B52D69" w:rsidRDefault="00B52D69" w:rsidP="56C724DF">
      <w:pPr>
        <w:spacing w:line="240" w:lineRule="auto"/>
        <w:rPr>
          <w:rFonts w:asciiTheme="majorHAnsi" w:eastAsiaTheme="majorEastAsia" w:hAnsiTheme="majorHAnsi" w:cstheme="majorBidi"/>
          <w:color w:val="2F5496" w:themeColor="accent1" w:themeShade="BF"/>
          <w:sz w:val="26"/>
          <w:szCs w:val="26"/>
        </w:rPr>
      </w:pPr>
      <w:r>
        <w:br w:type="page"/>
      </w:r>
    </w:p>
    <w:p w14:paraId="1C2AEFC8" w14:textId="484D4060" w:rsidR="00B52D69" w:rsidRDefault="005C50BC" w:rsidP="56C724DF">
      <w:pPr>
        <w:pStyle w:val="Heading2"/>
        <w:spacing w:line="240" w:lineRule="auto"/>
      </w:pPr>
      <w:bookmarkStart w:id="1" w:name="_Toc528075269"/>
      <w:r>
        <w:lastRenderedPageBreak/>
        <w:t>11</w:t>
      </w:r>
      <w:r w:rsidR="31009709">
        <w:t>-</w:t>
      </w:r>
      <w:r>
        <w:t>Locks</w:t>
      </w:r>
      <w:bookmarkEnd w:id="1"/>
    </w:p>
    <w:p w14:paraId="4617C0ED" w14:textId="1F61F007" w:rsidR="000453A6" w:rsidRDefault="00590095" w:rsidP="000453A6">
      <w:r>
        <w:t>Summary:</w:t>
      </w:r>
    </w:p>
    <w:p w14:paraId="0B41FC03" w14:textId="77777777" w:rsidR="00590095" w:rsidRPr="000453A6" w:rsidRDefault="00590095" w:rsidP="000453A6"/>
    <w:p w14:paraId="75D5E25C" w14:textId="28785661" w:rsidR="005C50BC" w:rsidRDefault="005C50BC" w:rsidP="005C50BC">
      <w:pPr>
        <w:pStyle w:val="Heading2"/>
        <w:spacing w:line="240" w:lineRule="auto"/>
      </w:pPr>
      <w:bookmarkStart w:id="2" w:name="_Toc528075270"/>
      <w:r>
        <w:t>1</w:t>
      </w:r>
      <w:r>
        <w:t>2</w:t>
      </w:r>
      <w:r>
        <w:t>-</w:t>
      </w:r>
      <w:r>
        <w:t>Concurrency</w:t>
      </w:r>
      <w:bookmarkEnd w:id="2"/>
    </w:p>
    <w:p w14:paraId="7F475451" w14:textId="48F5F918" w:rsidR="000453A6" w:rsidRPr="000453A6" w:rsidRDefault="00590095" w:rsidP="000453A6">
      <w:r>
        <w:t>Summary:</w:t>
      </w:r>
    </w:p>
    <w:p w14:paraId="31CBF437" w14:textId="77777777" w:rsidR="00590095" w:rsidRDefault="00590095" w:rsidP="005C50BC">
      <w:pPr>
        <w:pStyle w:val="Heading2"/>
        <w:spacing w:line="240" w:lineRule="auto"/>
      </w:pPr>
      <w:bookmarkStart w:id="3" w:name="_Toc528075271"/>
    </w:p>
    <w:p w14:paraId="76DA95C0" w14:textId="77D7A474" w:rsidR="005C50BC" w:rsidRDefault="005C50BC" w:rsidP="005C50BC">
      <w:pPr>
        <w:pStyle w:val="Heading2"/>
        <w:spacing w:line="240" w:lineRule="auto"/>
      </w:pPr>
      <w:r>
        <w:t>13</w:t>
      </w:r>
      <w:r>
        <w:t>-</w:t>
      </w:r>
      <w:r>
        <w:t>Semaphores</w:t>
      </w:r>
      <w:bookmarkEnd w:id="3"/>
    </w:p>
    <w:p w14:paraId="2BD77CAF" w14:textId="3995F572" w:rsidR="000453A6" w:rsidRDefault="00590095" w:rsidP="000453A6">
      <w:r>
        <w:t>Summary:</w:t>
      </w:r>
    </w:p>
    <w:p w14:paraId="6DB789F2" w14:textId="3D7A8993" w:rsidR="00DA71A4" w:rsidRPr="000453A6" w:rsidRDefault="00DA71A4" w:rsidP="000453A6">
      <w:r>
        <w:t>This slide deck focuses on how to achieve concurrency between multiple threads using wait and post functions in a new structure called semaphore. The semaphore is a structure that contains a integer value representing the semaphores internal state. The user CAN initialize the semaphore with any valid value. After initialization, the user CAN NOT directly edit the integer state variable. The user CAN ONLY call SEM_WAIT to decrement and SEM_POST to increment.</w:t>
      </w:r>
      <w:bookmarkStart w:id="4" w:name="_GoBack"/>
      <w:bookmarkEnd w:id="4"/>
    </w:p>
    <w:p w14:paraId="7864C0C3" w14:textId="77777777" w:rsidR="00590095" w:rsidRDefault="00590095" w:rsidP="005C50BC">
      <w:pPr>
        <w:pStyle w:val="Heading2"/>
        <w:spacing w:line="240" w:lineRule="auto"/>
      </w:pPr>
      <w:bookmarkStart w:id="5" w:name="_Toc528075272"/>
    </w:p>
    <w:p w14:paraId="3AAFE155" w14:textId="3E1CDD00" w:rsidR="005C50BC" w:rsidRDefault="005C50BC" w:rsidP="005C50BC">
      <w:pPr>
        <w:pStyle w:val="Heading2"/>
        <w:spacing w:line="240" w:lineRule="auto"/>
      </w:pPr>
      <w:r>
        <w:t>14</w:t>
      </w:r>
      <w:r>
        <w:t>-</w:t>
      </w:r>
      <w:r w:rsidRPr="005C50BC">
        <w:t xml:space="preserve"> </w:t>
      </w:r>
      <w:r>
        <w:t>Concurrency</w:t>
      </w:r>
      <w:r>
        <w:t xml:space="preserve"> Bugs</w:t>
      </w:r>
      <w:bookmarkEnd w:id="5"/>
    </w:p>
    <w:p w14:paraId="2959D8B0" w14:textId="4C43F06D" w:rsidR="005C50BC" w:rsidRPr="005C50BC" w:rsidRDefault="00590095" w:rsidP="005C50BC">
      <w:r>
        <w:t>Summary:</w:t>
      </w:r>
    </w:p>
    <w:p w14:paraId="044EC34A" w14:textId="34603F12" w:rsidR="56C724DF" w:rsidRDefault="31009709" w:rsidP="005C50BC">
      <w:r>
        <w:br/>
      </w:r>
    </w:p>
    <w:p w14:paraId="0EA0F09E" w14:textId="1FB5CAA6" w:rsidR="00B52D69" w:rsidRDefault="56C724DF" w:rsidP="56C724DF">
      <w:pPr>
        <w:pStyle w:val="Heading2"/>
        <w:spacing w:line="240" w:lineRule="auto"/>
      </w:pPr>
      <w:bookmarkStart w:id="6" w:name="_Toc528075273"/>
      <w:r>
        <w:t xml:space="preserve">Notes </w:t>
      </w:r>
      <w:r w:rsidR="005C50BC">
        <w:t>from</w:t>
      </w:r>
      <w:r>
        <w:t xml:space="preserve"> Review Day</w:t>
      </w:r>
      <w:bookmarkEnd w:id="6"/>
    </w:p>
    <w:p w14:paraId="47A146F7" w14:textId="745719C5" w:rsidR="00B52D69" w:rsidRDefault="56C724DF" w:rsidP="56C724DF">
      <w:pPr>
        <w:pStyle w:val="NoSpacing"/>
      </w:pPr>
      <w:r>
        <w:t>Exam</w:t>
      </w:r>
      <w:r w:rsidR="005C50BC">
        <w:t>2</w:t>
      </w:r>
      <w:r>
        <w:t xml:space="preserve"> Review</w:t>
      </w:r>
    </w:p>
    <w:p w14:paraId="112C4E1F" w14:textId="77777777" w:rsidR="00B52D69" w:rsidRDefault="00B52D69" w:rsidP="56C724DF">
      <w:pPr>
        <w:pStyle w:val="NoSpacing"/>
      </w:pPr>
      <w:r>
        <w:tab/>
        <w:t>Big picture</w:t>
      </w:r>
    </w:p>
    <w:p w14:paraId="6BBDAD50" w14:textId="6B3ED922" w:rsidR="005C50BC" w:rsidRPr="00B52D69" w:rsidRDefault="00B52D69" w:rsidP="005C50BC">
      <w:pPr>
        <w:pStyle w:val="NoSpacing"/>
      </w:pPr>
      <w:r>
        <w:tab/>
      </w:r>
    </w:p>
    <w:p w14:paraId="0AEBE01E" w14:textId="4C84936D" w:rsidR="00B52D69" w:rsidRPr="00B52D69" w:rsidRDefault="00B52D69" w:rsidP="56C724DF">
      <w:pPr>
        <w:pStyle w:val="NoSpacing"/>
      </w:pPr>
    </w:p>
    <w:sectPr w:rsidR="00B52D69" w:rsidRPr="00B52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9028C"/>
    <w:multiLevelType w:val="hybridMultilevel"/>
    <w:tmpl w:val="AF0865BA"/>
    <w:lvl w:ilvl="0" w:tplc="EADC8406">
      <w:start w:val="1"/>
      <w:numFmt w:val="bullet"/>
      <w:lvlText w:val=""/>
      <w:lvlJc w:val="left"/>
      <w:pPr>
        <w:ind w:left="720" w:hanging="360"/>
      </w:pPr>
      <w:rPr>
        <w:rFonts w:ascii="Symbol" w:hAnsi="Symbol" w:hint="default"/>
      </w:rPr>
    </w:lvl>
    <w:lvl w:ilvl="1" w:tplc="5FE68A72">
      <w:start w:val="1"/>
      <w:numFmt w:val="bullet"/>
      <w:lvlText w:val="o"/>
      <w:lvlJc w:val="left"/>
      <w:pPr>
        <w:ind w:left="1440" w:hanging="360"/>
      </w:pPr>
      <w:rPr>
        <w:rFonts w:ascii="Courier New" w:hAnsi="Courier New" w:hint="default"/>
      </w:rPr>
    </w:lvl>
    <w:lvl w:ilvl="2" w:tplc="A51C9C3E">
      <w:start w:val="1"/>
      <w:numFmt w:val="bullet"/>
      <w:lvlText w:val=""/>
      <w:lvlJc w:val="left"/>
      <w:pPr>
        <w:ind w:left="2160" w:hanging="360"/>
      </w:pPr>
      <w:rPr>
        <w:rFonts w:ascii="Wingdings" w:hAnsi="Wingdings" w:hint="default"/>
      </w:rPr>
    </w:lvl>
    <w:lvl w:ilvl="3" w:tplc="99D62D56">
      <w:start w:val="1"/>
      <w:numFmt w:val="bullet"/>
      <w:lvlText w:val=""/>
      <w:lvlJc w:val="left"/>
      <w:pPr>
        <w:ind w:left="2880" w:hanging="360"/>
      </w:pPr>
      <w:rPr>
        <w:rFonts w:ascii="Symbol" w:hAnsi="Symbol" w:hint="default"/>
      </w:rPr>
    </w:lvl>
    <w:lvl w:ilvl="4" w:tplc="8E3C114C">
      <w:start w:val="1"/>
      <w:numFmt w:val="bullet"/>
      <w:lvlText w:val="o"/>
      <w:lvlJc w:val="left"/>
      <w:pPr>
        <w:ind w:left="3600" w:hanging="360"/>
      </w:pPr>
      <w:rPr>
        <w:rFonts w:ascii="Courier New" w:hAnsi="Courier New" w:hint="default"/>
      </w:rPr>
    </w:lvl>
    <w:lvl w:ilvl="5" w:tplc="D6503F14">
      <w:start w:val="1"/>
      <w:numFmt w:val="bullet"/>
      <w:lvlText w:val=""/>
      <w:lvlJc w:val="left"/>
      <w:pPr>
        <w:ind w:left="4320" w:hanging="360"/>
      </w:pPr>
      <w:rPr>
        <w:rFonts w:ascii="Wingdings" w:hAnsi="Wingdings" w:hint="default"/>
      </w:rPr>
    </w:lvl>
    <w:lvl w:ilvl="6" w:tplc="558A25EE">
      <w:start w:val="1"/>
      <w:numFmt w:val="bullet"/>
      <w:lvlText w:val=""/>
      <w:lvlJc w:val="left"/>
      <w:pPr>
        <w:ind w:left="5040" w:hanging="360"/>
      </w:pPr>
      <w:rPr>
        <w:rFonts w:ascii="Symbol" w:hAnsi="Symbol" w:hint="default"/>
      </w:rPr>
    </w:lvl>
    <w:lvl w:ilvl="7" w:tplc="6FCED45E">
      <w:start w:val="1"/>
      <w:numFmt w:val="bullet"/>
      <w:lvlText w:val="o"/>
      <w:lvlJc w:val="left"/>
      <w:pPr>
        <w:ind w:left="5760" w:hanging="360"/>
      </w:pPr>
      <w:rPr>
        <w:rFonts w:ascii="Courier New" w:hAnsi="Courier New" w:hint="default"/>
      </w:rPr>
    </w:lvl>
    <w:lvl w:ilvl="8" w:tplc="A44EEE1E">
      <w:start w:val="1"/>
      <w:numFmt w:val="bullet"/>
      <w:lvlText w:val=""/>
      <w:lvlJc w:val="left"/>
      <w:pPr>
        <w:ind w:left="6480" w:hanging="360"/>
      </w:pPr>
      <w:rPr>
        <w:rFonts w:ascii="Wingdings" w:hAnsi="Wingdings" w:hint="default"/>
      </w:rPr>
    </w:lvl>
  </w:abstractNum>
  <w:abstractNum w:abstractNumId="1" w15:restartNumberingAfterBreak="0">
    <w:nsid w:val="3CE42AEC"/>
    <w:multiLevelType w:val="hybridMultilevel"/>
    <w:tmpl w:val="D9449CC8"/>
    <w:lvl w:ilvl="0" w:tplc="1E46B1A6">
      <w:start w:val="1"/>
      <w:numFmt w:val="bullet"/>
      <w:lvlText w:val=""/>
      <w:lvlJc w:val="left"/>
      <w:pPr>
        <w:ind w:left="720" w:hanging="360"/>
      </w:pPr>
      <w:rPr>
        <w:rFonts w:ascii="Symbol" w:hAnsi="Symbol" w:hint="default"/>
      </w:rPr>
    </w:lvl>
    <w:lvl w:ilvl="1" w:tplc="D7EAAC78">
      <w:start w:val="1"/>
      <w:numFmt w:val="bullet"/>
      <w:lvlText w:val="o"/>
      <w:lvlJc w:val="left"/>
      <w:pPr>
        <w:ind w:left="1440" w:hanging="360"/>
      </w:pPr>
      <w:rPr>
        <w:rFonts w:ascii="Courier New" w:hAnsi="Courier New" w:hint="default"/>
      </w:rPr>
    </w:lvl>
    <w:lvl w:ilvl="2" w:tplc="1AC6A18E">
      <w:start w:val="1"/>
      <w:numFmt w:val="bullet"/>
      <w:lvlText w:val=""/>
      <w:lvlJc w:val="left"/>
      <w:pPr>
        <w:ind w:left="2160" w:hanging="360"/>
      </w:pPr>
      <w:rPr>
        <w:rFonts w:ascii="Wingdings" w:hAnsi="Wingdings" w:hint="default"/>
      </w:rPr>
    </w:lvl>
    <w:lvl w:ilvl="3" w:tplc="6F78AF98">
      <w:start w:val="1"/>
      <w:numFmt w:val="bullet"/>
      <w:lvlText w:val=""/>
      <w:lvlJc w:val="left"/>
      <w:pPr>
        <w:ind w:left="2880" w:hanging="360"/>
      </w:pPr>
      <w:rPr>
        <w:rFonts w:ascii="Symbol" w:hAnsi="Symbol" w:hint="default"/>
      </w:rPr>
    </w:lvl>
    <w:lvl w:ilvl="4" w:tplc="EDE4E898">
      <w:start w:val="1"/>
      <w:numFmt w:val="bullet"/>
      <w:lvlText w:val="o"/>
      <w:lvlJc w:val="left"/>
      <w:pPr>
        <w:ind w:left="3600" w:hanging="360"/>
      </w:pPr>
      <w:rPr>
        <w:rFonts w:ascii="Courier New" w:hAnsi="Courier New" w:hint="default"/>
      </w:rPr>
    </w:lvl>
    <w:lvl w:ilvl="5" w:tplc="AEFCAD4A">
      <w:start w:val="1"/>
      <w:numFmt w:val="bullet"/>
      <w:lvlText w:val=""/>
      <w:lvlJc w:val="left"/>
      <w:pPr>
        <w:ind w:left="4320" w:hanging="360"/>
      </w:pPr>
      <w:rPr>
        <w:rFonts w:ascii="Wingdings" w:hAnsi="Wingdings" w:hint="default"/>
      </w:rPr>
    </w:lvl>
    <w:lvl w:ilvl="6" w:tplc="5BB21420">
      <w:start w:val="1"/>
      <w:numFmt w:val="bullet"/>
      <w:lvlText w:val=""/>
      <w:lvlJc w:val="left"/>
      <w:pPr>
        <w:ind w:left="5040" w:hanging="360"/>
      </w:pPr>
      <w:rPr>
        <w:rFonts w:ascii="Symbol" w:hAnsi="Symbol" w:hint="default"/>
      </w:rPr>
    </w:lvl>
    <w:lvl w:ilvl="7" w:tplc="7F0A0A4E">
      <w:start w:val="1"/>
      <w:numFmt w:val="bullet"/>
      <w:lvlText w:val="o"/>
      <w:lvlJc w:val="left"/>
      <w:pPr>
        <w:ind w:left="5760" w:hanging="360"/>
      </w:pPr>
      <w:rPr>
        <w:rFonts w:ascii="Courier New" w:hAnsi="Courier New" w:hint="default"/>
      </w:rPr>
    </w:lvl>
    <w:lvl w:ilvl="8" w:tplc="AC92FB72">
      <w:start w:val="1"/>
      <w:numFmt w:val="bullet"/>
      <w:lvlText w:val=""/>
      <w:lvlJc w:val="left"/>
      <w:pPr>
        <w:ind w:left="6480" w:hanging="360"/>
      </w:pPr>
      <w:rPr>
        <w:rFonts w:ascii="Wingdings" w:hAnsi="Wingdings" w:hint="default"/>
      </w:rPr>
    </w:lvl>
  </w:abstractNum>
  <w:abstractNum w:abstractNumId="2" w15:restartNumberingAfterBreak="0">
    <w:nsid w:val="536D340B"/>
    <w:multiLevelType w:val="hybridMultilevel"/>
    <w:tmpl w:val="B59A73CE"/>
    <w:lvl w:ilvl="0" w:tplc="4254F1D4">
      <w:start w:val="1"/>
      <w:numFmt w:val="bullet"/>
      <w:lvlText w:val=""/>
      <w:lvlJc w:val="left"/>
      <w:pPr>
        <w:ind w:left="720" w:hanging="360"/>
      </w:pPr>
      <w:rPr>
        <w:rFonts w:ascii="Symbol" w:hAnsi="Symbol" w:hint="default"/>
      </w:rPr>
    </w:lvl>
    <w:lvl w:ilvl="1" w:tplc="D488FE5E">
      <w:start w:val="1"/>
      <w:numFmt w:val="bullet"/>
      <w:lvlText w:val="o"/>
      <w:lvlJc w:val="left"/>
      <w:pPr>
        <w:ind w:left="1440" w:hanging="360"/>
      </w:pPr>
      <w:rPr>
        <w:rFonts w:ascii="Courier New" w:hAnsi="Courier New" w:hint="default"/>
      </w:rPr>
    </w:lvl>
    <w:lvl w:ilvl="2" w:tplc="FFDEAFAC">
      <w:start w:val="1"/>
      <w:numFmt w:val="bullet"/>
      <w:lvlText w:val=""/>
      <w:lvlJc w:val="left"/>
      <w:pPr>
        <w:ind w:left="2160" w:hanging="360"/>
      </w:pPr>
      <w:rPr>
        <w:rFonts w:ascii="Wingdings" w:hAnsi="Wingdings" w:hint="default"/>
      </w:rPr>
    </w:lvl>
    <w:lvl w:ilvl="3" w:tplc="DD7C981C">
      <w:start w:val="1"/>
      <w:numFmt w:val="bullet"/>
      <w:lvlText w:val=""/>
      <w:lvlJc w:val="left"/>
      <w:pPr>
        <w:ind w:left="2880" w:hanging="360"/>
      </w:pPr>
      <w:rPr>
        <w:rFonts w:ascii="Symbol" w:hAnsi="Symbol" w:hint="default"/>
      </w:rPr>
    </w:lvl>
    <w:lvl w:ilvl="4" w:tplc="FFC60F5C">
      <w:start w:val="1"/>
      <w:numFmt w:val="bullet"/>
      <w:lvlText w:val="o"/>
      <w:lvlJc w:val="left"/>
      <w:pPr>
        <w:ind w:left="3600" w:hanging="360"/>
      </w:pPr>
      <w:rPr>
        <w:rFonts w:ascii="Courier New" w:hAnsi="Courier New" w:hint="default"/>
      </w:rPr>
    </w:lvl>
    <w:lvl w:ilvl="5" w:tplc="BA329EB8">
      <w:start w:val="1"/>
      <w:numFmt w:val="bullet"/>
      <w:lvlText w:val=""/>
      <w:lvlJc w:val="left"/>
      <w:pPr>
        <w:ind w:left="4320" w:hanging="360"/>
      </w:pPr>
      <w:rPr>
        <w:rFonts w:ascii="Wingdings" w:hAnsi="Wingdings" w:hint="default"/>
      </w:rPr>
    </w:lvl>
    <w:lvl w:ilvl="6" w:tplc="6F8A62A2">
      <w:start w:val="1"/>
      <w:numFmt w:val="bullet"/>
      <w:lvlText w:val=""/>
      <w:lvlJc w:val="left"/>
      <w:pPr>
        <w:ind w:left="5040" w:hanging="360"/>
      </w:pPr>
      <w:rPr>
        <w:rFonts w:ascii="Symbol" w:hAnsi="Symbol" w:hint="default"/>
      </w:rPr>
    </w:lvl>
    <w:lvl w:ilvl="7" w:tplc="7F126AE4">
      <w:start w:val="1"/>
      <w:numFmt w:val="bullet"/>
      <w:lvlText w:val="o"/>
      <w:lvlJc w:val="left"/>
      <w:pPr>
        <w:ind w:left="5760" w:hanging="360"/>
      </w:pPr>
      <w:rPr>
        <w:rFonts w:ascii="Courier New" w:hAnsi="Courier New" w:hint="default"/>
      </w:rPr>
    </w:lvl>
    <w:lvl w:ilvl="8" w:tplc="39A8612A">
      <w:start w:val="1"/>
      <w:numFmt w:val="bullet"/>
      <w:lvlText w:val=""/>
      <w:lvlJc w:val="left"/>
      <w:pPr>
        <w:ind w:left="6480" w:hanging="360"/>
      </w:pPr>
      <w:rPr>
        <w:rFonts w:ascii="Wingdings" w:hAnsi="Wingdings" w:hint="default"/>
      </w:rPr>
    </w:lvl>
  </w:abstractNum>
  <w:abstractNum w:abstractNumId="3" w15:restartNumberingAfterBreak="0">
    <w:nsid w:val="57AF0B7C"/>
    <w:multiLevelType w:val="hybridMultilevel"/>
    <w:tmpl w:val="7B3AC8E4"/>
    <w:lvl w:ilvl="0" w:tplc="462C54E8">
      <w:start w:val="1"/>
      <w:numFmt w:val="bullet"/>
      <w:lvlText w:val=""/>
      <w:lvlJc w:val="left"/>
      <w:pPr>
        <w:ind w:left="720" w:hanging="360"/>
      </w:pPr>
      <w:rPr>
        <w:rFonts w:ascii="Symbol" w:hAnsi="Symbol" w:hint="default"/>
      </w:rPr>
    </w:lvl>
    <w:lvl w:ilvl="1" w:tplc="BFC0DDD4">
      <w:start w:val="1"/>
      <w:numFmt w:val="bullet"/>
      <w:lvlText w:val=""/>
      <w:lvlJc w:val="left"/>
      <w:pPr>
        <w:ind w:left="1440" w:hanging="360"/>
      </w:pPr>
      <w:rPr>
        <w:rFonts w:ascii="Symbol" w:hAnsi="Symbol" w:hint="default"/>
      </w:rPr>
    </w:lvl>
    <w:lvl w:ilvl="2" w:tplc="8F30ACCA">
      <w:start w:val="1"/>
      <w:numFmt w:val="bullet"/>
      <w:lvlText w:val=""/>
      <w:lvlJc w:val="left"/>
      <w:pPr>
        <w:ind w:left="2160" w:hanging="360"/>
      </w:pPr>
      <w:rPr>
        <w:rFonts w:ascii="Wingdings" w:hAnsi="Wingdings" w:hint="default"/>
      </w:rPr>
    </w:lvl>
    <w:lvl w:ilvl="3" w:tplc="47ECAD70">
      <w:start w:val="1"/>
      <w:numFmt w:val="bullet"/>
      <w:lvlText w:val=""/>
      <w:lvlJc w:val="left"/>
      <w:pPr>
        <w:ind w:left="2880" w:hanging="360"/>
      </w:pPr>
      <w:rPr>
        <w:rFonts w:ascii="Symbol" w:hAnsi="Symbol" w:hint="default"/>
      </w:rPr>
    </w:lvl>
    <w:lvl w:ilvl="4" w:tplc="2DDA6F12">
      <w:start w:val="1"/>
      <w:numFmt w:val="bullet"/>
      <w:lvlText w:val="o"/>
      <w:lvlJc w:val="left"/>
      <w:pPr>
        <w:ind w:left="3600" w:hanging="360"/>
      </w:pPr>
      <w:rPr>
        <w:rFonts w:ascii="Courier New" w:hAnsi="Courier New" w:hint="default"/>
      </w:rPr>
    </w:lvl>
    <w:lvl w:ilvl="5" w:tplc="741E386E">
      <w:start w:val="1"/>
      <w:numFmt w:val="bullet"/>
      <w:lvlText w:val=""/>
      <w:lvlJc w:val="left"/>
      <w:pPr>
        <w:ind w:left="4320" w:hanging="360"/>
      </w:pPr>
      <w:rPr>
        <w:rFonts w:ascii="Wingdings" w:hAnsi="Wingdings" w:hint="default"/>
      </w:rPr>
    </w:lvl>
    <w:lvl w:ilvl="6" w:tplc="4CE0A2EC">
      <w:start w:val="1"/>
      <w:numFmt w:val="bullet"/>
      <w:lvlText w:val=""/>
      <w:lvlJc w:val="left"/>
      <w:pPr>
        <w:ind w:left="5040" w:hanging="360"/>
      </w:pPr>
      <w:rPr>
        <w:rFonts w:ascii="Symbol" w:hAnsi="Symbol" w:hint="default"/>
      </w:rPr>
    </w:lvl>
    <w:lvl w:ilvl="7" w:tplc="AEF0A3C0">
      <w:start w:val="1"/>
      <w:numFmt w:val="bullet"/>
      <w:lvlText w:val="o"/>
      <w:lvlJc w:val="left"/>
      <w:pPr>
        <w:ind w:left="5760" w:hanging="360"/>
      </w:pPr>
      <w:rPr>
        <w:rFonts w:ascii="Courier New" w:hAnsi="Courier New" w:hint="default"/>
      </w:rPr>
    </w:lvl>
    <w:lvl w:ilvl="8" w:tplc="AB321D8C">
      <w:start w:val="1"/>
      <w:numFmt w:val="bullet"/>
      <w:lvlText w:val=""/>
      <w:lvlJc w:val="left"/>
      <w:pPr>
        <w:ind w:left="6480" w:hanging="360"/>
      </w:pPr>
      <w:rPr>
        <w:rFonts w:ascii="Wingdings" w:hAnsi="Wingdings" w:hint="default"/>
      </w:rPr>
    </w:lvl>
  </w:abstractNum>
  <w:abstractNum w:abstractNumId="4" w15:restartNumberingAfterBreak="0">
    <w:nsid w:val="5EE83801"/>
    <w:multiLevelType w:val="hybridMultilevel"/>
    <w:tmpl w:val="80B8BBF6"/>
    <w:lvl w:ilvl="0" w:tplc="86F836CA">
      <w:start w:val="1"/>
      <w:numFmt w:val="bullet"/>
      <w:lvlText w:val=""/>
      <w:lvlJc w:val="left"/>
      <w:pPr>
        <w:ind w:left="720" w:hanging="360"/>
      </w:pPr>
      <w:rPr>
        <w:rFonts w:ascii="Symbol" w:hAnsi="Symbol" w:hint="default"/>
      </w:rPr>
    </w:lvl>
    <w:lvl w:ilvl="1" w:tplc="3B8E059A">
      <w:start w:val="1"/>
      <w:numFmt w:val="bullet"/>
      <w:lvlText w:val="o"/>
      <w:lvlJc w:val="left"/>
      <w:pPr>
        <w:ind w:left="1440" w:hanging="360"/>
      </w:pPr>
      <w:rPr>
        <w:rFonts w:ascii="Courier New" w:hAnsi="Courier New" w:hint="default"/>
      </w:rPr>
    </w:lvl>
    <w:lvl w:ilvl="2" w:tplc="36CEC920">
      <w:start w:val="1"/>
      <w:numFmt w:val="bullet"/>
      <w:lvlText w:val=""/>
      <w:lvlJc w:val="left"/>
      <w:pPr>
        <w:ind w:left="2160" w:hanging="360"/>
      </w:pPr>
      <w:rPr>
        <w:rFonts w:ascii="Wingdings" w:hAnsi="Wingdings" w:hint="default"/>
      </w:rPr>
    </w:lvl>
    <w:lvl w:ilvl="3" w:tplc="8F122CE0">
      <w:start w:val="1"/>
      <w:numFmt w:val="bullet"/>
      <w:lvlText w:val=""/>
      <w:lvlJc w:val="left"/>
      <w:pPr>
        <w:ind w:left="2880" w:hanging="360"/>
      </w:pPr>
      <w:rPr>
        <w:rFonts w:ascii="Symbol" w:hAnsi="Symbol" w:hint="default"/>
      </w:rPr>
    </w:lvl>
    <w:lvl w:ilvl="4" w:tplc="D3FAC47C">
      <w:start w:val="1"/>
      <w:numFmt w:val="bullet"/>
      <w:lvlText w:val="o"/>
      <w:lvlJc w:val="left"/>
      <w:pPr>
        <w:ind w:left="3600" w:hanging="360"/>
      </w:pPr>
      <w:rPr>
        <w:rFonts w:ascii="Courier New" w:hAnsi="Courier New" w:hint="default"/>
      </w:rPr>
    </w:lvl>
    <w:lvl w:ilvl="5" w:tplc="4E0ED116">
      <w:start w:val="1"/>
      <w:numFmt w:val="bullet"/>
      <w:lvlText w:val=""/>
      <w:lvlJc w:val="left"/>
      <w:pPr>
        <w:ind w:left="4320" w:hanging="360"/>
      </w:pPr>
      <w:rPr>
        <w:rFonts w:ascii="Wingdings" w:hAnsi="Wingdings" w:hint="default"/>
      </w:rPr>
    </w:lvl>
    <w:lvl w:ilvl="6" w:tplc="C160042A">
      <w:start w:val="1"/>
      <w:numFmt w:val="bullet"/>
      <w:lvlText w:val=""/>
      <w:lvlJc w:val="left"/>
      <w:pPr>
        <w:ind w:left="5040" w:hanging="360"/>
      </w:pPr>
      <w:rPr>
        <w:rFonts w:ascii="Symbol" w:hAnsi="Symbol" w:hint="default"/>
      </w:rPr>
    </w:lvl>
    <w:lvl w:ilvl="7" w:tplc="15AE10A4">
      <w:start w:val="1"/>
      <w:numFmt w:val="bullet"/>
      <w:lvlText w:val="o"/>
      <w:lvlJc w:val="left"/>
      <w:pPr>
        <w:ind w:left="5760" w:hanging="360"/>
      </w:pPr>
      <w:rPr>
        <w:rFonts w:ascii="Courier New" w:hAnsi="Courier New" w:hint="default"/>
      </w:rPr>
    </w:lvl>
    <w:lvl w:ilvl="8" w:tplc="D7A80094">
      <w:start w:val="1"/>
      <w:numFmt w:val="bullet"/>
      <w:lvlText w:val=""/>
      <w:lvlJc w:val="left"/>
      <w:pPr>
        <w:ind w:left="6480" w:hanging="360"/>
      </w:pPr>
      <w:rPr>
        <w:rFonts w:ascii="Wingdings" w:hAnsi="Wingdings" w:hint="default"/>
      </w:rPr>
    </w:lvl>
  </w:abstractNum>
  <w:abstractNum w:abstractNumId="5" w15:restartNumberingAfterBreak="0">
    <w:nsid w:val="69DE41C6"/>
    <w:multiLevelType w:val="hybridMultilevel"/>
    <w:tmpl w:val="3154D76E"/>
    <w:lvl w:ilvl="0" w:tplc="0E286374">
      <w:start w:val="1"/>
      <w:numFmt w:val="bullet"/>
      <w:lvlText w:val=""/>
      <w:lvlJc w:val="left"/>
      <w:pPr>
        <w:ind w:left="720" w:hanging="360"/>
      </w:pPr>
      <w:rPr>
        <w:rFonts w:ascii="Symbol" w:hAnsi="Symbol" w:hint="default"/>
      </w:rPr>
    </w:lvl>
    <w:lvl w:ilvl="1" w:tplc="D714C42E">
      <w:start w:val="1"/>
      <w:numFmt w:val="bullet"/>
      <w:lvlText w:val="o"/>
      <w:lvlJc w:val="left"/>
      <w:pPr>
        <w:ind w:left="1440" w:hanging="360"/>
      </w:pPr>
      <w:rPr>
        <w:rFonts w:ascii="Courier New" w:hAnsi="Courier New" w:hint="default"/>
      </w:rPr>
    </w:lvl>
    <w:lvl w:ilvl="2" w:tplc="A3A0CB00">
      <w:start w:val="1"/>
      <w:numFmt w:val="bullet"/>
      <w:lvlText w:val=""/>
      <w:lvlJc w:val="left"/>
      <w:pPr>
        <w:ind w:left="2160" w:hanging="360"/>
      </w:pPr>
      <w:rPr>
        <w:rFonts w:ascii="Wingdings" w:hAnsi="Wingdings" w:hint="default"/>
      </w:rPr>
    </w:lvl>
    <w:lvl w:ilvl="3" w:tplc="522CCE64">
      <w:start w:val="1"/>
      <w:numFmt w:val="bullet"/>
      <w:lvlText w:val=""/>
      <w:lvlJc w:val="left"/>
      <w:pPr>
        <w:ind w:left="2880" w:hanging="360"/>
      </w:pPr>
      <w:rPr>
        <w:rFonts w:ascii="Symbol" w:hAnsi="Symbol" w:hint="default"/>
      </w:rPr>
    </w:lvl>
    <w:lvl w:ilvl="4" w:tplc="83DC16F0">
      <w:start w:val="1"/>
      <w:numFmt w:val="bullet"/>
      <w:lvlText w:val="o"/>
      <w:lvlJc w:val="left"/>
      <w:pPr>
        <w:ind w:left="3600" w:hanging="360"/>
      </w:pPr>
      <w:rPr>
        <w:rFonts w:ascii="Courier New" w:hAnsi="Courier New" w:hint="default"/>
      </w:rPr>
    </w:lvl>
    <w:lvl w:ilvl="5" w:tplc="5330DD80">
      <w:start w:val="1"/>
      <w:numFmt w:val="bullet"/>
      <w:lvlText w:val=""/>
      <w:lvlJc w:val="left"/>
      <w:pPr>
        <w:ind w:left="4320" w:hanging="360"/>
      </w:pPr>
      <w:rPr>
        <w:rFonts w:ascii="Wingdings" w:hAnsi="Wingdings" w:hint="default"/>
      </w:rPr>
    </w:lvl>
    <w:lvl w:ilvl="6" w:tplc="2E5E1218">
      <w:start w:val="1"/>
      <w:numFmt w:val="bullet"/>
      <w:lvlText w:val=""/>
      <w:lvlJc w:val="left"/>
      <w:pPr>
        <w:ind w:left="5040" w:hanging="360"/>
      </w:pPr>
      <w:rPr>
        <w:rFonts w:ascii="Symbol" w:hAnsi="Symbol" w:hint="default"/>
      </w:rPr>
    </w:lvl>
    <w:lvl w:ilvl="7" w:tplc="8AD463A4">
      <w:start w:val="1"/>
      <w:numFmt w:val="bullet"/>
      <w:lvlText w:val="o"/>
      <w:lvlJc w:val="left"/>
      <w:pPr>
        <w:ind w:left="5760" w:hanging="360"/>
      </w:pPr>
      <w:rPr>
        <w:rFonts w:ascii="Courier New" w:hAnsi="Courier New" w:hint="default"/>
      </w:rPr>
    </w:lvl>
    <w:lvl w:ilvl="8" w:tplc="24D2D96E">
      <w:start w:val="1"/>
      <w:numFmt w:val="bullet"/>
      <w:lvlText w:val=""/>
      <w:lvlJc w:val="left"/>
      <w:pPr>
        <w:ind w:left="6480" w:hanging="360"/>
      </w:pPr>
      <w:rPr>
        <w:rFonts w:ascii="Wingdings" w:hAnsi="Wingdings" w:hint="default"/>
      </w:rPr>
    </w:lvl>
  </w:abstractNum>
  <w:abstractNum w:abstractNumId="6" w15:restartNumberingAfterBreak="0">
    <w:nsid w:val="6E9E6D33"/>
    <w:multiLevelType w:val="hybridMultilevel"/>
    <w:tmpl w:val="36223240"/>
    <w:lvl w:ilvl="0" w:tplc="144057F8">
      <w:start w:val="1"/>
      <w:numFmt w:val="bullet"/>
      <w:lvlText w:val=""/>
      <w:lvlJc w:val="left"/>
      <w:pPr>
        <w:ind w:left="720" w:hanging="360"/>
      </w:pPr>
      <w:rPr>
        <w:rFonts w:ascii="Symbol" w:hAnsi="Symbol" w:hint="default"/>
      </w:rPr>
    </w:lvl>
    <w:lvl w:ilvl="1" w:tplc="56AED690">
      <w:start w:val="1"/>
      <w:numFmt w:val="bullet"/>
      <w:lvlText w:val="o"/>
      <w:lvlJc w:val="left"/>
      <w:pPr>
        <w:ind w:left="1440" w:hanging="360"/>
      </w:pPr>
      <w:rPr>
        <w:rFonts w:ascii="Courier New" w:hAnsi="Courier New" w:hint="default"/>
      </w:rPr>
    </w:lvl>
    <w:lvl w:ilvl="2" w:tplc="127EC902">
      <w:start w:val="1"/>
      <w:numFmt w:val="bullet"/>
      <w:lvlText w:val=""/>
      <w:lvlJc w:val="left"/>
      <w:pPr>
        <w:ind w:left="2160" w:hanging="360"/>
      </w:pPr>
      <w:rPr>
        <w:rFonts w:ascii="Wingdings" w:hAnsi="Wingdings" w:hint="default"/>
      </w:rPr>
    </w:lvl>
    <w:lvl w:ilvl="3" w:tplc="03DEA9AE">
      <w:start w:val="1"/>
      <w:numFmt w:val="bullet"/>
      <w:lvlText w:val=""/>
      <w:lvlJc w:val="left"/>
      <w:pPr>
        <w:ind w:left="2880" w:hanging="360"/>
      </w:pPr>
      <w:rPr>
        <w:rFonts w:ascii="Symbol" w:hAnsi="Symbol" w:hint="default"/>
      </w:rPr>
    </w:lvl>
    <w:lvl w:ilvl="4" w:tplc="008A20CC">
      <w:start w:val="1"/>
      <w:numFmt w:val="bullet"/>
      <w:lvlText w:val="o"/>
      <w:lvlJc w:val="left"/>
      <w:pPr>
        <w:ind w:left="3600" w:hanging="360"/>
      </w:pPr>
      <w:rPr>
        <w:rFonts w:ascii="Courier New" w:hAnsi="Courier New" w:hint="default"/>
      </w:rPr>
    </w:lvl>
    <w:lvl w:ilvl="5" w:tplc="975C14F2">
      <w:start w:val="1"/>
      <w:numFmt w:val="bullet"/>
      <w:lvlText w:val=""/>
      <w:lvlJc w:val="left"/>
      <w:pPr>
        <w:ind w:left="4320" w:hanging="360"/>
      </w:pPr>
      <w:rPr>
        <w:rFonts w:ascii="Wingdings" w:hAnsi="Wingdings" w:hint="default"/>
      </w:rPr>
    </w:lvl>
    <w:lvl w:ilvl="6" w:tplc="CF1E52BE">
      <w:start w:val="1"/>
      <w:numFmt w:val="bullet"/>
      <w:lvlText w:val=""/>
      <w:lvlJc w:val="left"/>
      <w:pPr>
        <w:ind w:left="5040" w:hanging="360"/>
      </w:pPr>
      <w:rPr>
        <w:rFonts w:ascii="Symbol" w:hAnsi="Symbol" w:hint="default"/>
      </w:rPr>
    </w:lvl>
    <w:lvl w:ilvl="7" w:tplc="BCDA6BD6">
      <w:start w:val="1"/>
      <w:numFmt w:val="bullet"/>
      <w:lvlText w:val="o"/>
      <w:lvlJc w:val="left"/>
      <w:pPr>
        <w:ind w:left="5760" w:hanging="360"/>
      </w:pPr>
      <w:rPr>
        <w:rFonts w:ascii="Courier New" w:hAnsi="Courier New" w:hint="default"/>
      </w:rPr>
    </w:lvl>
    <w:lvl w:ilvl="8" w:tplc="812E3070">
      <w:start w:val="1"/>
      <w:numFmt w:val="bullet"/>
      <w:lvlText w:val=""/>
      <w:lvlJc w:val="left"/>
      <w:pPr>
        <w:ind w:left="6480" w:hanging="360"/>
      </w:pPr>
      <w:rPr>
        <w:rFonts w:ascii="Wingdings" w:hAnsi="Wingdings" w:hint="default"/>
      </w:rPr>
    </w:lvl>
  </w:abstractNum>
  <w:abstractNum w:abstractNumId="7" w15:restartNumberingAfterBreak="0">
    <w:nsid w:val="7048531F"/>
    <w:multiLevelType w:val="hybridMultilevel"/>
    <w:tmpl w:val="15301228"/>
    <w:lvl w:ilvl="0" w:tplc="CE7E4876">
      <w:start w:val="1"/>
      <w:numFmt w:val="bullet"/>
      <w:lvlText w:val=""/>
      <w:lvlJc w:val="left"/>
      <w:pPr>
        <w:ind w:left="720" w:hanging="360"/>
      </w:pPr>
      <w:rPr>
        <w:rFonts w:ascii="Symbol" w:hAnsi="Symbol" w:hint="default"/>
      </w:rPr>
    </w:lvl>
    <w:lvl w:ilvl="1" w:tplc="378201E2">
      <w:start w:val="1"/>
      <w:numFmt w:val="bullet"/>
      <w:lvlText w:val="o"/>
      <w:lvlJc w:val="left"/>
      <w:pPr>
        <w:ind w:left="1440" w:hanging="360"/>
      </w:pPr>
      <w:rPr>
        <w:rFonts w:ascii="Courier New" w:hAnsi="Courier New" w:hint="default"/>
      </w:rPr>
    </w:lvl>
    <w:lvl w:ilvl="2" w:tplc="7C3A48B8">
      <w:start w:val="1"/>
      <w:numFmt w:val="bullet"/>
      <w:lvlText w:val=""/>
      <w:lvlJc w:val="left"/>
      <w:pPr>
        <w:ind w:left="2160" w:hanging="360"/>
      </w:pPr>
      <w:rPr>
        <w:rFonts w:ascii="Wingdings" w:hAnsi="Wingdings" w:hint="default"/>
      </w:rPr>
    </w:lvl>
    <w:lvl w:ilvl="3" w:tplc="1BD410A2">
      <w:start w:val="1"/>
      <w:numFmt w:val="bullet"/>
      <w:lvlText w:val=""/>
      <w:lvlJc w:val="left"/>
      <w:pPr>
        <w:ind w:left="2880" w:hanging="360"/>
      </w:pPr>
      <w:rPr>
        <w:rFonts w:ascii="Symbol" w:hAnsi="Symbol" w:hint="default"/>
      </w:rPr>
    </w:lvl>
    <w:lvl w:ilvl="4" w:tplc="93024620">
      <w:start w:val="1"/>
      <w:numFmt w:val="bullet"/>
      <w:lvlText w:val="o"/>
      <w:lvlJc w:val="left"/>
      <w:pPr>
        <w:ind w:left="3600" w:hanging="360"/>
      </w:pPr>
      <w:rPr>
        <w:rFonts w:ascii="Courier New" w:hAnsi="Courier New" w:hint="default"/>
      </w:rPr>
    </w:lvl>
    <w:lvl w:ilvl="5" w:tplc="C8D41256">
      <w:start w:val="1"/>
      <w:numFmt w:val="bullet"/>
      <w:lvlText w:val=""/>
      <w:lvlJc w:val="left"/>
      <w:pPr>
        <w:ind w:left="4320" w:hanging="360"/>
      </w:pPr>
      <w:rPr>
        <w:rFonts w:ascii="Wingdings" w:hAnsi="Wingdings" w:hint="default"/>
      </w:rPr>
    </w:lvl>
    <w:lvl w:ilvl="6" w:tplc="CA6AC49A">
      <w:start w:val="1"/>
      <w:numFmt w:val="bullet"/>
      <w:lvlText w:val=""/>
      <w:lvlJc w:val="left"/>
      <w:pPr>
        <w:ind w:left="5040" w:hanging="360"/>
      </w:pPr>
      <w:rPr>
        <w:rFonts w:ascii="Symbol" w:hAnsi="Symbol" w:hint="default"/>
      </w:rPr>
    </w:lvl>
    <w:lvl w:ilvl="7" w:tplc="E73219B0">
      <w:start w:val="1"/>
      <w:numFmt w:val="bullet"/>
      <w:lvlText w:val="o"/>
      <w:lvlJc w:val="left"/>
      <w:pPr>
        <w:ind w:left="5760" w:hanging="360"/>
      </w:pPr>
      <w:rPr>
        <w:rFonts w:ascii="Courier New" w:hAnsi="Courier New" w:hint="default"/>
      </w:rPr>
    </w:lvl>
    <w:lvl w:ilvl="8" w:tplc="D638BBCC">
      <w:start w:val="1"/>
      <w:numFmt w:val="bullet"/>
      <w:lvlText w:val=""/>
      <w:lvlJc w:val="left"/>
      <w:pPr>
        <w:ind w:left="6480" w:hanging="360"/>
      </w:pPr>
      <w:rPr>
        <w:rFonts w:ascii="Wingdings" w:hAnsi="Wingdings" w:hint="default"/>
      </w:rPr>
    </w:lvl>
  </w:abstractNum>
  <w:abstractNum w:abstractNumId="8" w15:restartNumberingAfterBreak="0">
    <w:nsid w:val="736A0B23"/>
    <w:multiLevelType w:val="hybridMultilevel"/>
    <w:tmpl w:val="E508E0AC"/>
    <w:lvl w:ilvl="0" w:tplc="D09453D4">
      <w:start w:val="1"/>
      <w:numFmt w:val="decimal"/>
      <w:lvlText w:val="%1."/>
      <w:lvlJc w:val="left"/>
      <w:pPr>
        <w:ind w:left="720" w:hanging="360"/>
      </w:pPr>
    </w:lvl>
    <w:lvl w:ilvl="1" w:tplc="504CDD60">
      <w:start w:val="1"/>
      <w:numFmt w:val="lowerLetter"/>
      <w:lvlText w:val="%2."/>
      <w:lvlJc w:val="left"/>
      <w:pPr>
        <w:ind w:left="1440" w:hanging="360"/>
      </w:pPr>
    </w:lvl>
    <w:lvl w:ilvl="2" w:tplc="3F5C1C74">
      <w:start w:val="1"/>
      <w:numFmt w:val="lowerRoman"/>
      <w:lvlText w:val="%3."/>
      <w:lvlJc w:val="right"/>
      <w:pPr>
        <w:ind w:left="2160" w:hanging="180"/>
      </w:pPr>
    </w:lvl>
    <w:lvl w:ilvl="3" w:tplc="E00E340C">
      <w:start w:val="1"/>
      <w:numFmt w:val="decimal"/>
      <w:lvlText w:val="%4."/>
      <w:lvlJc w:val="left"/>
      <w:pPr>
        <w:ind w:left="2880" w:hanging="360"/>
      </w:pPr>
    </w:lvl>
    <w:lvl w:ilvl="4" w:tplc="1C9AB8B2">
      <w:start w:val="1"/>
      <w:numFmt w:val="lowerLetter"/>
      <w:lvlText w:val="%5."/>
      <w:lvlJc w:val="left"/>
      <w:pPr>
        <w:ind w:left="3600" w:hanging="360"/>
      </w:pPr>
    </w:lvl>
    <w:lvl w:ilvl="5" w:tplc="180C014C">
      <w:start w:val="1"/>
      <w:numFmt w:val="lowerRoman"/>
      <w:lvlText w:val="%6."/>
      <w:lvlJc w:val="right"/>
      <w:pPr>
        <w:ind w:left="4320" w:hanging="180"/>
      </w:pPr>
    </w:lvl>
    <w:lvl w:ilvl="6" w:tplc="2772A018">
      <w:start w:val="1"/>
      <w:numFmt w:val="decimal"/>
      <w:lvlText w:val="%7."/>
      <w:lvlJc w:val="left"/>
      <w:pPr>
        <w:ind w:left="5040" w:hanging="360"/>
      </w:pPr>
    </w:lvl>
    <w:lvl w:ilvl="7" w:tplc="221E65D2">
      <w:start w:val="1"/>
      <w:numFmt w:val="lowerLetter"/>
      <w:lvlText w:val="%8."/>
      <w:lvlJc w:val="left"/>
      <w:pPr>
        <w:ind w:left="5760" w:hanging="360"/>
      </w:pPr>
    </w:lvl>
    <w:lvl w:ilvl="8" w:tplc="8C6EED14">
      <w:start w:val="1"/>
      <w:numFmt w:val="lowerRoman"/>
      <w:lvlText w:val="%9."/>
      <w:lvlJc w:val="right"/>
      <w:pPr>
        <w:ind w:left="6480" w:hanging="180"/>
      </w:pPr>
    </w:lvl>
  </w:abstractNum>
  <w:abstractNum w:abstractNumId="9" w15:restartNumberingAfterBreak="0">
    <w:nsid w:val="79AC0ECC"/>
    <w:multiLevelType w:val="hybridMultilevel"/>
    <w:tmpl w:val="B9101AA6"/>
    <w:lvl w:ilvl="0" w:tplc="91328F02">
      <w:start w:val="1"/>
      <w:numFmt w:val="bullet"/>
      <w:lvlText w:val=""/>
      <w:lvlJc w:val="left"/>
      <w:pPr>
        <w:ind w:left="720" w:hanging="360"/>
      </w:pPr>
      <w:rPr>
        <w:rFonts w:ascii="Symbol" w:hAnsi="Symbol" w:hint="default"/>
      </w:rPr>
    </w:lvl>
    <w:lvl w:ilvl="1" w:tplc="C960E376">
      <w:start w:val="1"/>
      <w:numFmt w:val="bullet"/>
      <w:lvlText w:val="o"/>
      <w:lvlJc w:val="left"/>
      <w:pPr>
        <w:ind w:left="1440" w:hanging="360"/>
      </w:pPr>
      <w:rPr>
        <w:rFonts w:ascii="Courier New" w:hAnsi="Courier New" w:hint="default"/>
      </w:rPr>
    </w:lvl>
    <w:lvl w:ilvl="2" w:tplc="BC4E8464">
      <w:start w:val="1"/>
      <w:numFmt w:val="bullet"/>
      <w:lvlText w:val=""/>
      <w:lvlJc w:val="left"/>
      <w:pPr>
        <w:ind w:left="2160" w:hanging="360"/>
      </w:pPr>
      <w:rPr>
        <w:rFonts w:ascii="Wingdings" w:hAnsi="Wingdings" w:hint="default"/>
      </w:rPr>
    </w:lvl>
    <w:lvl w:ilvl="3" w:tplc="87F41CC8">
      <w:start w:val="1"/>
      <w:numFmt w:val="bullet"/>
      <w:lvlText w:val=""/>
      <w:lvlJc w:val="left"/>
      <w:pPr>
        <w:ind w:left="2880" w:hanging="360"/>
      </w:pPr>
      <w:rPr>
        <w:rFonts w:ascii="Symbol" w:hAnsi="Symbol" w:hint="default"/>
      </w:rPr>
    </w:lvl>
    <w:lvl w:ilvl="4" w:tplc="6A1E8A06">
      <w:start w:val="1"/>
      <w:numFmt w:val="bullet"/>
      <w:lvlText w:val="o"/>
      <w:lvlJc w:val="left"/>
      <w:pPr>
        <w:ind w:left="3600" w:hanging="360"/>
      </w:pPr>
      <w:rPr>
        <w:rFonts w:ascii="Courier New" w:hAnsi="Courier New" w:hint="default"/>
      </w:rPr>
    </w:lvl>
    <w:lvl w:ilvl="5" w:tplc="8FDA3DD4">
      <w:start w:val="1"/>
      <w:numFmt w:val="bullet"/>
      <w:lvlText w:val=""/>
      <w:lvlJc w:val="left"/>
      <w:pPr>
        <w:ind w:left="4320" w:hanging="360"/>
      </w:pPr>
      <w:rPr>
        <w:rFonts w:ascii="Wingdings" w:hAnsi="Wingdings" w:hint="default"/>
      </w:rPr>
    </w:lvl>
    <w:lvl w:ilvl="6" w:tplc="4A3AF05A">
      <w:start w:val="1"/>
      <w:numFmt w:val="bullet"/>
      <w:lvlText w:val=""/>
      <w:lvlJc w:val="left"/>
      <w:pPr>
        <w:ind w:left="5040" w:hanging="360"/>
      </w:pPr>
      <w:rPr>
        <w:rFonts w:ascii="Symbol" w:hAnsi="Symbol" w:hint="default"/>
      </w:rPr>
    </w:lvl>
    <w:lvl w:ilvl="7" w:tplc="52223E2E">
      <w:start w:val="1"/>
      <w:numFmt w:val="bullet"/>
      <w:lvlText w:val="o"/>
      <w:lvlJc w:val="left"/>
      <w:pPr>
        <w:ind w:left="5760" w:hanging="360"/>
      </w:pPr>
      <w:rPr>
        <w:rFonts w:ascii="Courier New" w:hAnsi="Courier New" w:hint="default"/>
      </w:rPr>
    </w:lvl>
    <w:lvl w:ilvl="8" w:tplc="C5A00A5C">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D69"/>
    <w:rsid w:val="000453A6"/>
    <w:rsid w:val="00204958"/>
    <w:rsid w:val="003E67C1"/>
    <w:rsid w:val="004058EB"/>
    <w:rsid w:val="004C47C5"/>
    <w:rsid w:val="00590095"/>
    <w:rsid w:val="005C50BC"/>
    <w:rsid w:val="007D03C0"/>
    <w:rsid w:val="00A81EB7"/>
    <w:rsid w:val="00B52D69"/>
    <w:rsid w:val="00D42B54"/>
    <w:rsid w:val="00DA71A4"/>
    <w:rsid w:val="00DB6FD6"/>
    <w:rsid w:val="31009709"/>
    <w:rsid w:val="31453AEA"/>
    <w:rsid w:val="56C7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5B78"/>
  <w15:chartTrackingRefBased/>
  <w15:docId w15:val="{D63C5B24-813C-4D41-BD96-AC022A42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D6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52D69"/>
    <w:pPr>
      <w:outlineLvl w:val="9"/>
    </w:pPr>
  </w:style>
  <w:style w:type="paragraph" w:styleId="TOC1">
    <w:name w:val="toc 1"/>
    <w:basedOn w:val="Normal"/>
    <w:next w:val="Normal"/>
    <w:autoRedefine/>
    <w:uiPriority w:val="39"/>
    <w:unhideWhenUsed/>
    <w:rsid w:val="00B52D69"/>
    <w:pPr>
      <w:spacing w:after="100"/>
    </w:pPr>
  </w:style>
  <w:style w:type="paragraph" w:styleId="TOC2">
    <w:name w:val="toc 2"/>
    <w:basedOn w:val="Normal"/>
    <w:next w:val="Normal"/>
    <w:autoRedefine/>
    <w:uiPriority w:val="39"/>
    <w:unhideWhenUsed/>
    <w:rsid w:val="00B52D69"/>
    <w:pPr>
      <w:spacing w:after="100"/>
      <w:ind w:left="220"/>
    </w:pPr>
  </w:style>
  <w:style w:type="character" w:styleId="Hyperlink">
    <w:name w:val="Hyperlink"/>
    <w:basedOn w:val="DefaultParagraphFont"/>
    <w:uiPriority w:val="99"/>
    <w:unhideWhenUsed/>
    <w:rsid w:val="00B52D69"/>
    <w:rPr>
      <w:color w:val="0563C1" w:themeColor="hyperlink"/>
      <w:u w:val="single"/>
    </w:rPr>
  </w:style>
  <w:style w:type="paragraph" w:styleId="NoSpacing">
    <w:name w:val="No Spacing"/>
    <w:uiPriority w:val="1"/>
    <w:qFormat/>
    <w:rsid w:val="00B52D69"/>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as.cs.stonybrook.edu/~nhonarmand/courses/fa17/cse306/schedu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E628-179C-4642-9BDD-452BCA312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11</cp:revision>
  <dcterms:created xsi:type="dcterms:W3CDTF">2018-10-10T03:46:00Z</dcterms:created>
  <dcterms:modified xsi:type="dcterms:W3CDTF">2018-10-23T21:40:00Z</dcterms:modified>
</cp:coreProperties>
</file>