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5E7F23" w:rsidP="00D17E7C">
      <w:pPr>
        <w:jc w:val="center"/>
      </w:pPr>
      <w:r>
        <w:t>ART</w:t>
      </w:r>
    </w:p>
    <w:p w:rsidR="005E7F23" w:rsidRDefault="00141B08" w:rsidP="00D17E7C">
      <w:pPr>
        <w:jc w:val="center"/>
      </w:pPr>
      <w:r>
        <w:t>CHAPTER 2</w:t>
      </w:r>
    </w:p>
    <w:p w:rsidR="005E7F23" w:rsidRPr="00D17E7C" w:rsidRDefault="00E94FFC" w:rsidP="00D17E7C">
      <w:pPr>
        <w:ind w:left="144"/>
        <w:rPr>
          <w:b/>
        </w:rPr>
      </w:pPr>
      <w:r w:rsidRPr="00D17E7C">
        <w:rPr>
          <w:b/>
        </w:rPr>
        <w:t>WORKS</w:t>
      </w:r>
      <w:r w:rsidR="00770920" w:rsidRPr="00770920">
        <w:t xml:space="preserve"> </w:t>
      </w:r>
      <w:r w:rsidR="00770920" w:rsidRPr="00770920">
        <w:t> 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‘Shovel’</w:t>
      </w:r>
      <w:r>
        <w:t xml:space="preserve"> mixed media by Jim Dine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‘Vulture and child’</w:t>
      </w:r>
      <w:r>
        <w:t xml:space="preserve"> photograph by Kevin Carter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‘Nude Descending a Staircase’</w:t>
      </w:r>
      <w:r>
        <w:t xml:space="preserve"> painting by Duchamp.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‘Sleeping Venus’</w:t>
      </w:r>
      <w:r>
        <w:t xml:space="preserve"> painting by Giorgione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‘Bather Arranging Her Hair’</w:t>
      </w:r>
      <w:r>
        <w:t xml:space="preserve"> painting by Pierre-</w:t>
      </w:r>
      <w:proofErr w:type="spellStart"/>
      <w:r>
        <w:t>Auguste</w:t>
      </w:r>
      <w:proofErr w:type="spellEnd"/>
      <w:r>
        <w:t xml:space="preserve"> Renoir.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‘Reclining Nude’</w:t>
      </w:r>
      <w:r>
        <w:t xml:space="preserve"> painting by </w:t>
      </w:r>
      <w:proofErr w:type="spellStart"/>
      <w:r>
        <w:t>Amedeo</w:t>
      </w:r>
      <w:proofErr w:type="spellEnd"/>
      <w:r>
        <w:t xml:space="preserve"> Modigliani.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‘Margaret Evans Pregnant’</w:t>
      </w:r>
      <w:r>
        <w:t xml:space="preserve"> painting by Alice Neel.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‘Nude under a Pine Tree’</w:t>
      </w:r>
      <w:r>
        <w:t xml:space="preserve"> painting by Pablo Picasso.</w:t>
      </w:r>
      <w:r w:rsidRPr="005E7F23">
        <w:t xml:space="preserve"> </w:t>
      </w:r>
      <w:r>
        <w:tab/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 xml:space="preserve">‘Broadway Boogie </w:t>
      </w:r>
      <w:proofErr w:type="spellStart"/>
      <w:r w:rsidRPr="002E4F3C">
        <w:rPr>
          <w:b/>
        </w:rPr>
        <w:t>Woogie</w:t>
      </w:r>
      <w:proofErr w:type="spellEnd"/>
      <w:r w:rsidRPr="002E4F3C">
        <w:rPr>
          <w:b/>
        </w:rPr>
        <w:t>’</w:t>
      </w:r>
      <w:r>
        <w:t xml:space="preserve"> painting by Piet Mondrian.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‘Echo of a scream</w:t>
      </w:r>
      <w:r w:rsidR="002E4F3C" w:rsidRPr="002E4F3C">
        <w:rPr>
          <w:b/>
        </w:rPr>
        <w:t>’</w:t>
      </w:r>
      <w:r>
        <w:t xml:space="preserve"> painting by Siqueiros.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‘May 3, 1808’</w:t>
      </w:r>
      <w:r>
        <w:t xml:space="preserve"> painting by Francisco Goya.</w:t>
      </w:r>
    </w:p>
    <w:p w:rsidR="005E7F23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‘Execution in Saigon’</w:t>
      </w:r>
      <w:r>
        <w:t xml:space="preserve"> photograph by Eddie Adams.</w:t>
      </w:r>
    </w:p>
    <w:p w:rsidR="00D17E7C" w:rsidRDefault="005E7F23" w:rsidP="00D17E7C">
      <w:pPr>
        <w:pStyle w:val="ListParagraph"/>
        <w:numPr>
          <w:ilvl w:val="0"/>
          <w:numId w:val="20"/>
        </w:numPr>
      </w:pPr>
      <w:r w:rsidRPr="002E4F3C">
        <w:rPr>
          <w:b/>
        </w:rPr>
        <w:t>‘Mont Sainte-</w:t>
      </w:r>
      <w:proofErr w:type="spellStart"/>
      <w:r w:rsidRPr="002E4F3C">
        <w:rPr>
          <w:b/>
        </w:rPr>
        <w:t>Victoire</w:t>
      </w:r>
      <w:proofErr w:type="spellEnd"/>
      <w:r w:rsidRPr="002E4F3C">
        <w:rPr>
          <w:b/>
        </w:rPr>
        <w:t>’</w:t>
      </w:r>
      <w:r>
        <w:t xml:space="preserve"> photograph by John </w:t>
      </w:r>
      <w:proofErr w:type="spellStart"/>
      <w:r>
        <w:t>Rewald</w:t>
      </w:r>
      <w:proofErr w:type="spellEnd"/>
      <w:r>
        <w:t>.</w:t>
      </w:r>
    </w:p>
    <w:p w:rsidR="008F0925" w:rsidRDefault="008F0925" w:rsidP="00D17E7C">
      <w:pPr>
        <w:ind w:left="144"/>
      </w:pPr>
      <w:r w:rsidRPr="00D17E7C">
        <w:rPr>
          <w:b/>
        </w:rPr>
        <w:t>DEFINITIONS</w:t>
      </w:r>
      <w:r w:rsidRPr="00770920">
        <w:t xml:space="preserve"> </w:t>
      </w:r>
    </w:p>
    <w:p w:rsidR="003A2061" w:rsidRPr="003A2061" w:rsidRDefault="003A2061" w:rsidP="00053B25">
      <w:pPr>
        <w:pStyle w:val="ListParagraph"/>
        <w:numPr>
          <w:ilvl w:val="0"/>
          <w:numId w:val="21"/>
        </w:numPr>
      </w:pPr>
      <w:r w:rsidRPr="003A2061">
        <w:t xml:space="preserve">Participation </w:t>
      </w:r>
    </w:p>
    <w:p w:rsidR="003A2061" w:rsidRPr="003A2061" w:rsidRDefault="003A2061" w:rsidP="00053B25">
      <w:pPr>
        <w:pStyle w:val="ListParagraph"/>
        <w:numPr>
          <w:ilvl w:val="1"/>
          <w:numId w:val="21"/>
        </w:numPr>
      </w:pPr>
      <w:proofErr w:type="gramStart"/>
      <w:r w:rsidRPr="003A2061">
        <w:t>is</w:t>
      </w:r>
      <w:proofErr w:type="gramEnd"/>
      <w:r w:rsidRPr="003A2061">
        <w:t xml:space="preserve"> the </w:t>
      </w:r>
      <w:r w:rsidRPr="003A2061">
        <w:rPr>
          <w:b/>
        </w:rPr>
        <w:t>necessary condition</w:t>
      </w:r>
      <w:r w:rsidRPr="003A2061">
        <w:t xml:space="preserve"> that makes possible or </w:t>
      </w:r>
      <w:r w:rsidRPr="003A2061">
        <w:rPr>
          <w:b/>
        </w:rPr>
        <w:t>insightful perception</w:t>
      </w:r>
      <w:r w:rsidRPr="003A2061">
        <w:t xml:space="preserve"> of artistic form and content.</w:t>
      </w:r>
    </w:p>
    <w:p w:rsidR="003A2061" w:rsidRDefault="003A2061" w:rsidP="00053B25">
      <w:pPr>
        <w:pStyle w:val="ListParagraph"/>
        <w:numPr>
          <w:ilvl w:val="1"/>
          <w:numId w:val="21"/>
        </w:numPr>
      </w:pPr>
      <w:r w:rsidRPr="003A2061">
        <w:t xml:space="preserve">The </w:t>
      </w:r>
      <w:r w:rsidRPr="003A2061">
        <w:rPr>
          <w:b/>
        </w:rPr>
        <w:t>undivided</w:t>
      </w:r>
      <w:r w:rsidRPr="003A2061">
        <w:t xml:space="preserve"> and sustained </w:t>
      </w:r>
      <w:r w:rsidRPr="003A2061">
        <w:rPr>
          <w:b/>
        </w:rPr>
        <w:t>attention</w:t>
      </w:r>
      <w:r w:rsidRPr="003A2061">
        <w:t xml:space="preserve"> to an object or event, induced by strong or artistic form.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proofErr w:type="gramStart"/>
      <w:r>
        <w:t>sustained</w:t>
      </w:r>
      <w:proofErr w:type="gramEnd"/>
      <w:r>
        <w:t xml:space="preserve"> attention and </w:t>
      </w:r>
      <w:r w:rsidRPr="00141B08">
        <w:rPr>
          <w:b/>
        </w:rPr>
        <w:t>loss of self- awareness</w:t>
      </w:r>
      <w:r>
        <w:t>.</w:t>
      </w:r>
    </w:p>
    <w:p w:rsidR="00C53678" w:rsidRDefault="00C53678" w:rsidP="00053B25">
      <w:pPr>
        <w:pStyle w:val="ListParagraph"/>
        <w:numPr>
          <w:ilvl w:val="0"/>
          <w:numId w:val="21"/>
        </w:numPr>
      </w:pPr>
      <w:r w:rsidRPr="00C53678">
        <w:t>Participation Experience</w:t>
      </w:r>
    </w:p>
    <w:p w:rsidR="00C53678" w:rsidRDefault="00C53678" w:rsidP="00053B25">
      <w:pPr>
        <w:pStyle w:val="ListParagraph"/>
        <w:numPr>
          <w:ilvl w:val="1"/>
          <w:numId w:val="21"/>
        </w:numPr>
      </w:pPr>
      <w:r>
        <w:t>Letting something initiate and control everything that comes into awareness</w:t>
      </w:r>
    </w:p>
    <w:p w:rsidR="00C53678" w:rsidRDefault="00C53678" w:rsidP="00053B25">
      <w:pPr>
        <w:pStyle w:val="ListParagraph"/>
        <w:numPr>
          <w:ilvl w:val="1"/>
          <w:numId w:val="21"/>
        </w:numPr>
      </w:pPr>
      <w:r>
        <w:t>A form of thinking.</w:t>
      </w:r>
    </w:p>
    <w:p w:rsidR="003A2061" w:rsidRDefault="003A2061" w:rsidP="00053B25">
      <w:pPr>
        <w:pStyle w:val="ListParagraph"/>
        <w:numPr>
          <w:ilvl w:val="0"/>
          <w:numId w:val="21"/>
        </w:numPr>
      </w:pPr>
      <w:r>
        <w:t>Identify Art Conceptually</w:t>
      </w:r>
    </w:p>
    <w:p w:rsidR="003A2061" w:rsidRDefault="003A2061" w:rsidP="00053B25">
      <w:pPr>
        <w:pStyle w:val="ListParagraph"/>
        <w:numPr>
          <w:ilvl w:val="1"/>
          <w:numId w:val="21"/>
        </w:numPr>
      </w:pPr>
      <w:r>
        <w:t>Made by an artist</w:t>
      </w:r>
    </w:p>
    <w:p w:rsidR="003A2061" w:rsidRDefault="003A2061" w:rsidP="00053B25">
      <w:pPr>
        <w:pStyle w:val="ListParagraph"/>
        <w:numPr>
          <w:ilvl w:val="1"/>
          <w:numId w:val="21"/>
        </w:numPr>
      </w:pPr>
      <w:r>
        <w:t>Work of art is intended to be a work of art by its maker</w:t>
      </w:r>
    </w:p>
    <w:p w:rsidR="003A2061" w:rsidRDefault="003A2061" w:rsidP="00053B25">
      <w:pPr>
        <w:pStyle w:val="ListParagraph"/>
        <w:numPr>
          <w:ilvl w:val="1"/>
          <w:numId w:val="21"/>
        </w:numPr>
      </w:pPr>
      <w:r>
        <w:t>And recognized experts agree that it is a work of art</w:t>
      </w:r>
    </w:p>
    <w:p w:rsidR="00141B08" w:rsidRDefault="003A2061" w:rsidP="00053B25">
      <w:pPr>
        <w:pStyle w:val="ListParagraph"/>
        <w:numPr>
          <w:ilvl w:val="1"/>
          <w:numId w:val="21"/>
        </w:numPr>
      </w:pPr>
      <w:r>
        <w:t>It is the made rather than the making that counts</w:t>
      </w:r>
    </w:p>
    <w:p w:rsidR="00407405" w:rsidRDefault="00407405" w:rsidP="00053B25">
      <w:pPr>
        <w:pStyle w:val="ListParagraph"/>
        <w:numPr>
          <w:ilvl w:val="0"/>
          <w:numId w:val="21"/>
        </w:numPr>
      </w:pPr>
      <w:r>
        <w:t>Collages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proofErr w:type="gramStart"/>
      <w:r>
        <w:t>work</w:t>
      </w:r>
      <w:proofErr w:type="gramEnd"/>
      <w:r>
        <w:t xml:space="preserve"> made by pasting bits of paper or other material into a flat surface.</w:t>
      </w:r>
    </w:p>
    <w:p w:rsidR="00407405" w:rsidRDefault="00407405" w:rsidP="00053B25">
      <w:pPr>
        <w:pStyle w:val="ListParagraph"/>
        <w:numPr>
          <w:ilvl w:val="0"/>
          <w:numId w:val="21"/>
        </w:numPr>
      </w:pPr>
      <w:r>
        <w:t>Work of art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r>
        <w:t>An artifact that informs about value by means of artistic form</w:t>
      </w:r>
    </w:p>
    <w:p w:rsidR="00407405" w:rsidRDefault="00407405" w:rsidP="00053B25">
      <w:pPr>
        <w:pStyle w:val="ListParagraph"/>
        <w:numPr>
          <w:ilvl w:val="0"/>
          <w:numId w:val="21"/>
        </w:numPr>
      </w:pPr>
      <w:r>
        <w:t>Mixed media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r>
        <w:t>made of different objects</w:t>
      </w:r>
    </w:p>
    <w:p w:rsidR="00407405" w:rsidRDefault="00407405" w:rsidP="00053B25">
      <w:pPr>
        <w:pStyle w:val="ListParagraph"/>
        <w:numPr>
          <w:ilvl w:val="0"/>
          <w:numId w:val="21"/>
        </w:numPr>
      </w:pPr>
      <w:r>
        <w:t>Perception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r>
        <w:t>What we know.</w:t>
      </w:r>
    </w:p>
    <w:p w:rsidR="00141B08" w:rsidRDefault="00141B08" w:rsidP="00053B25">
      <w:pPr>
        <w:pStyle w:val="ListParagraph"/>
        <w:numPr>
          <w:ilvl w:val="0"/>
          <w:numId w:val="21"/>
        </w:numPr>
      </w:pPr>
      <w:r>
        <w:t>Subject matter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proofErr w:type="gramStart"/>
      <w:r>
        <w:t>some</w:t>
      </w:r>
      <w:proofErr w:type="gramEnd"/>
      <w:r>
        <w:t xml:space="preserve"> value expressed in the work of art.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proofErr w:type="gramStart"/>
      <w:r>
        <w:lastRenderedPageBreak/>
        <w:t>the</w:t>
      </w:r>
      <w:proofErr w:type="gramEnd"/>
      <w:r>
        <w:t xml:space="preserve"> content is the significantly interpreted subject matter as revealed by the artistic form.</w:t>
      </w:r>
    </w:p>
    <w:p w:rsidR="00407405" w:rsidRDefault="00407405" w:rsidP="00053B25">
      <w:pPr>
        <w:pStyle w:val="ListParagraph"/>
        <w:numPr>
          <w:ilvl w:val="0"/>
          <w:numId w:val="21"/>
        </w:numPr>
      </w:pPr>
      <w:r>
        <w:t>Dadaist/Dadaism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proofErr w:type="gramStart"/>
      <w:r>
        <w:t>movement</w:t>
      </w:r>
      <w:proofErr w:type="gramEnd"/>
      <w:r>
        <w:t xml:space="preserve"> during World War I in Europe that was anti-everything. It is a precursor of shock art.</w:t>
      </w:r>
    </w:p>
    <w:p w:rsidR="00407405" w:rsidRDefault="00141B08" w:rsidP="00053B25">
      <w:pPr>
        <w:pStyle w:val="ListParagraph"/>
        <w:numPr>
          <w:ilvl w:val="0"/>
          <w:numId w:val="21"/>
        </w:numPr>
      </w:pPr>
      <w:r>
        <w:t>Con</w:t>
      </w:r>
      <w:r w:rsidR="00407405">
        <w:t>ception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r>
        <w:t>What we think we know.</w:t>
      </w:r>
    </w:p>
    <w:p w:rsidR="00407405" w:rsidRDefault="00407405" w:rsidP="00053B25">
      <w:pPr>
        <w:pStyle w:val="ListParagraph"/>
        <w:numPr>
          <w:ilvl w:val="0"/>
          <w:numId w:val="21"/>
        </w:numPr>
      </w:pPr>
      <w:r>
        <w:t>Pop art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r>
        <w:t>Art that realistically depicts and sometimes incorporates mass- products articles, especially the familiar objects of everyday life.</w:t>
      </w:r>
    </w:p>
    <w:p w:rsidR="00407405" w:rsidRDefault="00407405" w:rsidP="00053B25">
      <w:pPr>
        <w:pStyle w:val="ListParagraph"/>
        <w:numPr>
          <w:ilvl w:val="0"/>
          <w:numId w:val="21"/>
        </w:numPr>
      </w:pPr>
      <w:r>
        <w:t>Artistic form</w:t>
      </w:r>
    </w:p>
    <w:p w:rsidR="00141B08" w:rsidRDefault="00141B08" w:rsidP="00053B25">
      <w:pPr>
        <w:pStyle w:val="ListParagraph"/>
        <w:numPr>
          <w:ilvl w:val="1"/>
          <w:numId w:val="21"/>
        </w:numPr>
      </w:pPr>
      <w:proofErr w:type="gramStart"/>
      <w:r>
        <w:t>the</w:t>
      </w:r>
      <w:proofErr w:type="gramEnd"/>
      <w:r>
        <w:t xml:space="preserve"> organization of a medium that results in clarifying some subject matter.</w:t>
      </w:r>
    </w:p>
    <w:p w:rsidR="00407405" w:rsidRDefault="00407405" w:rsidP="00053B25">
      <w:pPr>
        <w:pStyle w:val="ListParagraph"/>
        <w:numPr>
          <w:ilvl w:val="0"/>
          <w:numId w:val="21"/>
        </w:numPr>
      </w:pPr>
      <w:r>
        <w:t>Content</w:t>
      </w:r>
    </w:p>
    <w:p w:rsidR="00393EDD" w:rsidRDefault="00141B08" w:rsidP="00053B25">
      <w:pPr>
        <w:pStyle w:val="ListParagraph"/>
        <w:numPr>
          <w:ilvl w:val="1"/>
          <w:numId w:val="21"/>
        </w:numPr>
      </w:pPr>
      <w:proofErr w:type="gramStart"/>
      <w:r>
        <w:t>the</w:t>
      </w:r>
      <w:proofErr w:type="gramEnd"/>
      <w:r>
        <w:t xml:space="preserve"> interpretation of subject matter.</w:t>
      </w:r>
    </w:p>
    <w:p w:rsidR="00D33242" w:rsidRPr="002A1718" w:rsidRDefault="00D33242" w:rsidP="00F8662F">
      <w:pPr>
        <w:pStyle w:val="ListParagraph"/>
        <w:ind w:left="2160"/>
      </w:pPr>
      <w:bookmarkStart w:id="0" w:name="_GoBack"/>
      <w:bookmarkEnd w:id="0"/>
    </w:p>
    <w:sectPr w:rsidR="00D33242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81D" w:rsidRDefault="006E581D" w:rsidP="007F1AC0">
      <w:pPr>
        <w:spacing w:after="0" w:line="240" w:lineRule="auto"/>
      </w:pPr>
      <w:r>
        <w:separator/>
      </w:r>
    </w:p>
  </w:endnote>
  <w:endnote w:type="continuationSeparator" w:id="0">
    <w:p w:rsidR="006E581D" w:rsidRDefault="006E581D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81D" w:rsidRDefault="006E581D" w:rsidP="007F1AC0">
      <w:pPr>
        <w:spacing w:after="0" w:line="240" w:lineRule="auto"/>
      </w:pPr>
      <w:r>
        <w:separator/>
      </w:r>
    </w:p>
  </w:footnote>
  <w:footnote w:type="continuationSeparator" w:id="0">
    <w:p w:rsidR="006E581D" w:rsidRDefault="006E581D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1A90"/>
    <w:multiLevelType w:val="hybridMultilevel"/>
    <w:tmpl w:val="73B2E53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3E2290"/>
    <w:multiLevelType w:val="multilevel"/>
    <w:tmpl w:val="0876E78E"/>
    <w:lvl w:ilvl="0">
      <w:start w:val="1"/>
      <w:numFmt w:val="upperRoman"/>
      <w:lvlText w:val="%1)"/>
      <w:lvlJc w:val="left"/>
      <w:pPr>
        <w:ind w:left="1368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2664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1368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1368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368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8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68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8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368" w:hanging="1224"/>
      </w:pPr>
      <w:rPr>
        <w:rFonts w:hint="default"/>
      </w:rPr>
    </w:lvl>
  </w:abstractNum>
  <w:abstractNum w:abstractNumId="4">
    <w:nsid w:val="256250BE"/>
    <w:multiLevelType w:val="multilevel"/>
    <w:tmpl w:val="24D0B92C"/>
    <w:lvl w:ilvl="0">
      <w:start w:val="1"/>
      <w:numFmt w:val="upperRoman"/>
      <w:lvlText w:val="%1)"/>
      <w:lvlJc w:val="left"/>
      <w:pPr>
        <w:ind w:left="1368" w:hanging="64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358" w:hanging="648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2988" w:hanging="648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232" w:hanging="64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8" w:hanging="64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64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84" w:hanging="64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2" w:hanging="648"/>
      </w:pPr>
      <w:rPr>
        <w:rFonts w:hint="default"/>
      </w:rPr>
    </w:lvl>
  </w:abstractNum>
  <w:abstractNum w:abstractNumId="5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3131AEB"/>
    <w:multiLevelType w:val="multilevel"/>
    <w:tmpl w:val="11FE974C"/>
    <w:lvl w:ilvl="0">
      <w:start w:val="1"/>
      <w:numFmt w:val="upperRoman"/>
      <w:lvlText w:val="%1)"/>
      <w:lvlJc w:val="left"/>
      <w:pPr>
        <w:ind w:left="1368" w:hanging="64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88" w:hanging="648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2808" w:hanging="648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3528" w:hanging="64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248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968" w:hanging="64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8" w:hanging="64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8" w:hanging="64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128" w:hanging="648"/>
      </w:pPr>
      <w:rPr>
        <w:rFonts w:hint="default"/>
      </w:rPr>
    </w:lvl>
  </w:abstractNum>
  <w:abstractNum w:abstractNumId="9">
    <w:nsid w:val="352D315C"/>
    <w:multiLevelType w:val="multilevel"/>
    <w:tmpl w:val="AE6CFCDA"/>
    <w:lvl w:ilvl="0">
      <w:start w:val="1"/>
      <w:numFmt w:val="upperRoman"/>
      <w:suff w:val="space"/>
      <w:lvlText w:val="%1)"/>
      <w:lvlJc w:val="left"/>
      <w:pPr>
        <w:ind w:left="2124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3420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3780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21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4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4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4" w:hanging="1224"/>
      </w:pPr>
      <w:rPr>
        <w:rFonts w:hint="default"/>
      </w:rPr>
    </w:lvl>
  </w:abstractNum>
  <w:abstractNum w:abstractNumId="10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1D5313"/>
    <w:multiLevelType w:val="hybridMultilevel"/>
    <w:tmpl w:val="1C0C3B1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042014"/>
    <w:multiLevelType w:val="multilevel"/>
    <w:tmpl w:val="0210816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C96BE7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BC00410"/>
    <w:multiLevelType w:val="multilevel"/>
    <w:tmpl w:val="AE6CFCDA"/>
    <w:lvl w:ilvl="0">
      <w:start w:val="1"/>
      <w:numFmt w:val="upperRoman"/>
      <w:suff w:val="space"/>
      <w:lvlText w:val="%1)"/>
      <w:lvlJc w:val="left"/>
      <w:pPr>
        <w:ind w:left="2124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3420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3780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21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4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4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4" w:hanging="1224"/>
      </w:pPr>
      <w:rPr>
        <w:rFonts w:hint="default"/>
      </w:rPr>
    </w:lvl>
  </w:abstractNum>
  <w:abstractNum w:abstractNumId="18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823130"/>
    <w:multiLevelType w:val="multilevel"/>
    <w:tmpl w:val="AE6CFCDA"/>
    <w:lvl w:ilvl="0">
      <w:start w:val="1"/>
      <w:numFmt w:val="upperRoman"/>
      <w:suff w:val="space"/>
      <w:lvlText w:val="%1)"/>
      <w:lvlJc w:val="left"/>
      <w:pPr>
        <w:ind w:left="2124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3420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3780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21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4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4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4" w:hanging="1224"/>
      </w:pPr>
      <w:rPr>
        <w:rFonts w:hint="default"/>
      </w:rPr>
    </w:lvl>
  </w:abstractNum>
  <w:abstractNum w:abstractNumId="2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19"/>
  </w:num>
  <w:num w:numId="9">
    <w:abstractNumId w:val="13"/>
  </w:num>
  <w:num w:numId="10">
    <w:abstractNumId w:val="15"/>
  </w:num>
  <w:num w:numId="11">
    <w:abstractNumId w:val="18"/>
  </w:num>
  <w:num w:numId="12">
    <w:abstractNumId w:val="21"/>
  </w:num>
  <w:num w:numId="13">
    <w:abstractNumId w:val="14"/>
  </w:num>
  <w:num w:numId="14">
    <w:abstractNumId w:val="11"/>
  </w:num>
  <w:num w:numId="15">
    <w:abstractNumId w:val="0"/>
  </w:num>
  <w:num w:numId="16">
    <w:abstractNumId w:val="12"/>
  </w:num>
  <w:num w:numId="17">
    <w:abstractNumId w:val="8"/>
  </w:num>
  <w:num w:numId="18">
    <w:abstractNumId w:val="4"/>
  </w:num>
  <w:num w:numId="19">
    <w:abstractNumId w:val="3"/>
  </w:num>
  <w:num w:numId="20">
    <w:abstractNumId w:val="20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64DE"/>
    <w:rsid w:val="00053B25"/>
    <w:rsid w:val="00141B08"/>
    <w:rsid w:val="001C0616"/>
    <w:rsid w:val="00214ECC"/>
    <w:rsid w:val="002514F1"/>
    <w:rsid w:val="002A1718"/>
    <w:rsid w:val="002E4F3C"/>
    <w:rsid w:val="00345AED"/>
    <w:rsid w:val="00393EDD"/>
    <w:rsid w:val="003A2061"/>
    <w:rsid w:val="003D5F7C"/>
    <w:rsid w:val="00407405"/>
    <w:rsid w:val="00431997"/>
    <w:rsid w:val="00461BA7"/>
    <w:rsid w:val="004835CB"/>
    <w:rsid w:val="00484C6E"/>
    <w:rsid w:val="004F3FB0"/>
    <w:rsid w:val="00516658"/>
    <w:rsid w:val="00516FE2"/>
    <w:rsid w:val="005D0C04"/>
    <w:rsid w:val="005E7F23"/>
    <w:rsid w:val="00601C9B"/>
    <w:rsid w:val="00675BA0"/>
    <w:rsid w:val="00685052"/>
    <w:rsid w:val="00697344"/>
    <w:rsid w:val="006E581D"/>
    <w:rsid w:val="007271AE"/>
    <w:rsid w:val="00770920"/>
    <w:rsid w:val="007A2977"/>
    <w:rsid w:val="007A4379"/>
    <w:rsid w:val="007F1AC0"/>
    <w:rsid w:val="008606AB"/>
    <w:rsid w:val="00880444"/>
    <w:rsid w:val="00892630"/>
    <w:rsid w:val="008978C0"/>
    <w:rsid w:val="008F0925"/>
    <w:rsid w:val="008F1496"/>
    <w:rsid w:val="00967CC7"/>
    <w:rsid w:val="009C0FB5"/>
    <w:rsid w:val="00A64702"/>
    <w:rsid w:val="00A828B0"/>
    <w:rsid w:val="00A91FEC"/>
    <w:rsid w:val="00AE3EEF"/>
    <w:rsid w:val="00AF4171"/>
    <w:rsid w:val="00C53678"/>
    <w:rsid w:val="00CD59C4"/>
    <w:rsid w:val="00D17E7C"/>
    <w:rsid w:val="00D33242"/>
    <w:rsid w:val="00D717F8"/>
    <w:rsid w:val="00E16FC5"/>
    <w:rsid w:val="00E62BA9"/>
    <w:rsid w:val="00E94FFC"/>
    <w:rsid w:val="00EA6511"/>
    <w:rsid w:val="00F02CE3"/>
    <w:rsid w:val="00F46E7E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12</cp:revision>
  <dcterms:created xsi:type="dcterms:W3CDTF">2015-02-25T02:37:00Z</dcterms:created>
  <dcterms:modified xsi:type="dcterms:W3CDTF">2015-02-25T06:32:00Z</dcterms:modified>
</cp:coreProperties>
</file>