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E7" w:rsidRPr="009650E7" w:rsidRDefault="009650E7" w:rsidP="009650E7">
      <w:pPr>
        <w:ind w:left="360"/>
        <w:rPr>
          <w:rFonts w:ascii="Arial" w:hAnsi="Arial" w:cs="Arial"/>
          <w:b/>
          <w:sz w:val="32"/>
          <w:szCs w:val="32"/>
        </w:rPr>
      </w:pPr>
    </w:p>
    <w:p w:rsidR="00015513" w:rsidRPr="009D0382" w:rsidRDefault="00B67ED0" w:rsidP="00015513">
      <w:pPr>
        <w:numPr>
          <w:ilvl w:val="0"/>
          <w:numId w:val="10"/>
        </w:numPr>
        <w:tabs>
          <w:tab w:val="num" w:pos="1440"/>
        </w:tabs>
        <w:rPr>
          <w:rFonts w:ascii="Arial" w:hAnsi="Arial" w:cs="Arial"/>
          <w:sz w:val="32"/>
          <w:szCs w:val="32"/>
        </w:rPr>
      </w:pPr>
      <w:r w:rsidRPr="006E7275">
        <w:rPr>
          <w:rFonts w:ascii="Arial" w:hAnsi="Arial" w:cs="Arial"/>
          <w:bCs/>
          <w:color w:val="FF0000"/>
          <w:sz w:val="32"/>
          <w:szCs w:val="32"/>
        </w:rPr>
        <w:t>Topic 1</w:t>
      </w:r>
      <w:r w:rsidRPr="006E7275">
        <w:rPr>
          <w:rFonts w:ascii="Arial" w:hAnsi="Arial" w:cs="Arial"/>
          <w:bCs/>
          <w:sz w:val="32"/>
          <w:szCs w:val="32"/>
        </w:rPr>
        <w:t xml:space="preserve">:  </w:t>
      </w:r>
      <w:r w:rsidR="00015513">
        <w:rPr>
          <w:rFonts w:ascii="Arial" w:hAnsi="Arial" w:cs="Arial"/>
          <w:bCs/>
          <w:sz w:val="32"/>
          <w:szCs w:val="32"/>
        </w:rPr>
        <w:t>On a scale from 1 (least likely) to 5 (most likely), each team member scores the likelihood t</w:t>
      </w:r>
      <w:r w:rsidR="00025745">
        <w:rPr>
          <w:rFonts w:ascii="Arial" w:hAnsi="Arial" w:cs="Arial"/>
          <w:bCs/>
          <w:sz w:val="32"/>
          <w:szCs w:val="32"/>
        </w:rPr>
        <w:t>o commit ethical infractions by</w:t>
      </w:r>
      <w:r w:rsidR="00015513">
        <w:rPr>
          <w:rFonts w:ascii="Arial" w:hAnsi="Arial" w:cs="Arial"/>
          <w:bCs/>
          <w:sz w:val="32"/>
          <w:szCs w:val="32"/>
        </w:rPr>
        <w:t xml:space="preserve"> each of the four personality types (Driver, Analytical, Amiable, Expressive).   </w:t>
      </w:r>
      <w:r w:rsidR="00025745">
        <w:rPr>
          <w:rFonts w:ascii="Arial" w:hAnsi="Arial" w:cs="Arial"/>
          <w:bCs/>
          <w:sz w:val="32"/>
          <w:szCs w:val="32"/>
        </w:rPr>
        <w:t xml:space="preserve">Discuss your scores.  </w:t>
      </w:r>
      <w:r w:rsidR="00015513">
        <w:rPr>
          <w:rFonts w:ascii="Arial" w:hAnsi="Arial" w:cs="Arial"/>
          <w:bCs/>
          <w:sz w:val="32"/>
          <w:szCs w:val="32"/>
        </w:rPr>
        <w:t xml:space="preserve">Add the scores and give a team rank with 1 (lowest total) and 4 (highest total).   Justify the team’s top and bottom rank. </w:t>
      </w:r>
    </w:p>
    <w:tbl>
      <w:tblPr>
        <w:tblW w:w="9040" w:type="dxa"/>
        <w:tblInd w:w="93" w:type="dxa"/>
        <w:tblLook w:val="04A0" w:firstRow="1" w:lastRow="0" w:firstColumn="1" w:lastColumn="0" w:noHBand="0" w:noVBand="1"/>
      </w:tblPr>
      <w:tblGrid>
        <w:gridCol w:w="1292"/>
        <w:gridCol w:w="1080"/>
        <w:gridCol w:w="1080"/>
        <w:gridCol w:w="1023"/>
        <w:gridCol w:w="1023"/>
        <w:gridCol w:w="1023"/>
        <w:gridCol w:w="1023"/>
        <w:gridCol w:w="960"/>
        <w:gridCol w:w="960"/>
      </w:tblGrid>
      <w:tr w:rsidR="00676211" w:rsidRPr="00676211" w:rsidTr="00676211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3007F8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 xml:space="preserve">Member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3007F8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3007F8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3007F8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3007F8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3007F8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3007F8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015513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Team rank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676211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Driver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676211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676211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Analytical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676211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676211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Amiable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676211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76211" w:rsidRPr="00676211" w:rsidTr="00676211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C9061E" w:rsidRDefault="00676211" w:rsidP="00676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Expressive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211" w:rsidRPr="00676211" w:rsidRDefault="00676211" w:rsidP="00676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67ED0" w:rsidRPr="00BC151B" w:rsidRDefault="00B67ED0" w:rsidP="00B67ED0">
      <w:pPr>
        <w:rPr>
          <w:rFonts w:ascii="Times New Roman" w:hAnsi="Times New Roman" w:cs="Times New Roman"/>
          <w:b/>
          <w:sz w:val="32"/>
          <w:szCs w:val="32"/>
        </w:rPr>
      </w:pPr>
    </w:p>
    <w:p w:rsidR="001D5ADD" w:rsidRPr="00027735" w:rsidRDefault="00B67ED0" w:rsidP="001D5ADD">
      <w:pPr>
        <w:numPr>
          <w:ilvl w:val="0"/>
          <w:numId w:val="9"/>
        </w:numPr>
        <w:rPr>
          <w:rFonts w:ascii="Arial" w:hAnsi="Arial" w:cs="Arial"/>
          <w:b/>
          <w:bCs/>
          <w:sz w:val="32"/>
          <w:szCs w:val="32"/>
        </w:rPr>
      </w:pPr>
      <w:r w:rsidRPr="001D5ADD">
        <w:rPr>
          <w:rFonts w:ascii="Arial" w:hAnsi="Arial" w:cs="Arial"/>
          <w:bCs/>
          <w:color w:val="FF0000"/>
          <w:sz w:val="32"/>
          <w:szCs w:val="32"/>
        </w:rPr>
        <w:t>Topic 2</w:t>
      </w:r>
      <w:r w:rsidRPr="001D5ADD">
        <w:rPr>
          <w:rFonts w:ascii="Arial" w:hAnsi="Arial" w:cs="Arial"/>
          <w:bCs/>
          <w:sz w:val="32"/>
          <w:szCs w:val="32"/>
        </w:rPr>
        <w:t xml:space="preserve">: </w:t>
      </w:r>
      <w:r w:rsidR="001D5ADD" w:rsidRPr="00027735">
        <w:rPr>
          <w:rFonts w:ascii="Arial" w:hAnsi="Arial" w:cs="Arial"/>
          <w:bCs/>
          <w:sz w:val="32"/>
          <w:szCs w:val="32"/>
        </w:rPr>
        <w:t xml:space="preserve">What is </w:t>
      </w:r>
      <w:r w:rsidR="001D5ADD" w:rsidRPr="00027735">
        <w:rPr>
          <w:rFonts w:ascii="Arial" w:hAnsi="Arial" w:cs="Arial"/>
          <w:b/>
          <w:bCs/>
          <w:color w:val="FF0000"/>
          <w:sz w:val="32"/>
          <w:szCs w:val="32"/>
        </w:rPr>
        <w:t>plagiarism</w:t>
      </w:r>
      <w:r w:rsidR="001D5ADD" w:rsidRPr="00027735">
        <w:rPr>
          <w:rFonts w:ascii="Arial" w:hAnsi="Arial" w:cs="Arial"/>
          <w:b/>
          <w:bCs/>
          <w:sz w:val="32"/>
          <w:szCs w:val="32"/>
        </w:rPr>
        <w:t xml:space="preserve">?  </w:t>
      </w:r>
    </w:p>
    <w:p w:rsidR="001D5ADD" w:rsidRPr="001D5ADD" w:rsidRDefault="001D5ADD" w:rsidP="001D5ADD">
      <w:pPr>
        <w:numPr>
          <w:ilvl w:val="1"/>
          <w:numId w:val="9"/>
        </w:numPr>
        <w:tabs>
          <w:tab w:val="num" w:pos="1440"/>
        </w:tabs>
        <w:rPr>
          <w:rFonts w:ascii="Arial" w:hAnsi="Arial" w:cs="Arial"/>
          <w:bCs/>
          <w:sz w:val="32"/>
          <w:szCs w:val="32"/>
        </w:rPr>
      </w:pPr>
      <w:r w:rsidRPr="001D5ADD">
        <w:rPr>
          <w:rFonts w:ascii="Arial" w:hAnsi="Arial" w:cs="Arial"/>
          <w:bCs/>
          <w:sz w:val="32"/>
          <w:szCs w:val="32"/>
        </w:rPr>
        <w:t>Give three ways one may plagiarize</w:t>
      </w:r>
    </w:p>
    <w:p w:rsidR="001D5ADD" w:rsidRPr="001D5ADD" w:rsidRDefault="001D5ADD" w:rsidP="001D5ADD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sz w:val="32"/>
          <w:szCs w:val="32"/>
        </w:rPr>
      </w:pPr>
      <w:r w:rsidRPr="001D5ADD">
        <w:rPr>
          <w:rFonts w:ascii="Arial" w:hAnsi="Arial" w:cs="Arial"/>
          <w:bCs/>
          <w:sz w:val="32"/>
          <w:szCs w:val="32"/>
        </w:rPr>
        <w:t>State the difference between plagiarism and misuse of sources.  Give an example of misuse of sources.</w:t>
      </w:r>
    </w:p>
    <w:p w:rsidR="001D5ADD" w:rsidRPr="00C9061E" w:rsidRDefault="00025745" w:rsidP="001D5ADD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Is plagiarism ethical?  </w:t>
      </w:r>
      <w:r w:rsidR="001D5ADD" w:rsidRPr="001D5ADD">
        <w:rPr>
          <w:rFonts w:ascii="Arial" w:hAnsi="Arial" w:cs="Arial"/>
          <w:bCs/>
          <w:sz w:val="32"/>
          <w:szCs w:val="32"/>
        </w:rPr>
        <w:t xml:space="preserve">Use </w:t>
      </w:r>
      <w:r w:rsidR="00643B78">
        <w:rPr>
          <w:rFonts w:ascii="Arial" w:hAnsi="Arial" w:cs="Arial"/>
          <w:bCs/>
          <w:sz w:val="32"/>
          <w:szCs w:val="32"/>
        </w:rPr>
        <w:t>Utilitarianism</w:t>
      </w:r>
      <w:r>
        <w:rPr>
          <w:rFonts w:ascii="Arial" w:hAnsi="Arial" w:cs="Arial"/>
          <w:bCs/>
          <w:sz w:val="32"/>
          <w:szCs w:val="32"/>
        </w:rPr>
        <w:t xml:space="preserve"> theory </w:t>
      </w:r>
      <w:r w:rsidR="001D5ADD" w:rsidRPr="001D5ADD">
        <w:rPr>
          <w:rFonts w:ascii="Arial" w:hAnsi="Arial" w:cs="Arial"/>
          <w:bCs/>
          <w:sz w:val="32"/>
          <w:szCs w:val="32"/>
        </w:rPr>
        <w:t xml:space="preserve">to </w:t>
      </w:r>
      <w:r>
        <w:rPr>
          <w:rFonts w:ascii="Arial" w:hAnsi="Arial" w:cs="Arial"/>
          <w:bCs/>
          <w:sz w:val="32"/>
          <w:szCs w:val="32"/>
        </w:rPr>
        <w:t>support your answer.</w:t>
      </w:r>
    </w:p>
    <w:p w:rsidR="001D5ADD" w:rsidRPr="001D5ADD" w:rsidRDefault="001D5ADD" w:rsidP="001D5ADD">
      <w:pPr>
        <w:tabs>
          <w:tab w:val="num" w:pos="1440"/>
        </w:tabs>
        <w:ind w:left="360"/>
        <w:rPr>
          <w:rFonts w:ascii="Calibri" w:hAnsi="Calibri" w:cs="Calibri"/>
        </w:rPr>
      </w:pPr>
    </w:p>
    <w:p w:rsidR="00C9061E" w:rsidRPr="00C9061E" w:rsidRDefault="00C9061E" w:rsidP="00C9061E">
      <w:pPr>
        <w:pStyle w:val="ListParagraph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 w:rsidRPr="00C9061E">
        <w:rPr>
          <w:rFonts w:ascii="Arial" w:hAnsi="Arial" w:cs="Arial"/>
          <w:bCs/>
          <w:color w:val="FF0000"/>
          <w:sz w:val="32"/>
          <w:szCs w:val="32"/>
        </w:rPr>
        <w:t>Topic 3</w:t>
      </w:r>
      <w:r w:rsidRPr="00C9061E">
        <w:rPr>
          <w:rFonts w:ascii="Arial" w:hAnsi="Arial" w:cs="Arial"/>
          <w:bCs/>
          <w:sz w:val="32"/>
          <w:szCs w:val="32"/>
        </w:rPr>
        <w:t xml:space="preserve">: </w:t>
      </w:r>
      <w:r w:rsidRPr="00C9061E">
        <w:rPr>
          <w:rFonts w:ascii="Arial" w:hAnsi="Arial" w:cs="Arial"/>
          <w:sz w:val="32"/>
          <w:szCs w:val="32"/>
        </w:rPr>
        <w:t>Give two examples of how a social pressure or need led to the development of a new technology.  Give two examples of how the adoption of a new technology changed society.</w:t>
      </w:r>
    </w:p>
    <w:p w:rsidR="00C9061E" w:rsidRPr="00C9061E" w:rsidRDefault="00C9061E" w:rsidP="00C9061E">
      <w:pPr>
        <w:tabs>
          <w:tab w:val="num" w:pos="1440"/>
        </w:tabs>
        <w:ind w:left="360"/>
        <w:rPr>
          <w:rFonts w:ascii="Calibri" w:hAnsi="Calibri" w:cs="Calibri"/>
        </w:rPr>
      </w:pPr>
    </w:p>
    <w:p w:rsidR="00F82524" w:rsidRPr="002429F6" w:rsidRDefault="00B67ED0" w:rsidP="00F82524">
      <w:pPr>
        <w:numPr>
          <w:ilvl w:val="0"/>
          <w:numId w:val="10"/>
        </w:numPr>
        <w:tabs>
          <w:tab w:val="num" w:pos="1440"/>
        </w:tabs>
        <w:rPr>
          <w:rFonts w:ascii="Calibri" w:hAnsi="Calibri" w:cs="Calibri"/>
        </w:rPr>
      </w:pPr>
      <w:r w:rsidRPr="002429F6">
        <w:rPr>
          <w:rFonts w:ascii="Arial" w:hAnsi="Arial" w:cs="Arial"/>
          <w:bCs/>
          <w:color w:val="FF0000"/>
          <w:sz w:val="32"/>
          <w:szCs w:val="32"/>
        </w:rPr>
        <w:lastRenderedPageBreak/>
        <w:t>Topic 4</w:t>
      </w:r>
      <w:r w:rsidRPr="002429F6">
        <w:rPr>
          <w:rFonts w:ascii="Arial" w:hAnsi="Arial" w:cs="Arial"/>
          <w:bCs/>
          <w:sz w:val="32"/>
          <w:szCs w:val="32"/>
        </w:rPr>
        <w:t xml:space="preserve">: </w:t>
      </w:r>
      <w:r w:rsidR="002429F6" w:rsidRPr="002429F6">
        <w:rPr>
          <w:rFonts w:ascii="Arial" w:hAnsi="Arial" w:cs="Arial"/>
          <w:bCs/>
          <w:sz w:val="32"/>
          <w:szCs w:val="32"/>
        </w:rPr>
        <w:t>D</w:t>
      </w:r>
      <w:r w:rsidR="002429F6">
        <w:rPr>
          <w:rFonts w:ascii="Arial" w:hAnsi="Arial" w:cs="Arial"/>
          <w:bCs/>
          <w:sz w:val="32"/>
          <w:szCs w:val="32"/>
        </w:rPr>
        <w:t>iscuss an ethical issue of your choice using any t</w:t>
      </w:r>
      <w:r w:rsidR="00C9061E">
        <w:rPr>
          <w:rFonts w:ascii="Arial" w:hAnsi="Arial" w:cs="Arial"/>
          <w:bCs/>
          <w:sz w:val="32"/>
          <w:szCs w:val="32"/>
        </w:rPr>
        <w:t>hree</w:t>
      </w:r>
      <w:r w:rsidR="002429F6">
        <w:rPr>
          <w:rFonts w:ascii="Arial" w:hAnsi="Arial" w:cs="Arial"/>
          <w:bCs/>
          <w:sz w:val="32"/>
          <w:szCs w:val="32"/>
        </w:rPr>
        <w:t xml:space="preserve"> of the </w:t>
      </w:r>
      <w:r w:rsidR="00643B78">
        <w:rPr>
          <w:rFonts w:ascii="Arial" w:hAnsi="Arial" w:cs="Arial"/>
          <w:bCs/>
          <w:sz w:val="32"/>
          <w:szCs w:val="32"/>
        </w:rPr>
        <w:t xml:space="preserve">nine </w:t>
      </w:r>
      <w:bookmarkStart w:id="0" w:name="_GoBack"/>
      <w:bookmarkEnd w:id="0"/>
      <w:r w:rsidR="002429F6">
        <w:rPr>
          <w:rFonts w:ascii="Arial" w:hAnsi="Arial" w:cs="Arial"/>
          <w:bCs/>
          <w:sz w:val="32"/>
          <w:szCs w:val="32"/>
        </w:rPr>
        <w:t>ethical theories covered in lecture 2.</w:t>
      </w:r>
    </w:p>
    <w:sectPr w:rsidR="00F82524" w:rsidRPr="002429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7E" w:rsidRDefault="002A567E" w:rsidP="002A567E">
      <w:pPr>
        <w:spacing w:after="0" w:line="240" w:lineRule="auto"/>
      </w:pPr>
      <w:r>
        <w:separator/>
      </w:r>
    </w:p>
  </w:endnote>
  <w:endnote w:type="continuationSeparator" w:id="0">
    <w:p w:rsidR="002A567E" w:rsidRDefault="002A567E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A97" w:rsidRPr="00D13A97" w:rsidRDefault="00015513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>Discussion 1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643B78" w:rsidRPr="00643B78">
      <w:rPr>
        <w:rFonts w:ascii="Arial" w:eastAsiaTheme="majorEastAsia" w:hAnsi="Arial" w:cs="Arial"/>
        <w:b/>
        <w:noProof/>
        <w:sz w:val="24"/>
        <w:szCs w:val="24"/>
      </w:rPr>
      <w:t>2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7E" w:rsidRDefault="002A567E" w:rsidP="002A567E">
      <w:pPr>
        <w:spacing w:after="0" w:line="240" w:lineRule="auto"/>
      </w:pPr>
      <w:r>
        <w:separator/>
      </w:r>
    </w:p>
  </w:footnote>
  <w:footnote w:type="continuationSeparator" w:id="0">
    <w:p w:rsidR="002A567E" w:rsidRDefault="002A567E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015513">
      <w:rPr>
        <w:rFonts w:ascii="Arial" w:hAnsi="Arial" w:cs="Arial"/>
        <w:b/>
        <w:sz w:val="24"/>
        <w:szCs w:val="24"/>
      </w:rPr>
      <w:t>Discussion 1</w:t>
    </w:r>
    <w:r w:rsidR="002A567E" w:rsidRPr="00D13A97">
      <w:rPr>
        <w:rFonts w:ascii="Arial" w:hAnsi="Arial" w:cs="Arial"/>
        <w:b/>
        <w:sz w:val="24"/>
        <w:szCs w:val="24"/>
      </w:rPr>
      <w:tab/>
      <w:t xml:space="preserve"> 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2A567E" w:rsidRPr="00D13A97">
      <w:rPr>
        <w:rFonts w:ascii="Arial" w:hAnsi="Arial" w:cs="Arial"/>
        <w:b/>
        <w:sz w:val="24"/>
        <w:szCs w:val="24"/>
      </w:rPr>
      <w:t>Name</w:t>
    </w:r>
    <w:r w:rsidR="00217FAC">
      <w:rPr>
        <w:rFonts w:ascii="Arial" w:hAnsi="Arial" w:cs="Arial"/>
        <w:b/>
        <w:sz w:val="24"/>
        <w:szCs w:val="24"/>
      </w:rPr>
      <w:t>/Team</w:t>
    </w:r>
  </w:p>
  <w:p w:rsidR="002A567E" w:rsidRPr="00D13A97" w:rsidRDefault="002D0B28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Value </w:t>
    </w:r>
    <w:r w:rsidR="00015513">
      <w:rPr>
        <w:rFonts w:ascii="Arial" w:hAnsi="Arial" w:cs="Arial"/>
        <w:b/>
        <w:sz w:val="24"/>
        <w:szCs w:val="24"/>
      </w:rPr>
      <w:t>2</w:t>
    </w:r>
    <w:r w:rsidR="002A567E" w:rsidRPr="00D13A97">
      <w:rPr>
        <w:rFonts w:ascii="Arial" w:hAnsi="Arial" w:cs="Arial"/>
        <w:b/>
        <w:sz w:val="24"/>
        <w:szCs w:val="24"/>
      </w:rPr>
      <w:t>0 points</w:t>
    </w:r>
    <w:r w:rsidR="002A567E"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2C4B0E"/>
    <w:multiLevelType w:val="hybridMultilevel"/>
    <w:tmpl w:val="1910EAF6"/>
    <w:lvl w:ilvl="0" w:tplc="6AD28A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A8BC9E90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A823F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4B276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50A4C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4016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1521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71ADD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402D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5F206C9"/>
    <w:multiLevelType w:val="hybridMultilevel"/>
    <w:tmpl w:val="5BFE84C0"/>
    <w:lvl w:ilvl="0" w:tplc="27D69C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63432F6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D92B8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2D01E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4CAA1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2239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60CFC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5E0D5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B0E15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8631578"/>
    <w:multiLevelType w:val="hybridMultilevel"/>
    <w:tmpl w:val="3EA6D4F0"/>
    <w:lvl w:ilvl="0" w:tplc="A88CAD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>
    <w:nsid w:val="77194FA4"/>
    <w:multiLevelType w:val="hybridMultilevel"/>
    <w:tmpl w:val="6C7C615C"/>
    <w:lvl w:ilvl="0" w:tplc="681EB1DE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15513"/>
    <w:rsid w:val="00025745"/>
    <w:rsid w:val="00045FEA"/>
    <w:rsid w:val="000D570D"/>
    <w:rsid w:val="00162399"/>
    <w:rsid w:val="0018027A"/>
    <w:rsid w:val="00187604"/>
    <w:rsid w:val="001D5ADD"/>
    <w:rsid w:val="001F3B61"/>
    <w:rsid w:val="0021127C"/>
    <w:rsid w:val="00217FAC"/>
    <w:rsid w:val="002429F6"/>
    <w:rsid w:val="00243FB3"/>
    <w:rsid w:val="00286BA1"/>
    <w:rsid w:val="002A567E"/>
    <w:rsid w:val="002A5AF3"/>
    <w:rsid w:val="002A617B"/>
    <w:rsid w:val="002B60EF"/>
    <w:rsid w:val="002D0B28"/>
    <w:rsid w:val="002E22FA"/>
    <w:rsid w:val="003007F8"/>
    <w:rsid w:val="0033573F"/>
    <w:rsid w:val="003B3F88"/>
    <w:rsid w:val="004A5B0D"/>
    <w:rsid w:val="005515C5"/>
    <w:rsid w:val="00595D34"/>
    <w:rsid w:val="005A35E2"/>
    <w:rsid w:val="005D4225"/>
    <w:rsid w:val="005F1274"/>
    <w:rsid w:val="005F36F4"/>
    <w:rsid w:val="006138C4"/>
    <w:rsid w:val="00617E07"/>
    <w:rsid w:val="00643B78"/>
    <w:rsid w:val="00645837"/>
    <w:rsid w:val="00676211"/>
    <w:rsid w:val="00876569"/>
    <w:rsid w:val="008B5963"/>
    <w:rsid w:val="008C5F52"/>
    <w:rsid w:val="008F2B57"/>
    <w:rsid w:val="009650E7"/>
    <w:rsid w:val="00A15A1A"/>
    <w:rsid w:val="00A8502B"/>
    <w:rsid w:val="00AD0E66"/>
    <w:rsid w:val="00B05DB0"/>
    <w:rsid w:val="00B07A5D"/>
    <w:rsid w:val="00B57305"/>
    <w:rsid w:val="00B67ED0"/>
    <w:rsid w:val="00BA106F"/>
    <w:rsid w:val="00C02A1E"/>
    <w:rsid w:val="00C26716"/>
    <w:rsid w:val="00C845A2"/>
    <w:rsid w:val="00C9061E"/>
    <w:rsid w:val="00CC6847"/>
    <w:rsid w:val="00CC70A0"/>
    <w:rsid w:val="00D13A97"/>
    <w:rsid w:val="00D20D04"/>
    <w:rsid w:val="00D66247"/>
    <w:rsid w:val="00E05067"/>
    <w:rsid w:val="00E41E99"/>
    <w:rsid w:val="00EB3688"/>
    <w:rsid w:val="00F82524"/>
    <w:rsid w:val="00F912ED"/>
    <w:rsid w:val="00FA3D6B"/>
    <w:rsid w:val="00FB1B22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E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E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Mezenner, Rabah</cp:lastModifiedBy>
  <cp:revision>5</cp:revision>
  <cp:lastPrinted>2012-09-17T22:31:00Z</cp:lastPrinted>
  <dcterms:created xsi:type="dcterms:W3CDTF">2015-01-27T18:31:00Z</dcterms:created>
  <dcterms:modified xsi:type="dcterms:W3CDTF">2015-01-29T15:17:00Z</dcterms:modified>
</cp:coreProperties>
</file>