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A64C3" w14:textId="1358B629" w:rsidR="00EF0A2B" w:rsidRDefault="00EF0A2B" w:rsidP="00EF0A2B">
      <w:pPr>
        <w:spacing w:after="0" w:line="240" w:lineRule="auto"/>
        <w:jc w:val="center"/>
      </w:pPr>
      <w:r>
        <w:t>Assignment HW2</w:t>
      </w:r>
    </w:p>
    <w:p w14:paraId="4D8887F3" w14:textId="77777777" w:rsidR="00EF0A2B" w:rsidRDefault="00EF0A2B" w:rsidP="00EF0A2B">
      <w:pPr>
        <w:spacing w:after="0" w:line="240" w:lineRule="auto"/>
        <w:jc w:val="center"/>
      </w:pPr>
    </w:p>
    <w:p w14:paraId="09D447ED" w14:textId="77777777" w:rsidR="00EF0A2B" w:rsidRDefault="00EF0A2B" w:rsidP="00EF0A2B">
      <w:pPr>
        <w:spacing w:after="0" w:line="240" w:lineRule="auto"/>
        <w:jc w:val="center"/>
      </w:pPr>
    </w:p>
    <w:p w14:paraId="2FD80FFD" w14:textId="77777777" w:rsidR="00EF0A2B" w:rsidRDefault="00EF0A2B" w:rsidP="00EF0A2B">
      <w:pPr>
        <w:spacing w:after="0" w:line="240" w:lineRule="auto"/>
        <w:jc w:val="center"/>
      </w:pPr>
    </w:p>
    <w:p w14:paraId="0EEA1BEE" w14:textId="77777777" w:rsidR="00EF0A2B" w:rsidRDefault="00EF0A2B" w:rsidP="00EF0A2B">
      <w:pPr>
        <w:spacing w:after="0" w:line="240" w:lineRule="auto"/>
        <w:jc w:val="center"/>
      </w:pPr>
    </w:p>
    <w:p w14:paraId="463E23B8" w14:textId="77777777" w:rsidR="00EF0A2B" w:rsidRDefault="00EF0A2B" w:rsidP="00EF0A2B">
      <w:pPr>
        <w:spacing w:after="0" w:line="240" w:lineRule="auto"/>
        <w:jc w:val="center"/>
      </w:pPr>
    </w:p>
    <w:p w14:paraId="58ED34C4" w14:textId="77777777" w:rsidR="00EF0A2B" w:rsidRDefault="00EF0A2B" w:rsidP="00EF0A2B">
      <w:pPr>
        <w:spacing w:after="0" w:line="240" w:lineRule="auto"/>
        <w:jc w:val="center"/>
      </w:pPr>
    </w:p>
    <w:p w14:paraId="1F0E24C3" w14:textId="77777777" w:rsidR="00EF0A2B" w:rsidRDefault="00EF0A2B" w:rsidP="00EF0A2B">
      <w:pPr>
        <w:spacing w:after="0" w:line="240" w:lineRule="auto"/>
        <w:jc w:val="center"/>
      </w:pPr>
    </w:p>
    <w:p w14:paraId="7CA51358" w14:textId="77777777" w:rsidR="00EF0A2B" w:rsidRDefault="00EF0A2B" w:rsidP="00EF0A2B">
      <w:pPr>
        <w:spacing w:after="0" w:line="240" w:lineRule="auto"/>
        <w:jc w:val="center"/>
      </w:pPr>
    </w:p>
    <w:p w14:paraId="63E4143F" w14:textId="77777777" w:rsidR="00EF0A2B" w:rsidRDefault="00EF0A2B" w:rsidP="00EF0A2B">
      <w:pPr>
        <w:spacing w:after="0" w:line="240" w:lineRule="auto"/>
        <w:jc w:val="center"/>
      </w:pPr>
    </w:p>
    <w:p w14:paraId="3FE9A9B3" w14:textId="77777777" w:rsidR="00EF0A2B" w:rsidRDefault="00EF0A2B" w:rsidP="00EF0A2B">
      <w:pPr>
        <w:spacing w:after="0" w:line="240" w:lineRule="auto"/>
        <w:jc w:val="center"/>
      </w:pPr>
    </w:p>
    <w:p w14:paraId="022018B0" w14:textId="77777777" w:rsidR="00EF0A2B" w:rsidRDefault="00EF0A2B" w:rsidP="00EF0A2B">
      <w:pPr>
        <w:spacing w:after="0" w:line="240" w:lineRule="auto"/>
        <w:jc w:val="center"/>
      </w:pPr>
    </w:p>
    <w:p w14:paraId="245FD78E" w14:textId="77777777" w:rsidR="00EF0A2B" w:rsidRDefault="00EF0A2B" w:rsidP="00EF0A2B">
      <w:pPr>
        <w:spacing w:after="0" w:line="240" w:lineRule="auto"/>
        <w:jc w:val="center"/>
      </w:pPr>
    </w:p>
    <w:p w14:paraId="0BDD1E3C" w14:textId="4A936A98" w:rsidR="00EF0A2B" w:rsidRPr="00986FF4" w:rsidRDefault="00986FF4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Cover Page</w:t>
      </w:r>
    </w:p>
    <w:p w14:paraId="3CDD9E64" w14:textId="77777777" w:rsidR="00EF0A2B" w:rsidRDefault="00EF0A2B" w:rsidP="00EF0A2B">
      <w:pPr>
        <w:spacing w:after="0" w:line="240" w:lineRule="auto"/>
        <w:jc w:val="center"/>
      </w:pPr>
    </w:p>
    <w:p w14:paraId="1D123DD1" w14:textId="77777777" w:rsidR="00EF0A2B" w:rsidRDefault="00EF0A2B" w:rsidP="00EF0A2B">
      <w:pPr>
        <w:spacing w:after="0" w:line="240" w:lineRule="auto"/>
        <w:jc w:val="center"/>
      </w:pPr>
      <w:r>
        <w:t>Prepared for:</w:t>
      </w:r>
    </w:p>
    <w:p w14:paraId="6CF409D9" w14:textId="77777777" w:rsidR="007F713C" w:rsidRDefault="007F713C" w:rsidP="00EF0A2B">
      <w:pPr>
        <w:spacing w:after="0" w:line="240" w:lineRule="auto"/>
        <w:jc w:val="center"/>
      </w:pPr>
      <w:r w:rsidRPr="007F713C">
        <w:t xml:space="preserve">Dr. </w:t>
      </w:r>
      <w:proofErr w:type="spellStart"/>
      <w:r w:rsidRPr="007F713C">
        <w:t>Mehra</w:t>
      </w:r>
      <w:proofErr w:type="spellEnd"/>
      <w:r w:rsidRPr="007F713C">
        <w:t xml:space="preserve"> </w:t>
      </w:r>
      <w:proofErr w:type="spellStart"/>
      <w:r w:rsidRPr="007F713C">
        <w:t>Borazjany</w:t>
      </w:r>
      <w:proofErr w:type="spellEnd"/>
    </w:p>
    <w:p w14:paraId="5FDA4C72" w14:textId="6F1D4F61" w:rsidR="00EF0A2B" w:rsidRDefault="003F555D" w:rsidP="00EF0A2B">
      <w:pPr>
        <w:spacing w:after="0" w:line="240" w:lineRule="auto"/>
        <w:jc w:val="center"/>
      </w:pPr>
      <w:r>
        <w:t>TA is TBD</w:t>
      </w:r>
    </w:p>
    <w:p w14:paraId="54B3A33B" w14:textId="77777777" w:rsidR="00EF0A2B" w:rsidRDefault="00EF0A2B" w:rsidP="00EF0A2B">
      <w:pPr>
        <w:spacing w:after="0" w:line="240" w:lineRule="auto"/>
        <w:jc w:val="center"/>
      </w:pPr>
    </w:p>
    <w:p w14:paraId="0A89E4E8" w14:textId="77777777" w:rsidR="00EF0A2B" w:rsidRDefault="00EF0A2B" w:rsidP="00EF0A2B">
      <w:pPr>
        <w:spacing w:after="0" w:line="240" w:lineRule="auto"/>
        <w:jc w:val="center"/>
      </w:pPr>
    </w:p>
    <w:p w14:paraId="671F3CEB" w14:textId="77777777" w:rsidR="00EF0A2B" w:rsidRDefault="00EF0A2B" w:rsidP="00EF0A2B">
      <w:pPr>
        <w:spacing w:after="0" w:line="240" w:lineRule="auto"/>
        <w:jc w:val="center"/>
      </w:pPr>
    </w:p>
    <w:p w14:paraId="3470FCC2" w14:textId="77777777" w:rsidR="00EF0A2B" w:rsidRDefault="00EF0A2B" w:rsidP="00EF0A2B">
      <w:pPr>
        <w:spacing w:after="0" w:line="240" w:lineRule="auto"/>
        <w:jc w:val="center"/>
      </w:pPr>
    </w:p>
    <w:p w14:paraId="6D9D5BD7" w14:textId="77777777" w:rsidR="00EF0A2B" w:rsidRDefault="00EF0A2B" w:rsidP="00EF0A2B">
      <w:pPr>
        <w:spacing w:after="0" w:line="240" w:lineRule="auto"/>
        <w:jc w:val="center"/>
      </w:pPr>
    </w:p>
    <w:p w14:paraId="48D93E3E" w14:textId="77777777" w:rsidR="00EF0A2B" w:rsidRDefault="00EF0A2B" w:rsidP="00EF0A2B">
      <w:pPr>
        <w:spacing w:after="0" w:line="240" w:lineRule="auto"/>
        <w:jc w:val="center"/>
      </w:pPr>
    </w:p>
    <w:p w14:paraId="5135A32B" w14:textId="77777777" w:rsidR="00EF0A2B" w:rsidRDefault="00EF0A2B" w:rsidP="00EF0A2B">
      <w:pPr>
        <w:spacing w:after="0" w:line="240" w:lineRule="auto"/>
        <w:jc w:val="center"/>
      </w:pPr>
    </w:p>
    <w:p w14:paraId="11C18FE0" w14:textId="77777777" w:rsidR="00EF0A2B" w:rsidRDefault="00EF0A2B" w:rsidP="00EF0A2B">
      <w:pPr>
        <w:spacing w:after="0" w:line="240" w:lineRule="auto"/>
        <w:jc w:val="center"/>
      </w:pPr>
    </w:p>
    <w:p w14:paraId="49B94364" w14:textId="77777777" w:rsidR="00EF0A2B" w:rsidRDefault="00EF0A2B" w:rsidP="00EF0A2B">
      <w:pPr>
        <w:spacing w:after="0" w:line="240" w:lineRule="auto"/>
        <w:jc w:val="center"/>
      </w:pPr>
    </w:p>
    <w:p w14:paraId="635B23F3" w14:textId="77777777" w:rsidR="00EF0A2B" w:rsidRDefault="00EF0A2B" w:rsidP="00EF0A2B">
      <w:pPr>
        <w:spacing w:after="0" w:line="240" w:lineRule="auto"/>
        <w:jc w:val="center"/>
      </w:pPr>
      <w:r>
        <w:t>Prepared by:</w:t>
      </w:r>
    </w:p>
    <w:p w14:paraId="3A7F0C33" w14:textId="59FCD623" w:rsidR="00EF0A2B" w:rsidRDefault="00EF0A2B" w:rsidP="00EF0A2B">
      <w:pPr>
        <w:spacing w:after="0" w:line="240" w:lineRule="auto"/>
        <w:jc w:val="center"/>
      </w:pPr>
      <w:r>
        <w:t>Alex Lundin</w:t>
      </w:r>
    </w:p>
    <w:p w14:paraId="53AFDEA5" w14:textId="07346CFF" w:rsidR="00EF0A2B" w:rsidRDefault="00EF0A2B" w:rsidP="00EF0A2B">
      <w:pPr>
        <w:spacing w:after="0" w:line="240" w:lineRule="auto"/>
        <w:jc w:val="center"/>
      </w:pPr>
      <w:r>
        <w:t>Ali Haider</w:t>
      </w:r>
    </w:p>
    <w:p w14:paraId="0089016C" w14:textId="0F9B961A" w:rsidR="00EF0A2B" w:rsidRDefault="00EF0A2B" w:rsidP="00EF0A2B">
      <w:pPr>
        <w:spacing w:after="0" w:line="240" w:lineRule="auto"/>
        <w:jc w:val="center"/>
      </w:pPr>
      <w:r w:rsidRPr="00EF0A2B">
        <w:t>SE-4367.0U1-Testing</w:t>
      </w:r>
    </w:p>
    <w:p w14:paraId="23083453" w14:textId="77777777" w:rsidR="00EF0A2B" w:rsidRDefault="00EF0A2B" w:rsidP="00EF0A2B">
      <w:pPr>
        <w:spacing w:after="0" w:line="240" w:lineRule="auto"/>
        <w:jc w:val="center"/>
      </w:pPr>
    </w:p>
    <w:p w14:paraId="0CCC0E74" w14:textId="723D2FAB" w:rsidR="00EF0A2B" w:rsidRDefault="00EF0A2B" w:rsidP="00EF0A2B">
      <w:pPr>
        <w:spacing w:after="0" w:line="240" w:lineRule="auto"/>
        <w:jc w:val="center"/>
      </w:pPr>
    </w:p>
    <w:p w14:paraId="0B531CE6" w14:textId="77777777" w:rsidR="00EF0A2B" w:rsidRDefault="00EF0A2B" w:rsidP="00EF0A2B">
      <w:pPr>
        <w:spacing w:after="0" w:line="240" w:lineRule="auto"/>
        <w:jc w:val="center"/>
      </w:pPr>
    </w:p>
    <w:p w14:paraId="0E88477C" w14:textId="77777777" w:rsidR="00EF0A2B" w:rsidRDefault="00EF0A2B" w:rsidP="00EF0A2B">
      <w:pPr>
        <w:spacing w:after="0" w:line="240" w:lineRule="auto"/>
        <w:jc w:val="center"/>
      </w:pPr>
    </w:p>
    <w:p w14:paraId="1D2B2A6A" w14:textId="77777777" w:rsidR="00EF0A2B" w:rsidRDefault="00EF0A2B" w:rsidP="00EF0A2B">
      <w:pPr>
        <w:spacing w:after="0" w:line="240" w:lineRule="auto"/>
        <w:jc w:val="center"/>
      </w:pPr>
    </w:p>
    <w:p w14:paraId="1C06F5D8" w14:textId="77777777" w:rsidR="00EF0A2B" w:rsidRDefault="00EF0A2B" w:rsidP="00EF0A2B">
      <w:pPr>
        <w:spacing w:after="0" w:line="240" w:lineRule="auto"/>
        <w:jc w:val="center"/>
      </w:pPr>
    </w:p>
    <w:p w14:paraId="52122CAE" w14:textId="70A7B2B7" w:rsidR="00EF0A2B" w:rsidRPr="00986FF4" w:rsidRDefault="00317C2C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Assignment Choice:</w:t>
      </w:r>
    </w:p>
    <w:p w14:paraId="4C539D08" w14:textId="7647A654" w:rsidR="00317C2C" w:rsidRDefault="00317C2C" w:rsidP="00EF0A2B">
      <w:pPr>
        <w:spacing w:after="0" w:line="240" w:lineRule="auto"/>
        <w:jc w:val="center"/>
      </w:pPr>
      <w:r>
        <w:t>Simple desktop computer GUI</w:t>
      </w:r>
    </w:p>
    <w:p w14:paraId="1E49032A" w14:textId="77777777" w:rsidR="00EF0A2B" w:rsidRDefault="00EF0A2B" w:rsidP="00EF0A2B">
      <w:pPr>
        <w:spacing w:after="0" w:line="240" w:lineRule="auto"/>
        <w:jc w:val="center"/>
      </w:pPr>
    </w:p>
    <w:p w14:paraId="720B2C49" w14:textId="77777777" w:rsidR="00EF0A2B" w:rsidRDefault="00EF0A2B" w:rsidP="00EF0A2B">
      <w:pPr>
        <w:spacing w:after="0" w:line="240" w:lineRule="auto"/>
        <w:jc w:val="center"/>
      </w:pPr>
    </w:p>
    <w:p w14:paraId="31AED80B" w14:textId="5EDA11D3" w:rsidR="00EF0A2B" w:rsidRDefault="00EF0A2B" w:rsidP="00EF0A2B">
      <w:pPr>
        <w:spacing w:after="0" w:line="240" w:lineRule="auto"/>
        <w:jc w:val="center"/>
      </w:pPr>
    </w:p>
    <w:p w14:paraId="6EEAB633" w14:textId="3D5CA79B" w:rsidR="00EF0A2B" w:rsidRDefault="00EF0A2B" w:rsidP="00EF0A2B">
      <w:pPr>
        <w:spacing w:after="0" w:line="240" w:lineRule="auto"/>
        <w:jc w:val="center"/>
      </w:pPr>
    </w:p>
    <w:p w14:paraId="2696C080" w14:textId="0063A427" w:rsidR="00EF0A2B" w:rsidRDefault="00EF0A2B" w:rsidP="00EF0A2B">
      <w:pPr>
        <w:spacing w:after="0" w:line="240" w:lineRule="auto"/>
        <w:jc w:val="center"/>
      </w:pPr>
    </w:p>
    <w:p w14:paraId="099D21BF" w14:textId="6C244AFE" w:rsidR="00EF0A2B" w:rsidRDefault="00EF0A2B" w:rsidP="00EF0A2B">
      <w:pPr>
        <w:spacing w:after="0" w:line="240" w:lineRule="auto"/>
        <w:jc w:val="center"/>
      </w:pPr>
    </w:p>
    <w:p w14:paraId="1BA2EAA6" w14:textId="77777777" w:rsidR="00EF0A2B" w:rsidRDefault="00EF0A2B" w:rsidP="00EF0A2B">
      <w:pPr>
        <w:spacing w:after="0" w:line="240" w:lineRule="auto"/>
        <w:jc w:val="center"/>
      </w:pPr>
    </w:p>
    <w:p w14:paraId="20035525" w14:textId="77777777" w:rsidR="00EF0A2B" w:rsidRDefault="00EF0A2B" w:rsidP="00317C2C">
      <w:pPr>
        <w:spacing w:after="0" w:line="240" w:lineRule="auto"/>
      </w:pPr>
    </w:p>
    <w:p w14:paraId="3AE61F18" w14:textId="52BC51BC" w:rsidR="00EF0A2B" w:rsidRDefault="00EF0A2B" w:rsidP="00EF0A2B">
      <w:pPr>
        <w:spacing w:after="0" w:line="240" w:lineRule="auto"/>
        <w:jc w:val="center"/>
      </w:pPr>
      <w:r>
        <w:t>06 June 6, 2018</w:t>
      </w:r>
    </w:p>
    <w:p w14:paraId="21DAD1B2" w14:textId="77777777" w:rsidR="00986FF4" w:rsidRPr="00986FF4" w:rsidRDefault="00317C2C">
      <w:pPr>
        <w:rPr>
          <w:b/>
          <w:u w:val="single"/>
        </w:rPr>
      </w:pPr>
      <w:r w:rsidRPr="00986FF4">
        <w:rPr>
          <w:b/>
          <w:u w:val="single"/>
        </w:rPr>
        <w:lastRenderedPageBreak/>
        <w:t xml:space="preserve">Proof </w:t>
      </w:r>
      <w:proofErr w:type="gramStart"/>
      <w:r w:rsidRPr="00986FF4">
        <w:rPr>
          <w:b/>
          <w:u w:val="single"/>
        </w:rPr>
        <w:t>Of</w:t>
      </w:r>
      <w:proofErr w:type="gramEnd"/>
      <w:r w:rsidRPr="00986FF4">
        <w:rPr>
          <w:b/>
          <w:u w:val="single"/>
        </w:rPr>
        <w:t xml:space="preserve"> Working Software</w:t>
      </w:r>
    </w:p>
    <w:p w14:paraId="443F9697" w14:textId="24E6C430" w:rsidR="00446525" w:rsidRDefault="00986FF4">
      <w:r>
        <w:rPr>
          <w:noProof/>
        </w:rPr>
        <w:drawing>
          <wp:inline distT="0" distB="0" distL="0" distR="0" wp14:anchorId="6375B052" wp14:editId="6682E453">
            <wp:extent cx="5924550" cy="333375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86350" w14:textId="77777777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>Phase 1 Development</w:t>
      </w:r>
    </w:p>
    <w:p w14:paraId="7E46BB51" w14:textId="77777777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ab/>
        <w:t>https://knowledge.autodesk.com/community/screencast/9ab30326-5031-45e0-b856-5ff206242024</w:t>
      </w:r>
    </w:p>
    <w:p w14:paraId="75E8C6A4" w14:textId="220BA2EB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>Phase 2</w:t>
      </w:r>
      <w:r>
        <w:rPr>
          <w:sz w:val="16"/>
          <w:szCs w:val="16"/>
        </w:rPr>
        <w:t xml:space="preserve"> </w:t>
      </w:r>
      <w:r w:rsidRPr="00446525">
        <w:rPr>
          <w:sz w:val="16"/>
          <w:szCs w:val="16"/>
        </w:rPr>
        <w:t>Development</w:t>
      </w:r>
    </w:p>
    <w:p w14:paraId="7E19696D" w14:textId="77777777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ab/>
        <w:t>https://knowledge.autodesk.com/community/screencast/18e387d4-7c61-416a-96d9-26ed922c8539</w:t>
      </w:r>
    </w:p>
    <w:p w14:paraId="3E96E642" w14:textId="77777777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>Phase 3 Development</w:t>
      </w:r>
    </w:p>
    <w:p w14:paraId="3E0C5A5A" w14:textId="77777777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ab/>
        <w:t>https://knowledge.autodesk.com/community/screencast/090da05a-5702-41cd-a5ea-1dca3a2862bc</w:t>
      </w:r>
    </w:p>
    <w:p w14:paraId="70BDC617" w14:textId="51B38F48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>Successful Use</w:t>
      </w:r>
      <w:r>
        <w:rPr>
          <w:sz w:val="16"/>
          <w:szCs w:val="16"/>
        </w:rPr>
        <w:t xml:space="preserve"> Of an active GUI</w:t>
      </w:r>
    </w:p>
    <w:p w14:paraId="3B6560C8" w14:textId="77777777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ab/>
        <w:t>https://autode.sk/2Je6wml</w:t>
      </w:r>
    </w:p>
    <w:p w14:paraId="62E69AC8" w14:textId="77777777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>Proof of Facts Web App Use</w:t>
      </w:r>
    </w:p>
    <w:p w14:paraId="44012919" w14:textId="3A2E069D" w:rsidR="00446525" w:rsidRPr="00446525" w:rsidRDefault="00446525">
      <w:pPr>
        <w:rPr>
          <w:sz w:val="16"/>
          <w:szCs w:val="16"/>
        </w:rPr>
      </w:pPr>
      <w:r w:rsidRPr="00446525">
        <w:rPr>
          <w:sz w:val="16"/>
          <w:szCs w:val="16"/>
        </w:rPr>
        <w:tab/>
        <w:t>https://knowledge.autodesk.com/community/screencast/8d902e29-efae-4a32-a043-e8892cd269b2</w:t>
      </w:r>
    </w:p>
    <w:p w14:paraId="1AD308F8" w14:textId="43A95356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>Proof of Maintainability Assessment</w:t>
      </w:r>
      <w:r>
        <w:rPr>
          <w:sz w:val="16"/>
          <w:szCs w:val="16"/>
        </w:rPr>
        <w:t xml:space="preserve"> and Fully completed GUI</w:t>
      </w:r>
    </w:p>
    <w:p w14:paraId="2D0BD66E" w14:textId="77777777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ab/>
        <w:t>https://autode.sk/2HoonRK</w:t>
      </w:r>
    </w:p>
    <w:p w14:paraId="264B6E31" w14:textId="0B32116C" w:rsidR="00446525" w:rsidRPr="00446525" w:rsidRDefault="00EF0A2B" w:rsidP="00446525">
      <w:pPr>
        <w:rPr>
          <w:sz w:val="16"/>
          <w:szCs w:val="16"/>
        </w:rPr>
      </w:pPr>
      <w:r>
        <w:br w:type="page"/>
      </w:r>
    </w:p>
    <w:p w14:paraId="6D38AAFB" w14:textId="6F4E8E69" w:rsidR="00EF0A2B" w:rsidRPr="00986FF4" w:rsidRDefault="00317C2C">
      <w:pPr>
        <w:rPr>
          <w:b/>
          <w:u w:val="single"/>
        </w:rPr>
      </w:pPr>
      <w:r w:rsidRPr="00986FF4">
        <w:rPr>
          <w:b/>
          <w:u w:val="single"/>
        </w:rPr>
        <w:lastRenderedPageBreak/>
        <w:t>Documentation Log</w:t>
      </w:r>
    </w:p>
    <w:p w14:paraId="4D3F7EA9" w14:textId="766AE6D4" w:rsidR="00B65082" w:rsidRDefault="00B65082" w:rsidP="00B65082">
      <w:pPr>
        <w:pStyle w:val="ListParagraph"/>
        <w:numPr>
          <w:ilvl w:val="0"/>
          <w:numId w:val="1"/>
        </w:numPr>
      </w:pPr>
      <w:r>
        <w:t>Reductions/removals/modifications</w:t>
      </w:r>
    </w:p>
    <w:p w14:paraId="1F3C5E21" w14:textId="77777777" w:rsidR="00B65082" w:rsidRDefault="00B65082" w:rsidP="00B65082">
      <w:pPr>
        <w:pStyle w:val="ListParagraph"/>
        <w:numPr>
          <w:ilvl w:val="1"/>
          <w:numId w:val="1"/>
        </w:numPr>
      </w:pPr>
      <w:r>
        <w:t>JavaServlet.java</w:t>
      </w:r>
    </w:p>
    <w:p w14:paraId="69F3CCA9" w14:textId="4984ECC3" w:rsidR="00B65082" w:rsidRDefault="00B65082" w:rsidP="00B65082">
      <w:pPr>
        <w:pStyle w:val="ListParagraph"/>
        <w:numPr>
          <w:ilvl w:val="0"/>
          <w:numId w:val="2"/>
        </w:numPr>
      </w:pPr>
      <w:r>
        <w:t>Refactored the hard</w:t>
      </w:r>
      <w:r w:rsidR="0013557A">
        <w:t>-</w:t>
      </w:r>
      <w:r>
        <w:t>coded string paths into their own file</w:t>
      </w:r>
    </w:p>
    <w:p w14:paraId="48FF63D5" w14:textId="41FE0115" w:rsidR="00B65082" w:rsidRDefault="00B65082" w:rsidP="00B65082">
      <w:pPr>
        <w:pStyle w:val="ListParagraph"/>
        <w:numPr>
          <w:ilvl w:val="0"/>
          <w:numId w:val="2"/>
        </w:numPr>
      </w:pPr>
      <w:r>
        <w:t>this makes the files easier to maintain</w:t>
      </w:r>
    </w:p>
    <w:p w14:paraId="7E26529D" w14:textId="77777777" w:rsidR="00B65082" w:rsidRDefault="00B65082" w:rsidP="00B65082">
      <w:pPr>
        <w:pStyle w:val="ListParagraph"/>
      </w:pPr>
    </w:p>
    <w:p w14:paraId="17BA8CDD" w14:textId="77777777" w:rsidR="00B65082" w:rsidRDefault="00B65082" w:rsidP="00B65082">
      <w:pPr>
        <w:pStyle w:val="ListParagraph"/>
        <w:numPr>
          <w:ilvl w:val="0"/>
          <w:numId w:val="1"/>
        </w:numPr>
      </w:pPr>
      <w:r>
        <w:t>New Files</w:t>
      </w:r>
    </w:p>
    <w:p w14:paraId="094AFC8C" w14:textId="77777777" w:rsidR="00B65082" w:rsidRDefault="00B65082" w:rsidP="00B65082">
      <w:pPr>
        <w:pStyle w:val="ListParagraph"/>
        <w:numPr>
          <w:ilvl w:val="1"/>
          <w:numId w:val="1"/>
        </w:numPr>
      </w:pPr>
      <w:r>
        <w:t>StringConstants.java</w:t>
      </w:r>
    </w:p>
    <w:p w14:paraId="1F355815" w14:textId="260E2FC2" w:rsidR="00B65082" w:rsidRDefault="00B65082" w:rsidP="00B65082">
      <w:pPr>
        <w:pStyle w:val="ListParagraph"/>
        <w:numPr>
          <w:ilvl w:val="0"/>
          <w:numId w:val="9"/>
        </w:numPr>
      </w:pPr>
      <w:r>
        <w:t>this is a refactoring of the strings used in the JavaServlet.java file</w:t>
      </w:r>
    </w:p>
    <w:p w14:paraId="6DC5A30A" w14:textId="4A57A3D7" w:rsidR="00B65082" w:rsidRDefault="00B65082" w:rsidP="00B65082">
      <w:pPr>
        <w:pStyle w:val="ListParagraph"/>
        <w:numPr>
          <w:ilvl w:val="1"/>
          <w:numId w:val="1"/>
        </w:numPr>
      </w:pPr>
      <w:proofErr w:type="spellStart"/>
      <w:r>
        <w:t>MVCWrapper</w:t>
      </w:r>
      <w:proofErr w:type="spellEnd"/>
    </w:p>
    <w:p w14:paraId="520CAF31" w14:textId="758827AD" w:rsidR="00B65082" w:rsidRDefault="00B65082" w:rsidP="00B65082">
      <w:pPr>
        <w:pStyle w:val="ListParagraph"/>
        <w:numPr>
          <w:ilvl w:val="3"/>
          <w:numId w:val="7"/>
        </w:numPr>
      </w:pPr>
      <w:r>
        <w:t>Holds the main routine</w:t>
      </w:r>
    </w:p>
    <w:p w14:paraId="4BA9CEAE" w14:textId="3F8D94B9" w:rsidR="00B65082" w:rsidRDefault="00B65082" w:rsidP="00B65082">
      <w:pPr>
        <w:pStyle w:val="ListParagraph"/>
        <w:numPr>
          <w:ilvl w:val="3"/>
          <w:numId w:val="7"/>
        </w:numPr>
      </w:pPr>
      <w:r>
        <w:t xml:space="preserve">Creates the </w:t>
      </w:r>
      <w:proofErr w:type="spellStart"/>
      <w:r>
        <w:t>Jframe</w:t>
      </w:r>
      <w:proofErr w:type="spellEnd"/>
      <w:r>
        <w:t xml:space="preserve"> GUI</w:t>
      </w:r>
    </w:p>
    <w:p w14:paraId="4C6AC7EB" w14:textId="006F0DA7" w:rsidR="00B65082" w:rsidRDefault="00B65082" w:rsidP="00B65082">
      <w:pPr>
        <w:pStyle w:val="ListParagraph"/>
        <w:numPr>
          <w:ilvl w:val="3"/>
          <w:numId w:val="7"/>
        </w:numPr>
      </w:pPr>
      <w:r>
        <w:t>This class DOES NOT instantiate as an object</w:t>
      </w:r>
    </w:p>
    <w:p w14:paraId="378472FD" w14:textId="3EA90249" w:rsidR="00B65082" w:rsidRDefault="00B65082" w:rsidP="00B65082">
      <w:pPr>
        <w:pStyle w:val="ListParagraph"/>
        <w:numPr>
          <w:ilvl w:val="3"/>
          <w:numId w:val="7"/>
        </w:numPr>
      </w:pPr>
      <w:r>
        <w:t xml:space="preserve">This allows </w:t>
      </w:r>
      <w:proofErr w:type="spellStart"/>
      <w:r>
        <w:t>MVCWrapper</w:t>
      </w:r>
      <w:proofErr w:type="spellEnd"/>
      <w:r>
        <w:t xml:space="preserve"> to implement (abstractly extend) the ActionListener interface </w:t>
      </w:r>
    </w:p>
    <w:p w14:paraId="6F3C2DF9" w14:textId="319877A3" w:rsidR="00B65082" w:rsidRDefault="00B65082" w:rsidP="00B65082">
      <w:pPr>
        <w:pStyle w:val="ListParagraph"/>
        <w:numPr>
          <w:ilvl w:val="3"/>
          <w:numId w:val="7"/>
        </w:numPr>
      </w:pPr>
      <w:r>
        <w:t>Keeping this class static is a concept is the key to the whole design pattern</w:t>
      </w:r>
    </w:p>
    <w:p w14:paraId="46EE765F" w14:textId="77AE2A1B" w:rsidR="00B65082" w:rsidRDefault="00B65082" w:rsidP="00B65082">
      <w:pPr>
        <w:pStyle w:val="ListParagraph"/>
        <w:numPr>
          <w:ilvl w:val="3"/>
          <w:numId w:val="7"/>
        </w:numPr>
      </w:pPr>
      <w:proofErr w:type="spellStart"/>
      <w:r>
        <w:t>MVCWrapper's</w:t>
      </w:r>
      <w:proofErr w:type="spellEnd"/>
      <w:r>
        <w:t xml:space="preserve"> main purpose is to listen to the user clicks</w:t>
      </w:r>
    </w:p>
    <w:p w14:paraId="453FF0E7" w14:textId="77777777" w:rsidR="00B65082" w:rsidRDefault="00B65082" w:rsidP="00B65082">
      <w:pPr>
        <w:pStyle w:val="ListParagraph"/>
        <w:numPr>
          <w:ilvl w:val="1"/>
          <w:numId w:val="1"/>
        </w:numPr>
      </w:pPr>
      <w:r>
        <w:t>Controller</w:t>
      </w:r>
    </w:p>
    <w:p w14:paraId="2CF0D292" w14:textId="5018DCFF" w:rsidR="00B65082" w:rsidRDefault="00B65082" w:rsidP="00B65082">
      <w:pPr>
        <w:pStyle w:val="ListParagraph"/>
        <w:numPr>
          <w:ilvl w:val="0"/>
          <w:numId w:val="6"/>
        </w:numPr>
      </w:pPr>
      <w:r>
        <w:t>Communication between the model and view</w:t>
      </w:r>
    </w:p>
    <w:p w14:paraId="2DCAE808" w14:textId="77777777" w:rsidR="00B65082" w:rsidRDefault="00B65082" w:rsidP="00B65082">
      <w:pPr>
        <w:pStyle w:val="ListParagraph"/>
        <w:numPr>
          <w:ilvl w:val="1"/>
          <w:numId w:val="1"/>
        </w:numPr>
      </w:pPr>
      <w:r>
        <w:t>Model</w:t>
      </w:r>
    </w:p>
    <w:p w14:paraId="5DCF3EA1" w14:textId="4624FC24" w:rsidR="00B65082" w:rsidRDefault="00B65082" w:rsidP="00B65082">
      <w:pPr>
        <w:pStyle w:val="ListParagraph"/>
        <w:numPr>
          <w:ilvl w:val="0"/>
          <w:numId w:val="5"/>
        </w:numPr>
      </w:pPr>
      <w:r>
        <w:t>Holds data</w:t>
      </w:r>
    </w:p>
    <w:p w14:paraId="72A27DED" w14:textId="77777777" w:rsidR="00B65082" w:rsidRDefault="00B65082" w:rsidP="00B65082">
      <w:pPr>
        <w:pStyle w:val="ListParagraph"/>
        <w:numPr>
          <w:ilvl w:val="1"/>
          <w:numId w:val="1"/>
        </w:numPr>
      </w:pPr>
      <w:r>
        <w:t>View</w:t>
      </w:r>
    </w:p>
    <w:p w14:paraId="5EC5EC53" w14:textId="62D2EE48" w:rsidR="00B65082" w:rsidRDefault="00B65082" w:rsidP="00B65082">
      <w:pPr>
        <w:pStyle w:val="ListParagraph"/>
        <w:numPr>
          <w:ilvl w:val="3"/>
          <w:numId w:val="4"/>
        </w:numPr>
      </w:pPr>
      <w:r>
        <w:t xml:space="preserve">Displays data in the </w:t>
      </w:r>
      <w:proofErr w:type="spellStart"/>
      <w:r>
        <w:t>Jframe</w:t>
      </w:r>
      <w:proofErr w:type="spellEnd"/>
      <w:r>
        <w:t xml:space="preserve"> GUI</w:t>
      </w:r>
    </w:p>
    <w:p w14:paraId="6A081679" w14:textId="2AC49A87" w:rsidR="00B65082" w:rsidRDefault="00B65082" w:rsidP="00B65082">
      <w:pPr>
        <w:pStyle w:val="ListParagraph"/>
        <w:numPr>
          <w:ilvl w:val="3"/>
          <w:numId w:val="4"/>
        </w:numPr>
      </w:pPr>
      <w:r>
        <w:t>This class requests data from the Controller</w:t>
      </w:r>
    </w:p>
    <w:p w14:paraId="2C819701" w14:textId="1E5B7803" w:rsidR="00B65082" w:rsidRDefault="00B65082" w:rsidP="00B65082">
      <w:pPr>
        <w:pStyle w:val="ListParagraph"/>
        <w:numPr>
          <w:ilvl w:val="3"/>
          <w:numId w:val="4"/>
        </w:numPr>
      </w:pPr>
      <w:r>
        <w:t>The Controller physically controls the data flow between components</w:t>
      </w:r>
    </w:p>
    <w:p w14:paraId="7CF419A1" w14:textId="4269F4E8" w:rsidR="00986FF4" w:rsidRPr="00B65082" w:rsidRDefault="00517FEE" w:rsidP="00517FEE">
      <w:pPr>
        <w:jc w:val="center"/>
      </w:pPr>
      <w:r>
        <w:rPr>
          <w:noProof/>
        </w:rPr>
        <w:drawing>
          <wp:inline distT="0" distB="0" distL="0" distR="0" wp14:anchorId="160CE299" wp14:editId="2CC7483F">
            <wp:extent cx="4162425" cy="30551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896" cy="306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F294B" w14:textId="2677E4BA" w:rsidR="00E91FE7" w:rsidRPr="009E0497" w:rsidRDefault="00317C2C" w:rsidP="00317C2C">
      <w:pPr>
        <w:rPr>
          <w:rFonts w:asciiTheme="majorHAnsi" w:hAnsiTheme="majorHAnsi" w:cstheme="majorHAnsi"/>
          <w:b/>
          <w:u w:val="single"/>
        </w:rPr>
      </w:pPr>
      <w:r w:rsidRPr="009E0497">
        <w:rPr>
          <w:rFonts w:asciiTheme="majorHAnsi" w:hAnsiTheme="majorHAnsi" w:cstheme="majorHAnsi"/>
          <w:b/>
          <w:u w:val="single"/>
        </w:rPr>
        <w:lastRenderedPageBreak/>
        <w:t>Maintainability Assessment</w:t>
      </w:r>
    </w:p>
    <w:p w14:paraId="5D2F2331" w14:textId="77777777" w:rsidR="009E0497" w:rsidRPr="009E0497" w:rsidRDefault="009E0497" w:rsidP="009E049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9E0497">
        <w:rPr>
          <w:rFonts w:cstheme="minorHAnsi"/>
        </w:rPr>
        <w:t>IEEE defines software maintenance as "The ease with which a software system or</w:t>
      </w:r>
    </w:p>
    <w:p w14:paraId="7465F30D" w14:textId="77777777" w:rsidR="009E0497" w:rsidRPr="009E0497" w:rsidRDefault="009E0497" w:rsidP="009E04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0497">
        <w:rPr>
          <w:rFonts w:cstheme="minorHAnsi"/>
        </w:rPr>
        <w:t>component can be modified to correct faults, improve performance or other attributes, or adapt</w:t>
      </w:r>
    </w:p>
    <w:p w14:paraId="062A3B47" w14:textId="77777777" w:rsidR="009E0497" w:rsidRPr="009E0497" w:rsidRDefault="009E0497" w:rsidP="009E04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0497">
        <w:rPr>
          <w:rFonts w:cstheme="minorHAnsi"/>
        </w:rPr>
        <w:t>to a changed environment." Our group decided to implement a GUI interface on our server. We</w:t>
      </w:r>
    </w:p>
    <w:p w14:paraId="1D30C885" w14:textId="77777777" w:rsidR="009E0497" w:rsidRPr="009E0497" w:rsidRDefault="009E0497" w:rsidP="009E04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0497">
        <w:rPr>
          <w:rFonts w:cstheme="minorHAnsi"/>
        </w:rPr>
        <w:t>obtained the original servlet source code from the facts repository and modified the</w:t>
      </w:r>
    </w:p>
    <w:p w14:paraId="608E7FB2" w14:textId="7E362317" w:rsidR="009E0497" w:rsidRPr="009E0497" w:rsidRDefault="009E0497" w:rsidP="009E04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0497">
        <w:rPr>
          <w:rFonts w:cstheme="minorHAnsi"/>
        </w:rPr>
        <w:t xml:space="preserve">FactServlet.java source file. </w:t>
      </w:r>
    </w:p>
    <w:p w14:paraId="719C2CB1" w14:textId="77777777" w:rsidR="009E0497" w:rsidRPr="009E0497" w:rsidRDefault="009E0497" w:rsidP="009E0497">
      <w:pPr>
        <w:rPr>
          <w:rFonts w:cstheme="minorHAnsi"/>
          <w:b/>
          <w:u w:val="single"/>
        </w:rPr>
      </w:pPr>
    </w:p>
    <w:p w14:paraId="2401E98D" w14:textId="1F9B9D97" w:rsidR="00317C2C" w:rsidRPr="009E0497" w:rsidRDefault="00317C2C" w:rsidP="00317C2C">
      <w:pPr>
        <w:rPr>
          <w:rFonts w:asciiTheme="majorHAnsi" w:hAnsiTheme="majorHAnsi" w:cstheme="majorHAnsi"/>
          <w:u w:val="single"/>
        </w:rPr>
      </w:pPr>
      <w:r w:rsidRPr="009E0497">
        <w:rPr>
          <w:rFonts w:asciiTheme="majorHAnsi" w:hAnsiTheme="majorHAnsi" w:cstheme="majorHAnsi"/>
          <w:u w:val="single"/>
        </w:rPr>
        <w:t>What did the original programmers do that made it hard to change the software?</w:t>
      </w:r>
    </w:p>
    <w:p w14:paraId="2FF95CBC" w14:textId="05EFA64E" w:rsidR="009E0497" w:rsidRDefault="009E0497" w:rsidP="00295D8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9E0497">
        <w:rPr>
          <w:rFonts w:cstheme="minorHAnsi"/>
        </w:rPr>
        <w:t>What made the code difficult to modify was the lack of comments in</w:t>
      </w:r>
      <w:r w:rsidR="00295D89">
        <w:rPr>
          <w:rFonts w:cstheme="minorHAnsi"/>
        </w:rPr>
        <w:t xml:space="preserve"> </w:t>
      </w:r>
      <w:r w:rsidRPr="009E0497">
        <w:rPr>
          <w:rFonts w:cstheme="minorHAnsi"/>
        </w:rPr>
        <w:t>the original source files. If someone reading the source code is not familiar with web-based java</w:t>
      </w:r>
      <w:r w:rsidR="00295D89">
        <w:rPr>
          <w:rFonts w:cstheme="minorHAnsi"/>
        </w:rPr>
        <w:t xml:space="preserve"> </w:t>
      </w:r>
      <w:r w:rsidRPr="009E0497">
        <w:rPr>
          <w:rFonts w:cstheme="minorHAnsi"/>
        </w:rPr>
        <w:t>applications, understanding each method can be difficult. As the programmer</w:t>
      </w:r>
      <w:r w:rsidR="00295D89">
        <w:rPr>
          <w:rFonts w:cstheme="minorHAnsi"/>
        </w:rPr>
        <w:t>s</w:t>
      </w:r>
      <w:r w:rsidRPr="009E0497">
        <w:rPr>
          <w:rFonts w:cstheme="minorHAnsi"/>
        </w:rPr>
        <w:t xml:space="preserve">, </w:t>
      </w:r>
      <w:r w:rsidR="00295D89">
        <w:rPr>
          <w:rFonts w:cstheme="minorHAnsi"/>
        </w:rPr>
        <w:t>we</w:t>
      </w:r>
      <w:r w:rsidRPr="009E0497">
        <w:rPr>
          <w:rFonts w:cstheme="minorHAnsi"/>
        </w:rPr>
        <w:t xml:space="preserve"> would include a</w:t>
      </w:r>
      <w:r w:rsidR="00295D89">
        <w:rPr>
          <w:rFonts w:cstheme="minorHAnsi"/>
        </w:rPr>
        <w:t xml:space="preserve"> </w:t>
      </w:r>
      <w:r w:rsidRPr="009E0497">
        <w:rPr>
          <w:rFonts w:cstheme="minorHAnsi"/>
        </w:rPr>
        <w:t>detailed description showing input and output values of each of the functions in the source file.</w:t>
      </w:r>
    </w:p>
    <w:p w14:paraId="5AE7D7E1" w14:textId="77777777" w:rsidR="00295D89" w:rsidRPr="00295D89" w:rsidRDefault="00295D89" w:rsidP="00295D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5E863E3" w14:textId="2D7F5902" w:rsidR="002C65C9" w:rsidRPr="009E0497" w:rsidRDefault="000332FC" w:rsidP="009E0497">
      <w:pPr>
        <w:ind w:firstLine="720"/>
        <w:rPr>
          <w:rFonts w:cstheme="minorHAnsi"/>
        </w:rPr>
      </w:pPr>
      <w:r w:rsidRPr="009E0497">
        <w:rPr>
          <w:rFonts w:cstheme="minorHAnsi"/>
        </w:rPr>
        <w:t>The overall lack of documentation ma</w:t>
      </w:r>
      <w:r w:rsidR="009E0497" w:rsidRPr="009E0497">
        <w:rPr>
          <w:rFonts w:cstheme="minorHAnsi"/>
        </w:rPr>
        <w:t>d</w:t>
      </w:r>
      <w:r w:rsidRPr="009E0497">
        <w:rPr>
          <w:rFonts w:cstheme="minorHAnsi"/>
        </w:rPr>
        <w:t>e the reading demand much higher. We had to rea</w:t>
      </w:r>
      <w:r w:rsidR="009E0497" w:rsidRPr="009E0497">
        <w:rPr>
          <w:rFonts w:cstheme="minorHAnsi"/>
        </w:rPr>
        <w:t>d</w:t>
      </w:r>
      <w:r w:rsidRPr="009E0497">
        <w:rPr>
          <w:rFonts w:cstheme="minorHAnsi"/>
        </w:rPr>
        <w:t xml:space="preserve"> each file to learn how to use the methods that we already in place. Any baseline documentation would have helped. A full UML diagram would have been best.</w:t>
      </w:r>
      <w:r w:rsidR="009E0497" w:rsidRPr="009E0497">
        <w:rPr>
          <w:rFonts w:cstheme="minorHAnsi"/>
        </w:rPr>
        <w:t xml:space="preserve"> But even a small sequence diagram would speed maintenance up.</w:t>
      </w:r>
    </w:p>
    <w:p w14:paraId="114F9C61" w14:textId="77777777" w:rsidR="000332FC" w:rsidRPr="009E0497" w:rsidRDefault="000332FC" w:rsidP="00317C2C">
      <w:pPr>
        <w:rPr>
          <w:rFonts w:cstheme="minorHAnsi"/>
        </w:rPr>
      </w:pPr>
    </w:p>
    <w:p w14:paraId="064B41B4" w14:textId="0F6B6FB3" w:rsidR="00317C2C" w:rsidRPr="009E0497" w:rsidRDefault="00317C2C" w:rsidP="00317C2C">
      <w:pPr>
        <w:rPr>
          <w:rFonts w:asciiTheme="majorHAnsi" w:hAnsiTheme="majorHAnsi" w:cstheme="majorHAnsi"/>
          <w:u w:val="single"/>
        </w:rPr>
      </w:pPr>
      <w:r w:rsidRPr="009E0497">
        <w:rPr>
          <w:rFonts w:asciiTheme="majorHAnsi" w:hAnsiTheme="majorHAnsi" w:cstheme="majorHAnsi"/>
          <w:u w:val="single"/>
        </w:rPr>
        <w:t xml:space="preserve">What did the original programmers do that made it easy to change the software? </w:t>
      </w:r>
    </w:p>
    <w:p w14:paraId="315F79CD" w14:textId="33992AD0" w:rsidR="009E0497" w:rsidRPr="009E0497" w:rsidRDefault="009E0497" w:rsidP="00295D8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9E0497">
        <w:rPr>
          <w:rFonts w:cstheme="minorHAnsi"/>
        </w:rPr>
        <w:t>The code was easy to change given the organization of the original source file</w:t>
      </w:r>
      <w:r w:rsidR="00295D89">
        <w:rPr>
          <w:rFonts w:cstheme="minorHAnsi"/>
        </w:rPr>
        <w:t>s</w:t>
      </w:r>
      <w:r w:rsidRPr="009E0497">
        <w:rPr>
          <w:rFonts w:cstheme="minorHAnsi"/>
        </w:rPr>
        <w:t>. Each</w:t>
      </w:r>
      <w:r w:rsidR="00295D89">
        <w:rPr>
          <w:rFonts w:cstheme="minorHAnsi"/>
        </w:rPr>
        <w:t xml:space="preserve"> </w:t>
      </w:r>
      <w:r w:rsidRPr="009E0497">
        <w:rPr>
          <w:rFonts w:cstheme="minorHAnsi"/>
        </w:rPr>
        <w:t>function followed a universal naming convention</w:t>
      </w:r>
      <w:r w:rsidR="00295D89">
        <w:rPr>
          <w:rFonts w:cstheme="minorHAnsi"/>
        </w:rPr>
        <w:t>.</w:t>
      </w:r>
    </w:p>
    <w:p w14:paraId="0A8A149E" w14:textId="5CAD03B9" w:rsidR="002C65C9" w:rsidRPr="009E0497" w:rsidRDefault="002C65C9" w:rsidP="009E0497">
      <w:pPr>
        <w:ind w:firstLine="720"/>
        <w:rPr>
          <w:rFonts w:cstheme="minorHAnsi"/>
        </w:rPr>
      </w:pPr>
      <w:r w:rsidRPr="009E0497">
        <w:rPr>
          <w:rFonts w:cstheme="minorHAnsi"/>
        </w:rPr>
        <w:t xml:space="preserve">The string </w:t>
      </w:r>
      <w:r w:rsidR="009E0497" w:rsidRPr="009E0497">
        <w:rPr>
          <w:rFonts w:cstheme="minorHAnsi"/>
        </w:rPr>
        <w:t>path</w:t>
      </w:r>
      <w:r w:rsidRPr="009E0497">
        <w:rPr>
          <w:rFonts w:cstheme="minorHAnsi"/>
        </w:rPr>
        <w:t xml:space="preserve">s were actually very simple to find, they were at the top of the file and they were collected together. So that made it </w:t>
      </w:r>
      <w:r w:rsidR="000332FC" w:rsidRPr="009E0497">
        <w:rPr>
          <w:rFonts w:cstheme="minorHAnsi"/>
        </w:rPr>
        <w:t>easy to UNDERSTAND HOW to change the string paths if needed. It did not make the paths themselves easy to change because this required immersing ourselves into the project</w:t>
      </w:r>
      <w:r w:rsidR="00295D89">
        <w:rPr>
          <w:rFonts w:cstheme="minorHAnsi"/>
        </w:rPr>
        <w:t xml:space="preserve"> to actually find them.</w:t>
      </w:r>
      <w:bookmarkStart w:id="0" w:name="_GoBack"/>
      <w:bookmarkEnd w:id="0"/>
    </w:p>
    <w:p w14:paraId="34483E7B" w14:textId="77777777" w:rsidR="000332FC" w:rsidRPr="009E0497" w:rsidRDefault="000332FC" w:rsidP="00317C2C">
      <w:pPr>
        <w:rPr>
          <w:rFonts w:cstheme="minorHAnsi"/>
        </w:rPr>
      </w:pPr>
    </w:p>
    <w:p w14:paraId="4E960917" w14:textId="5FAA17FD" w:rsidR="00317C2C" w:rsidRPr="009E0497" w:rsidRDefault="00317C2C" w:rsidP="00317C2C">
      <w:pPr>
        <w:rPr>
          <w:rFonts w:asciiTheme="majorHAnsi" w:hAnsiTheme="majorHAnsi" w:cstheme="majorHAnsi"/>
          <w:u w:val="single"/>
        </w:rPr>
      </w:pPr>
      <w:r w:rsidRPr="009E0497">
        <w:rPr>
          <w:rFonts w:asciiTheme="majorHAnsi" w:hAnsiTheme="majorHAnsi" w:cstheme="majorHAnsi"/>
          <w:u w:val="single"/>
        </w:rPr>
        <w:t>What would you do differently if you did it again?</w:t>
      </w:r>
    </w:p>
    <w:p w14:paraId="1B672233" w14:textId="6C45CCD9" w:rsidR="004824ED" w:rsidRPr="009E0497" w:rsidRDefault="009E0497" w:rsidP="009E0497">
      <w:pPr>
        <w:ind w:firstLine="720"/>
        <w:rPr>
          <w:rFonts w:cstheme="minorHAnsi"/>
        </w:rPr>
      </w:pPr>
      <w:r w:rsidRPr="009E0497">
        <w:rPr>
          <w:rFonts w:cstheme="minorHAnsi"/>
        </w:rPr>
        <w:t xml:space="preserve">We </w:t>
      </w:r>
      <w:r w:rsidR="000332FC" w:rsidRPr="009E0497">
        <w:rPr>
          <w:rFonts w:cstheme="minorHAnsi"/>
        </w:rPr>
        <w:t xml:space="preserve">would keep all string constants outside of the designs and in their own file, which we did. This makes updating build paths a breeze because when a programmer wants to tailor to a new location, they don’t even have to open any of the design files to make the project run. This is a design refactoring </w:t>
      </w:r>
      <w:r w:rsidRPr="009E0497">
        <w:rPr>
          <w:rFonts w:cstheme="minorHAnsi"/>
        </w:rPr>
        <w:t>guideline we</w:t>
      </w:r>
      <w:r w:rsidR="000332FC" w:rsidRPr="009E0497">
        <w:rPr>
          <w:rFonts w:cstheme="minorHAnsi"/>
        </w:rPr>
        <w:t xml:space="preserve"> learned in Software Project Management. It’s extremely important on large teams and big projects. Building Software must not consume developer or testers time in those large environments.</w:t>
      </w:r>
    </w:p>
    <w:sectPr w:rsidR="004824ED" w:rsidRPr="009E0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060D6"/>
    <w:multiLevelType w:val="hybridMultilevel"/>
    <w:tmpl w:val="572A80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5925AF2"/>
    <w:multiLevelType w:val="hybridMultilevel"/>
    <w:tmpl w:val="22A8E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74C03"/>
    <w:multiLevelType w:val="hybridMultilevel"/>
    <w:tmpl w:val="B546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50220"/>
    <w:multiLevelType w:val="hybridMultilevel"/>
    <w:tmpl w:val="6652E6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4CD295E"/>
    <w:multiLevelType w:val="hybridMultilevel"/>
    <w:tmpl w:val="8BB4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06885"/>
    <w:multiLevelType w:val="hybridMultilevel"/>
    <w:tmpl w:val="F43673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BD95696"/>
    <w:multiLevelType w:val="hybridMultilevel"/>
    <w:tmpl w:val="641C2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159BC"/>
    <w:multiLevelType w:val="hybridMultilevel"/>
    <w:tmpl w:val="9B78F2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AAC0A1D"/>
    <w:multiLevelType w:val="hybridMultilevel"/>
    <w:tmpl w:val="34BA1D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3F"/>
    <w:rsid w:val="000332FC"/>
    <w:rsid w:val="0013557A"/>
    <w:rsid w:val="00204958"/>
    <w:rsid w:val="00295D89"/>
    <w:rsid w:val="002C65C9"/>
    <w:rsid w:val="00317C2C"/>
    <w:rsid w:val="003C493F"/>
    <w:rsid w:val="003F555D"/>
    <w:rsid w:val="00446525"/>
    <w:rsid w:val="004824ED"/>
    <w:rsid w:val="004C47C5"/>
    <w:rsid w:val="00517FEE"/>
    <w:rsid w:val="007D03C0"/>
    <w:rsid w:val="007F713C"/>
    <w:rsid w:val="00986FF4"/>
    <w:rsid w:val="009E0497"/>
    <w:rsid w:val="00A81EB7"/>
    <w:rsid w:val="00B466AA"/>
    <w:rsid w:val="00B65082"/>
    <w:rsid w:val="00B84DC5"/>
    <w:rsid w:val="00D42B54"/>
    <w:rsid w:val="00DB6FD6"/>
    <w:rsid w:val="00E91FE7"/>
    <w:rsid w:val="00EF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02DB"/>
  <w15:chartTrackingRefBased/>
  <w15:docId w15:val="{20194E61-C126-4195-9497-A5CE2414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17</cp:revision>
  <dcterms:created xsi:type="dcterms:W3CDTF">2018-06-07T00:23:00Z</dcterms:created>
  <dcterms:modified xsi:type="dcterms:W3CDTF">2018-06-07T04:45:00Z</dcterms:modified>
</cp:coreProperties>
</file>