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B24" w:rsidRPr="00D12B24" w:rsidRDefault="00D12B24" w:rsidP="00D12B24">
      <w:pPr>
        <w:shd w:val="clear" w:color="auto" w:fill="FFFFFF"/>
        <w:spacing w:after="0" w:line="240" w:lineRule="auto"/>
        <w:rPr>
          <w:rFonts w:ascii="Arial" w:eastAsia="Times New Roman" w:hAnsi="Arial" w:cs="Arial"/>
          <w:color w:val="111111"/>
          <w:sz w:val="20"/>
          <w:szCs w:val="20"/>
          <w:bdr w:val="none" w:sz="0" w:space="0" w:color="auto" w:frame="1"/>
        </w:rPr>
      </w:pPr>
      <w:r w:rsidRPr="00D12B24">
        <w:rPr>
          <w:rFonts w:ascii="Arial" w:eastAsia="Times New Roman" w:hAnsi="Arial" w:cs="Arial"/>
          <w:color w:val="111111"/>
          <w:sz w:val="20"/>
          <w:szCs w:val="20"/>
          <w:bdr w:val="none" w:sz="0" w:space="0" w:color="auto" w:frame="1"/>
        </w:rPr>
        <w:t xml:space="preserve">Alex Lundin </w:t>
      </w:r>
      <w:r w:rsidRPr="00D12B24">
        <w:rPr>
          <w:rFonts w:ascii="Arial" w:eastAsia="Times New Roman" w:hAnsi="Arial" w:cs="Arial"/>
          <w:color w:val="111111"/>
          <w:sz w:val="20"/>
          <w:szCs w:val="20"/>
          <w:bdr w:val="none" w:sz="0" w:space="0" w:color="auto" w:frame="1"/>
        </w:rPr>
        <w:tab/>
      </w:r>
      <w:r w:rsidRPr="00D12B24">
        <w:rPr>
          <w:rFonts w:ascii="Arial" w:eastAsia="Times New Roman" w:hAnsi="Arial" w:cs="Arial"/>
          <w:color w:val="111111"/>
          <w:sz w:val="20"/>
          <w:szCs w:val="20"/>
          <w:bdr w:val="none" w:sz="0" w:space="0" w:color="auto" w:frame="1"/>
        </w:rPr>
        <w:tab/>
      </w:r>
      <w:r w:rsidRPr="00D12B24">
        <w:rPr>
          <w:rFonts w:ascii="Arial" w:eastAsia="Times New Roman" w:hAnsi="Arial" w:cs="Arial"/>
          <w:color w:val="111111"/>
          <w:sz w:val="20"/>
          <w:szCs w:val="20"/>
          <w:bdr w:val="none" w:sz="0" w:space="0" w:color="auto" w:frame="1"/>
        </w:rPr>
        <w:tab/>
      </w:r>
      <w:r w:rsidRPr="00D12B24">
        <w:rPr>
          <w:rFonts w:ascii="Arial" w:eastAsia="Times New Roman" w:hAnsi="Arial" w:cs="Arial"/>
          <w:color w:val="111111"/>
          <w:sz w:val="20"/>
          <w:szCs w:val="20"/>
          <w:bdr w:val="none" w:sz="0" w:space="0" w:color="auto" w:frame="1"/>
        </w:rPr>
        <w:tab/>
      </w:r>
      <w:r w:rsidRPr="00D12B24">
        <w:rPr>
          <w:rFonts w:ascii="Arial" w:eastAsia="Times New Roman" w:hAnsi="Arial" w:cs="Arial"/>
          <w:color w:val="111111"/>
          <w:sz w:val="20"/>
          <w:szCs w:val="20"/>
          <w:bdr w:val="none" w:sz="0" w:space="0" w:color="auto" w:frame="1"/>
        </w:rPr>
        <w:tab/>
        <w:t>Testing Final</w:t>
      </w:r>
    </w:p>
    <w:p w:rsidR="00D12B24" w:rsidRDefault="00D12B24" w:rsidP="0011477C">
      <w:pPr>
        <w:shd w:val="clear" w:color="auto" w:fill="FFFFFF"/>
        <w:spacing w:after="0" w:line="240" w:lineRule="auto"/>
        <w:rPr>
          <w:rFonts w:ascii="Arial" w:eastAsia="Times New Roman" w:hAnsi="Arial" w:cs="Arial"/>
          <w:color w:val="111111"/>
          <w:bdr w:val="none" w:sz="0" w:space="0" w:color="auto" w:frame="1"/>
        </w:rPr>
      </w:pPr>
    </w:p>
    <w:p w:rsidR="0011477C" w:rsidRPr="0011477C" w:rsidRDefault="0011477C" w:rsidP="0011477C">
      <w:pPr>
        <w:shd w:val="clear" w:color="auto" w:fill="FFFFFF"/>
        <w:spacing w:after="0" w:line="240" w:lineRule="auto"/>
        <w:rPr>
          <w:rFonts w:ascii="Arial" w:eastAsia="Times New Roman" w:hAnsi="Arial" w:cs="Arial"/>
          <w:color w:val="111111"/>
          <w:sz w:val="24"/>
          <w:szCs w:val="24"/>
        </w:rPr>
      </w:pPr>
      <w:r w:rsidRPr="0011477C">
        <w:rPr>
          <w:rFonts w:ascii="Arial" w:eastAsia="Times New Roman" w:hAnsi="Arial" w:cs="Arial"/>
          <w:color w:val="111111"/>
          <w:bdr w:val="none" w:sz="0" w:space="0" w:color="auto" w:frame="1"/>
        </w:rPr>
        <w:t xml:space="preserve">Use Triangle, a numbered version of which is available here, to answer the questions below. Only the </w:t>
      </w:r>
      <w:proofErr w:type="gramStart"/>
      <w:r w:rsidRPr="0011477C">
        <w:rPr>
          <w:rFonts w:ascii="Arial" w:eastAsia="Times New Roman" w:hAnsi="Arial" w:cs="Arial"/>
          <w:color w:val="111111"/>
          <w:bdr w:val="none" w:sz="0" w:space="0" w:color="auto" w:frame="1"/>
        </w:rPr>
        <w:t>triangle(</w:t>
      </w:r>
      <w:proofErr w:type="gramEnd"/>
      <w:r w:rsidRPr="0011477C">
        <w:rPr>
          <w:rFonts w:ascii="Arial" w:eastAsia="Times New Roman" w:hAnsi="Arial" w:cs="Arial"/>
          <w:color w:val="111111"/>
          <w:bdr w:val="none" w:sz="0" w:space="0" w:color="auto" w:frame="1"/>
        </w:rPr>
        <w:t>) method is considered.</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proofErr w:type="gramStart"/>
      <w:r w:rsidRPr="0011477C">
        <w:rPr>
          <w:rFonts w:ascii="Arial" w:eastAsia="Times New Roman" w:hAnsi="Arial" w:cs="Arial"/>
          <w:color w:val="111111"/>
          <w:sz w:val="18"/>
          <w:szCs w:val="18"/>
          <w:bdr w:val="none" w:sz="0" w:space="0" w:color="auto" w:frame="1"/>
        </w:rPr>
        <w:t>public</w:t>
      </w:r>
      <w:proofErr w:type="gramEnd"/>
      <w:r w:rsidRPr="0011477C">
        <w:rPr>
          <w:rFonts w:ascii="Arial" w:eastAsia="Times New Roman" w:hAnsi="Arial" w:cs="Arial"/>
          <w:color w:val="111111"/>
          <w:sz w:val="18"/>
          <w:szCs w:val="18"/>
          <w:bdr w:val="none" w:sz="0" w:space="0" w:color="auto" w:frame="1"/>
        </w:rPr>
        <w:t xml:space="preserve"> class Triangle{</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 @</w:t>
      </w:r>
      <w:proofErr w:type="spellStart"/>
      <w:r w:rsidRPr="0011477C">
        <w:rPr>
          <w:rFonts w:ascii="Arial" w:eastAsia="Times New Roman" w:hAnsi="Arial" w:cs="Arial"/>
          <w:color w:val="111111"/>
          <w:sz w:val="18"/>
          <w:szCs w:val="18"/>
          <w:bdr w:val="none" w:sz="0" w:space="0" w:color="auto" w:frame="1"/>
        </w:rPr>
        <w:t>param</w:t>
      </w:r>
      <w:proofErr w:type="spellEnd"/>
      <w:r w:rsidRPr="0011477C">
        <w:rPr>
          <w:rFonts w:ascii="Arial" w:eastAsia="Times New Roman" w:hAnsi="Arial" w:cs="Arial"/>
          <w:color w:val="111111"/>
          <w:sz w:val="18"/>
          <w:szCs w:val="18"/>
          <w:bdr w:val="none" w:sz="0" w:space="0" w:color="auto" w:frame="1"/>
        </w:rPr>
        <w:t xml:space="preserve"> s1, s2, s3:  sides of the putative triangle</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 @return String describing type of triangle</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1.   </w:t>
      </w:r>
      <w:proofErr w:type="gramStart"/>
      <w:r w:rsidRPr="0011477C">
        <w:rPr>
          <w:rFonts w:ascii="Arial" w:eastAsia="Times New Roman" w:hAnsi="Arial" w:cs="Arial"/>
          <w:color w:val="111111"/>
          <w:sz w:val="18"/>
          <w:szCs w:val="18"/>
          <w:bdr w:val="none" w:sz="0" w:space="0" w:color="auto" w:frame="1"/>
        </w:rPr>
        <w:t>public</w:t>
      </w:r>
      <w:proofErr w:type="gramEnd"/>
      <w:r w:rsidRPr="0011477C">
        <w:rPr>
          <w:rFonts w:ascii="Arial" w:eastAsia="Times New Roman" w:hAnsi="Arial" w:cs="Arial"/>
          <w:color w:val="111111"/>
          <w:sz w:val="18"/>
          <w:szCs w:val="18"/>
          <w:bdr w:val="none" w:sz="0" w:space="0" w:color="auto" w:frame="1"/>
        </w:rPr>
        <w:t xml:space="preserve"> static String triangle(</w:t>
      </w:r>
      <w:proofErr w:type="spellStart"/>
      <w:r w:rsidRPr="0011477C">
        <w:rPr>
          <w:rFonts w:ascii="Arial" w:eastAsia="Times New Roman" w:hAnsi="Arial" w:cs="Arial"/>
          <w:color w:val="111111"/>
          <w:sz w:val="18"/>
          <w:szCs w:val="18"/>
          <w:bdr w:val="none" w:sz="0" w:space="0" w:color="auto" w:frame="1"/>
        </w:rPr>
        <w:t>int</w:t>
      </w:r>
      <w:proofErr w:type="spellEnd"/>
      <w:r w:rsidRPr="0011477C">
        <w:rPr>
          <w:rFonts w:ascii="Arial" w:eastAsia="Times New Roman" w:hAnsi="Arial" w:cs="Arial"/>
          <w:color w:val="111111"/>
          <w:sz w:val="18"/>
          <w:szCs w:val="18"/>
          <w:bdr w:val="none" w:sz="0" w:space="0" w:color="auto" w:frame="1"/>
        </w:rPr>
        <w:t xml:space="preserve"> s1, </w:t>
      </w:r>
      <w:proofErr w:type="spellStart"/>
      <w:r w:rsidRPr="0011477C">
        <w:rPr>
          <w:rFonts w:ascii="Arial" w:eastAsia="Times New Roman" w:hAnsi="Arial" w:cs="Arial"/>
          <w:color w:val="111111"/>
          <w:sz w:val="18"/>
          <w:szCs w:val="18"/>
          <w:bdr w:val="none" w:sz="0" w:space="0" w:color="auto" w:frame="1"/>
        </w:rPr>
        <w:t>int</w:t>
      </w:r>
      <w:proofErr w:type="spellEnd"/>
      <w:r w:rsidRPr="0011477C">
        <w:rPr>
          <w:rFonts w:ascii="Arial" w:eastAsia="Times New Roman" w:hAnsi="Arial" w:cs="Arial"/>
          <w:color w:val="111111"/>
          <w:sz w:val="18"/>
          <w:szCs w:val="18"/>
          <w:bdr w:val="none" w:sz="0" w:space="0" w:color="auto" w:frame="1"/>
        </w:rPr>
        <w:t xml:space="preserve"> s2, </w:t>
      </w:r>
      <w:proofErr w:type="spellStart"/>
      <w:r w:rsidRPr="0011477C">
        <w:rPr>
          <w:rFonts w:ascii="Arial" w:eastAsia="Times New Roman" w:hAnsi="Arial" w:cs="Arial"/>
          <w:color w:val="111111"/>
          <w:sz w:val="18"/>
          <w:szCs w:val="18"/>
          <w:bdr w:val="none" w:sz="0" w:space="0" w:color="auto" w:frame="1"/>
        </w:rPr>
        <w:t>int</w:t>
      </w:r>
      <w:proofErr w:type="spellEnd"/>
      <w:r w:rsidRPr="0011477C">
        <w:rPr>
          <w:rFonts w:ascii="Arial" w:eastAsia="Times New Roman" w:hAnsi="Arial" w:cs="Arial"/>
          <w:color w:val="111111"/>
          <w:sz w:val="18"/>
          <w:szCs w:val="18"/>
          <w:bdr w:val="none" w:sz="0" w:space="0" w:color="auto" w:frame="1"/>
        </w:rPr>
        <w:t xml:space="preserve"> s3){</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 Reject non-positive sides</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xml:space="preserve">2.      </w:t>
      </w:r>
      <w:proofErr w:type="gramStart"/>
      <w:r w:rsidRPr="0011477C">
        <w:rPr>
          <w:rFonts w:ascii="Arial" w:eastAsia="Times New Roman" w:hAnsi="Arial" w:cs="Arial"/>
          <w:color w:val="111111"/>
          <w:sz w:val="18"/>
          <w:szCs w:val="18"/>
          <w:bdr w:val="none" w:sz="0" w:space="0" w:color="auto" w:frame="1"/>
        </w:rPr>
        <w:t>if</w:t>
      </w:r>
      <w:proofErr w:type="gramEnd"/>
      <w:r w:rsidRPr="0011477C">
        <w:rPr>
          <w:rFonts w:ascii="Arial" w:eastAsia="Times New Roman" w:hAnsi="Arial" w:cs="Arial"/>
          <w:color w:val="111111"/>
          <w:sz w:val="18"/>
          <w:szCs w:val="18"/>
          <w:bdr w:val="none" w:sz="0" w:space="0" w:color="auto" w:frame="1"/>
        </w:rPr>
        <w:t xml:space="preserve"> (s1 &lt;= 0 || s2 &lt;= 0 || s3 &lt;= 0)</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xml:space="preserve">3.        </w:t>
      </w:r>
      <w:proofErr w:type="gramStart"/>
      <w:r w:rsidRPr="0011477C">
        <w:rPr>
          <w:rFonts w:ascii="Arial" w:eastAsia="Times New Roman" w:hAnsi="Arial" w:cs="Arial"/>
          <w:color w:val="111111"/>
          <w:sz w:val="18"/>
          <w:szCs w:val="18"/>
          <w:bdr w:val="none" w:sz="0" w:space="0" w:color="auto" w:frame="1"/>
        </w:rPr>
        <w:t>return</w:t>
      </w:r>
      <w:proofErr w:type="gramEnd"/>
      <w:r w:rsidRPr="0011477C">
        <w:rPr>
          <w:rFonts w:ascii="Arial" w:eastAsia="Times New Roman" w:hAnsi="Arial" w:cs="Arial"/>
          <w:color w:val="111111"/>
          <w:sz w:val="18"/>
          <w:szCs w:val="18"/>
          <w:bdr w:val="none" w:sz="0" w:space="0" w:color="auto" w:frame="1"/>
        </w:rPr>
        <w:t xml:space="preserve"> "INVALID";</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 Check triangle inequality</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xml:space="preserve">4.      </w:t>
      </w:r>
      <w:proofErr w:type="gramStart"/>
      <w:r w:rsidRPr="0011477C">
        <w:rPr>
          <w:rFonts w:ascii="Arial" w:eastAsia="Times New Roman" w:hAnsi="Arial" w:cs="Arial"/>
          <w:color w:val="111111"/>
          <w:sz w:val="18"/>
          <w:szCs w:val="18"/>
          <w:bdr w:val="none" w:sz="0" w:space="0" w:color="auto" w:frame="1"/>
        </w:rPr>
        <w:t>if</w:t>
      </w:r>
      <w:proofErr w:type="gramEnd"/>
      <w:r w:rsidRPr="0011477C">
        <w:rPr>
          <w:rFonts w:ascii="Arial" w:eastAsia="Times New Roman" w:hAnsi="Arial" w:cs="Arial"/>
          <w:color w:val="111111"/>
          <w:sz w:val="18"/>
          <w:szCs w:val="18"/>
          <w:bdr w:val="none" w:sz="0" w:space="0" w:color="auto" w:frame="1"/>
        </w:rPr>
        <w:t xml:space="preserve"> (s1+s2 &lt;= s3 || s2+s3 &lt;= s1 || s1+s3 &lt;= s2)</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xml:space="preserve">5.        </w:t>
      </w:r>
      <w:proofErr w:type="gramStart"/>
      <w:r w:rsidRPr="0011477C">
        <w:rPr>
          <w:rFonts w:ascii="Arial" w:eastAsia="Times New Roman" w:hAnsi="Arial" w:cs="Arial"/>
          <w:color w:val="111111"/>
          <w:sz w:val="18"/>
          <w:szCs w:val="18"/>
          <w:bdr w:val="none" w:sz="0" w:space="0" w:color="auto" w:frame="1"/>
        </w:rPr>
        <w:t>return</w:t>
      </w:r>
      <w:proofErr w:type="gramEnd"/>
      <w:r w:rsidRPr="0011477C">
        <w:rPr>
          <w:rFonts w:ascii="Arial" w:eastAsia="Times New Roman" w:hAnsi="Arial" w:cs="Arial"/>
          <w:color w:val="111111"/>
          <w:sz w:val="18"/>
          <w:szCs w:val="18"/>
          <w:bdr w:val="none" w:sz="0" w:space="0" w:color="auto" w:frame="1"/>
        </w:rPr>
        <w:t xml:space="preserve"> "INVALID";</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xml:space="preserve">      // </w:t>
      </w:r>
      <w:proofErr w:type="gramStart"/>
      <w:r w:rsidRPr="0011477C">
        <w:rPr>
          <w:rFonts w:ascii="Arial" w:eastAsia="Times New Roman" w:hAnsi="Arial" w:cs="Arial"/>
          <w:color w:val="111111"/>
          <w:sz w:val="18"/>
          <w:szCs w:val="18"/>
          <w:bdr w:val="none" w:sz="0" w:space="0" w:color="auto" w:frame="1"/>
        </w:rPr>
        <w:t>Identify</w:t>
      </w:r>
      <w:proofErr w:type="gramEnd"/>
      <w:r w:rsidRPr="0011477C">
        <w:rPr>
          <w:rFonts w:ascii="Arial" w:eastAsia="Times New Roman" w:hAnsi="Arial" w:cs="Arial"/>
          <w:color w:val="111111"/>
          <w:sz w:val="18"/>
          <w:szCs w:val="18"/>
          <w:bdr w:val="none" w:sz="0" w:space="0" w:color="auto" w:frame="1"/>
        </w:rPr>
        <w:t xml:space="preserve"> equilateral triangles</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xml:space="preserve">6.      </w:t>
      </w:r>
      <w:proofErr w:type="gramStart"/>
      <w:r w:rsidRPr="0011477C">
        <w:rPr>
          <w:rFonts w:ascii="Arial" w:eastAsia="Times New Roman" w:hAnsi="Arial" w:cs="Arial"/>
          <w:color w:val="111111"/>
          <w:sz w:val="18"/>
          <w:szCs w:val="18"/>
          <w:bdr w:val="none" w:sz="0" w:space="0" w:color="auto" w:frame="1"/>
        </w:rPr>
        <w:t>if</w:t>
      </w:r>
      <w:proofErr w:type="gramEnd"/>
      <w:r w:rsidRPr="0011477C">
        <w:rPr>
          <w:rFonts w:ascii="Arial" w:eastAsia="Times New Roman" w:hAnsi="Arial" w:cs="Arial"/>
          <w:color w:val="111111"/>
          <w:sz w:val="18"/>
          <w:szCs w:val="18"/>
          <w:bdr w:val="none" w:sz="0" w:space="0" w:color="auto" w:frame="1"/>
        </w:rPr>
        <w:t xml:space="preserve"> ((s1 == s2) &amp;&amp; (s2 == s3))</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xml:space="preserve">7.        </w:t>
      </w:r>
      <w:proofErr w:type="gramStart"/>
      <w:r w:rsidRPr="0011477C">
        <w:rPr>
          <w:rFonts w:ascii="Arial" w:eastAsia="Times New Roman" w:hAnsi="Arial" w:cs="Arial"/>
          <w:color w:val="111111"/>
          <w:sz w:val="18"/>
          <w:szCs w:val="18"/>
          <w:bdr w:val="none" w:sz="0" w:space="0" w:color="auto" w:frame="1"/>
        </w:rPr>
        <w:t>return</w:t>
      </w:r>
      <w:proofErr w:type="gramEnd"/>
      <w:r w:rsidRPr="0011477C">
        <w:rPr>
          <w:rFonts w:ascii="Arial" w:eastAsia="Times New Roman" w:hAnsi="Arial" w:cs="Arial"/>
          <w:color w:val="111111"/>
          <w:sz w:val="18"/>
          <w:szCs w:val="18"/>
          <w:bdr w:val="none" w:sz="0" w:space="0" w:color="auto" w:frame="1"/>
        </w:rPr>
        <w:t xml:space="preserve"> "EQUILATERAL";</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xml:space="preserve">      // </w:t>
      </w:r>
      <w:proofErr w:type="gramStart"/>
      <w:r w:rsidRPr="0011477C">
        <w:rPr>
          <w:rFonts w:ascii="Arial" w:eastAsia="Times New Roman" w:hAnsi="Arial" w:cs="Arial"/>
          <w:color w:val="111111"/>
          <w:sz w:val="18"/>
          <w:szCs w:val="18"/>
          <w:bdr w:val="none" w:sz="0" w:space="0" w:color="auto" w:frame="1"/>
        </w:rPr>
        <w:t>Identify</w:t>
      </w:r>
      <w:proofErr w:type="gramEnd"/>
      <w:r w:rsidRPr="0011477C">
        <w:rPr>
          <w:rFonts w:ascii="Arial" w:eastAsia="Times New Roman" w:hAnsi="Arial" w:cs="Arial"/>
          <w:color w:val="111111"/>
          <w:sz w:val="18"/>
          <w:szCs w:val="18"/>
          <w:bdr w:val="none" w:sz="0" w:space="0" w:color="auto" w:frame="1"/>
        </w:rPr>
        <w:t xml:space="preserve"> isosceles triangles</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xml:space="preserve">8.     </w:t>
      </w:r>
      <w:proofErr w:type="gramStart"/>
      <w:r w:rsidRPr="0011477C">
        <w:rPr>
          <w:rFonts w:ascii="Arial" w:eastAsia="Times New Roman" w:hAnsi="Arial" w:cs="Arial"/>
          <w:color w:val="111111"/>
          <w:sz w:val="18"/>
          <w:szCs w:val="18"/>
          <w:bdr w:val="none" w:sz="0" w:space="0" w:color="auto" w:frame="1"/>
        </w:rPr>
        <w:t>if</w:t>
      </w:r>
      <w:proofErr w:type="gramEnd"/>
      <w:r w:rsidRPr="0011477C">
        <w:rPr>
          <w:rFonts w:ascii="Arial" w:eastAsia="Times New Roman" w:hAnsi="Arial" w:cs="Arial"/>
          <w:color w:val="111111"/>
          <w:sz w:val="18"/>
          <w:szCs w:val="18"/>
          <w:bdr w:val="none" w:sz="0" w:space="0" w:color="auto" w:frame="1"/>
        </w:rPr>
        <w:t xml:space="preserve"> ((s1 == s2) || (s2 == s3) || (s1 == s3))</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xml:space="preserve">9.        </w:t>
      </w:r>
      <w:proofErr w:type="gramStart"/>
      <w:r w:rsidRPr="0011477C">
        <w:rPr>
          <w:rFonts w:ascii="Arial" w:eastAsia="Times New Roman" w:hAnsi="Arial" w:cs="Arial"/>
          <w:color w:val="111111"/>
          <w:sz w:val="18"/>
          <w:szCs w:val="18"/>
          <w:bdr w:val="none" w:sz="0" w:space="0" w:color="auto" w:frame="1"/>
        </w:rPr>
        <w:t>return</w:t>
      </w:r>
      <w:proofErr w:type="gramEnd"/>
      <w:r w:rsidRPr="0011477C">
        <w:rPr>
          <w:rFonts w:ascii="Arial" w:eastAsia="Times New Roman" w:hAnsi="Arial" w:cs="Arial"/>
          <w:color w:val="111111"/>
          <w:sz w:val="18"/>
          <w:szCs w:val="18"/>
          <w:bdr w:val="none" w:sz="0" w:space="0" w:color="auto" w:frame="1"/>
        </w:rPr>
        <w:t xml:space="preserve"> "ISOSCELES";</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xml:space="preserve">10.    </w:t>
      </w:r>
      <w:proofErr w:type="gramStart"/>
      <w:r w:rsidRPr="0011477C">
        <w:rPr>
          <w:rFonts w:ascii="Arial" w:eastAsia="Times New Roman" w:hAnsi="Arial" w:cs="Arial"/>
          <w:color w:val="111111"/>
          <w:sz w:val="18"/>
          <w:szCs w:val="18"/>
          <w:bdr w:val="none" w:sz="0" w:space="0" w:color="auto" w:frame="1"/>
        </w:rPr>
        <w:t>return</w:t>
      </w:r>
      <w:proofErr w:type="gramEnd"/>
      <w:r w:rsidRPr="0011477C">
        <w:rPr>
          <w:rFonts w:ascii="Arial" w:eastAsia="Times New Roman" w:hAnsi="Arial" w:cs="Arial"/>
          <w:color w:val="111111"/>
          <w:sz w:val="18"/>
          <w:szCs w:val="18"/>
          <w:bdr w:val="none" w:sz="0" w:space="0" w:color="auto" w:frame="1"/>
        </w:rPr>
        <w:t xml:space="preserve"> "SCALENE";</w:t>
      </w:r>
    </w:p>
    <w:p w:rsidR="0011477C" w:rsidRPr="0011477C" w:rsidRDefault="0011477C" w:rsidP="0011477C">
      <w:pPr>
        <w:shd w:val="clear" w:color="auto" w:fill="FFFFFF"/>
        <w:spacing w:after="0" w:line="240" w:lineRule="auto"/>
        <w:ind w:left="1440"/>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11.   }}</w:t>
      </w:r>
    </w:p>
    <w:p w:rsidR="0011477C" w:rsidRPr="0011477C" w:rsidRDefault="0011477C" w:rsidP="0011477C">
      <w:pPr>
        <w:shd w:val="clear" w:color="auto" w:fill="FFFFFF"/>
        <w:spacing w:after="0" w:line="240" w:lineRule="auto"/>
        <w:ind w:left="360" w:hanging="360"/>
        <w:rPr>
          <w:rFonts w:ascii="Arial" w:eastAsia="Times New Roman" w:hAnsi="Arial" w:cs="Arial"/>
          <w:color w:val="111111"/>
          <w:sz w:val="24"/>
          <w:szCs w:val="24"/>
        </w:rPr>
      </w:pPr>
      <w:r w:rsidRPr="0011477C">
        <w:rPr>
          <w:rFonts w:ascii="Arial" w:eastAsia="Times New Roman" w:hAnsi="Arial" w:cs="Arial"/>
          <w:color w:val="111111"/>
          <w:bdr w:val="none" w:sz="0" w:space="0" w:color="auto" w:frame="1"/>
        </w:rPr>
        <w:t>Q1.</w:t>
      </w:r>
      <w:r w:rsidRPr="0011477C">
        <w:rPr>
          <w:rFonts w:ascii="Arial" w:eastAsia="Times New Roman" w:hAnsi="Arial" w:cs="Arial"/>
          <w:color w:val="111111"/>
          <w:sz w:val="14"/>
          <w:szCs w:val="14"/>
          <w:bdr w:val="none" w:sz="0" w:space="0" w:color="auto" w:frame="1"/>
        </w:rPr>
        <w:t> </w:t>
      </w:r>
      <w:r w:rsidRPr="0011477C">
        <w:rPr>
          <w:rFonts w:ascii="Arial" w:eastAsia="Times New Roman" w:hAnsi="Arial" w:cs="Arial"/>
          <w:color w:val="111111"/>
          <w:bdr w:val="none" w:sz="0" w:space="0" w:color="auto" w:frame="1"/>
        </w:rPr>
        <w:t xml:space="preserve">List all predicates in the </w:t>
      </w:r>
      <w:proofErr w:type="gramStart"/>
      <w:r w:rsidRPr="0011477C">
        <w:rPr>
          <w:rFonts w:ascii="Arial" w:eastAsia="Times New Roman" w:hAnsi="Arial" w:cs="Arial"/>
          <w:color w:val="111111"/>
          <w:bdr w:val="none" w:sz="0" w:space="0" w:color="auto" w:frame="1"/>
        </w:rPr>
        <w:t>triangle(</w:t>
      </w:r>
      <w:proofErr w:type="gramEnd"/>
      <w:r w:rsidRPr="0011477C">
        <w:rPr>
          <w:rFonts w:ascii="Arial" w:eastAsia="Times New Roman" w:hAnsi="Arial" w:cs="Arial"/>
          <w:color w:val="111111"/>
          <w:bdr w:val="none" w:sz="0" w:space="0" w:color="auto" w:frame="1"/>
        </w:rPr>
        <w:t>) method. Index them by the line numbers in the program listing.  </w:t>
      </w:r>
    </w:p>
    <w:p w:rsidR="0011477C" w:rsidRPr="0011477C" w:rsidRDefault="0011477C" w:rsidP="0011477C">
      <w:pPr>
        <w:shd w:val="clear" w:color="auto" w:fill="FFFFFF"/>
        <w:spacing w:after="0" w:line="240" w:lineRule="auto"/>
        <w:rPr>
          <w:rFonts w:ascii="Arial" w:eastAsia="Times New Roman" w:hAnsi="Arial" w:cs="Arial"/>
          <w:color w:val="111111"/>
          <w:sz w:val="24"/>
          <w:szCs w:val="24"/>
        </w:rPr>
      </w:pPr>
      <w:r w:rsidRPr="0011477C">
        <w:rPr>
          <w:rFonts w:ascii="Arial" w:eastAsia="Times New Roman" w:hAnsi="Arial" w:cs="Arial"/>
          <w:color w:val="111111"/>
          <w:sz w:val="18"/>
          <w:szCs w:val="18"/>
          <w:bdr w:val="none" w:sz="0" w:space="0" w:color="auto" w:frame="1"/>
        </w:rPr>
        <w:t> </w:t>
      </w:r>
    </w:p>
    <w:p w:rsidR="0011477C" w:rsidRPr="0011477C" w:rsidRDefault="0011477C" w:rsidP="0011477C">
      <w:pPr>
        <w:shd w:val="clear" w:color="auto" w:fill="FFFFFF"/>
        <w:spacing w:after="0" w:line="240" w:lineRule="auto"/>
        <w:rPr>
          <w:rFonts w:ascii="Arial" w:eastAsia="Times New Roman" w:hAnsi="Arial" w:cs="Arial"/>
          <w:b/>
          <w:color w:val="111111"/>
          <w:sz w:val="18"/>
          <w:szCs w:val="18"/>
        </w:rPr>
      </w:pPr>
      <w:r w:rsidRPr="0011477C">
        <w:rPr>
          <w:rFonts w:ascii="Arial" w:eastAsia="Times New Roman" w:hAnsi="Arial" w:cs="Arial"/>
          <w:b/>
          <w:color w:val="111111"/>
          <w:sz w:val="18"/>
          <w:szCs w:val="18"/>
          <w:bdr w:val="none" w:sz="0" w:space="0" w:color="auto" w:frame="1"/>
        </w:rPr>
        <w:t>List all predicates  </w:t>
      </w:r>
    </w:p>
    <w:p w:rsidR="00E154A9" w:rsidRPr="00D12B24" w:rsidRDefault="00E154A9" w:rsidP="00E154A9">
      <w:pPr>
        <w:shd w:val="clear" w:color="auto" w:fill="FFFFFF"/>
        <w:spacing w:after="0" w:line="240" w:lineRule="auto"/>
        <w:ind w:left="1440"/>
        <w:rPr>
          <w:rFonts w:ascii="Arial" w:eastAsia="Times New Roman" w:hAnsi="Arial" w:cs="Arial"/>
          <w:b/>
          <w:color w:val="111111"/>
          <w:sz w:val="18"/>
          <w:szCs w:val="18"/>
        </w:rPr>
      </w:pPr>
    </w:p>
    <w:p w:rsidR="00E154A9" w:rsidRPr="00D12B24" w:rsidRDefault="00E154A9" w:rsidP="0011477C">
      <w:pPr>
        <w:numPr>
          <w:ilvl w:val="1"/>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rPr>
        <w:t xml:space="preserve">p1: </w:t>
      </w:r>
      <w:r w:rsidRPr="0011477C">
        <w:rPr>
          <w:rFonts w:ascii="Arial" w:eastAsia="Times New Roman" w:hAnsi="Arial" w:cs="Arial"/>
          <w:b/>
          <w:color w:val="111111"/>
          <w:sz w:val="18"/>
          <w:szCs w:val="18"/>
          <w:bdr w:val="none" w:sz="0" w:space="0" w:color="auto" w:frame="1"/>
        </w:rPr>
        <w:t>(s1 &lt;= 0 || s2 &lt;= 0 || s3 &lt;= 0)</w:t>
      </w:r>
    </w:p>
    <w:p w:rsidR="003C5404" w:rsidRPr="00D12B24" w:rsidRDefault="003C5404" w:rsidP="0011477C">
      <w:pPr>
        <w:numPr>
          <w:ilvl w:val="1"/>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Simplify:</w:t>
      </w:r>
    </w:p>
    <w:p w:rsidR="00094230" w:rsidRPr="00D12B24" w:rsidRDefault="003C5404" w:rsidP="003C5404">
      <w:pPr>
        <w:numPr>
          <w:ilvl w:val="2"/>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 xml:space="preserve">a = </w:t>
      </w:r>
      <w:r w:rsidRPr="0011477C">
        <w:rPr>
          <w:rFonts w:ascii="Arial" w:eastAsia="Times New Roman" w:hAnsi="Arial" w:cs="Arial"/>
          <w:b/>
          <w:color w:val="111111"/>
          <w:sz w:val="18"/>
          <w:szCs w:val="18"/>
          <w:bdr w:val="none" w:sz="0" w:space="0" w:color="auto" w:frame="1"/>
        </w:rPr>
        <w:t>s1 &lt;= 0</w:t>
      </w:r>
    </w:p>
    <w:p w:rsidR="00094230" w:rsidRPr="00D12B24" w:rsidRDefault="003C5404" w:rsidP="003C5404">
      <w:pPr>
        <w:numPr>
          <w:ilvl w:val="2"/>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 xml:space="preserve">b = </w:t>
      </w:r>
      <w:r w:rsidRPr="0011477C">
        <w:rPr>
          <w:rFonts w:ascii="Arial" w:eastAsia="Times New Roman" w:hAnsi="Arial" w:cs="Arial"/>
          <w:b/>
          <w:color w:val="111111"/>
          <w:sz w:val="18"/>
          <w:szCs w:val="18"/>
          <w:bdr w:val="none" w:sz="0" w:space="0" w:color="auto" w:frame="1"/>
        </w:rPr>
        <w:t>s2 &lt;= 0</w:t>
      </w:r>
    </w:p>
    <w:p w:rsidR="003C5404" w:rsidRPr="00D12B24" w:rsidRDefault="003C5404" w:rsidP="003C5404">
      <w:pPr>
        <w:numPr>
          <w:ilvl w:val="2"/>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 xml:space="preserve">c = </w:t>
      </w:r>
      <w:r w:rsidRPr="0011477C">
        <w:rPr>
          <w:rFonts w:ascii="Arial" w:eastAsia="Times New Roman" w:hAnsi="Arial" w:cs="Arial"/>
          <w:b/>
          <w:color w:val="111111"/>
          <w:sz w:val="18"/>
          <w:szCs w:val="18"/>
          <w:bdr w:val="none" w:sz="0" w:space="0" w:color="auto" w:frame="1"/>
        </w:rPr>
        <w:t>s3 &lt;= 0</w:t>
      </w:r>
    </w:p>
    <w:p w:rsidR="00895CD2" w:rsidRPr="00D12B24" w:rsidRDefault="00895CD2" w:rsidP="00895CD2">
      <w:pPr>
        <w:numPr>
          <w:ilvl w:val="2"/>
          <w:numId w:val="2"/>
        </w:numPr>
        <w:shd w:val="clear" w:color="auto" w:fill="FFFFFF"/>
        <w:spacing w:after="0" w:line="240" w:lineRule="auto"/>
        <w:rPr>
          <w:rFonts w:ascii="Arial" w:eastAsia="Times New Roman" w:hAnsi="Arial" w:cs="Arial"/>
          <w:b/>
          <w:color w:val="111111"/>
          <w:sz w:val="18"/>
          <w:szCs w:val="18"/>
        </w:rPr>
      </w:pPr>
      <w:r w:rsidRPr="0011477C">
        <w:rPr>
          <w:rFonts w:ascii="Arial" w:eastAsia="Times New Roman" w:hAnsi="Arial" w:cs="Arial"/>
          <w:b/>
          <w:color w:val="111111"/>
          <w:sz w:val="18"/>
          <w:szCs w:val="18"/>
          <w:bdr w:val="none" w:sz="0" w:space="0" w:color="auto" w:frame="1"/>
        </w:rPr>
        <w:t>(</w:t>
      </w:r>
      <w:r w:rsidRPr="00D12B24">
        <w:rPr>
          <w:rFonts w:ascii="Arial" w:eastAsia="Times New Roman" w:hAnsi="Arial" w:cs="Arial"/>
          <w:b/>
          <w:color w:val="111111"/>
          <w:sz w:val="18"/>
          <w:szCs w:val="18"/>
          <w:bdr w:val="none" w:sz="0" w:space="0" w:color="auto" w:frame="1"/>
        </w:rPr>
        <w:t>a</w:t>
      </w:r>
      <w:r w:rsidRPr="0011477C">
        <w:rPr>
          <w:rFonts w:ascii="Arial" w:eastAsia="Times New Roman" w:hAnsi="Arial" w:cs="Arial"/>
          <w:b/>
          <w:color w:val="111111"/>
          <w:sz w:val="18"/>
          <w:szCs w:val="18"/>
          <w:bdr w:val="none" w:sz="0" w:space="0" w:color="auto" w:frame="1"/>
        </w:rPr>
        <w:t xml:space="preserve"> || </w:t>
      </w:r>
      <w:r w:rsidRPr="00D12B24">
        <w:rPr>
          <w:rFonts w:ascii="Arial" w:eastAsia="Times New Roman" w:hAnsi="Arial" w:cs="Arial"/>
          <w:b/>
          <w:color w:val="111111"/>
          <w:sz w:val="18"/>
          <w:szCs w:val="18"/>
          <w:bdr w:val="none" w:sz="0" w:space="0" w:color="auto" w:frame="1"/>
        </w:rPr>
        <w:t>b</w:t>
      </w:r>
      <w:r w:rsidRPr="0011477C">
        <w:rPr>
          <w:rFonts w:ascii="Arial" w:eastAsia="Times New Roman" w:hAnsi="Arial" w:cs="Arial"/>
          <w:b/>
          <w:color w:val="111111"/>
          <w:sz w:val="18"/>
          <w:szCs w:val="18"/>
          <w:bdr w:val="none" w:sz="0" w:space="0" w:color="auto" w:frame="1"/>
        </w:rPr>
        <w:t xml:space="preserve"> || </w:t>
      </w:r>
      <w:r w:rsidRPr="00D12B24">
        <w:rPr>
          <w:rFonts w:ascii="Arial" w:eastAsia="Times New Roman" w:hAnsi="Arial" w:cs="Arial"/>
          <w:b/>
          <w:color w:val="111111"/>
          <w:sz w:val="18"/>
          <w:szCs w:val="18"/>
          <w:bdr w:val="none" w:sz="0" w:space="0" w:color="auto" w:frame="1"/>
        </w:rPr>
        <w:t xml:space="preserve">c </w:t>
      </w:r>
      <w:r w:rsidRPr="0011477C">
        <w:rPr>
          <w:rFonts w:ascii="Arial" w:eastAsia="Times New Roman" w:hAnsi="Arial" w:cs="Arial"/>
          <w:b/>
          <w:color w:val="111111"/>
          <w:sz w:val="18"/>
          <w:szCs w:val="18"/>
          <w:bdr w:val="none" w:sz="0" w:space="0" w:color="auto" w:frame="1"/>
        </w:rPr>
        <w:t>)</w:t>
      </w:r>
    </w:p>
    <w:p w:rsidR="00895CD2" w:rsidRPr="00D12B24" w:rsidRDefault="00895CD2" w:rsidP="00E26302">
      <w:pPr>
        <w:shd w:val="clear" w:color="auto" w:fill="FFFFFF"/>
        <w:spacing w:after="0" w:line="240" w:lineRule="auto"/>
        <w:ind w:left="2160"/>
        <w:rPr>
          <w:rFonts w:ascii="Arial" w:eastAsia="Times New Roman" w:hAnsi="Arial" w:cs="Arial"/>
          <w:b/>
          <w:color w:val="111111"/>
          <w:sz w:val="18"/>
          <w:szCs w:val="18"/>
        </w:rPr>
      </w:pPr>
    </w:p>
    <w:p w:rsidR="00E154A9" w:rsidRPr="00D12B24" w:rsidRDefault="00E154A9" w:rsidP="0011477C">
      <w:pPr>
        <w:numPr>
          <w:ilvl w:val="1"/>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 xml:space="preserve">p2: </w:t>
      </w:r>
      <w:r w:rsidRPr="0011477C">
        <w:rPr>
          <w:rFonts w:ascii="Arial" w:eastAsia="Times New Roman" w:hAnsi="Arial" w:cs="Arial"/>
          <w:b/>
          <w:color w:val="111111"/>
          <w:sz w:val="18"/>
          <w:szCs w:val="18"/>
          <w:bdr w:val="none" w:sz="0" w:space="0" w:color="auto" w:frame="1"/>
        </w:rPr>
        <w:t>(s1+s2 &lt;= s3 || s2+s3 &lt;= s1 || s1+s3 &lt;= s2)</w:t>
      </w:r>
    </w:p>
    <w:p w:rsidR="00E26302" w:rsidRPr="00D12B24" w:rsidRDefault="00E26302" w:rsidP="00E26302">
      <w:pPr>
        <w:numPr>
          <w:ilvl w:val="1"/>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Simplify:</w:t>
      </w:r>
    </w:p>
    <w:p w:rsidR="00094230" w:rsidRPr="00D12B24" w:rsidRDefault="00094230" w:rsidP="00094230">
      <w:pPr>
        <w:numPr>
          <w:ilvl w:val="2"/>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 xml:space="preserve">a = </w:t>
      </w:r>
      <w:r w:rsidRPr="0011477C">
        <w:rPr>
          <w:rFonts w:ascii="Arial" w:eastAsia="Times New Roman" w:hAnsi="Arial" w:cs="Arial"/>
          <w:b/>
          <w:color w:val="111111"/>
          <w:sz w:val="18"/>
          <w:szCs w:val="18"/>
          <w:bdr w:val="none" w:sz="0" w:space="0" w:color="auto" w:frame="1"/>
        </w:rPr>
        <w:t>s1+s2 &lt;= s3</w:t>
      </w:r>
    </w:p>
    <w:p w:rsidR="00094230" w:rsidRPr="00D12B24" w:rsidRDefault="00094230" w:rsidP="00094230">
      <w:pPr>
        <w:numPr>
          <w:ilvl w:val="2"/>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 xml:space="preserve">b = </w:t>
      </w:r>
      <w:r w:rsidRPr="0011477C">
        <w:rPr>
          <w:rFonts w:ascii="Arial" w:eastAsia="Times New Roman" w:hAnsi="Arial" w:cs="Arial"/>
          <w:b/>
          <w:color w:val="111111"/>
          <w:sz w:val="18"/>
          <w:szCs w:val="18"/>
          <w:bdr w:val="none" w:sz="0" w:space="0" w:color="auto" w:frame="1"/>
        </w:rPr>
        <w:t>s2+s3 &lt;= s1</w:t>
      </w:r>
    </w:p>
    <w:p w:rsidR="00094230" w:rsidRPr="00D12B24" w:rsidRDefault="00094230" w:rsidP="00094230">
      <w:pPr>
        <w:numPr>
          <w:ilvl w:val="2"/>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 xml:space="preserve">c = </w:t>
      </w:r>
      <w:r w:rsidRPr="0011477C">
        <w:rPr>
          <w:rFonts w:ascii="Arial" w:eastAsia="Times New Roman" w:hAnsi="Arial" w:cs="Arial"/>
          <w:b/>
          <w:color w:val="111111"/>
          <w:sz w:val="18"/>
          <w:szCs w:val="18"/>
          <w:bdr w:val="none" w:sz="0" w:space="0" w:color="auto" w:frame="1"/>
        </w:rPr>
        <w:t>s1+s3 &lt;= s2</w:t>
      </w:r>
    </w:p>
    <w:p w:rsidR="00E26302" w:rsidRPr="00D12B24" w:rsidRDefault="00E26302" w:rsidP="00E26302">
      <w:pPr>
        <w:numPr>
          <w:ilvl w:val="2"/>
          <w:numId w:val="2"/>
        </w:numPr>
        <w:shd w:val="clear" w:color="auto" w:fill="FFFFFF"/>
        <w:spacing w:after="0" w:line="240" w:lineRule="auto"/>
        <w:rPr>
          <w:rFonts w:ascii="Arial" w:eastAsia="Times New Roman" w:hAnsi="Arial" w:cs="Arial"/>
          <w:b/>
          <w:color w:val="111111"/>
          <w:sz w:val="18"/>
          <w:szCs w:val="18"/>
        </w:rPr>
      </w:pPr>
      <w:r w:rsidRPr="0011477C">
        <w:rPr>
          <w:rFonts w:ascii="Arial" w:eastAsia="Times New Roman" w:hAnsi="Arial" w:cs="Arial"/>
          <w:b/>
          <w:color w:val="111111"/>
          <w:sz w:val="18"/>
          <w:szCs w:val="18"/>
          <w:bdr w:val="none" w:sz="0" w:space="0" w:color="auto" w:frame="1"/>
        </w:rPr>
        <w:t>(</w:t>
      </w:r>
      <w:r w:rsidRPr="00D12B24">
        <w:rPr>
          <w:rFonts w:ascii="Arial" w:eastAsia="Times New Roman" w:hAnsi="Arial" w:cs="Arial"/>
          <w:b/>
          <w:color w:val="111111"/>
          <w:sz w:val="18"/>
          <w:szCs w:val="18"/>
          <w:bdr w:val="none" w:sz="0" w:space="0" w:color="auto" w:frame="1"/>
        </w:rPr>
        <w:t>a</w:t>
      </w:r>
      <w:r w:rsidRPr="0011477C">
        <w:rPr>
          <w:rFonts w:ascii="Arial" w:eastAsia="Times New Roman" w:hAnsi="Arial" w:cs="Arial"/>
          <w:b/>
          <w:color w:val="111111"/>
          <w:sz w:val="18"/>
          <w:szCs w:val="18"/>
          <w:bdr w:val="none" w:sz="0" w:space="0" w:color="auto" w:frame="1"/>
        </w:rPr>
        <w:t xml:space="preserve"> || </w:t>
      </w:r>
      <w:r w:rsidRPr="00D12B24">
        <w:rPr>
          <w:rFonts w:ascii="Arial" w:eastAsia="Times New Roman" w:hAnsi="Arial" w:cs="Arial"/>
          <w:b/>
          <w:color w:val="111111"/>
          <w:sz w:val="18"/>
          <w:szCs w:val="18"/>
          <w:bdr w:val="none" w:sz="0" w:space="0" w:color="auto" w:frame="1"/>
        </w:rPr>
        <w:t>b</w:t>
      </w:r>
      <w:r w:rsidRPr="0011477C">
        <w:rPr>
          <w:rFonts w:ascii="Arial" w:eastAsia="Times New Roman" w:hAnsi="Arial" w:cs="Arial"/>
          <w:b/>
          <w:color w:val="111111"/>
          <w:sz w:val="18"/>
          <w:szCs w:val="18"/>
          <w:bdr w:val="none" w:sz="0" w:space="0" w:color="auto" w:frame="1"/>
        </w:rPr>
        <w:t xml:space="preserve"> || </w:t>
      </w:r>
      <w:r w:rsidRPr="00D12B24">
        <w:rPr>
          <w:rFonts w:ascii="Arial" w:eastAsia="Times New Roman" w:hAnsi="Arial" w:cs="Arial"/>
          <w:b/>
          <w:color w:val="111111"/>
          <w:sz w:val="18"/>
          <w:szCs w:val="18"/>
          <w:bdr w:val="none" w:sz="0" w:space="0" w:color="auto" w:frame="1"/>
        </w:rPr>
        <w:t xml:space="preserve">c </w:t>
      </w:r>
      <w:r w:rsidRPr="0011477C">
        <w:rPr>
          <w:rFonts w:ascii="Arial" w:eastAsia="Times New Roman" w:hAnsi="Arial" w:cs="Arial"/>
          <w:b/>
          <w:color w:val="111111"/>
          <w:sz w:val="18"/>
          <w:szCs w:val="18"/>
          <w:bdr w:val="none" w:sz="0" w:space="0" w:color="auto" w:frame="1"/>
        </w:rPr>
        <w:t>)</w:t>
      </w:r>
    </w:p>
    <w:p w:rsidR="00094230" w:rsidRPr="00D12B24" w:rsidRDefault="00094230" w:rsidP="00E26302">
      <w:pPr>
        <w:shd w:val="clear" w:color="auto" w:fill="FFFFFF"/>
        <w:spacing w:after="0" w:line="240" w:lineRule="auto"/>
        <w:ind w:left="2160"/>
        <w:rPr>
          <w:rFonts w:ascii="Arial" w:eastAsia="Times New Roman" w:hAnsi="Arial" w:cs="Arial"/>
          <w:b/>
          <w:color w:val="111111"/>
          <w:sz w:val="18"/>
          <w:szCs w:val="18"/>
        </w:rPr>
      </w:pPr>
    </w:p>
    <w:p w:rsidR="00E154A9" w:rsidRPr="00D12B24" w:rsidRDefault="00E154A9" w:rsidP="0011477C">
      <w:pPr>
        <w:numPr>
          <w:ilvl w:val="1"/>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 xml:space="preserve">p3: </w:t>
      </w:r>
      <w:r w:rsidRPr="0011477C">
        <w:rPr>
          <w:rFonts w:ascii="Arial" w:eastAsia="Times New Roman" w:hAnsi="Arial" w:cs="Arial"/>
          <w:b/>
          <w:color w:val="111111"/>
          <w:sz w:val="18"/>
          <w:szCs w:val="18"/>
          <w:bdr w:val="none" w:sz="0" w:space="0" w:color="auto" w:frame="1"/>
        </w:rPr>
        <w:t>((s1 == s2) &amp;&amp; (s2 == s3))</w:t>
      </w:r>
    </w:p>
    <w:p w:rsidR="00E26302" w:rsidRPr="00D12B24" w:rsidRDefault="00E26302" w:rsidP="00E26302">
      <w:pPr>
        <w:numPr>
          <w:ilvl w:val="1"/>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Simplify:</w:t>
      </w:r>
    </w:p>
    <w:p w:rsidR="00E26302" w:rsidRPr="00D12B24" w:rsidRDefault="00E26302" w:rsidP="00E26302">
      <w:pPr>
        <w:numPr>
          <w:ilvl w:val="2"/>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 xml:space="preserve">a = </w:t>
      </w:r>
      <w:r w:rsidRPr="0011477C">
        <w:rPr>
          <w:rFonts w:ascii="Arial" w:eastAsia="Times New Roman" w:hAnsi="Arial" w:cs="Arial"/>
          <w:b/>
          <w:color w:val="111111"/>
          <w:sz w:val="18"/>
          <w:szCs w:val="18"/>
          <w:bdr w:val="none" w:sz="0" w:space="0" w:color="auto" w:frame="1"/>
        </w:rPr>
        <w:t>(s1 == s2)</w:t>
      </w:r>
    </w:p>
    <w:p w:rsidR="00E26302" w:rsidRPr="00D12B24" w:rsidRDefault="00E26302" w:rsidP="00E26302">
      <w:pPr>
        <w:numPr>
          <w:ilvl w:val="2"/>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 xml:space="preserve">b = </w:t>
      </w:r>
      <w:r w:rsidRPr="0011477C">
        <w:rPr>
          <w:rFonts w:ascii="Arial" w:eastAsia="Times New Roman" w:hAnsi="Arial" w:cs="Arial"/>
          <w:b/>
          <w:color w:val="111111"/>
          <w:sz w:val="18"/>
          <w:szCs w:val="18"/>
          <w:bdr w:val="none" w:sz="0" w:space="0" w:color="auto" w:frame="1"/>
        </w:rPr>
        <w:t>(s2 == s3))</w:t>
      </w:r>
    </w:p>
    <w:p w:rsidR="00E26302" w:rsidRPr="00D12B24" w:rsidRDefault="00E26302" w:rsidP="00E26302">
      <w:pPr>
        <w:numPr>
          <w:ilvl w:val="2"/>
          <w:numId w:val="2"/>
        </w:numPr>
        <w:shd w:val="clear" w:color="auto" w:fill="FFFFFF"/>
        <w:spacing w:after="0" w:line="240" w:lineRule="auto"/>
        <w:rPr>
          <w:rFonts w:ascii="Arial" w:eastAsia="Times New Roman" w:hAnsi="Arial" w:cs="Arial"/>
          <w:color w:val="111111"/>
          <w:sz w:val="18"/>
          <w:szCs w:val="18"/>
        </w:rPr>
      </w:pPr>
      <w:r w:rsidRPr="00D12B24">
        <w:rPr>
          <w:rFonts w:ascii="Arial" w:eastAsia="Times New Roman" w:hAnsi="Arial" w:cs="Arial"/>
          <w:b/>
          <w:color w:val="111111"/>
          <w:sz w:val="18"/>
          <w:szCs w:val="18"/>
          <w:bdr w:val="none" w:sz="0" w:space="0" w:color="auto" w:frame="1"/>
        </w:rPr>
        <w:t xml:space="preserve"> </w:t>
      </w:r>
      <w:r w:rsidRPr="0011477C">
        <w:rPr>
          <w:rFonts w:ascii="Arial" w:eastAsia="Times New Roman" w:hAnsi="Arial" w:cs="Arial"/>
          <w:b/>
          <w:color w:val="111111"/>
          <w:sz w:val="18"/>
          <w:szCs w:val="18"/>
          <w:bdr w:val="none" w:sz="0" w:space="0" w:color="auto" w:frame="1"/>
        </w:rPr>
        <w:t>(</w:t>
      </w:r>
      <w:r w:rsidRPr="00D12B24">
        <w:rPr>
          <w:rFonts w:ascii="Arial" w:eastAsia="Times New Roman" w:hAnsi="Arial" w:cs="Arial"/>
          <w:b/>
          <w:color w:val="111111"/>
          <w:sz w:val="18"/>
          <w:szCs w:val="18"/>
          <w:bdr w:val="none" w:sz="0" w:space="0" w:color="auto" w:frame="1"/>
        </w:rPr>
        <w:t>a</w:t>
      </w:r>
      <w:r w:rsidRPr="00D12B24">
        <w:rPr>
          <w:rFonts w:ascii="Arial" w:eastAsia="Times New Roman" w:hAnsi="Arial" w:cs="Arial"/>
          <w:b/>
          <w:color w:val="111111"/>
          <w:sz w:val="18"/>
          <w:szCs w:val="18"/>
          <w:bdr w:val="none" w:sz="0" w:space="0" w:color="auto" w:frame="1"/>
        </w:rPr>
        <w:t xml:space="preserve"> &amp;&amp;</w:t>
      </w:r>
      <w:r w:rsidRPr="0011477C">
        <w:rPr>
          <w:rFonts w:ascii="Arial" w:eastAsia="Times New Roman" w:hAnsi="Arial" w:cs="Arial"/>
          <w:b/>
          <w:color w:val="111111"/>
          <w:sz w:val="18"/>
          <w:szCs w:val="18"/>
          <w:bdr w:val="none" w:sz="0" w:space="0" w:color="auto" w:frame="1"/>
        </w:rPr>
        <w:t xml:space="preserve"> </w:t>
      </w:r>
      <w:r w:rsidRPr="00D12B24">
        <w:rPr>
          <w:rFonts w:ascii="Arial" w:eastAsia="Times New Roman" w:hAnsi="Arial" w:cs="Arial"/>
          <w:b/>
          <w:color w:val="111111"/>
          <w:sz w:val="18"/>
          <w:szCs w:val="18"/>
          <w:bdr w:val="none" w:sz="0" w:space="0" w:color="auto" w:frame="1"/>
        </w:rPr>
        <w:t>b</w:t>
      </w:r>
      <w:r w:rsidRPr="0011477C">
        <w:rPr>
          <w:rFonts w:ascii="Arial" w:eastAsia="Times New Roman" w:hAnsi="Arial" w:cs="Arial"/>
          <w:b/>
          <w:color w:val="111111"/>
          <w:sz w:val="18"/>
          <w:szCs w:val="18"/>
          <w:bdr w:val="none" w:sz="0" w:space="0" w:color="auto" w:frame="1"/>
        </w:rPr>
        <w:t>)</w:t>
      </w:r>
    </w:p>
    <w:p w:rsidR="00E26302" w:rsidRPr="00D12B24" w:rsidRDefault="00E26302" w:rsidP="00E26302">
      <w:pPr>
        <w:shd w:val="clear" w:color="auto" w:fill="FFFFFF"/>
        <w:spacing w:after="0" w:line="240" w:lineRule="auto"/>
        <w:ind w:left="1440"/>
        <w:rPr>
          <w:rFonts w:ascii="Arial" w:eastAsia="Times New Roman" w:hAnsi="Arial" w:cs="Arial"/>
          <w:b/>
          <w:color w:val="111111"/>
          <w:sz w:val="18"/>
          <w:szCs w:val="18"/>
        </w:rPr>
      </w:pPr>
    </w:p>
    <w:p w:rsidR="00E154A9" w:rsidRPr="00D12B24" w:rsidRDefault="00E154A9" w:rsidP="0011477C">
      <w:pPr>
        <w:numPr>
          <w:ilvl w:val="1"/>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 xml:space="preserve">p4: </w:t>
      </w:r>
      <w:r w:rsidRPr="0011477C">
        <w:rPr>
          <w:rFonts w:ascii="Arial" w:eastAsia="Times New Roman" w:hAnsi="Arial" w:cs="Arial"/>
          <w:b/>
          <w:color w:val="111111"/>
          <w:sz w:val="18"/>
          <w:szCs w:val="18"/>
          <w:bdr w:val="none" w:sz="0" w:space="0" w:color="auto" w:frame="1"/>
        </w:rPr>
        <w:t>((s1 == s2) || (s2 == s3) || (s1 == s3))</w:t>
      </w:r>
    </w:p>
    <w:p w:rsidR="00E26302" w:rsidRPr="00D12B24" w:rsidRDefault="00E26302" w:rsidP="00E26302">
      <w:pPr>
        <w:numPr>
          <w:ilvl w:val="1"/>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Simplify:</w:t>
      </w:r>
    </w:p>
    <w:p w:rsidR="00E26302" w:rsidRPr="00D12B24" w:rsidRDefault="00E26302" w:rsidP="00E26302">
      <w:pPr>
        <w:numPr>
          <w:ilvl w:val="2"/>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 xml:space="preserve">a = </w:t>
      </w:r>
      <w:r w:rsidR="00B609D7" w:rsidRPr="0011477C">
        <w:rPr>
          <w:rFonts w:ascii="Arial" w:eastAsia="Times New Roman" w:hAnsi="Arial" w:cs="Arial"/>
          <w:b/>
          <w:color w:val="111111"/>
          <w:sz w:val="18"/>
          <w:szCs w:val="18"/>
          <w:bdr w:val="none" w:sz="0" w:space="0" w:color="auto" w:frame="1"/>
        </w:rPr>
        <w:t>s1 =</w:t>
      </w:r>
      <w:r w:rsidR="00B609D7" w:rsidRPr="00D12B24">
        <w:rPr>
          <w:rFonts w:ascii="Arial" w:eastAsia="Times New Roman" w:hAnsi="Arial" w:cs="Arial"/>
          <w:b/>
          <w:color w:val="111111"/>
          <w:sz w:val="18"/>
          <w:szCs w:val="18"/>
          <w:bdr w:val="none" w:sz="0" w:space="0" w:color="auto" w:frame="1"/>
        </w:rPr>
        <w:t>= s2</w:t>
      </w:r>
    </w:p>
    <w:p w:rsidR="00E26302" w:rsidRPr="00D12B24" w:rsidRDefault="00E26302" w:rsidP="00E26302">
      <w:pPr>
        <w:numPr>
          <w:ilvl w:val="2"/>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 xml:space="preserve">b = </w:t>
      </w:r>
      <w:r w:rsidR="00B609D7" w:rsidRPr="0011477C">
        <w:rPr>
          <w:rFonts w:ascii="Arial" w:eastAsia="Times New Roman" w:hAnsi="Arial" w:cs="Arial"/>
          <w:b/>
          <w:color w:val="111111"/>
          <w:sz w:val="18"/>
          <w:szCs w:val="18"/>
          <w:bdr w:val="none" w:sz="0" w:space="0" w:color="auto" w:frame="1"/>
        </w:rPr>
        <w:t>s2 == s3</w:t>
      </w:r>
    </w:p>
    <w:p w:rsidR="00E26302" w:rsidRPr="00D12B24" w:rsidRDefault="00E26302" w:rsidP="00E26302">
      <w:pPr>
        <w:numPr>
          <w:ilvl w:val="2"/>
          <w:numId w:val="2"/>
        </w:numPr>
        <w:shd w:val="clear" w:color="auto" w:fill="FFFFFF"/>
        <w:spacing w:after="0" w:line="240" w:lineRule="auto"/>
        <w:rPr>
          <w:rFonts w:ascii="Arial" w:eastAsia="Times New Roman" w:hAnsi="Arial" w:cs="Arial"/>
          <w:b/>
          <w:color w:val="111111"/>
          <w:sz w:val="18"/>
          <w:szCs w:val="18"/>
        </w:rPr>
      </w:pPr>
      <w:r w:rsidRPr="00D12B24">
        <w:rPr>
          <w:rFonts w:ascii="Arial" w:eastAsia="Times New Roman" w:hAnsi="Arial" w:cs="Arial"/>
          <w:b/>
          <w:color w:val="111111"/>
          <w:sz w:val="18"/>
          <w:szCs w:val="18"/>
          <w:bdr w:val="none" w:sz="0" w:space="0" w:color="auto" w:frame="1"/>
        </w:rPr>
        <w:t xml:space="preserve">c = </w:t>
      </w:r>
      <w:r w:rsidR="00B609D7" w:rsidRPr="0011477C">
        <w:rPr>
          <w:rFonts w:ascii="Arial" w:eastAsia="Times New Roman" w:hAnsi="Arial" w:cs="Arial"/>
          <w:b/>
          <w:color w:val="111111"/>
          <w:sz w:val="18"/>
          <w:szCs w:val="18"/>
          <w:bdr w:val="none" w:sz="0" w:space="0" w:color="auto" w:frame="1"/>
        </w:rPr>
        <w:t>s1 == s3</w:t>
      </w:r>
    </w:p>
    <w:p w:rsidR="003B62B7" w:rsidRPr="00D12B24" w:rsidRDefault="00E26302" w:rsidP="003F6D31">
      <w:pPr>
        <w:numPr>
          <w:ilvl w:val="2"/>
          <w:numId w:val="2"/>
        </w:numPr>
        <w:shd w:val="clear" w:color="auto" w:fill="FFFFFF"/>
        <w:spacing w:after="0" w:line="240" w:lineRule="auto"/>
        <w:rPr>
          <w:rFonts w:ascii="Arial" w:eastAsia="Times New Roman" w:hAnsi="Arial" w:cs="Arial"/>
          <w:b/>
          <w:color w:val="111111"/>
          <w:sz w:val="18"/>
          <w:szCs w:val="18"/>
        </w:rPr>
      </w:pPr>
      <w:r w:rsidRPr="0011477C">
        <w:rPr>
          <w:rFonts w:ascii="Arial" w:eastAsia="Times New Roman" w:hAnsi="Arial" w:cs="Arial"/>
          <w:b/>
          <w:color w:val="111111"/>
          <w:sz w:val="18"/>
          <w:szCs w:val="18"/>
          <w:bdr w:val="none" w:sz="0" w:space="0" w:color="auto" w:frame="1"/>
        </w:rPr>
        <w:t>(</w:t>
      </w:r>
      <w:r w:rsidRPr="00D12B24">
        <w:rPr>
          <w:rFonts w:ascii="Arial" w:eastAsia="Times New Roman" w:hAnsi="Arial" w:cs="Arial"/>
          <w:b/>
          <w:color w:val="111111"/>
          <w:sz w:val="18"/>
          <w:szCs w:val="18"/>
          <w:bdr w:val="none" w:sz="0" w:space="0" w:color="auto" w:frame="1"/>
        </w:rPr>
        <w:t>a</w:t>
      </w:r>
      <w:r w:rsidRPr="0011477C">
        <w:rPr>
          <w:rFonts w:ascii="Arial" w:eastAsia="Times New Roman" w:hAnsi="Arial" w:cs="Arial"/>
          <w:b/>
          <w:color w:val="111111"/>
          <w:sz w:val="18"/>
          <w:szCs w:val="18"/>
          <w:bdr w:val="none" w:sz="0" w:space="0" w:color="auto" w:frame="1"/>
        </w:rPr>
        <w:t xml:space="preserve"> || </w:t>
      </w:r>
      <w:r w:rsidRPr="00D12B24">
        <w:rPr>
          <w:rFonts w:ascii="Arial" w:eastAsia="Times New Roman" w:hAnsi="Arial" w:cs="Arial"/>
          <w:b/>
          <w:color w:val="111111"/>
          <w:sz w:val="18"/>
          <w:szCs w:val="18"/>
          <w:bdr w:val="none" w:sz="0" w:space="0" w:color="auto" w:frame="1"/>
        </w:rPr>
        <w:t>b</w:t>
      </w:r>
      <w:r w:rsidRPr="0011477C">
        <w:rPr>
          <w:rFonts w:ascii="Arial" w:eastAsia="Times New Roman" w:hAnsi="Arial" w:cs="Arial"/>
          <w:b/>
          <w:color w:val="111111"/>
          <w:sz w:val="18"/>
          <w:szCs w:val="18"/>
          <w:bdr w:val="none" w:sz="0" w:space="0" w:color="auto" w:frame="1"/>
        </w:rPr>
        <w:t xml:space="preserve"> || </w:t>
      </w:r>
      <w:r w:rsidRPr="00D12B24">
        <w:rPr>
          <w:rFonts w:ascii="Arial" w:eastAsia="Times New Roman" w:hAnsi="Arial" w:cs="Arial"/>
          <w:b/>
          <w:color w:val="111111"/>
          <w:sz w:val="18"/>
          <w:szCs w:val="18"/>
          <w:bdr w:val="none" w:sz="0" w:space="0" w:color="auto" w:frame="1"/>
        </w:rPr>
        <w:t xml:space="preserve">c </w:t>
      </w:r>
      <w:r w:rsidRPr="0011477C">
        <w:rPr>
          <w:rFonts w:ascii="Arial" w:eastAsia="Times New Roman" w:hAnsi="Arial" w:cs="Arial"/>
          <w:b/>
          <w:color w:val="111111"/>
          <w:sz w:val="18"/>
          <w:szCs w:val="18"/>
          <w:bdr w:val="none" w:sz="0" w:space="0" w:color="auto" w:frame="1"/>
        </w:rPr>
        <w:t>)</w:t>
      </w:r>
    </w:p>
    <w:p w:rsidR="0011477C" w:rsidRPr="0011477C" w:rsidRDefault="0011477C" w:rsidP="0011477C">
      <w:pPr>
        <w:shd w:val="clear" w:color="auto" w:fill="FFFFFF"/>
        <w:spacing w:after="0" w:line="240" w:lineRule="auto"/>
        <w:ind w:left="360" w:hanging="360"/>
        <w:rPr>
          <w:rFonts w:ascii="Arial" w:eastAsia="Times New Roman" w:hAnsi="Arial" w:cs="Arial"/>
          <w:color w:val="111111"/>
          <w:sz w:val="24"/>
          <w:szCs w:val="24"/>
        </w:rPr>
      </w:pPr>
      <w:r w:rsidRPr="0011477C">
        <w:rPr>
          <w:rFonts w:ascii="Arial" w:eastAsia="Times New Roman" w:hAnsi="Arial" w:cs="Arial"/>
          <w:color w:val="111111"/>
          <w:bdr w:val="none" w:sz="0" w:space="0" w:color="auto" w:frame="1"/>
        </w:rPr>
        <w:lastRenderedPageBreak/>
        <w:t>Q2.</w:t>
      </w:r>
      <w:r w:rsidRPr="0011477C">
        <w:rPr>
          <w:rFonts w:ascii="Arial" w:eastAsia="Times New Roman" w:hAnsi="Arial" w:cs="Arial"/>
          <w:color w:val="111111"/>
          <w:sz w:val="14"/>
          <w:szCs w:val="14"/>
          <w:bdr w:val="none" w:sz="0" w:space="0" w:color="auto" w:frame="1"/>
        </w:rPr>
        <w:t> </w:t>
      </w:r>
      <w:r w:rsidRPr="0011477C">
        <w:rPr>
          <w:rFonts w:ascii="Arial" w:eastAsia="Times New Roman" w:hAnsi="Arial" w:cs="Arial"/>
          <w:color w:val="111111"/>
          <w:bdr w:val="none" w:sz="0" w:space="0" w:color="auto" w:frame="1"/>
        </w:rPr>
        <w:t>Find values (concrete value for s1, s2 and s3) for each predicate to satisfy predicate coverage (PC).</w:t>
      </w:r>
    </w:p>
    <w:p w:rsidR="0011477C" w:rsidRDefault="0011477C" w:rsidP="0011477C">
      <w:pPr>
        <w:shd w:val="clear" w:color="auto" w:fill="FFFFFF"/>
        <w:spacing w:after="0" w:line="240" w:lineRule="auto"/>
        <w:rPr>
          <w:rFonts w:ascii="Arial" w:eastAsia="Times New Roman" w:hAnsi="Arial" w:cs="Arial"/>
          <w:b/>
          <w:bCs/>
          <w:color w:val="111111"/>
          <w:bdr w:val="none" w:sz="0" w:space="0" w:color="auto" w:frame="1"/>
        </w:rPr>
      </w:pPr>
      <w:r w:rsidRPr="0011477C">
        <w:rPr>
          <w:rFonts w:ascii="Arial" w:eastAsia="Times New Roman" w:hAnsi="Arial" w:cs="Arial"/>
          <w:b/>
          <w:bCs/>
          <w:color w:val="111111"/>
          <w:bdr w:val="none" w:sz="0" w:space="0" w:color="auto" w:frame="1"/>
        </w:rPr>
        <w:t>Note: When you pick the values first you need to make sure that the predicate is reachable. For example, if the triangle is “INVALID” then no other predicates are reachable or if the triangle is “EQUILATERAL” then you cannot cover “ISOSCELES”.</w:t>
      </w:r>
    </w:p>
    <w:p w:rsidR="00334314" w:rsidRDefault="00334314" w:rsidP="0011477C">
      <w:pPr>
        <w:shd w:val="clear" w:color="auto" w:fill="FFFFFF"/>
        <w:spacing w:after="0" w:line="240" w:lineRule="auto"/>
        <w:rPr>
          <w:rFonts w:ascii="Arial" w:eastAsia="Times New Roman" w:hAnsi="Arial" w:cs="Arial"/>
          <w:b/>
          <w:bCs/>
          <w:color w:val="111111"/>
          <w:bdr w:val="none" w:sz="0" w:space="0" w:color="auto" w:frame="1"/>
        </w:rPr>
      </w:pPr>
    </w:p>
    <w:p w:rsidR="00334314" w:rsidRDefault="009A29FC" w:rsidP="0011477C">
      <w:pPr>
        <w:shd w:val="clear" w:color="auto" w:fill="FFFFFF"/>
        <w:spacing w:after="0" w:line="240" w:lineRule="auto"/>
        <w:rPr>
          <w:rFonts w:ascii="Arial" w:eastAsia="Times New Roman" w:hAnsi="Arial" w:cs="Arial"/>
          <w:b/>
          <w:bCs/>
          <w:color w:val="111111"/>
          <w:bdr w:val="none" w:sz="0" w:space="0" w:color="auto" w:frame="1"/>
        </w:rPr>
      </w:pPr>
      <w:r>
        <w:rPr>
          <w:rFonts w:ascii="Arial" w:eastAsia="Times New Roman" w:hAnsi="Arial" w:cs="Arial"/>
          <w:b/>
          <w:bCs/>
          <w:color w:val="111111"/>
          <w:bdr w:val="none" w:sz="0" w:space="0" w:color="auto" w:frame="1"/>
        </w:rPr>
        <w:t>P1</w:t>
      </w:r>
    </w:p>
    <w:p w:rsidR="00227699" w:rsidRPr="00603AFF" w:rsidRDefault="00227699" w:rsidP="0011477C">
      <w:pPr>
        <w:shd w:val="clear" w:color="auto" w:fill="FFFFFF"/>
        <w:spacing w:after="0" w:line="240" w:lineRule="auto"/>
        <w:rPr>
          <w:rFonts w:ascii="Arial" w:eastAsia="Times New Roman" w:hAnsi="Arial" w:cs="Arial"/>
          <w:color w:val="111111"/>
          <w:sz w:val="20"/>
          <w:szCs w:val="20"/>
          <w:bdr w:val="none" w:sz="0" w:space="0" w:color="auto" w:frame="1"/>
        </w:rPr>
      </w:pPr>
      <w:r w:rsidRPr="0011477C">
        <w:rPr>
          <w:rFonts w:ascii="Arial" w:eastAsia="Times New Roman" w:hAnsi="Arial" w:cs="Arial"/>
          <w:color w:val="111111"/>
          <w:sz w:val="20"/>
          <w:szCs w:val="20"/>
          <w:bdr w:val="none" w:sz="0" w:space="0" w:color="auto" w:frame="1"/>
        </w:rPr>
        <w:t>(s1 &lt;= 0 || s2 &lt;= 0 || s3 &lt;= 0)</w:t>
      </w:r>
    </w:p>
    <w:p w:rsidR="009063F4" w:rsidRPr="00603AFF" w:rsidRDefault="009063F4" w:rsidP="0011477C">
      <w:pPr>
        <w:shd w:val="clear" w:color="auto" w:fill="FFFFFF"/>
        <w:spacing w:after="0" w:line="240" w:lineRule="auto"/>
        <w:rPr>
          <w:rFonts w:ascii="Arial" w:eastAsia="Times New Roman" w:hAnsi="Arial" w:cs="Arial"/>
          <w:bCs/>
          <w:color w:val="111111"/>
          <w:bdr w:val="none" w:sz="0" w:space="0" w:color="auto" w:frame="1"/>
        </w:rPr>
      </w:pPr>
    </w:p>
    <w:tbl>
      <w:tblPr>
        <w:tblStyle w:val="TableGrid"/>
        <w:tblW w:w="0" w:type="auto"/>
        <w:tblLook w:val="04A0" w:firstRow="1" w:lastRow="0" w:firstColumn="1" w:lastColumn="0" w:noHBand="0" w:noVBand="1"/>
      </w:tblPr>
      <w:tblGrid>
        <w:gridCol w:w="1149"/>
        <w:gridCol w:w="1173"/>
        <w:gridCol w:w="1174"/>
        <w:gridCol w:w="1174"/>
        <w:gridCol w:w="1148"/>
      </w:tblGrid>
      <w:tr w:rsidR="00D972A7" w:rsidRPr="00603AFF" w:rsidTr="009E6372">
        <w:tc>
          <w:tcPr>
            <w:tcW w:w="1149" w:type="dxa"/>
          </w:tcPr>
          <w:p w:rsidR="00D972A7" w:rsidRPr="00603AFF" w:rsidRDefault="00D972A7" w:rsidP="0011477C">
            <w:pPr>
              <w:rPr>
                <w:rFonts w:ascii="Arial" w:eastAsia="Times New Roman" w:hAnsi="Arial" w:cs="Arial"/>
                <w:bCs/>
                <w:color w:val="111111"/>
                <w:bdr w:val="none" w:sz="0" w:space="0" w:color="auto" w:frame="1"/>
              </w:rPr>
            </w:pPr>
          </w:p>
        </w:tc>
        <w:tc>
          <w:tcPr>
            <w:tcW w:w="1173"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a</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b</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c</w:t>
            </w:r>
          </w:p>
        </w:tc>
        <w:tc>
          <w:tcPr>
            <w:tcW w:w="1148"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P1</w:t>
            </w:r>
          </w:p>
        </w:tc>
      </w:tr>
      <w:tr w:rsidR="00D972A7" w:rsidRPr="00603AFF" w:rsidTr="009E6372">
        <w:tc>
          <w:tcPr>
            <w:tcW w:w="1149"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R1</w:t>
            </w:r>
          </w:p>
        </w:tc>
        <w:tc>
          <w:tcPr>
            <w:tcW w:w="1173"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T</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T</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T</w:t>
            </w:r>
          </w:p>
        </w:tc>
        <w:tc>
          <w:tcPr>
            <w:tcW w:w="1148" w:type="dxa"/>
          </w:tcPr>
          <w:p w:rsidR="00D972A7" w:rsidRPr="00603AFF" w:rsidRDefault="00D972A7" w:rsidP="0011477C">
            <w:pPr>
              <w:rPr>
                <w:rFonts w:ascii="Arial" w:eastAsia="Times New Roman" w:hAnsi="Arial" w:cs="Arial"/>
                <w:bCs/>
                <w:color w:val="111111"/>
                <w:highlight w:val="green"/>
                <w:bdr w:val="none" w:sz="0" w:space="0" w:color="auto" w:frame="1"/>
              </w:rPr>
            </w:pPr>
            <w:r w:rsidRPr="00603AFF">
              <w:rPr>
                <w:rFonts w:ascii="Arial" w:eastAsia="Times New Roman" w:hAnsi="Arial" w:cs="Arial"/>
                <w:bCs/>
                <w:color w:val="111111"/>
                <w:highlight w:val="green"/>
                <w:bdr w:val="none" w:sz="0" w:space="0" w:color="auto" w:frame="1"/>
              </w:rPr>
              <w:t>T</w:t>
            </w:r>
          </w:p>
        </w:tc>
      </w:tr>
      <w:tr w:rsidR="00D972A7" w:rsidRPr="00603AFF" w:rsidTr="009E6372">
        <w:tc>
          <w:tcPr>
            <w:tcW w:w="1149"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R2</w:t>
            </w:r>
          </w:p>
        </w:tc>
        <w:tc>
          <w:tcPr>
            <w:tcW w:w="1173"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T</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48" w:type="dxa"/>
          </w:tcPr>
          <w:p w:rsidR="00D972A7" w:rsidRPr="00603AFF" w:rsidRDefault="00D972A7" w:rsidP="0011477C">
            <w:pPr>
              <w:rPr>
                <w:rFonts w:ascii="Arial" w:eastAsia="Times New Roman" w:hAnsi="Arial" w:cs="Arial"/>
                <w:bCs/>
                <w:color w:val="111111"/>
                <w:highlight w:val="green"/>
                <w:bdr w:val="none" w:sz="0" w:space="0" w:color="auto" w:frame="1"/>
              </w:rPr>
            </w:pPr>
            <w:r w:rsidRPr="00603AFF">
              <w:rPr>
                <w:rFonts w:ascii="Arial" w:eastAsia="Times New Roman" w:hAnsi="Arial" w:cs="Arial"/>
                <w:bCs/>
                <w:color w:val="111111"/>
                <w:highlight w:val="green"/>
                <w:bdr w:val="none" w:sz="0" w:space="0" w:color="auto" w:frame="1"/>
              </w:rPr>
              <w:t>T</w:t>
            </w:r>
          </w:p>
        </w:tc>
      </w:tr>
      <w:tr w:rsidR="00D972A7" w:rsidRPr="00603AFF" w:rsidTr="009E6372">
        <w:tc>
          <w:tcPr>
            <w:tcW w:w="1149"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R3</w:t>
            </w:r>
          </w:p>
        </w:tc>
        <w:tc>
          <w:tcPr>
            <w:tcW w:w="1173"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T</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T</w:t>
            </w:r>
          </w:p>
        </w:tc>
        <w:tc>
          <w:tcPr>
            <w:tcW w:w="1148" w:type="dxa"/>
          </w:tcPr>
          <w:p w:rsidR="00D972A7" w:rsidRPr="00603AFF" w:rsidRDefault="00D972A7" w:rsidP="0011477C">
            <w:pPr>
              <w:rPr>
                <w:rFonts w:ascii="Arial" w:eastAsia="Times New Roman" w:hAnsi="Arial" w:cs="Arial"/>
                <w:bCs/>
                <w:color w:val="111111"/>
                <w:highlight w:val="green"/>
                <w:bdr w:val="none" w:sz="0" w:space="0" w:color="auto" w:frame="1"/>
              </w:rPr>
            </w:pPr>
            <w:r w:rsidRPr="00603AFF">
              <w:rPr>
                <w:rFonts w:ascii="Arial" w:eastAsia="Times New Roman" w:hAnsi="Arial" w:cs="Arial"/>
                <w:bCs/>
                <w:color w:val="111111"/>
                <w:highlight w:val="green"/>
                <w:bdr w:val="none" w:sz="0" w:space="0" w:color="auto" w:frame="1"/>
              </w:rPr>
              <w:t>T</w:t>
            </w:r>
          </w:p>
        </w:tc>
      </w:tr>
      <w:tr w:rsidR="00D972A7" w:rsidRPr="00603AFF" w:rsidTr="009E6372">
        <w:tc>
          <w:tcPr>
            <w:tcW w:w="1149"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R4</w:t>
            </w:r>
          </w:p>
        </w:tc>
        <w:tc>
          <w:tcPr>
            <w:tcW w:w="1173"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T</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48" w:type="dxa"/>
          </w:tcPr>
          <w:p w:rsidR="00D972A7" w:rsidRPr="00603AFF" w:rsidRDefault="00D972A7" w:rsidP="0011477C">
            <w:pPr>
              <w:rPr>
                <w:rFonts w:ascii="Arial" w:eastAsia="Times New Roman" w:hAnsi="Arial" w:cs="Arial"/>
                <w:bCs/>
                <w:color w:val="111111"/>
                <w:highlight w:val="green"/>
                <w:bdr w:val="none" w:sz="0" w:space="0" w:color="auto" w:frame="1"/>
              </w:rPr>
            </w:pPr>
            <w:r w:rsidRPr="00603AFF">
              <w:rPr>
                <w:rFonts w:ascii="Arial" w:eastAsia="Times New Roman" w:hAnsi="Arial" w:cs="Arial"/>
                <w:bCs/>
                <w:color w:val="111111"/>
                <w:highlight w:val="green"/>
                <w:bdr w:val="none" w:sz="0" w:space="0" w:color="auto" w:frame="1"/>
              </w:rPr>
              <w:t>T</w:t>
            </w:r>
          </w:p>
        </w:tc>
      </w:tr>
      <w:tr w:rsidR="00D972A7" w:rsidRPr="00603AFF" w:rsidTr="009E6372">
        <w:tc>
          <w:tcPr>
            <w:tcW w:w="1149"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R5</w:t>
            </w:r>
          </w:p>
        </w:tc>
        <w:tc>
          <w:tcPr>
            <w:tcW w:w="1173"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T</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T</w:t>
            </w:r>
          </w:p>
        </w:tc>
        <w:tc>
          <w:tcPr>
            <w:tcW w:w="1148" w:type="dxa"/>
          </w:tcPr>
          <w:p w:rsidR="00D972A7" w:rsidRPr="00603AFF" w:rsidRDefault="00D972A7" w:rsidP="0011477C">
            <w:pPr>
              <w:rPr>
                <w:rFonts w:ascii="Arial" w:eastAsia="Times New Roman" w:hAnsi="Arial" w:cs="Arial"/>
                <w:bCs/>
                <w:color w:val="111111"/>
                <w:highlight w:val="green"/>
                <w:bdr w:val="none" w:sz="0" w:space="0" w:color="auto" w:frame="1"/>
              </w:rPr>
            </w:pPr>
            <w:r w:rsidRPr="00603AFF">
              <w:rPr>
                <w:rFonts w:ascii="Arial" w:eastAsia="Times New Roman" w:hAnsi="Arial" w:cs="Arial"/>
                <w:bCs/>
                <w:color w:val="111111"/>
                <w:highlight w:val="green"/>
                <w:bdr w:val="none" w:sz="0" w:space="0" w:color="auto" w:frame="1"/>
              </w:rPr>
              <w:t>T</w:t>
            </w:r>
          </w:p>
        </w:tc>
      </w:tr>
      <w:tr w:rsidR="00D972A7" w:rsidRPr="00603AFF" w:rsidTr="009E6372">
        <w:tc>
          <w:tcPr>
            <w:tcW w:w="1149"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R6</w:t>
            </w:r>
          </w:p>
        </w:tc>
        <w:tc>
          <w:tcPr>
            <w:tcW w:w="1173"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T</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48" w:type="dxa"/>
          </w:tcPr>
          <w:p w:rsidR="00D972A7" w:rsidRPr="00603AFF" w:rsidRDefault="00D972A7" w:rsidP="0011477C">
            <w:pPr>
              <w:rPr>
                <w:rFonts w:ascii="Arial" w:eastAsia="Times New Roman" w:hAnsi="Arial" w:cs="Arial"/>
                <w:bCs/>
                <w:color w:val="111111"/>
                <w:highlight w:val="green"/>
                <w:bdr w:val="none" w:sz="0" w:space="0" w:color="auto" w:frame="1"/>
              </w:rPr>
            </w:pPr>
            <w:r w:rsidRPr="00603AFF">
              <w:rPr>
                <w:rFonts w:ascii="Arial" w:eastAsia="Times New Roman" w:hAnsi="Arial" w:cs="Arial"/>
                <w:bCs/>
                <w:color w:val="111111"/>
                <w:highlight w:val="green"/>
                <w:bdr w:val="none" w:sz="0" w:space="0" w:color="auto" w:frame="1"/>
              </w:rPr>
              <w:t>T</w:t>
            </w:r>
          </w:p>
        </w:tc>
      </w:tr>
      <w:tr w:rsidR="00D972A7" w:rsidRPr="00603AFF" w:rsidTr="009E6372">
        <w:tc>
          <w:tcPr>
            <w:tcW w:w="1149"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R7</w:t>
            </w:r>
          </w:p>
        </w:tc>
        <w:tc>
          <w:tcPr>
            <w:tcW w:w="1173"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T</w:t>
            </w:r>
          </w:p>
        </w:tc>
        <w:tc>
          <w:tcPr>
            <w:tcW w:w="1148" w:type="dxa"/>
          </w:tcPr>
          <w:p w:rsidR="00D972A7" w:rsidRPr="00603AFF" w:rsidRDefault="00D972A7" w:rsidP="0011477C">
            <w:pPr>
              <w:rPr>
                <w:rFonts w:ascii="Arial" w:eastAsia="Times New Roman" w:hAnsi="Arial" w:cs="Arial"/>
                <w:bCs/>
                <w:color w:val="111111"/>
                <w:highlight w:val="green"/>
                <w:bdr w:val="none" w:sz="0" w:space="0" w:color="auto" w:frame="1"/>
              </w:rPr>
            </w:pPr>
            <w:r w:rsidRPr="00603AFF">
              <w:rPr>
                <w:rFonts w:ascii="Arial" w:eastAsia="Times New Roman" w:hAnsi="Arial" w:cs="Arial"/>
                <w:bCs/>
                <w:color w:val="111111"/>
                <w:highlight w:val="green"/>
                <w:bdr w:val="none" w:sz="0" w:space="0" w:color="auto" w:frame="1"/>
              </w:rPr>
              <w:t>T</w:t>
            </w:r>
          </w:p>
        </w:tc>
      </w:tr>
      <w:tr w:rsidR="00D972A7" w:rsidRPr="00603AFF" w:rsidTr="009E6372">
        <w:tc>
          <w:tcPr>
            <w:tcW w:w="1149"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R8</w:t>
            </w:r>
          </w:p>
        </w:tc>
        <w:tc>
          <w:tcPr>
            <w:tcW w:w="1173"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74"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48" w:type="dxa"/>
          </w:tcPr>
          <w:p w:rsidR="00D972A7" w:rsidRPr="00603AFF" w:rsidRDefault="00D972A7" w:rsidP="0011477C">
            <w:pPr>
              <w:rPr>
                <w:rFonts w:ascii="Arial" w:eastAsia="Times New Roman" w:hAnsi="Arial" w:cs="Arial"/>
                <w:bCs/>
                <w:color w:val="111111"/>
                <w:bdr w:val="none" w:sz="0" w:space="0" w:color="auto" w:frame="1"/>
              </w:rPr>
            </w:pPr>
            <w:r w:rsidRPr="00603AFF">
              <w:rPr>
                <w:rFonts w:ascii="Arial" w:eastAsia="Times New Roman" w:hAnsi="Arial" w:cs="Arial"/>
                <w:bCs/>
                <w:color w:val="111111"/>
                <w:highlight w:val="red"/>
                <w:bdr w:val="none" w:sz="0" w:space="0" w:color="auto" w:frame="1"/>
              </w:rPr>
              <w:t>F</w:t>
            </w:r>
          </w:p>
        </w:tc>
      </w:tr>
    </w:tbl>
    <w:p w:rsidR="00F3756A" w:rsidRPr="00F3756A" w:rsidRDefault="00F3756A" w:rsidP="00F3756A">
      <w:pPr>
        <w:pStyle w:val="ListParagraph"/>
        <w:numPr>
          <w:ilvl w:val="0"/>
          <w:numId w:val="3"/>
        </w:numPr>
        <w:shd w:val="clear" w:color="auto" w:fill="FFFFFF"/>
        <w:spacing w:after="0" w:line="240" w:lineRule="auto"/>
        <w:rPr>
          <w:rFonts w:ascii="Arial" w:eastAsia="Times New Roman" w:hAnsi="Arial" w:cs="Arial"/>
          <w:b/>
          <w:bCs/>
          <w:color w:val="111111"/>
          <w:bdr w:val="none" w:sz="0" w:space="0" w:color="auto" w:frame="1"/>
        </w:rPr>
      </w:pPr>
      <w:r w:rsidRPr="00F3756A">
        <w:rPr>
          <w:rFonts w:ascii="Arial" w:eastAsia="Times New Roman" w:hAnsi="Arial" w:cs="Arial"/>
          <w:b/>
          <w:color w:val="111111"/>
          <w:sz w:val="20"/>
          <w:szCs w:val="20"/>
          <w:bdr w:val="none" w:sz="0" w:space="0" w:color="auto" w:frame="1"/>
        </w:rPr>
        <w:t>s1</w:t>
      </w:r>
      <w:r w:rsidRPr="00F3756A">
        <w:rPr>
          <w:rFonts w:ascii="Arial" w:eastAsia="Times New Roman" w:hAnsi="Arial" w:cs="Arial"/>
          <w:b/>
          <w:color w:val="111111"/>
          <w:sz w:val="20"/>
          <w:szCs w:val="20"/>
          <w:bdr w:val="none" w:sz="0" w:space="0" w:color="auto" w:frame="1"/>
        </w:rPr>
        <w:t xml:space="preserve"> = -1</w:t>
      </w:r>
      <w:r w:rsidRPr="00F3756A">
        <w:rPr>
          <w:rFonts w:ascii="Arial" w:eastAsia="Times New Roman" w:hAnsi="Arial" w:cs="Arial"/>
          <w:b/>
          <w:color w:val="111111"/>
          <w:sz w:val="20"/>
          <w:szCs w:val="20"/>
        </w:rPr>
        <w:t xml:space="preserve">, </w:t>
      </w:r>
      <w:r w:rsidRPr="00F3756A">
        <w:rPr>
          <w:rFonts w:ascii="Arial" w:eastAsia="Times New Roman" w:hAnsi="Arial" w:cs="Arial"/>
          <w:b/>
          <w:color w:val="111111"/>
          <w:sz w:val="20"/>
          <w:szCs w:val="20"/>
          <w:bdr w:val="none" w:sz="0" w:space="0" w:color="auto" w:frame="1"/>
        </w:rPr>
        <w:t>s2</w:t>
      </w:r>
      <w:r w:rsidRPr="00F3756A">
        <w:rPr>
          <w:rFonts w:ascii="Arial" w:eastAsia="Times New Roman" w:hAnsi="Arial" w:cs="Arial"/>
          <w:b/>
          <w:color w:val="111111"/>
          <w:sz w:val="20"/>
          <w:szCs w:val="20"/>
          <w:bdr w:val="none" w:sz="0" w:space="0" w:color="auto" w:frame="1"/>
        </w:rPr>
        <w:t xml:space="preserve"> = -1</w:t>
      </w:r>
      <w:r w:rsidRPr="00F3756A">
        <w:rPr>
          <w:rFonts w:ascii="Arial" w:eastAsia="Times New Roman" w:hAnsi="Arial" w:cs="Arial"/>
          <w:b/>
          <w:color w:val="111111"/>
          <w:sz w:val="20"/>
          <w:szCs w:val="20"/>
        </w:rPr>
        <w:t xml:space="preserve">, </w:t>
      </w:r>
      <w:r w:rsidRPr="00F3756A">
        <w:rPr>
          <w:rFonts w:ascii="Arial" w:eastAsia="Times New Roman" w:hAnsi="Arial" w:cs="Arial"/>
          <w:b/>
          <w:color w:val="111111"/>
          <w:sz w:val="20"/>
          <w:szCs w:val="20"/>
          <w:bdr w:val="none" w:sz="0" w:space="0" w:color="auto" w:frame="1"/>
        </w:rPr>
        <w:t>s3 = -1</w:t>
      </w:r>
      <w:r w:rsidR="0035556A">
        <w:rPr>
          <w:rFonts w:ascii="Arial" w:eastAsia="Times New Roman" w:hAnsi="Arial" w:cs="Arial"/>
          <w:b/>
          <w:color w:val="111111"/>
          <w:sz w:val="20"/>
          <w:szCs w:val="20"/>
          <w:bdr w:val="none" w:sz="0" w:space="0" w:color="auto" w:frame="1"/>
        </w:rPr>
        <w:t xml:space="preserve"> makes entire predicate T</w:t>
      </w:r>
    </w:p>
    <w:p w:rsidR="00F3756A" w:rsidRDefault="00F3756A" w:rsidP="0011477C">
      <w:pPr>
        <w:shd w:val="clear" w:color="auto" w:fill="FFFFFF"/>
        <w:spacing w:after="0" w:line="240" w:lineRule="auto"/>
        <w:rPr>
          <w:rFonts w:ascii="Arial" w:eastAsia="Times New Roman" w:hAnsi="Arial" w:cs="Arial"/>
          <w:b/>
          <w:bCs/>
          <w:color w:val="111111"/>
          <w:bdr w:val="none" w:sz="0" w:space="0" w:color="auto" w:frame="1"/>
        </w:rPr>
      </w:pPr>
    </w:p>
    <w:p w:rsidR="00F3756A" w:rsidRPr="00F3756A" w:rsidRDefault="00F3756A" w:rsidP="00F3756A">
      <w:pPr>
        <w:pStyle w:val="ListParagraph"/>
        <w:numPr>
          <w:ilvl w:val="0"/>
          <w:numId w:val="3"/>
        </w:numPr>
        <w:shd w:val="clear" w:color="auto" w:fill="FFFFFF"/>
        <w:spacing w:after="0" w:line="240" w:lineRule="auto"/>
        <w:rPr>
          <w:rFonts w:ascii="Arial" w:eastAsia="Times New Roman" w:hAnsi="Arial" w:cs="Arial"/>
          <w:b/>
          <w:bCs/>
          <w:color w:val="111111"/>
          <w:bdr w:val="none" w:sz="0" w:space="0" w:color="auto" w:frame="1"/>
        </w:rPr>
      </w:pPr>
      <w:r w:rsidRPr="00F3756A">
        <w:rPr>
          <w:rFonts w:ascii="Arial" w:eastAsia="Times New Roman" w:hAnsi="Arial" w:cs="Arial"/>
          <w:b/>
          <w:color w:val="111111"/>
          <w:sz w:val="20"/>
          <w:szCs w:val="20"/>
          <w:bdr w:val="none" w:sz="0" w:space="0" w:color="auto" w:frame="1"/>
        </w:rPr>
        <w:t xml:space="preserve">s1 </w:t>
      </w:r>
      <w:r>
        <w:rPr>
          <w:rFonts w:ascii="Arial" w:eastAsia="Times New Roman" w:hAnsi="Arial" w:cs="Arial"/>
          <w:b/>
          <w:color w:val="111111"/>
          <w:sz w:val="20"/>
          <w:szCs w:val="20"/>
          <w:bdr w:val="none" w:sz="0" w:space="0" w:color="auto" w:frame="1"/>
        </w:rPr>
        <w:t>= 1</w:t>
      </w:r>
      <w:r w:rsidRPr="00F3756A">
        <w:rPr>
          <w:rFonts w:ascii="Arial" w:eastAsia="Times New Roman" w:hAnsi="Arial" w:cs="Arial"/>
          <w:b/>
          <w:color w:val="111111"/>
          <w:sz w:val="20"/>
          <w:szCs w:val="20"/>
        </w:rPr>
        <w:t xml:space="preserve">, </w:t>
      </w:r>
      <w:r w:rsidRPr="00F3756A">
        <w:rPr>
          <w:rFonts w:ascii="Arial" w:eastAsia="Times New Roman" w:hAnsi="Arial" w:cs="Arial"/>
          <w:b/>
          <w:color w:val="111111"/>
          <w:sz w:val="20"/>
          <w:szCs w:val="20"/>
          <w:bdr w:val="none" w:sz="0" w:space="0" w:color="auto" w:frame="1"/>
        </w:rPr>
        <w:t xml:space="preserve">s2 </w:t>
      </w:r>
      <w:r>
        <w:rPr>
          <w:rFonts w:ascii="Arial" w:eastAsia="Times New Roman" w:hAnsi="Arial" w:cs="Arial"/>
          <w:b/>
          <w:color w:val="111111"/>
          <w:sz w:val="20"/>
          <w:szCs w:val="20"/>
          <w:bdr w:val="none" w:sz="0" w:space="0" w:color="auto" w:frame="1"/>
        </w:rPr>
        <w:t xml:space="preserve">= </w:t>
      </w:r>
      <w:r w:rsidRPr="00F3756A">
        <w:rPr>
          <w:rFonts w:ascii="Arial" w:eastAsia="Times New Roman" w:hAnsi="Arial" w:cs="Arial"/>
          <w:b/>
          <w:color w:val="111111"/>
          <w:sz w:val="20"/>
          <w:szCs w:val="20"/>
          <w:bdr w:val="none" w:sz="0" w:space="0" w:color="auto" w:frame="1"/>
        </w:rPr>
        <w:t>1</w:t>
      </w:r>
      <w:r w:rsidRPr="00F3756A">
        <w:rPr>
          <w:rFonts w:ascii="Arial" w:eastAsia="Times New Roman" w:hAnsi="Arial" w:cs="Arial"/>
          <w:b/>
          <w:color w:val="111111"/>
          <w:sz w:val="20"/>
          <w:szCs w:val="20"/>
        </w:rPr>
        <w:t xml:space="preserve">, </w:t>
      </w:r>
      <w:r>
        <w:rPr>
          <w:rFonts w:ascii="Arial" w:eastAsia="Times New Roman" w:hAnsi="Arial" w:cs="Arial"/>
          <w:b/>
          <w:color w:val="111111"/>
          <w:sz w:val="20"/>
          <w:szCs w:val="20"/>
          <w:bdr w:val="none" w:sz="0" w:space="0" w:color="auto" w:frame="1"/>
        </w:rPr>
        <w:t xml:space="preserve">s3 = </w:t>
      </w:r>
      <w:r w:rsidRPr="00F3756A">
        <w:rPr>
          <w:rFonts w:ascii="Arial" w:eastAsia="Times New Roman" w:hAnsi="Arial" w:cs="Arial"/>
          <w:b/>
          <w:color w:val="111111"/>
          <w:sz w:val="20"/>
          <w:szCs w:val="20"/>
          <w:bdr w:val="none" w:sz="0" w:space="0" w:color="auto" w:frame="1"/>
        </w:rPr>
        <w:t>1</w:t>
      </w:r>
      <w:r w:rsidR="0035556A">
        <w:rPr>
          <w:rFonts w:ascii="Arial" w:eastAsia="Times New Roman" w:hAnsi="Arial" w:cs="Arial"/>
          <w:b/>
          <w:color w:val="111111"/>
          <w:sz w:val="20"/>
          <w:szCs w:val="20"/>
          <w:bdr w:val="none" w:sz="0" w:space="0" w:color="auto" w:frame="1"/>
        </w:rPr>
        <w:t xml:space="preserve"> </w:t>
      </w:r>
      <w:r w:rsidR="0035556A">
        <w:rPr>
          <w:rFonts w:ascii="Arial" w:eastAsia="Times New Roman" w:hAnsi="Arial" w:cs="Arial"/>
          <w:b/>
          <w:color w:val="111111"/>
          <w:sz w:val="20"/>
          <w:szCs w:val="20"/>
          <w:bdr w:val="none" w:sz="0" w:space="0" w:color="auto" w:frame="1"/>
        </w:rPr>
        <w:t>makes entire predicate F</w:t>
      </w:r>
    </w:p>
    <w:p w:rsidR="00F3756A" w:rsidRDefault="00F3756A" w:rsidP="0011477C">
      <w:pPr>
        <w:shd w:val="clear" w:color="auto" w:fill="FFFFFF"/>
        <w:spacing w:after="0" w:line="240" w:lineRule="auto"/>
        <w:rPr>
          <w:rFonts w:ascii="Arial" w:eastAsia="Times New Roman" w:hAnsi="Arial" w:cs="Arial"/>
          <w:b/>
          <w:bCs/>
          <w:color w:val="111111"/>
          <w:bdr w:val="none" w:sz="0" w:space="0" w:color="auto" w:frame="1"/>
        </w:rPr>
      </w:pPr>
    </w:p>
    <w:p w:rsidR="009A29FC" w:rsidRDefault="009A29FC" w:rsidP="0011477C">
      <w:pPr>
        <w:shd w:val="clear" w:color="auto" w:fill="FFFFFF"/>
        <w:spacing w:after="0" w:line="240" w:lineRule="auto"/>
        <w:rPr>
          <w:rFonts w:ascii="Arial" w:eastAsia="Times New Roman" w:hAnsi="Arial" w:cs="Arial"/>
          <w:b/>
          <w:bCs/>
          <w:color w:val="111111"/>
          <w:bdr w:val="none" w:sz="0" w:space="0" w:color="auto" w:frame="1"/>
        </w:rPr>
      </w:pPr>
      <w:r>
        <w:rPr>
          <w:rFonts w:ascii="Arial" w:eastAsia="Times New Roman" w:hAnsi="Arial" w:cs="Arial"/>
          <w:b/>
          <w:bCs/>
          <w:color w:val="111111"/>
          <w:bdr w:val="none" w:sz="0" w:space="0" w:color="auto" w:frame="1"/>
        </w:rPr>
        <w:t>P2</w:t>
      </w:r>
    </w:p>
    <w:p w:rsidR="00227699" w:rsidRPr="00603AFF" w:rsidRDefault="00227699" w:rsidP="0011477C">
      <w:pPr>
        <w:shd w:val="clear" w:color="auto" w:fill="FFFFFF"/>
        <w:spacing w:after="0" w:line="240" w:lineRule="auto"/>
        <w:rPr>
          <w:rFonts w:ascii="Arial" w:eastAsia="Times New Roman" w:hAnsi="Arial" w:cs="Arial"/>
          <w:color w:val="111111"/>
          <w:sz w:val="20"/>
          <w:szCs w:val="20"/>
          <w:bdr w:val="none" w:sz="0" w:space="0" w:color="auto" w:frame="1"/>
        </w:rPr>
      </w:pPr>
      <w:r w:rsidRPr="0011477C">
        <w:rPr>
          <w:rFonts w:ascii="Arial" w:eastAsia="Times New Roman" w:hAnsi="Arial" w:cs="Arial"/>
          <w:color w:val="111111"/>
          <w:sz w:val="20"/>
          <w:szCs w:val="20"/>
          <w:bdr w:val="none" w:sz="0" w:space="0" w:color="auto" w:frame="1"/>
        </w:rPr>
        <w:t>(s1+s2 &lt;= s3 || s2+s3 &lt;= s1 || s1+s3 &lt;= s2)</w:t>
      </w:r>
    </w:p>
    <w:p w:rsidR="00D972A7" w:rsidRPr="00603AFF" w:rsidRDefault="00D972A7" w:rsidP="0011477C">
      <w:pPr>
        <w:shd w:val="clear" w:color="auto" w:fill="FFFFFF"/>
        <w:spacing w:after="0" w:line="240" w:lineRule="auto"/>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 xml:space="preserve">Same table as P1, with different clauses in the predicates </w:t>
      </w:r>
    </w:p>
    <w:p w:rsidR="009D70F8" w:rsidRPr="00F3756A" w:rsidRDefault="009D70F8" w:rsidP="009D70F8">
      <w:pPr>
        <w:pStyle w:val="ListParagraph"/>
        <w:numPr>
          <w:ilvl w:val="0"/>
          <w:numId w:val="5"/>
        </w:numPr>
        <w:shd w:val="clear" w:color="auto" w:fill="FFFFFF"/>
        <w:spacing w:after="0" w:line="240" w:lineRule="auto"/>
        <w:rPr>
          <w:rFonts w:ascii="Arial" w:eastAsia="Times New Roman" w:hAnsi="Arial" w:cs="Arial"/>
          <w:b/>
          <w:bCs/>
          <w:color w:val="111111"/>
          <w:bdr w:val="none" w:sz="0" w:space="0" w:color="auto" w:frame="1"/>
        </w:rPr>
      </w:pPr>
      <w:r w:rsidRPr="00F3756A">
        <w:rPr>
          <w:rFonts w:ascii="Arial" w:eastAsia="Times New Roman" w:hAnsi="Arial" w:cs="Arial"/>
          <w:b/>
          <w:color w:val="111111"/>
          <w:sz w:val="20"/>
          <w:szCs w:val="20"/>
          <w:bdr w:val="none" w:sz="0" w:space="0" w:color="auto" w:frame="1"/>
        </w:rPr>
        <w:t xml:space="preserve">s1 = </w:t>
      </w:r>
      <w:r w:rsidR="00317494">
        <w:rPr>
          <w:rFonts w:ascii="Arial" w:eastAsia="Times New Roman" w:hAnsi="Arial" w:cs="Arial"/>
          <w:b/>
          <w:color w:val="111111"/>
          <w:sz w:val="20"/>
          <w:szCs w:val="20"/>
          <w:bdr w:val="none" w:sz="0" w:space="0" w:color="auto" w:frame="1"/>
        </w:rPr>
        <w:t>1</w:t>
      </w:r>
      <w:r w:rsidRPr="00F3756A">
        <w:rPr>
          <w:rFonts w:ascii="Arial" w:eastAsia="Times New Roman" w:hAnsi="Arial" w:cs="Arial"/>
          <w:b/>
          <w:color w:val="111111"/>
          <w:sz w:val="20"/>
          <w:szCs w:val="20"/>
        </w:rPr>
        <w:t xml:space="preserve">, </w:t>
      </w:r>
      <w:r w:rsidRPr="00F3756A">
        <w:rPr>
          <w:rFonts w:ascii="Arial" w:eastAsia="Times New Roman" w:hAnsi="Arial" w:cs="Arial"/>
          <w:b/>
          <w:color w:val="111111"/>
          <w:sz w:val="20"/>
          <w:szCs w:val="20"/>
          <w:bdr w:val="none" w:sz="0" w:space="0" w:color="auto" w:frame="1"/>
        </w:rPr>
        <w:t xml:space="preserve">s2 = </w:t>
      </w:r>
      <w:r w:rsidR="00317494">
        <w:rPr>
          <w:rFonts w:ascii="Arial" w:eastAsia="Times New Roman" w:hAnsi="Arial" w:cs="Arial"/>
          <w:b/>
          <w:color w:val="111111"/>
          <w:sz w:val="20"/>
          <w:szCs w:val="20"/>
          <w:bdr w:val="none" w:sz="0" w:space="0" w:color="auto" w:frame="1"/>
        </w:rPr>
        <w:t>1</w:t>
      </w:r>
      <w:r w:rsidRPr="00F3756A">
        <w:rPr>
          <w:rFonts w:ascii="Arial" w:eastAsia="Times New Roman" w:hAnsi="Arial" w:cs="Arial"/>
          <w:b/>
          <w:color w:val="111111"/>
          <w:sz w:val="20"/>
          <w:szCs w:val="20"/>
        </w:rPr>
        <w:t xml:space="preserve">, </w:t>
      </w:r>
      <w:r w:rsidRPr="00F3756A">
        <w:rPr>
          <w:rFonts w:ascii="Arial" w:eastAsia="Times New Roman" w:hAnsi="Arial" w:cs="Arial"/>
          <w:b/>
          <w:color w:val="111111"/>
          <w:sz w:val="20"/>
          <w:szCs w:val="20"/>
          <w:bdr w:val="none" w:sz="0" w:space="0" w:color="auto" w:frame="1"/>
        </w:rPr>
        <w:t xml:space="preserve">s3 = </w:t>
      </w:r>
      <w:r w:rsidR="00317494">
        <w:rPr>
          <w:rFonts w:ascii="Arial" w:eastAsia="Times New Roman" w:hAnsi="Arial" w:cs="Arial"/>
          <w:b/>
          <w:color w:val="111111"/>
          <w:sz w:val="20"/>
          <w:szCs w:val="20"/>
          <w:bdr w:val="none" w:sz="0" w:space="0" w:color="auto" w:frame="1"/>
        </w:rPr>
        <w:t>1</w:t>
      </w:r>
      <w:r w:rsidR="0035556A">
        <w:rPr>
          <w:rFonts w:ascii="Arial" w:eastAsia="Times New Roman" w:hAnsi="Arial" w:cs="Arial"/>
          <w:b/>
          <w:color w:val="111111"/>
          <w:sz w:val="20"/>
          <w:szCs w:val="20"/>
          <w:bdr w:val="none" w:sz="0" w:space="0" w:color="auto" w:frame="1"/>
        </w:rPr>
        <w:t xml:space="preserve"> </w:t>
      </w:r>
      <w:r w:rsidR="0035556A">
        <w:rPr>
          <w:rFonts w:ascii="Arial" w:eastAsia="Times New Roman" w:hAnsi="Arial" w:cs="Arial"/>
          <w:b/>
          <w:color w:val="111111"/>
          <w:sz w:val="20"/>
          <w:szCs w:val="20"/>
          <w:bdr w:val="none" w:sz="0" w:space="0" w:color="auto" w:frame="1"/>
        </w:rPr>
        <w:t>makes entire predicate T</w:t>
      </w:r>
    </w:p>
    <w:p w:rsidR="009D70F8" w:rsidRDefault="009D70F8" w:rsidP="009D70F8">
      <w:pPr>
        <w:shd w:val="clear" w:color="auto" w:fill="FFFFFF"/>
        <w:spacing w:after="0" w:line="240" w:lineRule="auto"/>
        <w:rPr>
          <w:rFonts w:ascii="Arial" w:eastAsia="Times New Roman" w:hAnsi="Arial" w:cs="Arial"/>
          <w:b/>
          <w:bCs/>
          <w:color w:val="111111"/>
          <w:bdr w:val="none" w:sz="0" w:space="0" w:color="auto" w:frame="1"/>
        </w:rPr>
      </w:pPr>
    </w:p>
    <w:p w:rsidR="009D70F8" w:rsidRPr="00F3756A" w:rsidRDefault="009D70F8" w:rsidP="009D70F8">
      <w:pPr>
        <w:pStyle w:val="ListParagraph"/>
        <w:numPr>
          <w:ilvl w:val="0"/>
          <w:numId w:val="5"/>
        </w:numPr>
        <w:shd w:val="clear" w:color="auto" w:fill="FFFFFF"/>
        <w:spacing w:after="0" w:line="240" w:lineRule="auto"/>
        <w:rPr>
          <w:rFonts w:ascii="Arial" w:eastAsia="Times New Roman" w:hAnsi="Arial" w:cs="Arial"/>
          <w:b/>
          <w:bCs/>
          <w:color w:val="111111"/>
          <w:bdr w:val="none" w:sz="0" w:space="0" w:color="auto" w:frame="1"/>
        </w:rPr>
      </w:pPr>
      <w:r w:rsidRPr="00F3756A">
        <w:rPr>
          <w:rFonts w:ascii="Arial" w:eastAsia="Times New Roman" w:hAnsi="Arial" w:cs="Arial"/>
          <w:b/>
          <w:color w:val="111111"/>
          <w:sz w:val="20"/>
          <w:szCs w:val="20"/>
          <w:bdr w:val="none" w:sz="0" w:space="0" w:color="auto" w:frame="1"/>
        </w:rPr>
        <w:t xml:space="preserve">s1 </w:t>
      </w:r>
      <w:r>
        <w:rPr>
          <w:rFonts w:ascii="Arial" w:eastAsia="Times New Roman" w:hAnsi="Arial" w:cs="Arial"/>
          <w:b/>
          <w:color w:val="111111"/>
          <w:sz w:val="20"/>
          <w:szCs w:val="20"/>
          <w:bdr w:val="none" w:sz="0" w:space="0" w:color="auto" w:frame="1"/>
        </w:rPr>
        <w:t xml:space="preserve">= </w:t>
      </w:r>
      <w:r w:rsidR="003217A8">
        <w:rPr>
          <w:rFonts w:ascii="Arial" w:eastAsia="Times New Roman" w:hAnsi="Arial" w:cs="Arial"/>
          <w:b/>
          <w:color w:val="111111"/>
          <w:sz w:val="20"/>
          <w:szCs w:val="20"/>
          <w:bdr w:val="none" w:sz="0" w:space="0" w:color="auto" w:frame="1"/>
        </w:rPr>
        <w:t>2</w:t>
      </w:r>
      <w:r w:rsidRPr="00F3756A">
        <w:rPr>
          <w:rFonts w:ascii="Arial" w:eastAsia="Times New Roman" w:hAnsi="Arial" w:cs="Arial"/>
          <w:b/>
          <w:color w:val="111111"/>
          <w:sz w:val="20"/>
          <w:szCs w:val="20"/>
        </w:rPr>
        <w:t xml:space="preserve">, </w:t>
      </w:r>
      <w:r w:rsidRPr="00F3756A">
        <w:rPr>
          <w:rFonts w:ascii="Arial" w:eastAsia="Times New Roman" w:hAnsi="Arial" w:cs="Arial"/>
          <w:b/>
          <w:color w:val="111111"/>
          <w:sz w:val="20"/>
          <w:szCs w:val="20"/>
          <w:bdr w:val="none" w:sz="0" w:space="0" w:color="auto" w:frame="1"/>
        </w:rPr>
        <w:t xml:space="preserve">s2 </w:t>
      </w:r>
      <w:r>
        <w:rPr>
          <w:rFonts w:ascii="Arial" w:eastAsia="Times New Roman" w:hAnsi="Arial" w:cs="Arial"/>
          <w:b/>
          <w:color w:val="111111"/>
          <w:sz w:val="20"/>
          <w:szCs w:val="20"/>
          <w:bdr w:val="none" w:sz="0" w:space="0" w:color="auto" w:frame="1"/>
        </w:rPr>
        <w:t xml:space="preserve">= </w:t>
      </w:r>
      <w:r w:rsidR="003217A8">
        <w:rPr>
          <w:rFonts w:ascii="Arial" w:eastAsia="Times New Roman" w:hAnsi="Arial" w:cs="Arial"/>
          <w:b/>
          <w:color w:val="111111"/>
          <w:sz w:val="20"/>
          <w:szCs w:val="20"/>
          <w:bdr w:val="none" w:sz="0" w:space="0" w:color="auto" w:frame="1"/>
        </w:rPr>
        <w:t>3</w:t>
      </w:r>
      <w:r w:rsidRPr="00F3756A">
        <w:rPr>
          <w:rFonts w:ascii="Arial" w:eastAsia="Times New Roman" w:hAnsi="Arial" w:cs="Arial"/>
          <w:b/>
          <w:color w:val="111111"/>
          <w:sz w:val="20"/>
          <w:szCs w:val="20"/>
        </w:rPr>
        <w:t xml:space="preserve">, </w:t>
      </w:r>
      <w:r>
        <w:rPr>
          <w:rFonts w:ascii="Arial" w:eastAsia="Times New Roman" w:hAnsi="Arial" w:cs="Arial"/>
          <w:b/>
          <w:color w:val="111111"/>
          <w:sz w:val="20"/>
          <w:szCs w:val="20"/>
          <w:bdr w:val="none" w:sz="0" w:space="0" w:color="auto" w:frame="1"/>
        </w:rPr>
        <w:t xml:space="preserve">s3 = </w:t>
      </w:r>
      <w:r w:rsidR="003217A8">
        <w:rPr>
          <w:rFonts w:ascii="Arial" w:eastAsia="Times New Roman" w:hAnsi="Arial" w:cs="Arial"/>
          <w:b/>
          <w:color w:val="111111"/>
          <w:sz w:val="20"/>
          <w:szCs w:val="20"/>
          <w:bdr w:val="none" w:sz="0" w:space="0" w:color="auto" w:frame="1"/>
        </w:rPr>
        <w:t>4</w:t>
      </w:r>
      <w:r w:rsidR="0035556A">
        <w:rPr>
          <w:rFonts w:ascii="Arial" w:eastAsia="Times New Roman" w:hAnsi="Arial" w:cs="Arial"/>
          <w:b/>
          <w:color w:val="111111"/>
          <w:sz w:val="20"/>
          <w:szCs w:val="20"/>
          <w:bdr w:val="none" w:sz="0" w:space="0" w:color="auto" w:frame="1"/>
        </w:rPr>
        <w:t xml:space="preserve"> makes entire predicate F</w:t>
      </w:r>
    </w:p>
    <w:p w:rsidR="00D972A7" w:rsidRDefault="00D972A7" w:rsidP="0011477C">
      <w:pPr>
        <w:shd w:val="clear" w:color="auto" w:fill="FFFFFF"/>
        <w:spacing w:after="0" w:line="240" w:lineRule="auto"/>
        <w:rPr>
          <w:rFonts w:ascii="Arial" w:eastAsia="Times New Roman" w:hAnsi="Arial" w:cs="Arial"/>
          <w:b/>
          <w:bCs/>
          <w:color w:val="111111"/>
          <w:bdr w:val="none" w:sz="0" w:space="0" w:color="auto" w:frame="1"/>
        </w:rPr>
      </w:pPr>
    </w:p>
    <w:p w:rsidR="009A29FC" w:rsidRDefault="009A29FC" w:rsidP="0011477C">
      <w:pPr>
        <w:shd w:val="clear" w:color="auto" w:fill="FFFFFF"/>
        <w:spacing w:after="0" w:line="240" w:lineRule="auto"/>
        <w:rPr>
          <w:rFonts w:ascii="Arial" w:eastAsia="Times New Roman" w:hAnsi="Arial" w:cs="Arial"/>
          <w:b/>
          <w:bCs/>
          <w:color w:val="111111"/>
          <w:bdr w:val="none" w:sz="0" w:space="0" w:color="auto" w:frame="1"/>
        </w:rPr>
      </w:pPr>
      <w:r>
        <w:rPr>
          <w:rFonts w:ascii="Arial" w:eastAsia="Times New Roman" w:hAnsi="Arial" w:cs="Arial"/>
          <w:b/>
          <w:bCs/>
          <w:color w:val="111111"/>
          <w:bdr w:val="none" w:sz="0" w:space="0" w:color="auto" w:frame="1"/>
        </w:rPr>
        <w:t>P3</w:t>
      </w:r>
    </w:p>
    <w:p w:rsidR="00227699" w:rsidRPr="00603AFF" w:rsidRDefault="00227699" w:rsidP="0011477C">
      <w:pPr>
        <w:shd w:val="clear" w:color="auto" w:fill="FFFFFF"/>
        <w:spacing w:after="0" w:line="240" w:lineRule="auto"/>
        <w:rPr>
          <w:rFonts w:ascii="Arial" w:eastAsia="Times New Roman" w:hAnsi="Arial" w:cs="Arial"/>
          <w:color w:val="111111"/>
          <w:sz w:val="20"/>
          <w:szCs w:val="20"/>
          <w:bdr w:val="none" w:sz="0" w:space="0" w:color="auto" w:frame="1"/>
        </w:rPr>
      </w:pPr>
      <w:r w:rsidRPr="0011477C">
        <w:rPr>
          <w:rFonts w:ascii="Arial" w:eastAsia="Times New Roman" w:hAnsi="Arial" w:cs="Arial"/>
          <w:color w:val="111111"/>
          <w:sz w:val="20"/>
          <w:szCs w:val="20"/>
          <w:bdr w:val="none" w:sz="0" w:space="0" w:color="auto" w:frame="1"/>
        </w:rPr>
        <w:t>((s1 == s2) &amp;&amp; (s2 == s3))</w:t>
      </w:r>
    </w:p>
    <w:p w:rsidR="00D972A7" w:rsidRPr="00603AFF" w:rsidRDefault="00D972A7" w:rsidP="0011477C">
      <w:pPr>
        <w:shd w:val="clear" w:color="auto" w:fill="FFFFFF"/>
        <w:spacing w:after="0" w:line="240" w:lineRule="auto"/>
        <w:rPr>
          <w:rFonts w:ascii="Arial" w:eastAsia="Times New Roman" w:hAnsi="Arial" w:cs="Arial"/>
          <w:color w:val="111111"/>
          <w:sz w:val="20"/>
          <w:szCs w:val="20"/>
          <w:bdr w:val="none" w:sz="0" w:space="0" w:color="auto" w:frame="1"/>
        </w:rPr>
      </w:pPr>
    </w:p>
    <w:tbl>
      <w:tblPr>
        <w:tblStyle w:val="TableGrid"/>
        <w:tblW w:w="0" w:type="auto"/>
        <w:tblLook w:val="04A0" w:firstRow="1" w:lastRow="0" w:firstColumn="1" w:lastColumn="0" w:noHBand="0" w:noVBand="1"/>
      </w:tblPr>
      <w:tblGrid>
        <w:gridCol w:w="1149"/>
        <w:gridCol w:w="1173"/>
        <w:gridCol w:w="1174"/>
        <w:gridCol w:w="1148"/>
      </w:tblGrid>
      <w:tr w:rsidR="00D972A7" w:rsidRPr="00603AFF" w:rsidTr="00AA4B70">
        <w:tc>
          <w:tcPr>
            <w:tcW w:w="1149" w:type="dxa"/>
          </w:tcPr>
          <w:p w:rsidR="00D972A7" w:rsidRPr="00603AFF" w:rsidRDefault="00D972A7" w:rsidP="00AA4B70">
            <w:pPr>
              <w:rPr>
                <w:rFonts w:ascii="Arial" w:eastAsia="Times New Roman" w:hAnsi="Arial" w:cs="Arial"/>
                <w:bCs/>
                <w:color w:val="111111"/>
                <w:bdr w:val="none" w:sz="0" w:space="0" w:color="auto" w:frame="1"/>
              </w:rPr>
            </w:pPr>
          </w:p>
        </w:tc>
        <w:tc>
          <w:tcPr>
            <w:tcW w:w="1173" w:type="dxa"/>
          </w:tcPr>
          <w:p w:rsidR="00D972A7" w:rsidRPr="00603AFF" w:rsidRDefault="00D972A7" w:rsidP="00AA4B70">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a</w:t>
            </w:r>
          </w:p>
        </w:tc>
        <w:tc>
          <w:tcPr>
            <w:tcW w:w="1174" w:type="dxa"/>
          </w:tcPr>
          <w:p w:rsidR="00D972A7" w:rsidRPr="00603AFF" w:rsidRDefault="00D972A7" w:rsidP="00AA4B70">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b</w:t>
            </w:r>
          </w:p>
        </w:tc>
        <w:tc>
          <w:tcPr>
            <w:tcW w:w="1148" w:type="dxa"/>
          </w:tcPr>
          <w:p w:rsidR="00D972A7" w:rsidRPr="00603AFF" w:rsidRDefault="00D972A7" w:rsidP="00AA4B70">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P</w:t>
            </w:r>
            <w:r w:rsidRPr="00603AFF">
              <w:rPr>
                <w:rFonts w:ascii="Arial" w:eastAsia="Times New Roman" w:hAnsi="Arial" w:cs="Arial"/>
                <w:bCs/>
                <w:color w:val="111111"/>
                <w:bdr w:val="none" w:sz="0" w:space="0" w:color="auto" w:frame="1"/>
              </w:rPr>
              <w:t>3</w:t>
            </w:r>
          </w:p>
        </w:tc>
      </w:tr>
      <w:tr w:rsidR="00D972A7" w:rsidRPr="00603AFF" w:rsidTr="00AA4B70">
        <w:tc>
          <w:tcPr>
            <w:tcW w:w="1149" w:type="dxa"/>
          </w:tcPr>
          <w:p w:rsidR="00D972A7" w:rsidRPr="00603AFF" w:rsidRDefault="00D972A7" w:rsidP="00AA4B70">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R1</w:t>
            </w:r>
          </w:p>
        </w:tc>
        <w:tc>
          <w:tcPr>
            <w:tcW w:w="1173" w:type="dxa"/>
          </w:tcPr>
          <w:p w:rsidR="00D972A7" w:rsidRPr="00603AFF" w:rsidRDefault="00D972A7" w:rsidP="00AA4B70">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T</w:t>
            </w:r>
          </w:p>
        </w:tc>
        <w:tc>
          <w:tcPr>
            <w:tcW w:w="1174" w:type="dxa"/>
          </w:tcPr>
          <w:p w:rsidR="00D972A7" w:rsidRPr="00603AFF" w:rsidRDefault="00D972A7" w:rsidP="00AA4B70">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T</w:t>
            </w:r>
          </w:p>
        </w:tc>
        <w:tc>
          <w:tcPr>
            <w:tcW w:w="1148" w:type="dxa"/>
          </w:tcPr>
          <w:p w:rsidR="00D972A7" w:rsidRPr="00603AFF" w:rsidRDefault="00D972A7" w:rsidP="00AA4B70">
            <w:pPr>
              <w:rPr>
                <w:rFonts w:ascii="Arial" w:eastAsia="Times New Roman" w:hAnsi="Arial" w:cs="Arial"/>
                <w:bCs/>
                <w:color w:val="111111"/>
                <w:highlight w:val="green"/>
                <w:bdr w:val="none" w:sz="0" w:space="0" w:color="auto" w:frame="1"/>
              </w:rPr>
            </w:pPr>
            <w:r w:rsidRPr="00603AFF">
              <w:rPr>
                <w:rFonts w:ascii="Arial" w:eastAsia="Times New Roman" w:hAnsi="Arial" w:cs="Arial"/>
                <w:bCs/>
                <w:color w:val="111111"/>
                <w:highlight w:val="green"/>
                <w:bdr w:val="none" w:sz="0" w:space="0" w:color="auto" w:frame="1"/>
              </w:rPr>
              <w:t>T</w:t>
            </w:r>
          </w:p>
        </w:tc>
      </w:tr>
      <w:tr w:rsidR="00D972A7" w:rsidRPr="00603AFF" w:rsidTr="00AA4B70">
        <w:tc>
          <w:tcPr>
            <w:tcW w:w="1149" w:type="dxa"/>
          </w:tcPr>
          <w:p w:rsidR="00D972A7" w:rsidRPr="00603AFF" w:rsidRDefault="00D972A7" w:rsidP="00AA4B70">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R2</w:t>
            </w:r>
          </w:p>
        </w:tc>
        <w:tc>
          <w:tcPr>
            <w:tcW w:w="1173" w:type="dxa"/>
          </w:tcPr>
          <w:p w:rsidR="00D972A7" w:rsidRPr="00603AFF" w:rsidRDefault="00D972A7" w:rsidP="00AA4B70">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T</w:t>
            </w:r>
          </w:p>
        </w:tc>
        <w:tc>
          <w:tcPr>
            <w:tcW w:w="1174" w:type="dxa"/>
          </w:tcPr>
          <w:p w:rsidR="00D972A7" w:rsidRPr="00603AFF" w:rsidRDefault="00D972A7" w:rsidP="00AA4B70">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48" w:type="dxa"/>
          </w:tcPr>
          <w:p w:rsidR="00D972A7" w:rsidRPr="00603AFF" w:rsidRDefault="00D972A7" w:rsidP="00AA4B70">
            <w:pPr>
              <w:rPr>
                <w:rFonts w:ascii="Arial" w:eastAsia="Times New Roman" w:hAnsi="Arial" w:cs="Arial"/>
                <w:bCs/>
                <w:color w:val="111111"/>
                <w:highlight w:val="red"/>
                <w:bdr w:val="none" w:sz="0" w:space="0" w:color="auto" w:frame="1"/>
              </w:rPr>
            </w:pPr>
            <w:r w:rsidRPr="00603AFF">
              <w:rPr>
                <w:rFonts w:ascii="Arial" w:eastAsia="Times New Roman" w:hAnsi="Arial" w:cs="Arial"/>
                <w:bCs/>
                <w:color w:val="111111"/>
                <w:highlight w:val="red"/>
                <w:bdr w:val="none" w:sz="0" w:space="0" w:color="auto" w:frame="1"/>
              </w:rPr>
              <w:t>F</w:t>
            </w:r>
          </w:p>
        </w:tc>
      </w:tr>
      <w:tr w:rsidR="00D972A7" w:rsidRPr="00603AFF" w:rsidTr="00AA4B70">
        <w:tc>
          <w:tcPr>
            <w:tcW w:w="1149" w:type="dxa"/>
          </w:tcPr>
          <w:p w:rsidR="00D972A7" w:rsidRPr="00603AFF" w:rsidRDefault="00D972A7" w:rsidP="00AA4B70">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R3</w:t>
            </w:r>
          </w:p>
        </w:tc>
        <w:tc>
          <w:tcPr>
            <w:tcW w:w="1173" w:type="dxa"/>
          </w:tcPr>
          <w:p w:rsidR="00D972A7" w:rsidRPr="00603AFF" w:rsidRDefault="00D972A7" w:rsidP="00AA4B70">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74" w:type="dxa"/>
          </w:tcPr>
          <w:p w:rsidR="00D972A7" w:rsidRPr="00603AFF" w:rsidRDefault="00D972A7" w:rsidP="00AA4B70">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T</w:t>
            </w:r>
          </w:p>
        </w:tc>
        <w:tc>
          <w:tcPr>
            <w:tcW w:w="1148" w:type="dxa"/>
          </w:tcPr>
          <w:p w:rsidR="00D972A7" w:rsidRPr="00603AFF" w:rsidRDefault="00D972A7" w:rsidP="00AA4B70">
            <w:pPr>
              <w:rPr>
                <w:rFonts w:ascii="Arial" w:eastAsia="Times New Roman" w:hAnsi="Arial" w:cs="Arial"/>
                <w:bCs/>
                <w:color w:val="111111"/>
                <w:highlight w:val="red"/>
                <w:bdr w:val="none" w:sz="0" w:space="0" w:color="auto" w:frame="1"/>
              </w:rPr>
            </w:pPr>
            <w:r w:rsidRPr="00603AFF">
              <w:rPr>
                <w:rFonts w:ascii="Arial" w:eastAsia="Times New Roman" w:hAnsi="Arial" w:cs="Arial"/>
                <w:bCs/>
                <w:color w:val="111111"/>
                <w:highlight w:val="red"/>
                <w:bdr w:val="none" w:sz="0" w:space="0" w:color="auto" w:frame="1"/>
              </w:rPr>
              <w:t>F</w:t>
            </w:r>
          </w:p>
        </w:tc>
      </w:tr>
      <w:tr w:rsidR="00D972A7" w:rsidRPr="00603AFF" w:rsidTr="00AA4B70">
        <w:tc>
          <w:tcPr>
            <w:tcW w:w="1149" w:type="dxa"/>
          </w:tcPr>
          <w:p w:rsidR="00D972A7" w:rsidRPr="00603AFF" w:rsidRDefault="00D972A7" w:rsidP="00AA4B70">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R4</w:t>
            </w:r>
          </w:p>
        </w:tc>
        <w:tc>
          <w:tcPr>
            <w:tcW w:w="1173" w:type="dxa"/>
          </w:tcPr>
          <w:p w:rsidR="00D972A7" w:rsidRPr="00603AFF" w:rsidRDefault="00D972A7" w:rsidP="00AA4B70">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74" w:type="dxa"/>
          </w:tcPr>
          <w:p w:rsidR="00D972A7" w:rsidRPr="00603AFF" w:rsidRDefault="00D972A7" w:rsidP="00AA4B70">
            <w:pPr>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F</w:t>
            </w:r>
          </w:p>
        </w:tc>
        <w:tc>
          <w:tcPr>
            <w:tcW w:w="1148" w:type="dxa"/>
          </w:tcPr>
          <w:p w:rsidR="00D972A7" w:rsidRPr="00603AFF" w:rsidRDefault="00D972A7" w:rsidP="00AA4B70">
            <w:pPr>
              <w:rPr>
                <w:rFonts w:ascii="Arial" w:eastAsia="Times New Roman" w:hAnsi="Arial" w:cs="Arial"/>
                <w:bCs/>
                <w:color w:val="111111"/>
                <w:highlight w:val="red"/>
                <w:bdr w:val="none" w:sz="0" w:space="0" w:color="auto" w:frame="1"/>
              </w:rPr>
            </w:pPr>
            <w:r w:rsidRPr="00603AFF">
              <w:rPr>
                <w:rFonts w:ascii="Arial" w:eastAsia="Times New Roman" w:hAnsi="Arial" w:cs="Arial"/>
                <w:bCs/>
                <w:color w:val="111111"/>
                <w:highlight w:val="red"/>
                <w:bdr w:val="none" w:sz="0" w:space="0" w:color="auto" w:frame="1"/>
              </w:rPr>
              <w:t>F</w:t>
            </w:r>
          </w:p>
        </w:tc>
      </w:tr>
    </w:tbl>
    <w:p w:rsidR="00270447" w:rsidRPr="00F3756A" w:rsidRDefault="00270447" w:rsidP="00270447">
      <w:pPr>
        <w:pStyle w:val="ListParagraph"/>
        <w:numPr>
          <w:ilvl w:val="0"/>
          <w:numId w:val="4"/>
        </w:numPr>
        <w:shd w:val="clear" w:color="auto" w:fill="FFFFFF"/>
        <w:spacing w:after="0" w:line="240" w:lineRule="auto"/>
        <w:rPr>
          <w:rFonts w:ascii="Arial" w:eastAsia="Times New Roman" w:hAnsi="Arial" w:cs="Arial"/>
          <w:b/>
          <w:bCs/>
          <w:color w:val="111111"/>
          <w:bdr w:val="none" w:sz="0" w:space="0" w:color="auto" w:frame="1"/>
        </w:rPr>
      </w:pPr>
      <w:r w:rsidRPr="00F3756A">
        <w:rPr>
          <w:rFonts w:ascii="Arial" w:eastAsia="Times New Roman" w:hAnsi="Arial" w:cs="Arial"/>
          <w:b/>
          <w:color w:val="111111"/>
          <w:sz w:val="20"/>
          <w:szCs w:val="20"/>
          <w:bdr w:val="none" w:sz="0" w:space="0" w:color="auto" w:frame="1"/>
        </w:rPr>
        <w:t xml:space="preserve">s1 = </w:t>
      </w:r>
      <w:r>
        <w:rPr>
          <w:rFonts w:ascii="Arial" w:eastAsia="Times New Roman" w:hAnsi="Arial" w:cs="Arial"/>
          <w:b/>
          <w:color w:val="111111"/>
          <w:sz w:val="20"/>
          <w:szCs w:val="20"/>
          <w:bdr w:val="none" w:sz="0" w:space="0" w:color="auto" w:frame="1"/>
        </w:rPr>
        <w:t>1</w:t>
      </w:r>
      <w:r w:rsidRPr="00F3756A">
        <w:rPr>
          <w:rFonts w:ascii="Arial" w:eastAsia="Times New Roman" w:hAnsi="Arial" w:cs="Arial"/>
          <w:b/>
          <w:color w:val="111111"/>
          <w:sz w:val="20"/>
          <w:szCs w:val="20"/>
        </w:rPr>
        <w:t xml:space="preserve">, </w:t>
      </w:r>
      <w:r w:rsidRPr="00F3756A">
        <w:rPr>
          <w:rFonts w:ascii="Arial" w:eastAsia="Times New Roman" w:hAnsi="Arial" w:cs="Arial"/>
          <w:b/>
          <w:color w:val="111111"/>
          <w:sz w:val="20"/>
          <w:szCs w:val="20"/>
          <w:bdr w:val="none" w:sz="0" w:space="0" w:color="auto" w:frame="1"/>
        </w:rPr>
        <w:t xml:space="preserve">s2 = </w:t>
      </w:r>
      <w:r>
        <w:rPr>
          <w:rFonts w:ascii="Arial" w:eastAsia="Times New Roman" w:hAnsi="Arial" w:cs="Arial"/>
          <w:b/>
          <w:color w:val="111111"/>
          <w:sz w:val="20"/>
          <w:szCs w:val="20"/>
          <w:bdr w:val="none" w:sz="0" w:space="0" w:color="auto" w:frame="1"/>
        </w:rPr>
        <w:t>1</w:t>
      </w:r>
      <w:r w:rsidRPr="00F3756A">
        <w:rPr>
          <w:rFonts w:ascii="Arial" w:eastAsia="Times New Roman" w:hAnsi="Arial" w:cs="Arial"/>
          <w:b/>
          <w:color w:val="111111"/>
          <w:sz w:val="20"/>
          <w:szCs w:val="20"/>
        </w:rPr>
        <w:t xml:space="preserve">, </w:t>
      </w:r>
      <w:r w:rsidRPr="00F3756A">
        <w:rPr>
          <w:rFonts w:ascii="Arial" w:eastAsia="Times New Roman" w:hAnsi="Arial" w:cs="Arial"/>
          <w:b/>
          <w:color w:val="111111"/>
          <w:sz w:val="20"/>
          <w:szCs w:val="20"/>
          <w:bdr w:val="none" w:sz="0" w:space="0" w:color="auto" w:frame="1"/>
        </w:rPr>
        <w:t xml:space="preserve">s3 = </w:t>
      </w:r>
      <w:r>
        <w:rPr>
          <w:rFonts w:ascii="Arial" w:eastAsia="Times New Roman" w:hAnsi="Arial" w:cs="Arial"/>
          <w:b/>
          <w:color w:val="111111"/>
          <w:sz w:val="20"/>
          <w:szCs w:val="20"/>
          <w:bdr w:val="none" w:sz="0" w:space="0" w:color="auto" w:frame="1"/>
        </w:rPr>
        <w:t>1</w:t>
      </w:r>
      <w:r w:rsidR="0035556A">
        <w:rPr>
          <w:rFonts w:ascii="Arial" w:eastAsia="Times New Roman" w:hAnsi="Arial" w:cs="Arial"/>
          <w:b/>
          <w:color w:val="111111"/>
          <w:sz w:val="20"/>
          <w:szCs w:val="20"/>
          <w:bdr w:val="none" w:sz="0" w:space="0" w:color="auto" w:frame="1"/>
        </w:rPr>
        <w:t xml:space="preserve"> </w:t>
      </w:r>
      <w:r w:rsidR="0035556A">
        <w:rPr>
          <w:rFonts w:ascii="Arial" w:eastAsia="Times New Roman" w:hAnsi="Arial" w:cs="Arial"/>
          <w:b/>
          <w:color w:val="111111"/>
          <w:sz w:val="20"/>
          <w:szCs w:val="20"/>
          <w:bdr w:val="none" w:sz="0" w:space="0" w:color="auto" w:frame="1"/>
        </w:rPr>
        <w:t>makes entire predicate T</w:t>
      </w:r>
    </w:p>
    <w:p w:rsidR="00270447" w:rsidRDefault="00270447" w:rsidP="00270447">
      <w:pPr>
        <w:shd w:val="clear" w:color="auto" w:fill="FFFFFF"/>
        <w:spacing w:after="0" w:line="240" w:lineRule="auto"/>
        <w:rPr>
          <w:rFonts w:ascii="Arial" w:eastAsia="Times New Roman" w:hAnsi="Arial" w:cs="Arial"/>
          <w:b/>
          <w:bCs/>
          <w:color w:val="111111"/>
          <w:bdr w:val="none" w:sz="0" w:space="0" w:color="auto" w:frame="1"/>
        </w:rPr>
      </w:pPr>
    </w:p>
    <w:p w:rsidR="00270447" w:rsidRPr="00F3756A" w:rsidRDefault="00270447" w:rsidP="00270447">
      <w:pPr>
        <w:pStyle w:val="ListParagraph"/>
        <w:numPr>
          <w:ilvl w:val="0"/>
          <w:numId w:val="4"/>
        </w:numPr>
        <w:shd w:val="clear" w:color="auto" w:fill="FFFFFF"/>
        <w:spacing w:after="0" w:line="240" w:lineRule="auto"/>
        <w:rPr>
          <w:rFonts w:ascii="Arial" w:eastAsia="Times New Roman" w:hAnsi="Arial" w:cs="Arial"/>
          <w:b/>
          <w:bCs/>
          <w:color w:val="111111"/>
          <w:bdr w:val="none" w:sz="0" w:space="0" w:color="auto" w:frame="1"/>
        </w:rPr>
      </w:pPr>
      <w:r w:rsidRPr="00F3756A">
        <w:rPr>
          <w:rFonts w:ascii="Arial" w:eastAsia="Times New Roman" w:hAnsi="Arial" w:cs="Arial"/>
          <w:b/>
          <w:color w:val="111111"/>
          <w:sz w:val="20"/>
          <w:szCs w:val="20"/>
          <w:bdr w:val="none" w:sz="0" w:space="0" w:color="auto" w:frame="1"/>
        </w:rPr>
        <w:t xml:space="preserve">s1 </w:t>
      </w:r>
      <w:r>
        <w:rPr>
          <w:rFonts w:ascii="Arial" w:eastAsia="Times New Roman" w:hAnsi="Arial" w:cs="Arial"/>
          <w:b/>
          <w:color w:val="111111"/>
          <w:sz w:val="20"/>
          <w:szCs w:val="20"/>
          <w:bdr w:val="none" w:sz="0" w:space="0" w:color="auto" w:frame="1"/>
        </w:rPr>
        <w:t>= 1</w:t>
      </w:r>
      <w:r w:rsidRPr="00F3756A">
        <w:rPr>
          <w:rFonts w:ascii="Arial" w:eastAsia="Times New Roman" w:hAnsi="Arial" w:cs="Arial"/>
          <w:b/>
          <w:color w:val="111111"/>
          <w:sz w:val="20"/>
          <w:szCs w:val="20"/>
        </w:rPr>
        <w:t xml:space="preserve">, </w:t>
      </w:r>
      <w:r w:rsidRPr="00F3756A">
        <w:rPr>
          <w:rFonts w:ascii="Arial" w:eastAsia="Times New Roman" w:hAnsi="Arial" w:cs="Arial"/>
          <w:b/>
          <w:color w:val="111111"/>
          <w:sz w:val="20"/>
          <w:szCs w:val="20"/>
          <w:bdr w:val="none" w:sz="0" w:space="0" w:color="auto" w:frame="1"/>
        </w:rPr>
        <w:t xml:space="preserve">s2 </w:t>
      </w:r>
      <w:r>
        <w:rPr>
          <w:rFonts w:ascii="Arial" w:eastAsia="Times New Roman" w:hAnsi="Arial" w:cs="Arial"/>
          <w:b/>
          <w:color w:val="111111"/>
          <w:sz w:val="20"/>
          <w:szCs w:val="20"/>
          <w:bdr w:val="none" w:sz="0" w:space="0" w:color="auto" w:frame="1"/>
        </w:rPr>
        <w:t xml:space="preserve">= </w:t>
      </w:r>
      <w:r>
        <w:rPr>
          <w:rFonts w:ascii="Arial" w:eastAsia="Times New Roman" w:hAnsi="Arial" w:cs="Arial"/>
          <w:b/>
          <w:color w:val="111111"/>
          <w:sz w:val="20"/>
          <w:szCs w:val="20"/>
          <w:bdr w:val="none" w:sz="0" w:space="0" w:color="auto" w:frame="1"/>
        </w:rPr>
        <w:t>2</w:t>
      </w:r>
      <w:r w:rsidRPr="00F3756A">
        <w:rPr>
          <w:rFonts w:ascii="Arial" w:eastAsia="Times New Roman" w:hAnsi="Arial" w:cs="Arial"/>
          <w:b/>
          <w:color w:val="111111"/>
          <w:sz w:val="20"/>
          <w:szCs w:val="20"/>
        </w:rPr>
        <w:t xml:space="preserve">, </w:t>
      </w:r>
      <w:r>
        <w:rPr>
          <w:rFonts w:ascii="Arial" w:eastAsia="Times New Roman" w:hAnsi="Arial" w:cs="Arial"/>
          <w:b/>
          <w:color w:val="111111"/>
          <w:sz w:val="20"/>
          <w:szCs w:val="20"/>
          <w:bdr w:val="none" w:sz="0" w:space="0" w:color="auto" w:frame="1"/>
        </w:rPr>
        <w:t xml:space="preserve">s3 = </w:t>
      </w:r>
      <w:r>
        <w:rPr>
          <w:rFonts w:ascii="Arial" w:eastAsia="Times New Roman" w:hAnsi="Arial" w:cs="Arial"/>
          <w:b/>
          <w:color w:val="111111"/>
          <w:sz w:val="20"/>
          <w:szCs w:val="20"/>
          <w:bdr w:val="none" w:sz="0" w:space="0" w:color="auto" w:frame="1"/>
        </w:rPr>
        <w:t>3</w:t>
      </w:r>
      <w:r w:rsidR="0035556A">
        <w:rPr>
          <w:rFonts w:ascii="Arial" w:eastAsia="Times New Roman" w:hAnsi="Arial" w:cs="Arial"/>
          <w:b/>
          <w:color w:val="111111"/>
          <w:sz w:val="20"/>
          <w:szCs w:val="20"/>
          <w:bdr w:val="none" w:sz="0" w:space="0" w:color="auto" w:frame="1"/>
        </w:rPr>
        <w:t xml:space="preserve"> </w:t>
      </w:r>
      <w:r w:rsidR="0035556A">
        <w:rPr>
          <w:rFonts w:ascii="Arial" w:eastAsia="Times New Roman" w:hAnsi="Arial" w:cs="Arial"/>
          <w:b/>
          <w:color w:val="111111"/>
          <w:sz w:val="20"/>
          <w:szCs w:val="20"/>
          <w:bdr w:val="none" w:sz="0" w:space="0" w:color="auto" w:frame="1"/>
        </w:rPr>
        <w:t>makes entire predicate F</w:t>
      </w:r>
    </w:p>
    <w:p w:rsidR="00D972A7" w:rsidRDefault="00D972A7" w:rsidP="0011477C">
      <w:pPr>
        <w:shd w:val="clear" w:color="auto" w:fill="FFFFFF"/>
        <w:spacing w:after="0" w:line="240" w:lineRule="auto"/>
        <w:rPr>
          <w:rFonts w:ascii="Arial" w:eastAsia="Times New Roman" w:hAnsi="Arial" w:cs="Arial"/>
          <w:b/>
          <w:bCs/>
          <w:color w:val="111111"/>
          <w:bdr w:val="none" w:sz="0" w:space="0" w:color="auto" w:frame="1"/>
        </w:rPr>
      </w:pPr>
    </w:p>
    <w:p w:rsidR="009A29FC" w:rsidRDefault="009A29FC" w:rsidP="0011477C">
      <w:pPr>
        <w:shd w:val="clear" w:color="auto" w:fill="FFFFFF"/>
        <w:spacing w:after="0" w:line="240" w:lineRule="auto"/>
        <w:rPr>
          <w:rFonts w:ascii="Arial" w:eastAsia="Times New Roman" w:hAnsi="Arial" w:cs="Arial"/>
          <w:b/>
          <w:bCs/>
          <w:color w:val="111111"/>
          <w:bdr w:val="none" w:sz="0" w:space="0" w:color="auto" w:frame="1"/>
        </w:rPr>
      </w:pPr>
      <w:r>
        <w:rPr>
          <w:rFonts w:ascii="Arial" w:eastAsia="Times New Roman" w:hAnsi="Arial" w:cs="Arial"/>
          <w:b/>
          <w:bCs/>
          <w:color w:val="111111"/>
          <w:bdr w:val="none" w:sz="0" w:space="0" w:color="auto" w:frame="1"/>
        </w:rPr>
        <w:t>P4</w:t>
      </w:r>
    </w:p>
    <w:p w:rsidR="00334314" w:rsidRPr="00603AFF" w:rsidRDefault="00227699" w:rsidP="0011477C">
      <w:pPr>
        <w:shd w:val="clear" w:color="auto" w:fill="FFFFFF"/>
        <w:spacing w:after="0" w:line="240" w:lineRule="auto"/>
        <w:rPr>
          <w:rFonts w:ascii="Arial" w:eastAsia="Times New Roman" w:hAnsi="Arial" w:cs="Arial"/>
          <w:color w:val="111111"/>
          <w:sz w:val="20"/>
          <w:szCs w:val="20"/>
          <w:bdr w:val="none" w:sz="0" w:space="0" w:color="auto" w:frame="1"/>
        </w:rPr>
      </w:pPr>
      <w:r w:rsidRPr="0011477C">
        <w:rPr>
          <w:rFonts w:ascii="Arial" w:eastAsia="Times New Roman" w:hAnsi="Arial" w:cs="Arial"/>
          <w:color w:val="111111"/>
          <w:sz w:val="20"/>
          <w:szCs w:val="20"/>
          <w:bdr w:val="none" w:sz="0" w:space="0" w:color="auto" w:frame="1"/>
        </w:rPr>
        <w:t>((s1 == s2) || (s2 == s3) || (s1 == s3))</w:t>
      </w:r>
    </w:p>
    <w:p w:rsidR="00D972A7" w:rsidRPr="00603AFF" w:rsidRDefault="00D972A7" w:rsidP="00D972A7">
      <w:pPr>
        <w:shd w:val="clear" w:color="auto" w:fill="FFFFFF"/>
        <w:spacing w:after="0" w:line="240" w:lineRule="auto"/>
        <w:rPr>
          <w:rFonts w:ascii="Arial" w:eastAsia="Times New Roman" w:hAnsi="Arial" w:cs="Arial"/>
          <w:bCs/>
          <w:color w:val="111111"/>
          <w:bdr w:val="none" w:sz="0" w:space="0" w:color="auto" w:frame="1"/>
        </w:rPr>
      </w:pPr>
      <w:r w:rsidRPr="00603AFF">
        <w:rPr>
          <w:rFonts w:ascii="Arial" w:eastAsia="Times New Roman" w:hAnsi="Arial" w:cs="Arial"/>
          <w:bCs/>
          <w:color w:val="111111"/>
          <w:bdr w:val="none" w:sz="0" w:space="0" w:color="auto" w:frame="1"/>
        </w:rPr>
        <w:t xml:space="preserve">Same table as P1, with different clauses in the predicates </w:t>
      </w:r>
    </w:p>
    <w:p w:rsidR="003217A8" w:rsidRPr="00F3756A" w:rsidRDefault="003217A8" w:rsidP="003217A8">
      <w:pPr>
        <w:pStyle w:val="ListParagraph"/>
        <w:numPr>
          <w:ilvl w:val="0"/>
          <w:numId w:val="6"/>
        </w:numPr>
        <w:shd w:val="clear" w:color="auto" w:fill="FFFFFF"/>
        <w:spacing w:after="0" w:line="240" w:lineRule="auto"/>
        <w:rPr>
          <w:rFonts w:ascii="Arial" w:eastAsia="Times New Roman" w:hAnsi="Arial" w:cs="Arial"/>
          <w:b/>
          <w:bCs/>
          <w:color w:val="111111"/>
          <w:bdr w:val="none" w:sz="0" w:space="0" w:color="auto" w:frame="1"/>
        </w:rPr>
      </w:pPr>
      <w:r w:rsidRPr="00F3756A">
        <w:rPr>
          <w:rFonts w:ascii="Arial" w:eastAsia="Times New Roman" w:hAnsi="Arial" w:cs="Arial"/>
          <w:b/>
          <w:color w:val="111111"/>
          <w:sz w:val="20"/>
          <w:szCs w:val="20"/>
          <w:bdr w:val="none" w:sz="0" w:space="0" w:color="auto" w:frame="1"/>
        </w:rPr>
        <w:t xml:space="preserve">s1 = </w:t>
      </w:r>
      <w:r>
        <w:rPr>
          <w:rFonts w:ascii="Arial" w:eastAsia="Times New Roman" w:hAnsi="Arial" w:cs="Arial"/>
          <w:b/>
          <w:color w:val="111111"/>
          <w:sz w:val="20"/>
          <w:szCs w:val="20"/>
          <w:bdr w:val="none" w:sz="0" w:space="0" w:color="auto" w:frame="1"/>
        </w:rPr>
        <w:t>1</w:t>
      </w:r>
      <w:r w:rsidRPr="00F3756A">
        <w:rPr>
          <w:rFonts w:ascii="Arial" w:eastAsia="Times New Roman" w:hAnsi="Arial" w:cs="Arial"/>
          <w:b/>
          <w:color w:val="111111"/>
          <w:sz w:val="20"/>
          <w:szCs w:val="20"/>
        </w:rPr>
        <w:t xml:space="preserve">, </w:t>
      </w:r>
      <w:r w:rsidRPr="00F3756A">
        <w:rPr>
          <w:rFonts w:ascii="Arial" w:eastAsia="Times New Roman" w:hAnsi="Arial" w:cs="Arial"/>
          <w:b/>
          <w:color w:val="111111"/>
          <w:sz w:val="20"/>
          <w:szCs w:val="20"/>
          <w:bdr w:val="none" w:sz="0" w:space="0" w:color="auto" w:frame="1"/>
        </w:rPr>
        <w:t xml:space="preserve">s2 = </w:t>
      </w:r>
      <w:r>
        <w:rPr>
          <w:rFonts w:ascii="Arial" w:eastAsia="Times New Roman" w:hAnsi="Arial" w:cs="Arial"/>
          <w:b/>
          <w:color w:val="111111"/>
          <w:sz w:val="20"/>
          <w:szCs w:val="20"/>
          <w:bdr w:val="none" w:sz="0" w:space="0" w:color="auto" w:frame="1"/>
        </w:rPr>
        <w:t>2</w:t>
      </w:r>
      <w:r w:rsidRPr="00F3756A">
        <w:rPr>
          <w:rFonts w:ascii="Arial" w:eastAsia="Times New Roman" w:hAnsi="Arial" w:cs="Arial"/>
          <w:b/>
          <w:color w:val="111111"/>
          <w:sz w:val="20"/>
          <w:szCs w:val="20"/>
        </w:rPr>
        <w:t xml:space="preserve">, </w:t>
      </w:r>
      <w:r w:rsidRPr="00F3756A">
        <w:rPr>
          <w:rFonts w:ascii="Arial" w:eastAsia="Times New Roman" w:hAnsi="Arial" w:cs="Arial"/>
          <w:b/>
          <w:color w:val="111111"/>
          <w:sz w:val="20"/>
          <w:szCs w:val="20"/>
          <w:bdr w:val="none" w:sz="0" w:space="0" w:color="auto" w:frame="1"/>
        </w:rPr>
        <w:t xml:space="preserve">s3 = </w:t>
      </w:r>
      <w:r>
        <w:rPr>
          <w:rFonts w:ascii="Arial" w:eastAsia="Times New Roman" w:hAnsi="Arial" w:cs="Arial"/>
          <w:b/>
          <w:color w:val="111111"/>
          <w:sz w:val="20"/>
          <w:szCs w:val="20"/>
          <w:bdr w:val="none" w:sz="0" w:space="0" w:color="auto" w:frame="1"/>
        </w:rPr>
        <w:t>1 makes entire predicate T</w:t>
      </w:r>
    </w:p>
    <w:p w:rsidR="003217A8" w:rsidRDefault="003217A8" w:rsidP="003217A8">
      <w:pPr>
        <w:shd w:val="clear" w:color="auto" w:fill="FFFFFF"/>
        <w:spacing w:after="0" w:line="240" w:lineRule="auto"/>
        <w:rPr>
          <w:rFonts w:ascii="Arial" w:eastAsia="Times New Roman" w:hAnsi="Arial" w:cs="Arial"/>
          <w:b/>
          <w:bCs/>
          <w:color w:val="111111"/>
          <w:bdr w:val="none" w:sz="0" w:space="0" w:color="auto" w:frame="1"/>
        </w:rPr>
      </w:pPr>
    </w:p>
    <w:p w:rsidR="003217A8" w:rsidRPr="00F3756A" w:rsidRDefault="003217A8" w:rsidP="003217A8">
      <w:pPr>
        <w:pStyle w:val="ListParagraph"/>
        <w:numPr>
          <w:ilvl w:val="0"/>
          <w:numId w:val="6"/>
        </w:numPr>
        <w:shd w:val="clear" w:color="auto" w:fill="FFFFFF"/>
        <w:spacing w:after="0" w:line="240" w:lineRule="auto"/>
        <w:rPr>
          <w:rFonts w:ascii="Arial" w:eastAsia="Times New Roman" w:hAnsi="Arial" w:cs="Arial"/>
          <w:b/>
          <w:bCs/>
          <w:color w:val="111111"/>
          <w:bdr w:val="none" w:sz="0" w:space="0" w:color="auto" w:frame="1"/>
        </w:rPr>
      </w:pPr>
      <w:r w:rsidRPr="00F3756A">
        <w:rPr>
          <w:rFonts w:ascii="Arial" w:eastAsia="Times New Roman" w:hAnsi="Arial" w:cs="Arial"/>
          <w:b/>
          <w:color w:val="111111"/>
          <w:sz w:val="20"/>
          <w:szCs w:val="20"/>
          <w:bdr w:val="none" w:sz="0" w:space="0" w:color="auto" w:frame="1"/>
        </w:rPr>
        <w:t xml:space="preserve">s1 </w:t>
      </w:r>
      <w:r>
        <w:rPr>
          <w:rFonts w:ascii="Arial" w:eastAsia="Times New Roman" w:hAnsi="Arial" w:cs="Arial"/>
          <w:b/>
          <w:color w:val="111111"/>
          <w:sz w:val="20"/>
          <w:szCs w:val="20"/>
          <w:bdr w:val="none" w:sz="0" w:space="0" w:color="auto" w:frame="1"/>
        </w:rPr>
        <w:t xml:space="preserve">= </w:t>
      </w:r>
      <w:r>
        <w:rPr>
          <w:rFonts w:ascii="Arial" w:eastAsia="Times New Roman" w:hAnsi="Arial" w:cs="Arial"/>
          <w:b/>
          <w:color w:val="111111"/>
          <w:sz w:val="20"/>
          <w:szCs w:val="20"/>
          <w:bdr w:val="none" w:sz="0" w:space="0" w:color="auto" w:frame="1"/>
        </w:rPr>
        <w:t>2</w:t>
      </w:r>
      <w:r w:rsidRPr="00F3756A">
        <w:rPr>
          <w:rFonts w:ascii="Arial" w:eastAsia="Times New Roman" w:hAnsi="Arial" w:cs="Arial"/>
          <w:b/>
          <w:color w:val="111111"/>
          <w:sz w:val="20"/>
          <w:szCs w:val="20"/>
        </w:rPr>
        <w:t xml:space="preserve">, </w:t>
      </w:r>
      <w:r w:rsidRPr="00F3756A">
        <w:rPr>
          <w:rFonts w:ascii="Arial" w:eastAsia="Times New Roman" w:hAnsi="Arial" w:cs="Arial"/>
          <w:b/>
          <w:color w:val="111111"/>
          <w:sz w:val="20"/>
          <w:szCs w:val="20"/>
          <w:bdr w:val="none" w:sz="0" w:space="0" w:color="auto" w:frame="1"/>
        </w:rPr>
        <w:t xml:space="preserve">s2 </w:t>
      </w:r>
      <w:r>
        <w:rPr>
          <w:rFonts w:ascii="Arial" w:eastAsia="Times New Roman" w:hAnsi="Arial" w:cs="Arial"/>
          <w:b/>
          <w:color w:val="111111"/>
          <w:sz w:val="20"/>
          <w:szCs w:val="20"/>
          <w:bdr w:val="none" w:sz="0" w:space="0" w:color="auto" w:frame="1"/>
        </w:rPr>
        <w:t xml:space="preserve">= </w:t>
      </w:r>
      <w:r>
        <w:rPr>
          <w:rFonts w:ascii="Arial" w:eastAsia="Times New Roman" w:hAnsi="Arial" w:cs="Arial"/>
          <w:b/>
          <w:color w:val="111111"/>
          <w:sz w:val="20"/>
          <w:szCs w:val="20"/>
          <w:bdr w:val="none" w:sz="0" w:space="0" w:color="auto" w:frame="1"/>
        </w:rPr>
        <w:t>3</w:t>
      </w:r>
      <w:r w:rsidRPr="00F3756A">
        <w:rPr>
          <w:rFonts w:ascii="Arial" w:eastAsia="Times New Roman" w:hAnsi="Arial" w:cs="Arial"/>
          <w:b/>
          <w:color w:val="111111"/>
          <w:sz w:val="20"/>
          <w:szCs w:val="20"/>
        </w:rPr>
        <w:t xml:space="preserve">, </w:t>
      </w:r>
      <w:r>
        <w:rPr>
          <w:rFonts w:ascii="Arial" w:eastAsia="Times New Roman" w:hAnsi="Arial" w:cs="Arial"/>
          <w:b/>
          <w:color w:val="111111"/>
          <w:sz w:val="20"/>
          <w:szCs w:val="20"/>
          <w:bdr w:val="none" w:sz="0" w:space="0" w:color="auto" w:frame="1"/>
        </w:rPr>
        <w:t xml:space="preserve">s3 = </w:t>
      </w:r>
      <w:r>
        <w:rPr>
          <w:rFonts w:ascii="Arial" w:eastAsia="Times New Roman" w:hAnsi="Arial" w:cs="Arial"/>
          <w:b/>
          <w:color w:val="111111"/>
          <w:sz w:val="20"/>
          <w:szCs w:val="20"/>
          <w:bdr w:val="none" w:sz="0" w:space="0" w:color="auto" w:frame="1"/>
        </w:rPr>
        <w:t>4</w:t>
      </w:r>
      <w:r>
        <w:rPr>
          <w:rFonts w:ascii="Arial" w:eastAsia="Times New Roman" w:hAnsi="Arial" w:cs="Arial"/>
          <w:b/>
          <w:color w:val="111111"/>
          <w:sz w:val="20"/>
          <w:szCs w:val="20"/>
          <w:bdr w:val="none" w:sz="0" w:space="0" w:color="auto" w:frame="1"/>
        </w:rPr>
        <w:t>makes entire predicate F</w:t>
      </w:r>
    </w:p>
    <w:p w:rsidR="00D972A7" w:rsidRDefault="00D972A7" w:rsidP="0011477C">
      <w:pPr>
        <w:shd w:val="clear" w:color="auto" w:fill="FFFFFF"/>
        <w:spacing w:after="0" w:line="240" w:lineRule="auto"/>
        <w:rPr>
          <w:rFonts w:ascii="Arial" w:eastAsia="Times New Roman" w:hAnsi="Arial" w:cs="Arial"/>
          <w:b/>
          <w:bCs/>
          <w:color w:val="111111"/>
          <w:bdr w:val="none" w:sz="0" w:space="0" w:color="auto" w:frame="1"/>
        </w:rPr>
      </w:pPr>
    </w:p>
    <w:p w:rsidR="00334314" w:rsidRPr="0011477C" w:rsidRDefault="00334314" w:rsidP="0011477C">
      <w:pPr>
        <w:shd w:val="clear" w:color="auto" w:fill="FFFFFF"/>
        <w:spacing w:after="0" w:line="240" w:lineRule="auto"/>
        <w:rPr>
          <w:rFonts w:ascii="Arial" w:eastAsia="Times New Roman" w:hAnsi="Arial" w:cs="Arial"/>
          <w:color w:val="111111"/>
          <w:sz w:val="24"/>
          <w:szCs w:val="24"/>
        </w:rPr>
      </w:pPr>
    </w:p>
    <w:p w:rsidR="00FC5664" w:rsidRDefault="00FC5664">
      <w:pPr>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br w:type="page"/>
      </w:r>
    </w:p>
    <w:p w:rsidR="0011477C" w:rsidRPr="0011477C" w:rsidRDefault="0011477C" w:rsidP="0011477C">
      <w:pPr>
        <w:shd w:val="clear" w:color="auto" w:fill="FFFFFF"/>
        <w:spacing w:after="0" w:line="240" w:lineRule="auto"/>
        <w:ind w:left="360" w:hanging="360"/>
        <w:rPr>
          <w:rFonts w:ascii="Arial" w:eastAsia="Times New Roman" w:hAnsi="Arial" w:cs="Arial"/>
          <w:color w:val="111111"/>
          <w:sz w:val="24"/>
          <w:szCs w:val="24"/>
        </w:rPr>
      </w:pPr>
      <w:r w:rsidRPr="0011477C">
        <w:rPr>
          <w:rFonts w:ascii="Arial" w:eastAsia="Times New Roman" w:hAnsi="Arial" w:cs="Arial"/>
          <w:color w:val="111111"/>
          <w:bdr w:val="none" w:sz="0" w:space="0" w:color="auto" w:frame="1"/>
        </w:rPr>
        <w:lastRenderedPageBreak/>
        <w:t>Q3.</w:t>
      </w:r>
      <w:r w:rsidRPr="0011477C">
        <w:rPr>
          <w:rFonts w:ascii="Arial" w:eastAsia="Times New Roman" w:hAnsi="Arial" w:cs="Arial"/>
          <w:color w:val="111111"/>
          <w:sz w:val="14"/>
          <w:szCs w:val="14"/>
          <w:bdr w:val="none" w:sz="0" w:space="0" w:color="auto" w:frame="1"/>
        </w:rPr>
        <w:t> </w:t>
      </w:r>
      <w:r w:rsidRPr="0011477C">
        <w:rPr>
          <w:rFonts w:ascii="Arial" w:eastAsia="Times New Roman" w:hAnsi="Arial" w:cs="Arial"/>
          <w:color w:val="111111"/>
          <w:bdr w:val="none" w:sz="0" w:space="0" w:color="auto" w:frame="1"/>
        </w:rPr>
        <w:t xml:space="preserve">Define the control flow graph for </w:t>
      </w:r>
      <w:proofErr w:type="gramStart"/>
      <w:r w:rsidRPr="0011477C">
        <w:rPr>
          <w:rFonts w:ascii="Arial" w:eastAsia="Times New Roman" w:hAnsi="Arial" w:cs="Arial"/>
          <w:color w:val="111111"/>
          <w:bdr w:val="none" w:sz="0" w:space="0" w:color="auto" w:frame="1"/>
        </w:rPr>
        <w:t>triangle(</w:t>
      </w:r>
      <w:proofErr w:type="gramEnd"/>
      <w:r w:rsidRPr="0011477C">
        <w:rPr>
          <w:rFonts w:ascii="Arial" w:eastAsia="Times New Roman" w:hAnsi="Arial" w:cs="Arial"/>
          <w:color w:val="111111"/>
          <w:bdr w:val="none" w:sz="0" w:space="0" w:color="auto" w:frame="1"/>
        </w:rPr>
        <w:t>) method.</w:t>
      </w:r>
    </w:p>
    <w:p w:rsidR="0011477C" w:rsidRPr="0011477C" w:rsidRDefault="0011477C" w:rsidP="0011477C">
      <w:pPr>
        <w:shd w:val="clear" w:color="auto" w:fill="FFFFFF"/>
        <w:spacing w:after="0" w:line="240" w:lineRule="auto"/>
        <w:ind w:left="720"/>
        <w:rPr>
          <w:rFonts w:ascii="Arial" w:eastAsia="Times New Roman" w:hAnsi="Arial" w:cs="Arial"/>
          <w:color w:val="111111"/>
          <w:sz w:val="24"/>
          <w:szCs w:val="24"/>
        </w:rPr>
      </w:pPr>
      <w:r w:rsidRPr="0011477C">
        <w:rPr>
          <w:rFonts w:ascii="Arial" w:eastAsia="Times New Roman" w:hAnsi="Arial" w:cs="Arial"/>
          <w:color w:val="111111"/>
          <w:bdr w:val="none" w:sz="0" w:space="0" w:color="auto" w:frame="1"/>
        </w:rPr>
        <w:t>Note: You need to define the set of edges (E) that defines your graph, the initial nodes (N0) and the final nodes (</w:t>
      </w:r>
      <w:proofErr w:type="spellStart"/>
      <w:proofErr w:type="gramStart"/>
      <w:r w:rsidRPr="0011477C">
        <w:rPr>
          <w:rFonts w:ascii="Arial" w:eastAsia="Times New Roman" w:hAnsi="Arial" w:cs="Arial"/>
          <w:color w:val="111111"/>
          <w:bdr w:val="none" w:sz="0" w:space="0" w:color="auto" w:frame="1"/>
        </w:rPr>
        <w:t>Nf</w:t>
      </w:r>
      <w:proofErr w:type="spellEnd"/>
      <w:proofErr w:type="gramEnd"/>
      <w:r w:rsidRPr="0011477C">
        <w:rPr>
          <w:rFonts w:ascii="Arial" w:eastAsia="Times New Roman" w:hAnsi="Arial" w:cs="Arial"/>
          <w:color w:val="111111"/>
          <w:bdr w:val="none" w:sz="0" w:space="0" w:color="auto" w:frame="1"/>
        </w:rPr>
        <w:t>). To simplify grading, use the line numbers as node numbers.</w:t>
      </w:r>
    </w:p>
    <w:p w:rsidR="0011477C" w:rsidRPr="0011477C" w:rsidRDefault="0011477C" w:rsidP="0011477C">
      <w:pPr>
        <w:shd w:val="clear" w:color="auto" w:fill="FFFFFF"/>
        <w:spacing w:before="75" w:after="75" w:line="240" w:lineRule="auto"/>
        <w:rPr>
          <w:rFonts w:ascii="Arial" w:eastAsia="Times New Roman" w:hAnsi="Arial" w:cs="Arial"/>
          <w:color w:val="111111"/>
          <w:sz w:val="20"/>
          <w:szCs w:val="20"/>
        </w:rPr>
      </w:pPr>
    </w:p>
    <w:p w:rsidR="0011477C" w:rsidRPr="0011477C" w:rsidRDefault="00B4245F" w:rsidP="0011477C">
      <w:pPr>
        <w:shd w:val="clear" w:color="auto" w:fill="FFFFFF"/>
        <w:spacing w:after="0" w:line="240" w:lineRule="auto"/>
        <w:rPr>
          <w:rFonts w:ascii="Arial" w:eastAsia="Times New Roman" w:hAnsi="Arial" w:cs="Arial"/>
          <w:color w:val="111111"/>
          <w:sz w:val="20"/>
          <w:szCs w:val="20"/>
        </w:rPr>
      </w:pPr>
      <w:r>
        <w:rPr>
          <w:rFonts w:ascii="Arial" w:eastAsia="Times New Roman" w:hAnsi="Arial" w:cs="Arial"/>
          <w:color w:val="000000"/>
          <w:sz w:val="18"/>
          <w:szCs w:val="18"/>
          <w:bdr w:val="none" w:sz="0" w:space="0" w:color="auto" w:frame="1"/>
        </w:rPr>
        <w:t>N</w:t>
      </w:r>
      <w:proofErr w:type="gramStart"/>
      <w:r>
        <w:rPr>
          <w:rFonts w:ascii="Arial" w:eastAsia="Times New Roman" w:hAnsi="Arial" w:cs="Arial"/>
          <w:color w:val="000000"/>
          <w:sz w:val="18"/>
          <w:szCs w:val="18"/>
          <w:bdr w:val="none" w:sz="0" w:space="0" w:color="auto" w:frame="1"/>
        </w:rPr>
        <w:t>={</w:t>
      </w:r>
      <w:proofErr w:type="gramEnd"/>
      <w:r>
        <w:rPr>
          <w:rFonts w:ascii="Arial" w:eastAsia="Times New Roman" w:hAnsi="Arial" w:cs="Arial"/>
          <w:color w:val="000000"/>
          <w:sz w:val="18"/>
          <w:szCs w:val="18"/>
          <w:bdr w:val="none" w:sz="0" w:space="0" w:color="auto" w:frame="1"/>
        </w:rPr>
        <w:t xml:space="preserve"> 1, </w:t>
      </w:r>
      <w:r w:rsidR="0011477C" w:rsidRPr="0011477C">
        <w:rPr>
          <w:rFonts w:ascii="Arial" w:eastAsia="Times New Roman" w:hAnsi="Arial" w:cs="Arial"/>
          <w:color w:val="000000"/>
          <w:sz w:val="18"/>
          <w:szCs w:val="18"/>
          <w:bdr w:val="none" w:sz="0" w:space="0" w:color="auto" w:frame="1"/>
        </w:rPr>
        <w:t>2,3,4</w:t>
      </w:r>
      <w:r w:rsidR="009426F3">
        <w:rPr>
          <w:rFonts w:ascii="Arial" w:eastAsia="Times New Roman" w:hAnsi="Arial" w:cs="Arial"/>
          <w:color w:val="000000"/>
          <w:sz w:val="18"/>
          <w:szCs w:val="18"/>
          <w:bdr w:val="none" w:sz="0" w:space="0" w:color="auto" w:frame="1"/>
        </w:rPr>
        <w:t>, 5, 6, 7, 8, 9</w:t>
      </w:r>
      <w:r>
        <w:rPr>
          <w:rFonts w:ascii="Arial" w:eastAsia="Times New Roman" w:hAnsi="Arial" w:cs="Arial"/>
          <w:color w:val="000000"/>
          <w:sz w:val="18"/>
          <w:szCs w:val="18"/>
          <w:bdr w:val="none" w:sz="0" w:space="0" w:color="auto" w:frame="1"/>
        </w:rPr>
        <w:t>,10</w:t>
      </w:r>
      <w:r w:rsidR="0011477C" w:rsidRPr="0011477C">
        <w:rPr>
          <w:rFonts w:ascii="Arial" w:eastAsia="Times New Roman" w:hAnsi="Arial" w:cs="Arial"/>
          <w:color w:val="000000"/>
          <w:sz w:val="18"/>
          <w:szCs w:val="18"/>
          <w:bdr w:val="none" w:sz="0" w:space="0" w:color="auto" w:frame="1"/>
        </w:rPr>
        <w:t xml:space="preserve"> }</w:t>
      </w:r>
    </w:p>
    <w:p w:rsidR="0011477C" w:rsidRPr="0011477C" w:rsidRDefault="0011477C" w:rsidP="0011477C">
      <w:pPr>
        <w:shd w:val="clear" w:color="auto" w:fill="FFFFFF"/>
        <w:spacing w:after="0" w:line="240" w:lineRule="auto"/>
        <w:rPr>
          <w:rFonts w:ascii="Arial" w:eastAsia="Times New Roman" w:hAnsi="Arial" w:cs="Arial"/>
          <w:color w:val="111111"/>
          <w:sz w:val="20"/>
          <w:szCs w:val="20"/>
        </w:rPr>
      </w:pPr>
      <w:r w:rsidRPr="0011477C">
        <w:rPr>
          <w:rFonts w:ascii="Arial" w:eastAsia="Times New Roman" w:hAnsi="Arial" w:cs="Arial"/>
          <w:color w:val="000000"/>
          <w:sz w:val="18"/>
          <w:szCs w:val="18"/>
          <w:bdr w:val="none" w:sz="0" w:space="0" w:color="auto" w:frame="1"/>
        </w:rPr>
        <w:t>N0</w:t>
      </w:r>
      <w:proofErr w:type="gramStart"/>
      <w:r w:rsidRPr="0011477C">
        <w:rPr>
          <w:rFonts w:ascii="Arial" w:eastAsia="Times New Roman" w:hAnsi="Arial" w:cs="Arial"/>
          <w:color w:val="000000"/>
          <w:sz w:val="18"/>
          <w:szCs w:val="18"/>
          <w:bdr w:val="none" w:sz="0" w:space="0" w:color="auto" w:frame="1"/>
        </w:rPr>
        <w:t>={</w:t>
      </w:r>
      <w:proofErr w:type="gramEnd"/>
      <w:r w:rsidRPr="0011477C">
        <w:rPr>
          <w:rFonts w:ascii="Arial" w:eastAsia="Times New Roman" w:hAnsi="Arial" w:cs="Arial"/>
          <w:color w:val="000000"/>
          <w:sz w:val="18"/>
          <w:szCs w:val="18"/>
          <w:bdr w:val="none" w:sz="0" w:space="0" w:color="auto" w:frame="1"/>
        </w:rPr>
        <w:t xml:space="preserve"> 1 }</w:t>
      </w:r>
    </w:p>
    <w:p w:rsidR="0011477C" w:rsidRPr="0011477C" w:rsidRDefault="00B12FCE" w:rsidP="0011477C">
      <w:pPr>
        <w:shd w:val="clear" w:color="auto" w:fill="FFFFFF"/>
        <w:spacing w:after="0" w:line="240" w:lineRule="auto"/>
        <w:rPr>
          <w:rFonts w:ascii="Arial" w:eastAsia="Times New Roman" w:hAnsi="Arial" w:cs="Arial"/>
          <w:color w:val="111111"/>
          <w:sz w:val="20"/>
          <w:szCs w:val="20"/>
        </w:rPr>
      </w:pPr>
      <w:proofErr w:type="spellStart"/>
      <w:r>
        <w:rPr>
          <w:rFonts w:ascii="Arial" w:eastAsia="Times New Roman" w:hAnsi="Arial" w:cs="Arial"/>
          <w:color w:val="000000"/>
          <w:sz w:val="18"/>
          <w:szCs w:val="18"/>
          <w:bdr w:val="none" w:sz="0" w:space="0" w:color="auto" w:frame="1"/>
        </w:rPr>
        <w:t>Nf</w:t>
      </w:r>
      <w:proofErr w:type="spellEnd"/>
      <w:proofErr w:type="gramStart"/>
      <w:r>
        <w:rPr>
          <w:rFonts w:ascii="Arial" w:eastAsia="Times New Roman" w:hAnsi="Arial" w:cs="Arial"/>
          <w:color w:val="000000"/>
          <w:sz w:val="18"/>
          <w:szCs w:val="18"/>
          <w:bdr w:val="none" w:sz="0" w:space="0" w:color="auto" w:frame="1"/>
        </w:rPr>
        <w:t>={</w:t>
      </w:r>
      <w:proofErr w:type="gramEnd"/>
      <w:r>
        <w:rPr>
          <w:rFonts w:ascii="Arial" w:eastAsia="Times New Roman" w:hAnsi="Arial" w:cs="Arial"/>
          <w:color w:val="000000"/>
          <w:sz w:val="18"/>
          <w:szCs w:val="18"/>
          <w:bdr w:val="none" w:sz="0" w:space="0" w:color="auto" w:frame="1"/>
        </w:rPr>
        <w:t xml:space="preserve"> </w:t>
      </w:r>
      <w:r w:rsidR="00B4245F">
        <w:rPr>
          <w:rFonts w:ascii="Arial" w:eastAsia="Times New Roman" w:hAnsi="Arial" w:cs="Arial"/>
          <w:color w:val="000000"/>
          <w:sz w:val="18"/>
          <w:szCs w:val="18"/>
          <w:bdr w:val="none" w:sz="0" w:space="0" w:color="auto" w:frame="1"/>
        </w:rPr>
        <w:t>3,5,7,9,10</w:t>
      </w:r>
      <w:r w:rsidR="0011477C" w:rsidRPr="0011477C">
        <w:rPr>
          <w:rFonts w:ascii="Arial" w:eastAsia="Times New Roman" w:hAnsi="Arial" w:cs="Arial"/>
          <w:color w:val="000000"/>
          <w:sz w:val="18"/>
          <w:szCs w:val="18"/>
          <w:bdr w:val="none" w:sz="0" w:space="0" w:color="auto" w:frame="1"/>
        </w:rPr>
        <w:t xml:space="preserve"> }</w:t>
      </w:r>
    </w:p>
    <w:p w:rsidR="0011477C" w:rsidRDefault="00B4245F" w:rsidP="0011477C">
      <w:pPr>
        <w:shd w:val="clear" w:color="auto" w:fill="FFFFFF"/>
        <w:spacing w:after="0" w:line="240" w:lineRule="auto"/>
        <w:rPr>
          <w:rFonts w:ascii="Arial" w:eastAsia="Times New Roman" w:hAnsi="Arial" w:cs="Arial"/>
          <w:color w:val="000000"/>
          <w:sz w:val="18"/>
          <w:szCs w:val="18"/>
          <w:bdr w:val="none" w:sz="0" w:space="0" w:color="auto" w:frame="1"/>
        </w:rPr>
      </w:pPr>
      <w:r>
        <w:rPr>
          <w:rFonts w:ascii="Arial" w:eastAsia="Times New Roman" w:hAnsi="Arial" w:cs="Arial"/>
          <w:color w:val="000000"/>
          <w:sz w:val="18"/>
          <w:szCs w:val="18"/>
          <w:bdr w:val="none" w:sz="0" w:space="0" w:color="auto" w:frame="1"/>
        </w:rPr>
        <w:t>E={ (1,2) , (2</w:t>
      </w:r>
      <w:r w:rsidR="00B12FCE">
        <w:rPr>
          <w:rFonts w:ascii="Arial" w:eastAsia="Times New Roman" w:hAnsi="Arial" w:cs="Arial"/>
          <w:color w:val="000000"/>
          <w:sz w:val="18"/>
          <w:szCs w:val="18"/>
          <w:bdr w:val="none" w:sz="0" w:space="0" w:color="auto" w:frame="1"/>
        </w:rPr>
        <w:t>,3) , (</w:t>
      </w:r>
      <w:r>
        <w:rPr>
          <w:rFonts w:ascii="Arial" w:eastAsia="Times New Roman" w:hAnsi="Arial" w:cs="Arial"/>
          <w:color w:val="000000"/>
          <w:sz w:val="18"/>
          <w:szCs w:val="18"/>
          <w:bdr w:val="none" w:sz="0" w:space="0" w:color="auto" w:frame="1"/>
        </w:rPr>
        <w:t>2</w:t>
      </w:r>
      <w:r w:rsidR="00B12FCE">
        <w:rPr>
          <w:rFonts w:ascii="Arial" w:eastAsia="Times New Roman" w:hAnsi="Arial" w:cs="Arial"/>
          <w:color w:val="000000"/>
          <w:sz w:val="18"/>
          <w:szCs w:val="18"/>
          <w:bdr w:val="none" w:sz="0" w:space="0" w:color="auto" w:frame="1"/>
        </w:rPr>
        <w:t>,4) , (</w:t>
      </w:r>
      <w:r>
        <w:rPr>
          <w:rFonts w:ascii="Arial" w:eastAsia="Times New Roman" w:hAnsi="Arial" w:cs="Arial"/>
          <w:color w:val="000000"/>
          <w:sz w:val="18"/>
          <w:szCs w:val="18"/>
          <w:bdr w:val="none" w:sz="0" w:space="0" w:color="auto" w:frame="1"/>
        </w:rPr>
        <w:t>4</w:t>
      </w:r>
      <w:r w:rsidR="00B12FCE">
        <w:rPr>
          <w:rFonts w:ascii="Arial" w:eastAsia="Times New Roman" w:hAnsi="Arial" w:cs="Arial"/>
          <w:color w:val="000000"/>
          <w:sz w:val="18"/>
          <w:szCs w:val="18"/>
          <w:bdr w:val="none" w:sz="0" w:space="0" w:color="auto" w:frame="1"/>
        </w:rPr>
        <w:t>,5</w:t>
      </w:r>
      <w:r w:rsidR="0011477C" w:rsidRPr="0011477C">
        <w:rPr>
          <w:rFonts w:ascii="Arial" w:eastAsia="Times New Roman" w:hAnsi="Arial" w:cs="Arial"/>
          <w:color w:val="000000"/>
          <w:sz w:val="18"/>
          <w:szCs w:val="18"/>
          <w:bdr w:val="none" w:sz="0" w:space="0" w:color="auto" w:frame="1"/>
        </w:rPr>
        <w:t>)</w:t>
      </w:r>
      <w:r w:rsidR="00B12FCE">
        <w:rPr>
          <w:rFonts w:ascii="Arial" w:eastAsia="Times New Roman" w:hAnsi="Arial" w:cs="Arial"/>
          <w:color w:val="000000"/>
          <w:sz w:val="18"/>
          <w:szCs w:val="18"/>
          <w:bdr w:val="none" w:sz="0" w:space="0" w:color="auto" w:frame="1"/>
        </w:rPr>
        <w:t>, (</w:t>
      </w:r>
      <w:r>
        <w:rPr>
          <w:rFonts w:ascii="Arial" w:eastAsia="Times New Roman" w:hAnsi="Arial" w:cs="Arial"/>
          <w:color w:val="000000"/>
          <w:sz w:val="18"/>
          <w:szCs w:val="18"/>
          <w:bdr w:val="none" w:sz="0" w:space="0" w:color="auto" w:frame="1"/>
        </w:rPr>
        <w:t>4</w:t>
      </w:r>
      <w:r w:rsidR="00B12FCE">
        <w:rPr>
          <w:rFonts w:ascii="Arial" w:eastAsia="Times New Roman" w:hAnsi="Arial" w:cs="Arial"/>
          <w:color w:val="000000"/>
          <w:sz w:val="18"/>
          <w:szCs w:val="18"/>
          <w:bdr w:val="none" w:sz="0" w:space="0" w:color="auto" w:frame="1"/>
        </w:rPr>
        <w:t>,6), (</w:t>
      </w:r>
      <w:r>
        <w:rPr>
          <w:rFonts w:ascii="Arial" w:eastAsia="Times New Roman" w:hAnsi="Arial" w:cs="Arial"/>
          <w:color w:val="000000"/>
          <w:sz w:val="18"/>
          <w:szCs w:val="18"/>
          <w:bdr w:val="none" w:sz="0" w:space="0" w:color="auto" w:frame="1"/>
        </w:rPr>
        <w:t>6</w:t>
      </w:r>
      <w:r w:rsidR="00B12FCE">
        <w:rPr>
          <w:rFonts w:ascii="Arial" w:eastAsia="Times New Roman" w:hAnsi="Arial" w:cs="Arial"/>
          <w:color w:val="000000"/>
          <w:sz w:val="18"/>
          <w:szCs w:val="18"/>
          <w:bdr w:val="none" w:sz="0" w:space="0" w:color="auto" w:frame="1"/>
        </w:rPr>
        <w:t>,7), (</w:t>
      </w:r>
      <w:r>
        <w:rPr>
          <w:rFonts w:ascii="Arial" w:eastAsia="Times New Roman" w:hAnsi="Arial" w:cs="Arial"/>
          <w:color w:val="000000"/>
          <w:sz w:val="18"/>
          <w:szCs w:val="18"/>
          <w:bdr w:val="none" w:sz="0" w:space="0" w:color="auto" w:frame="1"/>
        </w:rPr>
        <w:t>6</w:t>
      </w:r>
      <w:r w:rsidR="00B12FCE">
        <w:rPr>
          <w:rFonts w:ascii="Arial" w:eastAsia="Times New Roman" w:hAnsi="Arial" w:cs="Arial"/>
          <w:color w:val="000000"/>
          <w:sz w:val="18"/>
          <w:szCs w:val="18"/>
          <w:bdr w:val="none" w:sz="0" w:space="0" w:color="auto" w:frame="1"/>
        </w:rPr>
        <w:t>,8), (</w:t>
      </w:r>
      <w:r>
        <w:rPr>
          <w:rFonts w:ascii="Arial" w:eastAsia="Times New Roman" w:hAnsi="Arial" w:cs="Arial"/>
          <w:color w:val="000000"/>
          <w:sz w:val="18"/>
          <w:szCs w:val="18"/>
          <w:bdr w:val="none" w:sz="0" w:space="0" w:color="auto" w:frame="1"/>
        </w:rPr>
        <w:t>8</w:t>
      </w:r>
      <w:r w:rsidR="00B12FCE">
        <w:rPr>
          <w:rFonts w:ascii="Arial" w:eastAsia="Times New Roman" w:hAnsi="Arial" w:cs="Arial"/>
          <w:color w:val="000000"/>
          <w:sz w:val="18"/>
          <w:szCs w:val="18"/>
          <w:bdr w:val="none" w:sz="0" w:space="0" w:color="auto" w:frame="1"/>
        </w:rPr>
        <w:t>,9)</w:t>
      </w:r>
      <w:r>
        <w:rPr>
          <w:rFonts w:ascii="Arial" w:eastAsia="Times New Roman" w:hAnsi="Arial" w:cs="Arial"/>
          <w:color w:val="000000"/>
          <w:sz w:val="18"/>
          <w:szCs w:val="18"/>
          <w:bdr w:val="none" w:sz="0" w:space="0" w:color="auto" w:frame="1"/>
        </w:rPr>
        <w:t>, (8,10)</w:t>
      </w:r>
      <w:r w:rsidR="0011477C" w:rsidRPr="0011477C">
        <w:rPr>
          <w:rFonts w:ascii="Arial" w:eastAsia="Times New Roman" w:hAnsi="Arial" w:cs="Arial"/>
          <w:color w:val="000000"/>
          <w:sz w:val="18"/>
          <w:szCs w:val="18"/>
          <w:bdr w:val="none" w:sz="0" w:space="0" w:color="auto" w:frame="1"/>
        </w:rPr>
        <w:t xml:space="preserve"> }</w:t>
      </w:r>
    </w:p>
    <w:p w:rsidR="00334314" w:rsidRDefault="00334314" w:rsidP="0011477C">
      <w:pPr>
        <w:shd w:val="clear" w:color="auto" w:fill="FFFFFF"/>
        <w:spacing w:after="0" w:line="240" w:lineRule="auto"/>
        <w:rPr>
          <w:rFonts w:ascii="Arial" w:eastAsia="Times New Roman" w:hAnsi="Arial" w:cs="Arial"/>
          <w:color w:val="000000"/>
          <w:sz w:val="18"/>
          <w:szCs w:val="18"/>
          <w:bdr w:val="none" w:sz="0" w:space="0" w:color="auto" w:frame="1"/>
        </w:rPr>
      </w:pPr>
    </w:p>
    <w:p w:rsidR="00334314" w:rsidRDefault="00334314" w:rsidP="0011477C">
      <w:pPr>
        <w:shd w:val="clear" w:color="auto" w:fill="FFFFFF"/>
        <w:spacing w:after="0" w:line="240" w:lineRule="auto"/>
        <w:rPr>
          <w:rFonts w:ascii="Arial" w:eastAsia="Times New Roman" w:hAnsi="Arial" w:cs="Arial"/>
          <w:color w:val="000000"/>
          <w:sz w:val="18"/>
          <w:szCs w:val="18"/>
          <w:bdr w:val="none" w:sz="0" w:space="0" w:color="auto" w:frame="1"/>
        </w:rPr>
      </w:pPr>
    </w:p>
    <w:p w:rsidR="00334314" w:rsidRPr="0011477C" w:rsidRDefault="00334314" w:rsidP="0011477C">
      <w:pPr>
        <w:shd w:val="clear" w:color="auto" w:fill="FFFFFF"/>
        <w:spacing w:after="0" w:line="240" w:lineRule="auto"/>
        <w:rPr>
          <w:rFonts w:ascii="Arial" w:eastAsia="Times New Roman" w:hAnsi="Arial" w:cs="Arial"/>
          <w:color w:val="111111"/>
          <w:sz w:val="20"/>
          <w:szCs w:val="20"/>
        </w:rPr>
      </w:pPr>
    </w:p>
    <w:p w:rsidR="0011477C" w:rsidRPr="0011477C" w:rsidRDefault="0011477C" w:rsidP="0011477C">
      <w:pPr>
        <w:shd w:val="clear" w:color="auto" w:fill="FFFFFF"/>
        <w:spacing w:after="0" w:line="240" w:lineRule="auto"/>
        <w:ind w:left="360" w:hanging="360"/>
        <w:rPr>
          <w:rFonts w:ascii="Arial" w:eastAsia="Times New Roman" w:hAnsi="Arial" w:cs="Arial"/>
          <w:color w:val="111111"/>
          <w:sz w:val="24"/>
          <w:szCs w:val="24"/>
        </w:rPr>
      </w:pPr>
      <w:r w:rsidRPr="0011477C">
        <w:rPr>
          <w:rFonts w:ascii="Arial" w:eastAsia="Times New Roman" w:hAnsi="Arial" w:cs="Arial"/>
          <w:color w:val="111111"/>
          <w:bdr w:val="none" w:sz="0" w:space="0" w:color="auto" w:frame="1"/>
        </w:rPr>
        <w:t>Q4.</w:t>
      </w:r>
      <w:r w:rsidRPr="0011477C">
        <w:rPr>
          <w:rFonts w:ascii="Arial" w:eastAsia="Times New Roman" w:hAnsi="Arial" w:cs="Arial"/>
          <w:color w:val="111111"/>
          <w:sz w:val="14"/>
          <w:szCs w:val="14"/>
          <w:bdr w:val="none" w:sz="0" w:space="0" w:color="auto" w:frame="1"/>
        </w:rPr>
        <w:t> </w:t>
      </w:r>
      <w:r w:rsidRPr="0011477C">
        <w:rPr>
          <w:rFonts w:ascii="Arial" w:eastAsia="Times New Roman" w:hAnsi="Arial" w:cs="Arial"/>
          <w:color w:val="111111"/>
          <w:bdr w:val="none" w:sz="0" w:space="0" w:color="auto" w:frame="1"/>
        </w:rPr>
        <w:t>Use the </w:t>
      </w:r>
      <w:proofErr w:type="gramStart"/>
      <w:r w:rsidRPr="0011477C">
        <w:rPr>
          <w:rFonts w:ascii="Arial" w:eastAsia="Times New Roman" w:hAnsi="Arial" w:cs="Arial"/>
          <w:color w:val="111111"/>
          <w:bdr w:val="none" w:sz="0" w:space="0" w:color="auto" w:frame="1"/>
        </w:rPr>
        <w:t>triangle(</w:t>
      </w:r>
      <w:proofErr w:type="gramEnd"/>
      <w:r w:rsidRPr="0011477C">
        <w:rPr>
          <w:rFonts w:ascii="Arial" w:eastAsia="Times New Roman" w:hAnsi="Arial" w:cs="Arial"/>
          <w:color w:val="111111"/>
          <w:bdr w:val="none" w:sz="0" w:space="0" w:color="auto" w:frame="1"/>
        </w:rPr>
        <w:t>) method and your control flow graph from Q3</w:t>
      </w:r>
    </w:p>
    <w:p w:rsidR="0011477C" w:rsidRDefault="0011477C" w:rsidP="0011477C">
      <w:pPr>
        <w:shd w:val="clear" w:color="auto" w:fill="FFFFFF"/>
        <w:spacing w:after="0" w:line="240" w:lineRule="auto"/>
        <w:ind w:left="792" w:hanging="432"/>
        <w:rPr>
          <w:rFonts w:ascii="Arial" w:eastAsia="Times New Roman" w:hAnsi="Arial" w:cs="Arial"/>
          <w:color w:val="111111"/>
          <w:bdr w:val="none" w:sz="0" w:space="0" w:color="auto" w:frame="1"/>
        </w:rPr>
      </w:pPr>
      <w:r w:rsidRPr="0011477C">
        <w:rPr>
          <w:rFonts w:ascii="Arial" w:eastAsia="Times New Roman" w:hAnsi="Arial" w:cs="Arial"/>
          <w:color w:val="111111"/>
          <w:bdr w:val="none" w:sz="0" w:space="0" w:color="auto" w:frame="1"/>
        </w:rPr>
        <w:t>Q4.1.</w:t>
      </w:r>
      <w:r w:rsidRPr="0011477C">
        <w:rPr>
          <w:rFonts w:ascii="Arial" w:eastAsia="Times New Roman" w:hAnsi="Arial" w:cs="Arial"/>
          <w:color w:val="111111"/>
          <w:sz w:val="14"/>
          <w:szCs w:val="14"/>
          <w:bdr w:val="none" w:sz="0" w:space="0" w:color="auto" w:frame="1"/>
        </w:rPr>
        <w:t>    </w:t>
      </w:r>
      <w:r w:rsidRPr="0011477C">
        <w:rPr>
          <w:rFonts w:ascii="Arial" w:eastAsia="Times New Roman" w:hAnsi="Arial" w:cs="Arial"/>
          <w:color w:val="111111"/>
          <w:bdr w:val="none" w:sz="0" w:space="0" w:color="auto" w:frame="1"/>
        </w:rPr>
        <w:t>List the Edge-Pair Coverage test requirements</w:t>
      </w:r>
    </w:p>
    <w:p w:rsidR="002C3337" w:rsidRDefault="002C3337" w:rsidP="0011477C">
      <w:pPr>
        <w:shd w:val="clear" w:color="auto" w:fill="FFFFFF"/>
        <w:spacing w:after="0" w:line="240" w:lineRule="auto"/>
        <w:ind w:left="792" w:hanging="432"/>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ab/>
        <w:t>TR = {[1,2,3], [1,2,4], [2,4,5], [2,4,6], [4,6,7], [4,6,8], [6,8,9], [6,8,10]}</w:t>
      </w:r>
    </w:p>
    <w:p w:rsidR="00007D9F" w:rsidRPr="0011477C" w:rsidRDefault="00007D9F" w:rsidP="0011477C">
      <w:pPr>
        <w:shd w:val="clear" w:color="auto" w:fill="FFFFFF"/>
        <w:spacing w:after="0" w:line="240" w:lineRule="auto"/>
        <w:ind w:left="792" w:hanging="432"/>
        <w:rPr>
          <w:rFonts w:ascii="Arial" w:eastAsia="Times New Roman" w:hAnsi="Arial" w:cs="Arial"/>
          <w:color w:val="111111"/>
          <w:sz w:val="24"/>
          <w:szCs w:val="24"/>
        </w:rPr>
      </w:pPr>
    </w:p>
    <w:p w:rsidR="0011477C" w:rsidRDefault="0011477C" w:rsidP="0011477C">
      <w:pPr>
        <w:shd w:val="clear" w:color="auto" w:fill="FFFFFF"/>
        <w:spacing w:after="0" w:line="240" w:lineRule="auto"/>
        <w:ind w:left="792" w:hanging="432"/>
        <w:rPr>
          <w:rFonts w:ascii="Arial" w:eastAsia="Times New Roman" w:hAnsi="Arial" w:cs="Arial"/>
          <w:color w:val="111111"/>
          <w:bdr w:val="none" w:sz="0" w:space="0" w:color="auto" w:frame="1"/>
        </w:rPr>
      </w:pPr>
      <w:r w:rsidRPr="0011477C">
        <w:rPr>
          <w:rFonts w:ascii="Arial" w:eastAsia="Times New Roman" w:hAnsi="Arial" w:cs="Arial"/>
          <w:color w:val="111111"/>
          <w:bdr w:val="none" w:sz="0" w:space="0" w:color="auto" w:frame="1"/>
        </w:rPr>
        <w:t>Q4.2.</w:t>
      </w:r>
      <w:r w:rsidRPr="0011477C">
        <w:rPr>
          <w:rFonts w:ascii="Arial" w:eastAsia="Times New Roman" w:hAnsi="Arial" w:cs="Arial"/>
          <w:color w:val="111111"/>
          <w:sz w:val="14"/>
          <w:szCs w:val="14"/>
          <w:bdr w:val="none" w:sz="0" w:space="0" w:color="auto" w:frame="1"/>
        </w:rPr>
        <w:t>    </w:t>
      </w:r>
      <w:r w:rsidRPr="0011477C">
        <w:rPr>
          <w:rFonts w:ascii="Arial" w:eastAsia="Times New Roman" w:hAnsi="Arial" w:cs="Arial"/>
          <w:color w:val="111111"/>
          <w:bdr w:val="none" w:sz="0" w:space="0" w:color="auto" w:frame="1"/>
        </w:rPr>
        <w:t>List test paths that achieve Edge-Pair Coverage (EPC)</w:t>
      </w:r>
    </w:p>
    <w:p w:rsidR="00334314" w:rsidRDefault="00007D9F" w:rsidP="00007D9F">
      <w:pPr>
        <w:shd w:val="clear" w:color="auto" w:fill="FFFFFF"/>
        <w:spacing w:after="0" w:line="240" w:lineRule="auto"/>
        <w:ind w:left="792" w:hanging="72"/>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{[1,2,</w:t>
      </w:r>
      <w:r w:rsidRPr="00007D9F">
        <w:rPr>
          <w:rFonts w:ascii="Arial" w:eastAsia="Times New Roman" w:hAnsi="Arial" w:cs="Arial"/>
          <w:b/>
          <w:color w:val="111111"/>
          <w:bdr w:val="none" w:sz="0" w:space="0" w:color="auto" w:frame="1"/>
        </w:rPr>
        <w:t>3</w:t>
      </w:r>
      <w:r>
        <w:rPr>
          <w:rFonts w:ascii="Arial" w:eastAsia="Times New Roman" w:hAnsi="Arial" w:cs="Arial"/>
          <w:color w:val="111111"/>
          <w:bdr w:val="none" w:sz="0" w:space="0" w:color="auto" w:frame="1"/>
        </w:rPr>
        <w:t>], [2,4,</w:t>
      </w:r>
      <w:r w:rsidRPr="00007D9F">
        <w:rPr>
          <w:rFonts w:ascii="Arial" w:eastAsia="Times New Roman" w:hAnsi="Arial" w:cs="Arial"/>
          <w:b/>
          <w:color w:val="111111"/>
          <w:bdr w:val="none" w:sz="0" w:space="0" w:color="auto" w:frame="1"/>
        </w:rPr>
        <w:t>5</w:t>
      </w:r>
      <w:r>
        <w:rPr>
          <w:rFonts w:ascii="Arial" w:eastAsia="Times New Roman" w:hAnsi="Arial" w:cs="Arial"/>
          <w:color w:val="111111"/>
          <w:bdr w:val="none" w:sz="0" w:space="0" w:color="auto" w:frame="1"/>
        </w:rPr>
        <w:t>], [4,6,</w:t>
      </w:r>
      <w:r w:rsidRPr="00007D9F">
        <w:rPr>
          <w:rFonts w:ascii="Arial" w:eastAsia="Times New Roman" w:hAnsi="Arial" w:cs="Arial"/>
          <w:b/>
          <w:color w:val="111111"/>
          <w:bdr w:val="none" w:sz="0" w:space="0" w:color="auto" w:frame="1"/>
        </w:rPr>
        <w:t>7</w:t>
      </w:r>
      <w:r>
        <w:rPr>
          <w:rFonts w:ascii="Arial" w:eastAsia="Times New Roman" w:hAnsi="Arial" w:cs="Arial"/>
          <w:color w:val="111111"/>
          <w:bdr w:val="none" w:sz="0" w:space="0" w:color="auto" w:frame="1"/>
        </w:rPr>
        <w:t>], [6,8,</w:t>
      </w:r>
      <w:r w:rsidRPr="00007D9F">
        <w:rPr>
          <w:rFonts w:ascii="Arial" w:eastAsia="Times New Roman" w:hAnsi="Arial" w:cs="Arial"/>
          <w:b/>
          <w:color w:val="111111"/>
          <w:bdr w:val="none" w:sz="0" w:space="0" w:color="auto" w:frame="1"/>
        </w:rPr>
        <w:t>9</w:t>
      </w:r>
      <w:r>
        <w:rPr>
          <w:rFonts w:ascii="Arial" w:eastAsia="Times New Roman" w:hAnsi="Arial" w:cs="Arial"/>
          <w:color w:val="111111"/>
          <w:bdr w:val="none" w:sz="0" w:space="0" w:color="auto" w:frame="1"/>
        </w:rPr>
        <w:t>], [6,8,</w:t>
      </w:r>
      <w:r w:rsidRPr="00007D9F">
        <w:rPr>
          <w:rFonts w:ascii="Arial" w:eastAsia="Times New Roman" w:hAnsi="Arial" w:cs="Arial"/>
          <w:b/>
          <w:color w:val="111111"/>
          <w:bdr w:val="none" w:sz="0" w:space="0" w:color="auto" w:frame="1"/>
        </w:rPr>
        <w:t>10</w:t>
      </w:r>
      <w:r>
        <w:rPr>
          <w:rFonts w:ascii="Arial" w:eastAsia="Times New Roman" w:hAnsi="Arial" w:cs="Arial"/>
          <w:color w:val="111111"/>
          <w:bdr w:val="none" w:sz="0" w:space="0" w:color="auto" w:frame="1"/>
        </w:rPr>
        <w:t>]}</w:t>
      </w:r>
    </w:p>
    <w:p w:rsidR="00334314" w:rsidRDefault="00334314" w:rsidP="0011477C">
      <w:pPr>
        <w:shd w:val="clear" w:color="auto" w:fill="FFFFFF"/>
        <w:spacing w:after="0" w:line="240" w:lineRule="auto"/>
        <w:ind w:left="792" w:hanging="432"/>
        <w:rPr>
          <w:rFonts w:ascii="Arial" w:eastAsia="Times New Roman" w:hAnsi="Arial" w:cs="Arial"/>
          <w:color w:val="111111"/>
          <w:bdr w:val="none" w:sz="0" w:space="0" w:color="auto" w:frame="1"/>
        </w:rPr>
      </w:pPr>
    </w:p>
    <w:p w:rsidR="00334314" w:rsidRPr="0011477C" w:rsidRDefault="00334314" w:rsidP="0011477C">
      <w:pPr>
        <w:shd w:val="clear" w:color="auto" w:fill="FFFFFF"/>
        <w:spacing w:after="0" w:line="240" w:lineRule="auto"/>
        <w:ind w:left="792" w:hanging="432"/>
        <w:rPr>
          <w:rFonts w:ascii="Arial" w:eastAsia="Times New Roman" w:hAnsi="Arial" w:cs="Arial"/>
          <w:color w:val="111111"/>
          <w:sz w:val="24"/>
          <w:szCs w:val="24"/>
        </w:rPr>
      </w:pPr>
    </w:p>
    <w:p w:rsidR="0011477C" w:rsidRPr="0011477C" w:rsidRDefault="0011477C" w:rsidP="0011477C">
      <w:pPr>
        <w:shd w:val="clear" w:color="auto" w:fill="FFFFFF"/>
        <w:spacing w:after="0" w:line="240" w:lineRule="auto"/>
        <w:ind w:left="360" w:hanging="360"/>
        <w:rPr>
          <w:rFonts w:ascii="Arial" w:eastAsia="Times New Roman" w:hAnsi="Arial" w:cs="Arial"/>
          <w:color w:val="111111"/>
          <w:sz w:val="24"/>
          <w:szCs w:val="24"/>
        </w:rPr>
      </w:pPr>
      <w:r w:rsidRPr="0011477C">
        <w:rPr>
          <w:rFonts w:ascii="Arial" w:eastAsia="Times New Roman" w:hAnsi="Arial" w:cs="Arial"/>
          <w:color w:val="111111"/>
          <w:bdr w:val="none" w:sz="0" w:space="0" w:color="auto" w:frame="1"/>
        </w:rPr>
        <w:t>Q5.</w:t>
      </w:r>
      <w:r w:rsidRPr="0011477C">
        <w:rPr>
          <w:rFonts w:ascii="Arial" w:eastAsia="Times New Roman" w:hAnsi="Arial" w:cs="Arial"/>
          <w:color w:val="111111"/>
          <w:sz w:val="14"/>
          <w:szCs w:val="14"/>
          <w:bdr w:val="none" w:sz="0" w:space="0" w:color="auto" w:frame="1"/>
        </w:rPr>
        <w:t> </w:t>
      </w:r>
      <w:r w:rsidRPr="0011477C">
        <w:rPr>
          <w:rFonts w:ascii="Arial" w:eastAsia="Times New Roman" w:hAnsi="Arial" w:cs="Arial"/>
          <w:color w:val="111111"/>
          <w:bdr w:val="none" w:sz="0" w:space="0" w:color="auto" w:frame="1"/>
        </w:rPr>
        <w:t>Table 1 shows a functionality-based approach that use the semantic information of the geometric classification of triangles.</w:t>
      </w:r>
    </w:p>
    <w:p w:rsidR="0011477C" w:rsidRPr="0011477C" w:rsidRDefault="0011477C" w:rsidP="0011477C">
      <w:pPr>
        <w:shd w:val="clear" w:color="auto" w:fill="FFFFFF"/>
        <w:spacing w:before="75" w:after="75" w:line="240" w:lineRule="auto"/>
        <w:jc w:val="center"/>
        <w:rPr>
          <w:rFonts w:ascii="Arial" w:eastAsia="Times New Roman" w:hAnsi="Arial" w:cs="Arial"/>
          <w:color w:val="111111"/>
          <w:sz w:val="24"/>
          <w:szCs w:val="24"/>
        </w:rPr>
      </w:pPr>
      <w:r w:rsidRPr="0011477C">
        <w:rPr>
          <w:rFonts w:ascii="Arial" w:eastAsia="Times New Roman" w:hAnsi="Arial" w:cs="Arial"/>
          <w:color w:val="111111"/>
          <w:sz w:val="24"/>
          <w:szCs w:val="24"/>
        </w:rPr>
        <w:t>Table 1: Geometric Partitioning of triangle</w:t>
      </w:r>
    </w:p>
    <w:tbl>
      <w:tblPr>
        <w:tblW w:w="0" w:type="auto"/>
        <w:tblInd w:w="720" w:type="dxa"/>
        <w:shd w:val="clear" w:color="auto" w:fill="FFFFFF"/>
        <w:tblCellMar>
          <w:left w:w="0" w:type="dxa"/>
          <w:right w:w="0" w:type="dxa"/>
        </w:tblCellMar>
        <w:tblLook w:val="04A0" w:firstRow="1" w:lastRow="0" w:firstColumn="1" w:lastColumn="0" w:noHBand="0" w:noVBand="1"/>
      </w:tblPr>
      <w:tblGrid>
        <w:gridCol w:w="1820"/>
        <w:gridCol w:w="1401"/>
        <w:gridCol w:w="1747"/>
        <w:gridCol w:w="1478"/>
        <w:gridCol w:w="1402"/>
      </w:tblGrid>
      <w:tr w:rsidR="0011477C" w:rsidRPr="0011477C" w:rsidTr="0011477C">
        <w:tc>
          <w:tcPr>
            <w:tcW w:w="1650" w:type="dxa"/>
            <w:tcBorders>
              <w:top w:val="single" w:sz="8" w:space="0" w:color="auto"/>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rsidR="0011477C" w:rsidRPr="0011477C" w:rsidRDefault="0011477C" w:rsidP="0011477C">
            <w:pPr>
              <w:spacing w:after="0" w:line="240" w:lineRule="auto"/>
              <w:rPr>
                <w:rFonts w:ascii="Arial" w:eastAsia="Times New Roman" w:hAnsi="Arial" w:cs="Arial"/>
                <w:color w:val="111111"/>
                <w:sz w:val="20"/>
                <w:szCs w:val="20"/>
              </w:rPr>
            </w:pPr>
            <w:r w:rsidRPr="0011477C">
              <w:rPr>
                <w:rFonts w:ascii="Arial" w:eastAsia="Times New Roman" w:hAnsi="Arial" w:cs="Arial"/>
                <w:b/>
                <w:bCs/>
                <w:color w:val="111111"/>
                <w:bdr w:val="none" w:sz="0" w:space="0" w:color="auto" w:frame="1"/>
              </w:rPr>
              <w:t>Characteristics</w:t>
            </w:r>
          </w:p>
        </w:tc>
        <w:tc>
          <w:tcPr>
            <w:tcW w:w="1401" w:type="dxa"/>
            <w:tcBorders>
              <w:top w:val="single" w:sz="8" w:space="0" w:color="auto"/>
              <w:left w:val="nil"/>
              <w:bottom w:val="single" w:sz="8" w:space="0" w:color="auto"/>
              <w:right w:val="single" w:sz="8" w:space="0" w:color="auto"/>
            </w:tcBorders>
            <w:shd w:val="clear" w:color="auto" w:fill="FFFFFF"/>
            <w:tcMar>
              <w:top w:w="0" w:type="dxa"/>
              <w:left w:w="115" w:type="dxa"/>
              <w:bottom w:w="0" w:type="dxa"/>
              <w:right w:w="115" w:type="dxa"/>
            </w:tcMar>
            <w:hideMark/>
          </w:tcPr>
          <w:p w:rsidR="0011477C" w:rsidRPr="0011477C" w:rsidRDefault="0011477C" w:rsidP="0011477C">
            <w:pPr>
              <w:spacing w:after="0" w:line="240" w:lineRule="auto"/>
              <w:rPr>
                <w:rFonts w:ascii="Arial" w:eastAsia="Times New Roman" w:hAnsi="Arial" w:cs="Arial"/>
                <w:color w:val="111111"/>
                <w:sz w:val="20"/>
                <w:szCs w:val="20"/>
              </w:rPr>
            </w:pPr>
            <w:r w:rsidRPr="0011477C">
              <w:rPr>
                <w:rFonts w:ascii="Arial" w:eastAsia="Times New Roman" w:hAnsi="Arial" w:cs="Arial"/>
                <w:color w:val="111111"/>
                <w:bdr w:val="none" w:sz="0" w:space="0" w:color="auto" w:frame="1"/>
              </w:rPr>
              <w:t>SCALENE</w:t>
            </w:r>
          </w:p>
        </w:tc>
        <w:tc>
          <w:tcPr>
            <w:tcW w:w="1517" w:type="dxa"/>
            <w:tcBorders>
              <w:top w:val="single" w:sz="8" w:space="0" w:color="auto"/>
              <w:left w:val="nil"/>
              <w:bottom w:val="single" w:sz="8" w:space="0" w:color="auto"/>
              <w:right w:val="single" w:sz="8" w:space="0" w:color="auto"/>
            </w:tcBorders>
            <w:shd w:val="clear" w:color="auto" w:fill="FFFFFF"/>
            <w:tcMar>
              <w:top w:w="0" w:type="dxa"/>
              <w:left w:w="115" w:type="dxa"/>
              <w:bottom w:w="0" w:type="dxa"/>
              <w:right w:w="115" w:type="dxa"/>
            </w:tcMar>
            <w:hideMark/>
          </w:tcPr>
          <w:p w:rsidR="0011477C" w:rsidRPr="0011477C" w:rsidRDefault="0011477C" w:rsidP="0011477C">
            <w:pPr>
              <w:spacing w:after="0" w:line="240" w:lineRule="auto"/>
              <w:rPr>
                <w:rFonts w:ascii="Arial" w:eastAsia="Times New Roman" w:hAnsi="Arial" w:cs="Arial"/>
                <w:color w:val="111111"/>
                <w:sz w:val="20"/>
                <w:szCs w:val="20"/>
              </w:rPr>
            </w:pPr>
            <w:r w:rsidRPr="0011477C">
              <w:rPr>
                <w:rFonts w:ascii="Arial" w:eastAsia="Times New Roman" w:hAnsi="Arial" w:cs="Arial"/>
                <w:color w:val="111111"/>
                <w:bdr w:val="none" w:sz="0" w:space="0" w:color="auto" w:frame="1"/>
              </w:rPr>
              <w:t>EQUILATERAL</w:t>
            </w:r>
          </w:p>
        </w:tc>
        <w:tc>
          <w:tcPr>
            <w:tcW w:w="1459" w:type="dxa"/>
            <w:tcBorders>
              <w:top w:val="single" w:sz="8" w:space="0" w:color="auto"/>
              <w:left w:val="nil"/>
              <w:bottom w:val="single" w:sz="8" w:space="0" w:color="auto"/>
              <w:right w:val="single" w:sz="8" w:space="0" w:color="auto"/>
            </w:tcBorders>
            <w:shd w:val="clear" w:color="auto" w:fill="FFFFFF"/>
            <w:tcMar>
              <w:top w:w="0" w:type="dxa"/>
              <w:left w:w="115" w:type="dxa"/>
              <w:bottom w:w="0" w:type="dxa"/>
              <w:right w:w="115" w:type="dxa"/>
            </w:tcMar>
            <w:hideMark/>
          </w:tcPr>
          <w:p w:rsidR="0011477C" w:rsidRPr="0011477C" w:rsidRDefault="0011477C" w:rsidP="0011477C">
            <w:pPr>
              <w:spacing w:after="0" w:line="240" w:lineRule="auto"/>
              <w:rPr>
                <w:rFonts w:ascii="Arial" w:eastAsia="Times New Roman" w:hAnsi="Arial" w:cs="Arial"/>
                <w:color w:val="111111"/>
                <w:sz w:val="20"/>
                <w:szCs w:val="20"/>
              </w:rPr>
            </w:pPr>
            <w:r w:rsidRPr="0011477C">
              <w:rPr>
                <w:rFonts w:ascii="Arial" w:eastAsia="Times New Roman" w:hAnsi="Arial" w:cs="Arial"/>
                <w:color w:val="111111"/>
                <w:bdr w:val="none" w:sz="0" w:space="0" w:color="auto" w:frame="1"/>
              </w:rPr>
              <w:t>ISOSCELES</w:t>
            </w:r>
          </w:p>
        </w:tc>
        <w:tc>
          <w:tcPr>
            <w:tcW w:w="1402" w:type="dxa"/>
            <w:tcBorders>
              <w:top w:val="single" w:sz="8" w:space="0" w:color="auto"/>
              <w:left w:val="nil"/>
              <w:bottom w:val="single" w:sz="8" w:space="0" w:color="auto"/>
              <w:right w:val="single" w:sz="8" w:space="0" w:color="auto"/>
            </w:tcBorders>
            <w:shd w:val="clear" w:color="auto" w:fill="FFFFFF"/>
            <w:tcMar>
              <w:top w:w="0" w:type="dxa"/>
              <w:left w:w="115" w:type="dxa"/>
              <w:bottom w:w="0" w:type="dxa"/>
              <w:right w:w="115" w:type="dxa"/>
            </w:tcMar>
            <w:hideMark/>
          </w:tcPr>
          <w:p w:rsidR="0011477C" w:rsidRPr="0011477C" w:rsidRDefault="0011477C" w:rsidP="0011477C">
            <w:pPr>
              <w:spacing w:after="0" w:line="240" w:lineRule="auto"/>
              <w:rPr>
                <w:rFonts w:ascii="Arial" w:eastAsia="Times New Roman" w:hAnsi="Arial" w:cs="Arial"/>
                <w:color w:val="111111"/>
                <w:sz w:val="20"/>
                <w:szCs w:val="20"/>
              </w:rPr>
            </w:pPr>
            <w:r w:rsidRPr="0011477C">
              <w:rPr>
                <w:rFonts w:ascii="Arial" w:eastAsia="Times New Roman" w:hAnsi="Arial" w:cs="Arial"/>
                <w:color w:val="111111"/>
                <w:bdr w:val="none" w:sz="0" w:space="0" w:color="auto" w:frame="1"/>
              </w:rPr>
              <w:t>INVALID</w:t>
            </w:r>
          </w:p>
        </w:tc>
      </w:tr>
      <w:tr w:rsidR="0011477C" w:rsidRPr="0011477C" w:rsidTr="0011477C">
        <w:tc>
          <w:tcPr>
            <w:tcW w:w="165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rsidR="0011477C" w:rsidRPr="0011477C" w:rsidRDefault="0011477C" w:rsidP="0011477C">
            <w:pPr>
              <w:spacing w:after="0" w:line="240" w:lineRule="auto"/>
              <w:rPr>
                <w:rFonts w:ascii="Arial" w:eastAsia="Times New Roman" w:hAnsi="Arial" w:cs="Arial"/>
                <w:color w:val="111111"/>
                <w:sz w:val="20"/>
                <w:szCs w:val="20"/>
              </w:rPr>
            </w:pPr>
            <w:r w:rsidRPr="0011477C">
              <w:rPr>
                <w:rFonts w:ascii="Arial" w:eastAsia="Times New Roman" w:hAnsi="Arial" w:cs="Arial"/>
                <w:b/>
                <w:bCs/>
                <w:color w:val="111111"/>
                <w:bdr w:val="none" w:sz="0" w:space="0" w:color="auto" w:frame="1"/>
              </w:rPr>
              <w:t>Block 1</w:t>
            </w:r>
          </w:p>
        </w:tc>
        <w:tc>
          <w:tcPr>
            <w:tcW w:w="14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11477C" w:rsidRPr="0011477C" w:rsidRDefault="0011477C" w:rsidP="0011477C">
            <w:pPr>
              <w:spacing w:after="0" w:line="240" w:lineRule="auto"/>
              <w:rPr>
                <w:rFonts w:ascii="Arial" w:eastAsia="Times New Roman" w:hAnsi="Arial" w:cs="Arial"/>
                <w:color w:val="111111"/>
                <w:sz w:val="20"/>
                <w:szCs w:val="20"/>
              </w:rPr>
            </w:pPr>
            <w:r w:rsidRPr="0011477C">
              <w:rPr>
                <w:rFonts w:ascii="Arial" w:eastAsia="Times New Roman" w:hAnsi="Arial" w:cs="Arial"/>
                <w:color w:val="111111"/>
                <w:bdr w:val="none" w:sz="0" w:space="0" w:color="auto" w:frame="1"/>
              </w:rPr>
              <w:t>True</w:t>
            </w:r>
          </w:p>
        </w:tc>
        <w:tc>
          <w:tcPr>
            <w:tcW w:w="15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11477C" w:rsidRPr="0011477C" w:rsidRDefault="0011477C" w:rsidP="0011477C">
            <w:pPr>
              <w:spacing w:after="0" w:line="240" w:lineRule="auto"/>
              <w:rPr>
                <w:rFonts w:ascii="Arial" w:eastAsia="Times New Roman" w:hAnsi="Arial" w:cs="Arial"/>
                <w:color w:val="111111"/>
                <w:sz w:val="20"/>
                <w:szCs w:val="20"/>
              </w:rPr>
            </w:pPr>
            <w:r w:rsidRPr="0011477C">
              <w:rPr>
                <w:rFonts w:ascii="Arial" w:eastAsia="Times New Roman" w:hAnsi="Arial" w:cs="Arial"/>
                <w:color w:val="111111"/>
                <w:bdr w:val="none" w:sz="0" w:space="0" w:color="auto" w:frame="1"/>
              </w:rPr>
              <w:t>True</w:t>
            </w:r>
          </w:p>
        </w:tc>
        <w:tc>
          <w:tcPr>
            <w:tcW w:w="145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11477C" w:rsidRPr="0011477C" w:rsidRDefault="0011477C" w:rsidP="0011477C">
            <w:pPr>
              <w:spacing w:after="0" w:line="240" w:lineRule="auto"/>
              <w:rPr>
                <w:rFonts w:ascii="Arial" w:eastAsia="Times New Roman" w:hAnsi="Arial" w:cs="Arial"/>
                <w:color w:val="111111"/>
                <w:sz w:val="20"/>
                <w:szCs w:val="20"/>
              </w:rPr>
            </w:pPr>
            <w:r w:rsidRPr="0011477C">
              <w:rPr>
                <w:rFonts w:ascii="Arial" w:eastAsia="Times New Roman" w:hAnsi="Arial" w:cs="Arial"/>
                <w:color w:val="111111"/>
                <w:bdr w:val="none" w:sz="0" w:space="0" w:color="auto" w:frame="1"/>
              </w:rPr>
              <w:t>True</w:t>
            </w:r>
          </w:p>
        </w:tc>
        <w:tc>
          <w:tcPr>
            <w:tcW w:w="1402"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11477C" w:rsidRPr="0011477C" w:rsidRDefault="0011477C" w:rsidP="0011477C">
            <w:pPr>
              <w:spacing w:after="0" w:line="240" w:lineRule="auto"/>
              <w:rPr>
                <w:rFonts w:ascii="Arial" w:eastAsia="Times New Roman" w:hAnsi="Arial" w:cs="Arial"/>
                <w:color w:val="111111"/>
                <w:sz w:val="20"/>
                <w:szCs w:val="20"/>
              </w:rPr>
            </w:pPr>
            <w:r w:rsidRPr="0011477C">
              <w:rPr>
                <w:rFonts w:ascii="Arial" w:eastAsia="Times New Roman" w:hAnsi="Arial" w:cs="Arial"/>
                <w:color w:val="111111"/>
                <w:bdr w:val="none" w:sz="0" w:space="0" w:color="auto" w:frame="1"/>
              </w:rPr>
              <w:t>True</w:t>
            </w:r>
          </w:p>
        </w:tc>
      </w:tr>
      <w:tr w:rsidR="0011477C" w:rsidRPr="0011477C" w:rsidTr="0011477C">
        <w:tc>
          <w:tcPr>
            <w:tcW w:w="165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rsidR="0011477C" w:rsidRPr="0011477C" w:rsidRDefault="0011477C" w:rsidP="0011477C">
            <w:pPr>
              <w:spacing w:after="0" w:line="240" w:lineRule="auto"/>
              <w:rPr>
                <w:rFonts w:ascii="Arial" w:eastAsia="Times New Roman" w:hAnsi="Arial" w:cs="Arial"/>
                <w:color w:val="111111"/>
                <w:sz w:val="20"/>
                <w:szCs w:val="20"/>
              </w:rPr>
            </w:pPr>
            <w:r w:rsidRPr="0011477C">
              <w:rPr>
                <w:rFonts w:ascii="Arial" w:eastAsia="Times New Roman" w:hAnsi="Arial" w:cs="Arial"/>
                <w:b/>
                <w:bCs/>
                <w:color w:val="111111"/>
                <w:bdr w:val="none" w:sz="0" w:space="0" w:color="auto" w:frame="1"/>
              </w:rPr>
              <w:t>Block 2</w:t>
            </w:r>
          </w:p>
        </w:tc>
        <w:tc>
          <w:tcPr>
            <w:tcW w:w="14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11477C" w:rsidRPr="0011477C" w:rsidRDefault="0011477C" w:rsidP="0011477C">
            <w:pPr>
              <w:spacing w:after="0" w:line="240" w:lineRule="auto"/>
              <w:rPr>
                <w:rFonts w:ascii="Arial" w:eastAsia="Times New Roman" w:hAnsi="Arial" w:cs="Arial"/>
                <w:color w:val="111111"/>
                <w:sz w:val="20"/>
                <w:szCs w:val="20"/>
              </w:rPr>
            </w:pPr>
            <w:r w:rsidRPr="0011477C">
              <w:rPr>
                <w:rFonts w:ascii="Arial" w:eastAsia="Times New Roman" w:hAnsi="Arial" w:cs="Arial"/>
                <w:color w:val="111111"/>
                <w:bdr w:val="none" w:sz="0" w:space="0" w:color="auto" w:frame="1"/>
              </w:rPr>
              <w:t>False</w:t>
            </w:r>
          </w:p>
        </w:tc>
        <w:tc>
          <w:tcPr>
            <w:tcW w:w="15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11477C" w:rsidRPr="0011477C" w:rsidRDefault="0011477C" w:rsidP="0011477C">
            <w:pPr>
              <w:spacing w:after="0" w:line="240" w:lineRule="auto"/>
              <w:rPr>
                <w:rFonts w:ascii="Arial" w:eastAsia="Times New Roman" w:hAnsi="Arial" w:cs="Arial"/>
                <w:color w:val="111111"/>
                <w:sz w:val="20"/>
                <w:szCs w:val="20"/>
              </w:rPr>
            </w:pPr>
            <w:r w:rsidRPr="0011477C">
              <w:rPr>
                <w:rFonts w:ascii="Arial" w:eastAsia="Times New Roman" w:hAnsi="Arial" w:cs="Arial"/>
                <w:color w:val="111111"/>
                <w:bdr w:val="none" w:sz="0" w:space="0" w:color="auto" w:frame="1"/>
              </w:rPr>
              <w:t>False</w:t>
            </w:r>
          </w:p>
        </w:tc>
        <w:tc>
          <w:tcPr>
            <w:tcW w:w="145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11477C" w:rsidRPr="0011477C" w:rsidRDefault="0011477C" w:rsidP="0011477C">
            <w:pPr>
              <w:spacing w:after="0" w:line="240" w:lineRule="auto"/>
              <w:rPr>
                <w:rFonts w:ascii="Arial" w:eastAsia="Times New Roman" w:hAnsi="Arial" w:cs="Arial"/>
                <w:color w:val="111111"/>
                <w:sz w:val="20"/>
                <w:szCs w:val="20"/>
              </w:rPr>
            </w:pPr>
            <w:r w:rsidRPr="0011477C">
              <w:rPr>
                <w:rFonts w:ascii="Arial" w:eastAsia="Times New Roman" w:hAnsi="Arial" w:cs="Arial"/>
                <w:color w:val="111111"/>
                <w:bdr w:val="none" w:sz="0" w:space="0" w:color="auto" w:frame="1"/>
              </w:rPr>
              <w:t>False</w:t>
            </w:r>
          </w:p>
        </w:tc>
        <w:tc>
          <w:tcPr>
            <w:tcW w:w="1402"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11477C" w:rsidRPr="0011477C" w:rsidRDefault="0011477C" w:rsidP="0011477C">
            <w:pPr>
              <w:spacing w:after="0" w:line="240" w:lineRule="auto"/>
              <w:rPr>
                <w:rFonts w:ascii="Arial" w:eastAsia="Times New Roman" w:hAnsi="Arial" w:cs="Arial"/>
                <w:color w:val="111111"/>
                <w:sz w:val="20"/>
                <w:szCs w:val="20"/>
              </w:rPr>
            </w:pPr>
            <w:r w:rsidRPr="0011477C">
              <w:rPr>
                <w:rFonts w:ascii="Arial" w:eastAsia="Times New Roman" w:hAnsi="Arial" w:cs="Arial"/>
                <w:color w:val="111111"/>
                <w:bdr w:val="none" w:sz="0" w:space="0" w:color="auto" w:frame="1"/>
              </w:rPr>
              <w:t>False</w:t>
            </w:r>
          </w:p>
        </w:tc>
      </w:tr>
    </w:tbl>
    <w:p w:rsidR="0011477C" w:rsidRDefault="0011477C" w:rsidP="0011477C">
      <w:pPr>
        <w:shd w:val="clear" w:color="auto" w:fill="FFFFFF"/>
        <w:spacing w:after="0" w:line="240" w:lineRule="auto"/>
        <w:ind w:left="720"/>
        <w:rPr>
          <w:rFonts w:ascii="Arial" w:eastAsia="Times New Roman" w:hAnsi="Arial" w:cs="Arial"/>
          <w:color w:val="111111"/>
          <w:bdr w:val="none" w:sz="0" w:space="0" w:color="auto" w:frame="1"/>
        </w:rPr>
      </w:pPr>
      <w:r w:rsidRPr="0011477C">
        <w:rPr>
          <w:rFonts w:ascii="Arial" w:eastAsia="Times New Roman" w:hAnsi="Arial" w:cs="Arial"/>
          <w:color w:val="111111"/>
          <w:bdr w:val="none" w:sz="0" w:space="0" w:color="auto" w:frame="1"/>
        </w:rPr>
        <w:t xml:space="preserve">Do partitions satisfy </w:t>
      </w:r>
      <w:proofErr w:type="spellStart"/>
      <w:r w:rsidRPr="0011477C">
        <w:rPr>
          <w:rFonts w:ascii="Arial" w:eastAsia="Times New Roman" w:hAnsi="Arial" w:cs="Arial"/>
          <w:color w:val="111111"/>
          <w:bdr w:val="none" w:sz="0" w:space="0" w:color="auto" w:frame="1"/>
        </w:rPr>
        <w:t>disjointness</w:t>
      </w:r>
      <w:proofErr w:type="spellEnd"/>
      <w:r w:rsidRPr="0011477C">
        <w:rPr>
          <w:rFonts w:ascii="Arial" w:eastAsia="Times New Roman" w:hAnsi="Arial" w:cs="Arial"/>
          <w:color w:val="111111"/>
          <w:bdr w:val="none" w:sz="0" w:space="0" w:color="auto" w:frame="1"/>
        </w:rPr>
        <w:t xml:space="preserve"> and completeness properties? What are the constraints?</w:t>
      </w:r>
    </w:p>
    <w:p w:rsidR="00334314" w:rsidRDefault="00334314" w:rsidP="0011477C">
      <w:pPr>
        <w:shd w:val="clear" w:color="auto" w:fill="FFFFFF"/>
        <w:spacing w:after="0" w:line="240" w:lineRule="auto"/>
        <w:ind w:left="720"/>
        <w:rPr>
          <w:rFonts w:ascii="Arial" w:eastAsia="Times New Roman" w:hAnsi="Arial" w:cs="Arial"/>
          <w:color w:val="111111"/>
          <w:bdr w:val="none" w:sz="0" w:space="0" w:color="auto" w:frame="1"/>
        </w:rPr>
      </w:pPr>
    </w:p>
    <w:p w:rsidR="00334314" w:rsidRDefault="00BB390C" w:rsidP="0011477C">
      <w:pPr>
        <w:shd w:val="clear" w:color="auto" w:fill="FFFFFF"/>
        <w:spacing w:after="0" w:line="240" w:lineRule="auto"/>
        <w:ind w:left="720"/>
        <w:rPr>
          <w:rFonts w:ascii="Arial" w:eastAsia="Times New Roman" w:hAnsi="Arial" w:cs="Arial"/>
          <w:color w:val="111111"/>
          <w:bdr w:val="none" w:sz="0" w:space="0" w:color="auto" w:frame="1"/>
        </w:rPr>
      </w:pPr>
      <w:proofErr w:type="spellStart"/>
      <w:r>
        <w:rPr>
          <w:rFonts w:ascii="Arial" w:eastAsia="Times New Roman" w:hAnsi="Arial" w:cs="Arial"/>
          <w:color w:val="111111"/>
          <w:bdr w:val="none" w:sz="0" w:space="0" w:color="auto" w:frame="1"/>
        </w:rPr>
        <w:t>Disjointness</w:t>
      </w:r>
      <w:proofErr w:type="spellEnd"/>
      <w:r>
        <w:rPr>
          <w:rFonts w:ascii="Arial" w:eastAsia="Times New Roman" w:hAnsi="Arial" w:cs="Arial"/>
          <w:color w:val="111111"/>
          <w:bdr w:val="none" w:sz="0" w:space="0" w:color="auto" w:frame="1"/>
        </w:rPr>
        <w:t>:</w:t>
      </w:r>
    </w:p>
    <w:p w:rsidR="00BB390C" w:rsidRDefault="00BB390C" w:rsidP="0011477C">
      <w:pPr>
        <w:shd w:val="clear" w:color="auto" w:fill="FFFFFF"/>
        <w:spacing w:after="0" w:line="240" w:lineRule="auto"/>
        <w:ind w:left="720"/>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ab/>
        <w:t xml:space="preserve">No, by definition an isosceles triangle has at least two sides equal to each other. </w:t>
      </w:r>
    </w:p>
    <w:p w:rsidR="00BB390C" w:rsidRDefault="00BB390C" w:rsidP="00BB390C">
      <w:pPr>
        <w:shd w:val="clear" w:color="auto" w:fill="FFFFFF"/>
        <w:spacing w:after="0" w:line="240" w:lineRule="auto"/>
        <w:ind w:left="1440"/>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 xml:space="preserve">This means an isosceles triangle with all three sides equal will overlap the equilateral triangle block. The sets are no disjoint. </w:t>
      </w:r>
    </w:p>
    <w:p w:rsidR="00BB390C" w:rsidRDefault="00BB390C" w:rsidP="00BB390C">
      <w:pPr>
        <w:shd w:val="clear" w:color="auto" w:fill="FFFFFF"/>
        <w:spacing w:after="0" w:line="240" w:lineRule="auto"/>
        <w:ind w:left="1440"/>
        <w:rPr>
          <w:rFonts w:ascii="Arial" w:eastAsia="Times New Roman" w:hAnsi="Arial" w:cs="Arial"/>
          <w:color w:val="111111"/>
          <w:bdr w:val="none" w:sz="0" w:space="0" w:color="auto" w:frame="1"/>
        </w:rPr>
      </w:pPr>
    </w:p>
    <w:p w:rsidR="00BB390C" w:rsidRDefault="00BB390C" w:rsidP="00BB390C">
      <w:pPr>
        <w:shd w:val="clear" w:color="auto" w:fill="FFFFFF"/>
        <w:spacing w:after="0" w:line="240" w:lineRule="auto"/>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ab/>
        <w:t>Completeness:</w:t>
      </w:r>
    </w:p>
    <w:p w:rsidR="0059471E" w:rsidRDefault="0059471E" w:rsidP="0059471E">
      <w:pPr>
        <w:shd w:val="clear" w:color="auto" w:fill="FFFFFF"/>
        <w:spacing w:after="0" w:line="240" w:lineRule="auto"/>
        <w:ind w:left="1440"/>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Yes, the invalid blocks accounts for negative and zero sided triangles. Which are impossible.</w:t>
      </w:r>
      <w:r w:rsidR="00E92AE3">
        <w:rPr>
          <w:rFonts w:ascii="Arial" w:eastAsia="Times New Roman" w:hAnsi="Arial" w:cs="Arial"/>
          <w:color w:val="111111"/>
          <w:bdr w:val="none" w:sz="0" w:space="0" w:color="auto" w:frame="1"/>
        </w:rPr>
        <w:t xml:space="preserve"> The boundary conditions are accounted for.</w:t>
      </w:r>
    </w:p>
    <w:p w:rsidR="00334314" w:rsidRPr="0011477C" w:rsidRDefault="00334314" w:rsidP="0011477C">
      <w:pPr>
        <w:shd w:val="clear" w:color="auto" w:fill="FFFFFF"/>
        <w:spacing w:after="0" w:line="240" w:lineRule="auto"/>
        <w:ind w:left="720"/>
        <w:rPr>
          <w:rFonts w:ascii="Arial" w:eastAsia="Times New Roman" w:hAnsi="Arial" w:cs="Arial"/>
          <w:color w:val="111111"/>
          <w:sz w:val="24"/>
          <w:szCs w:val="24"/>
        </w:rPr>
      </w:pPr>
    </w:p>
    <w:p w:rsidR="00615B0F" w:rsidRDefault="00615B0F">
      <w:pPr>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br w:type="page"/>
      </w:r>
    </w:p>
    <w:p w:rsidR="0011477C" w:rsidRDefault="0011477C" w:rsidP="0011477C">
      <w:pPr>
        <w:shd w:val="clear" w:color="auto" w:fill="FFFFFF"/>
        <w:spacing w:after="0" w:line="240" w:lineRule="auto"/>
        <w:ind w:left="360" w:hanging="360"/>
        <w:rPr>
          <w:rFonts w:ascii="Arial" w:eastAsia="Times New Roman" w:hAnsi="Arial" w:cs="Arial"/>
          <w:color w:val="111111"/>
          <w:bdr w:val="none" w:sz="0" w:space="0" w:color="auto" w:frame="1"/>
        </w:rPr>
      </w:pPr>
      <w:r w:rsidRPr="0011477C">
        <w:rPr>
          <w:rFonts w:ascii="Arial" w:eastAsia="Times New Roman" w:hAnsi="Arial" w:cs="Arial"/>
          <w:color w:val="111111"/>
          <w:bdr w:val="none" w:sz="0" w:space="0" w:color="auto" w:frame="1"/>
        </w:rPr>
        <w:lastRenderedPageBreak/>
        <w:t>Q6.</w:t>
      </w:r>
      <w:r w:rsidRPr="0011477C">
        <w:rPr>
          <w:rFonts w:ascii="Arial" w:eastAsia="Times New Roman" w:hAnsi="Arial" w:cs="Arial"/>
          <w:color w:val="111111"/>
          <w:sz w:val="14"/>
          <w:szCs w:val="14"/>
          <w:bdr w:val="none" w:sz="0" w:space="0" w:color="auto" w:frame="1"/>
        </w:rPr>
        <w:t> </w:t>
      </w:r>
      <w:r w:rsidRPr="0011477C">
        <w:rPr>
          <w:rFonts w:ascii="Arial" w:eastAsia="Times New Roman" w:hAnsi="Arial" w:cs="Arial"/>
          <w:color w:val="111111"/>
          <w:bdr w:val="none" w:sz="0" w:space="0" w:color="auto" w:frame="1"/>
        </w:rPr>
        <w:t xml:space="preserve">How many tests are needed to satisfy the </w:t>
      </w:r>
      <w:proofErr w:type="gramStart"/>
      <w:r w:rsidRPr="0011477C">
        <w:rPr>
          <w:rFonts w:ascii="Arial" w:eastAsia="Times New Roman" w:hAnsi="Arial" w:cs="Arial"/>
          <w:color w:val="111111"/>
          <w:bdr w:val="none" w:sz="0" w:space="0" w:color="auto" w:frame="1"/>
        </w:rPr>
        <w:t>All</w:t>
      </w:r>
      <w:proofErr w:type="gramEnd"/>
      <w:r w:rsidRPr="0011477C">
        <w:rPr>
          <w:rFonts w:ascii="Arial" w:eastAsia="Times New Roman" w:hAnsi="Arial" w:cs="Arial"/>
          <w:color w:val="111111"/>
          <w:bdr w:val="none" w:sz="0" w:space="0" w:color="auto" w:frame="1"/>
        </w:rPr>
        <w:t xml:space="preserve"> combinations criterion (</w:t>
      </w:r>
      <w:proofErr w:type="spellStart"/>
      <w:r w:rsidRPr="0011477C">
        <w:rPr>
          <w:rFonts w:ascii="Arial" w:eastAsia="Times New Roman" w:hAnsi="Arial" w:cs="Arial"/>
          <w:color w:val="111111"/>
          <w:bdr w:val="none" w:sz="0" w:space="0" w:color="auto" w:frame="1"/>
        </w:rPr>
        <w:t>ACoC</w:t>
      </w:r>
      <w:proofErr w:type="spellEnd"/>
      <w:r w:rsidRPr="0011477C">
        <w:rPr>
          <w:rFonts w:ascii="Arial" w:eastAsia="Times New Roman" w:hAnsi="Arial" w:cs="Arial"/>
          <w:color w:val="111111"/>
          <w:bdr w:val="none" w:sz="0" w:space="0" w:color="auto" w:frame="1"/>
        </w:rPr>
        <w:t>)? Please list all the tests. Mark the infeasible tests based on the constraints from Q5.</w:t>
      </w:r>
    </w:p>
    <w:p w:rsidR="00522449" w:rsidRPr="0011477C" w:rsidRDefault="00522449" w:rsidP="0011477C">
      <w:pPr>
        <w:shd w:val="clear" w:color="auto" w:fill="FFFFFF"/>
        <w:spacing w:after="0" w:line="240" w:lineRule="auto"/>
        <w:ind w:left="360" w:hanging="360"/>
        <w:rPr>
          <w:rFonts w:ascii="Arial" w:eastAsia="Times New Roman" w:hAnsi="Arial" w:cs="Arial"/>
          <w:color w:val="111111"/>
          <w:sz w:val="24"/>
          <w:szCs w:val="24"/>
        </w:rPr>
      </w:pPr>
    </w:p>
    <w:p w:rsidR="001B27E4" w:rsidRDefault="00522449" w:rsidP="00522449">
      <w:pPr>
        <w:ind w:firstLine="720"/>
        <w:rPr>
          <w:rFonts w:ascii="Arial" w:hAnsi="Arial" w:cs="Arial"/>
        </w:rPr>
      </w:pPr>
      <w:r>
        <w:rPr>
          <w:rFonts w:ascii="Arial" w:hAnsi="Arial" w:cs="Arial"/>
        </w:rPr>
        <w:t>2*2*2*2 = 16</w:t>
      </w:r>
      <w:r w:rsidRPr="00522449">
        <w:rPr>
          <w:rFonts w:ascii="Arial" w:hAnsi="Arial" w:cs="Arial"/>
        </w:rPr>
        <w:t xml:space="preserve"> tests</w:t>
      </w:r>
    </w:p>
    <w:p w:rsidR="005A3468" w:rsidRDefault="00615B0F" w:rsidP="00522449">
      <w:pPr>
        <w:ind w:firstLine="720"/>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A -</w:t>
      </w:r>
      <w:r w:rsidRPr="0011477C">
        <w:rPr>
          <w:rFonts w:ascii="Arial" w:eastAsia="Times New Roman" w:hAnsi="Arial" w:cs="Arial"/>
          <w:color w:val="111111"/>
          <w:bdr w:val="none" w:sz="0" w:space="0" w:color="auto" w:frame="1"/>
        </w:rPr>
        <w:t>SCALENE</w:t>
      </w:r>
    </w:p>
    <w:p w:rsidR="00615B0F" w:rsidRDefault="00615B0F" w:rsidP="00522449">
      <w:pPr>
        <w:ind w:firstLine="720"/>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 xml:space="preserve">B- </w:t>
      </w:r>
      <w:r w:rsidRPr="0011477C">
        <w:rPr>
          <w:rFonts w:ascii="Arial" w:eastAsia="Times New Roman" w:hAnsi="Arial" w:cs="Arial"/>
          <w:color w:val="111111"/>
          <w:bdr w:val="none" w:sz="0" w:space="0" w:color="auto" w:frame="1"/>
        </w:rPr>
        <w:t>EQUILATERAL</w:t>
      </w:r>
    </w:p>
    <w:p w:rsidR="00615B0F" w:rsidRDefault="00615B0F" w:rsidP="00522449">
      <w:pPr>
        <w:ind w:firstLine="720"/>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 xml:space="preserve">C- </w:t>
      </w:r>
      <w:r w:rsidRPr="0011477C">
        <w:rPr>
          <w:rFonts w:ascii="Arial" w:eastAsia="Times New Roman" w:hAnsi="Arial" w:cs="Arial"/>
          <w:color w:val="111111"/>
          <w:bdr w:val="none" w:sz="0" w:space="0" w:color="auto" w:frame="1"/>
        </w:rPr>
        <w:t>ISOSCELES</w:t>
      </w:r>
    </w:p>
    <w:p w:rsidR="00615B0F" w:rsidRDefault="00615B0F" w:rsidP="00522449">
      <w:pPr>
        <w:ind w:firstLine="720"/>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 xml:space="preserve">D- </w:t>
      </w:r>
      <w:r w:rsidRPr="0011477C">
        <w:rPr>
          <w:rFonts w:ascii="Arial" w:eastAsia="Times New Roman" w:hAnsi="Arial" w:cs="Arial"/>
          <w:color w:val="111111"/>
          <w:bdr w:val="none" w:sz="0" w:space="0" w:color="auto" w:frame="1"/>
        </w:rPr>
        <w:t>INVALID</w:t>
      </w:r>
    </w:p>
    <w:p w:rsidR="00AE6FA9" w:rsidRDefault="00AE6FA9" w:rsidP="00522449">
      <w:pPr>
        <w:ind w:firstLine="720"/>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Block 1 – true</w:t>
      </w:r>
    </w:p>
    <w:p w:rsidR="00AE6FA9" w:rsidRDefault="00AE6FA9" w:rsidP="00522449">
      <w:pPr>
        <w:ind w:firstLine="720"/>
        <w:rPr>
          <w:rFonts w:ascii="Arial" w:hAnsi="Arial" w:cs="Arial"/>
        </w:rPr>
      </w:pPr>
      <w:r>
        <w:rPr>
          <w:rFonts w:ascii="Arial" w:eastAsia="Times New Roman" w:hAnsi="Arial" w:cs="Arial"/>
          <w:color w:val="111111"/>
          <w:bdr w:val="none" w:sz="0" w:space="0" w:color="auto" w:frame="1"/>
        </w:rPr>
        <w:t>Block 2 - false</w:t>
      </w:r>
    </w:p>
    <w:tbl>
      <w:tblPr>
        <w:tblW w:w="0" w:type="auto"/>
        <w:tblInd w:w="720" w:type="dxa"/>
        <w:shd w:val="clear" w:color="auto" w:fill="FFFFFF"/>
        <w:tblCellMar>
          <w:left w:w="0" w:type="dxa"/>
          <w:right w:w="0" w:type="dxa"/>
        </w:tblCellMar>
        <w:tblLook w:val="04A0" w:firstRow="1" w:lastRow="0" w:firstColumn="1" w:lastColumn="0" w:noHBand="0" w:noVBand="1"/>
      </w:tblPr>
      <w:tblGrid>
        <w:gridCol w:w="1820"/>
        <w:gridCol w:w="1401"/>
        <w:gridCol w:w="1517"/>
        <w:gridCol w:w="1459"/>
        <w:gridCol w:w="1402"/>
      </w:tblGrid>
      <w:tr w:rsidR="005A3468" w:rsidRPr="0011477C" w:rsidTr="00AA4B70">
        <w:tc>
          <w:tcPr>
            <w:tcW w:w="1650" w:type="dxa"/>
            <w:tcBorders>
              <w:top w:val="single" w:sz="8" w:space="0" w:color="auto"/>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rsidR="005A3468" w:rsidRPr="0011477C" w:rsidRDefault="005A3468" w:rsidP="00AA4B70">
            <w:pPr>
              <w:spacing w:after="0" w:line="240" w:lineRule="auto"/>
              <w:rPr>
                <w:rFonts w:ascii="Arial" w:eastAsia="Times New Roman" w:hAnsi="Arial" w:cs="Arial"/>
                <w:color w:val="111111"/>
                <w:sz w:val="20"/>
                <w:szCs w:val="20"/>
              </w:rPr>
            </w:pPr>
            <w:r w:rsidRPr="0011477C">
              <w:rPr>
                <w:rFonts w:ascii="Arial" w:eastAsia="Times New Roman" w:hAnsi="Arial" w:cs="Arial"/>
                <w:b/>
                <w:bCs/>
                <w:color w:val="111111"/>
                <w:bdr w:val="none" w:sz="0" w:space="0" w:color="auto" w:frame="1"/>
              </w:rPr>
              <w:t>Characteristics</w:t>
            </w:r>
          </w:p>
        </w:tc>
        <w:tc>
          <w:tcPr>
            <w:tcW w:w="1401" w:type="dxa"/>
            <w:tcBorders>
              <w:top w:val="single" w:sz="8" w:space="0" w:color="auto"/>
              <w:left w:val="nil"/>
              <w:bottom w:val="single" w:sz="8" w:space="0" w:color="auto"/>
              <w:right w:val="single" w:sz="8" w:space="0" w:color="auto"/>
            </w:tcBorders>
            <w:shd w:val="clear" w:color="auto" w:fill="FFFFFF"/>
            <w:tcMar>
              <w:top w:w="0" w:type="dxa"/>
              <w:left w:w="115" w:type="dxa"/>
              <w:bottom w:w="0" w:type="dxa"/>
              <w:right w:w="115" w:type="dxa"/>
            </w:tcMar>
            <w:hideMark/>
          </w:tcPr>
          <w:p w:rsidR="005A3468" w:rsidRPr="0011477C" w:rsidRDefault="005A3468" w:rsidP="00AA4B70">
            <w:pPr>
              <w:spacing w:after="0" w:line="240" w:lineRule="auto"/>
              <w:rPr>
                <w:rFonts w:ascii="Arial" w:eastAsia="Times New Roman" w:hAnsi="Arial" w:cs="Arial"/>
                <w:color w:val="111111"/>
                <w:sz w:val="20"/>
                <w:szCs w:val="20"/>
              </w:rPr>
            </w:pPr>
            <w:r>
              <w:rPr>
                <w:rFonts w:ascii="Arial" w:eastAsia="Times New Roman" w:hAnsi="Arial" w:cs="Arial"/>
                <w:color w:val="111111"/>
                <w:bdr w:val="none" w:sz="0" w:space="0" w:color="auto" w:frame="1"/>
              </w:rPr>
              <w:t>A</w:t>
            </w:r>
          </w:p>
        </w:tc>
        <w:tc>
          <w:tcPr>
            <w:tcW w:w="1517" w:type="dxa"/>
            <w:tcBorders>
              <w:top w:val="single" w:sz="8" w:space="0" w:color="auto"/>
              <w:left w:val="nil"/>
              <w:bottom w:val="single" w:sz="8" w:space="0" w:color="auto"/>
              <w:right w:val="single" w:sz="8" w:space="0" w:color="auto"/>
            </w:tcBorders>
            <w:shd w:val="clear" w:color="auto" w:fill="FFFFFF"/>
            <w:tcMar>
              <w:top w:w="0" w:type="dxa"/>
              <w:left w:w="115" w:type="dxa"/>
              <w:bottom w:w="0" w:type="dxa"/>
              <w:right w:w="115" w:type="dxa"/>
            </w:tcMar>
            <w:hideMark/>
          </w:tcPr>
          <w:p w:rsidR="005A3468" w:rsidRPr="0011477C" w:rsidRDefault="005A3468" w:rsidP="005A3468">
            <w:pPr>
              <w:spacing w:after="0" w:line="240" w:lineRule="auto"/>
              <w:rPr>
                <w:rFonts w:ascii="Arial" w:eastAsia="Times New Roman" w:hAnsi="Arial" w:cs="Arial"/>
                <w:color w:val="111111"/>
                <w:sz w:val="20"/>
                <w:szCs w:val="20"/>
              </w:rPr>
            </w:pPr>
            <w:r>
              <w:rPr>
                <w:rFonts w:ascii="Arial" w:eastAsia="Times New Roman" w:hAnsi="Arial" w:cs="Arial"/>
                <w:color w:val="111111"/>
                <w:bdr w:val="none" w:sz="0" w:space="0" w:color="auto" w:frame="1"/>
              </w:rPr>
              <w:t>B</w:t>
            </w:r>
          </w:p>
        </w:tc>
        <w:tc>
          <w:tcPr>
            <w:tcW w:w="1459" w:type="dxa"/>
            <w:tcBorders>
              <w:top w:val="single" w:sz="8" w:space="0" w:color="auto"/>
              <w:left w:val="nil"/>
              <w:bottom w:val="single" w:sz="8" w:space="0" w:color="auto"/>
              <w:right w:val="single" w:sz="8" w:space="0" w:color="auto"/>
            </w:tcBorders>
            <w:shd w:val="clear" w:color="auto" w:fill="FFFFFF"/>
            <w:tcMar>
              <w:top w:w="0" w:type="dxa"/>
              <w:left w:w="115" w:type="dxa"/>
              <w:bottom w:w="0" w:type="dxa"/>
              <w:right w:w="115" w:type="dxa"/>
            </w:tcMar>
            <w:hideMark/>
          </w:tcPr>
          <w:p w:rsidR="005A3468" w:rsidRPr="0011477C" w:rsidRDefault="005A3468" w:rsidP="00AA4B70">
            <w:pPr>
              <w:spacing w:after="0" w:line="240" w:lineRule="auto"/>
              <w:rPr>
                <w:rFonts w:ascii="Arial" w:eastAsia="Times New Roman" w:hAnsi="Arial" w:cs="Arial"/>
                <w:color w:val="111111"/>
                <w:sz w:val="20"/>
                <w:szCs w:val="20"/>
              </w:rPr>
            </w:pPr>
            <w:r>
              <w:rPr>
                <w:rFonts w:ascii="Arial" w:eastAsia="Times New Roman" w:hAnsi="Arial" w:cs="Arial"/>
                <w:color w:val="111111"/>
                <w:bdr w:val="none" w:sz="0" w:space="0" w:color="auto" w:frame="1"/>
              </w:rPr>
              <w:t>C</w:t>
            </w:r>
          </w:p>
        </w:tc>
        <w:tc>
          <w:tcPr>
            <w:tcW w:w="1402" w:type="dxa"/>
            <w:tcBorders>
              <w:top w:val="single" w:sz="8" w:space="0" w:color="auto"/>
              <w:left w:val="nil"/>
              <w:bottom w:val="single" w:sz="8" w:space="0" w:color="auto"/>
              <w:right w:val="single" w:sz="8" w:space="0" w:color="auto"/>
            </w:tcBorders>
            <w:shd w:val="clear" w:color="auto" w:fill="FFFFFF"/>
            <w:tcMar>
              <w:top w:w="0" w:type="dxa"/>
              <w:left w:w="115" w:type="dxa"/>
              <w:bottom w:w="0" w:type="dxa"/>
              <w:right w:w="115" w:type="dxa"/>
            </w:tcMar>
            <w:hideMark/>
          </w:tcPr>
          <w:p w:rsidR="005A3468" w:rsidRPr="0011477C" w:rsidRDefault="005A3468" w:rsidP="00AA4B70">
            <w:pPr>
              <w:spacing w:after="0" w:line="240" w:lineRule="auto"/>
              <w:rPr>
                <w:rFonts w:ascii="Arial" w:eastAsia="Times New Roman" w:hAnsi="Arial" w:cs="Arial"/>
                <w:color w:val="111111"/>
                <w:sz w:val="20"/>
                <w:szCs w:val="20"/>
              </w:rPr>
            </w:pPr>
            <w:r>
              <w:rPr>
                <w:rFonts w:ascii="Arial" w:eastAsia="Times New Roman" w:hAnsi="Arial" w:cs="Arial"/>
                <w:color w:val="111111"/>
                <w:bdr w:val="none" w:sz="0" w:space="0" w:color="auto" w:frame="1"/>
              </w:rPr>
              <w:t>D</w:t>
            </w:r>
          </w:p>
        </w:tc>
      </w:tr>
      <w:tr w:rsidR="005A3468" w:rsidRPr="0011477C" w:rsidTr="00AA4B70">
        <w:tc>
          <w:tcPr>
            <w:tcW w:w="165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rsidR="005A3468" w:rsidRPr="0011477C" w:rsidRDefault="005A3468" w:rsidP="00AA4B70">
            <w:pPr>
              <w:spacing w:after="0" w:line="240" w:lineRule="auto"/>
              <w:rPr>
                <w:rFonts w:ascii="Arial" w:eastAsia="Times New Roman" w:hAnsi="Arial" w:cs="Arial"/>
                <w:color w:val="111111"/>
                <w:sz w:val="20"/>
                <w:szCs w:val="20"/>
              </w:rPr>
            </w:pPr>
            <w:r w:rsidRPr="0011477C">
              <w:rPr>
                <w:rFonts w:ascii="Arial" w:eastAsia="Times New Roman" w:hAnsi="Arial" w:cs="Arial"/>
                <w:b/>
                <w:bCs/>
                <w:color w:val="111111"/>
                <w:bdr w:val="none" w:sz="0" w:space="0" w:color="auto" w:frame="1"/>
              </w:rPr>
              <w:t>Block 1</w:t>
            </w:r>
          </w:p>
        </w:tc>
        <w:tc>
          <w:tcPr>
            <w:tcW w:w="14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5A3468" w:rsidRPr="0011477C" w:rsidRDefault="001C1ADF" w:rsidP="00AA4B70">
            <w:pPr>
              <w:spacing w:after="0" w:line="240" w:lineRule="auto"/>
              <w:rPr>
                <w:rFonts w:ascii="Arial" w:eastAsia="Times New Roman" w:hAnsi="Arial" w:cs="Arial"/>
                <w:color w:val="111111"/>
                <w:sz w:val="20"/>
                <w:szCs w:val="20"/>
              </w:rPr>
            </w:pPr>
            <w:r>
              <w:rPr>
                <w:rFonts w:ascii="Arial" w:eastAsia="Times New Roman" w:hAnsi="Arial" w:cs="Arial"/>
                <w:color w:val="111111"/>
                <w:bdr w:val="none" w:sz="0" w:space="0" w:color="auto" w:frame="1"/>
              </w:rPr>
              <w:t>A1</w:t>
            </w:r>
          </w:p>
        </w:tc>
        <w:tc>
          <w:tcPr>
            <w:tcW w:w="15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5A3468" w:rsidRPr="0011477C" w:rsidRDefault="001C1ADF" w:rsidP="00AA4B70">
            <w:pPr>
              <w:spacing w:after="0" w:line="240" w:lineRule="auto"/>
              <w:rPr>
                <w:rFonts w:ascii="Arial" w:eastAsia="Times New Roman" w:hAnsi="Arial" w:cs="Arial"/>
                <w:color w:val="111111"/>
                <w:sz w:val="20"/>
                <w:szCs w:val="20"/>
              </w:rPr>
            </w:pPr>
            <w:r>
              <w:rPr>
                <w:rFonts w:ascii="Arial" w:eastAsia="Times New Roman" w:hAnsi="Arial" w:cs="Arial"/>
                <w:color w:val="111111"/>
                <w:bdr w:val="none" w:sz="0" w:space="0" w:color="auto" w:frame="1"/>
              </w:rPr>
              <w:t>B1</w:t>
            </w:r>
          </w:p>
        </w:tc>
        <w:tc>
          <w:tcPr>
            <w:tcW w:w="145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5A3468" w:rsidRPr="0011477C" w:rsidRDefault="001C1ADF" w:rsidP="00AA4B70">
            <w:pPr>
              <w:spacing w:after="0" w:line="240" w:lineRule="auto"/>
              <w:rPr>
                <w:rFonts w:ascii="Arial" w:eastAsia="Times New Roman" w:hAnsi="Arial" w:cs="Arial"/>
                <w:color w:val="111111"/>
                <w:sz w:val="20"/>
                <w:szCs w:val="20"/>
              </w:rPr>
            </w:pPr>
            <w:r>
              <w:rPr>
                <w:rFonts w:ascii="Arial" w:eastAsia="Times New Roman" w:hAnsi="Arial" w:cs="Arial"/>
                <w:color w:val="111111"/>
                <w:bdr w:val="none" w:sz="0" w:space="0" w:color="auto" w:frame="1"/>
              </w:rPr>
              <w:t>C1</w:t>
            </w:r>
          </w:p>
        </w:tc>
        <w:tc>
          <w:tcPr>
            <w:tcW w:w="1402"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5A3468" w:rsidRPr="0011477C" w:rsidRDefault="001C1ADF" w:rsidP="00AA4B70">
            <w:pPr>
              <w:spacing w:after="0" w:line="240" w:lineRule="auto"/>
              <w:rPr>
                <w:rFonts w:ascii="Arial" w:eastAsia="Times New Roman" w:hAnsi="Arial" w:cs="Arial"/>
                <w:color w:val="111111"/>
                <w:sz w:val="20"/>
                <w:szCs w:val="20"/>
              </w:rPr>
            </w:pPr>
            <w:r>
              <w:rPr>
                <w:rFonts w:ascii="Arial" w:eastAsia="Times New Roman" w:hAnsi="Arial" w:cs="Arial"/>
                <w:color w:val="111111"/>
                <w:bdr w:val="none" w:sz="0" w:space="0" w:color="auto" w:frame="1"/>
              </w:rPr>
              <w:t>D1</w:t>
            </w:r>
          </w:p>
        </w:tc>
      </w:tr>
      <w:tr w:rsidR="005A3468" w:rsidRPr="0011477C" w:rsidTr="00AA4B70">
        <w:tc>
          <w:tcPr>
            <w:tcW w:w="165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rsidR="005A3468" w:rsidRPr="0011477C" w:rsidRDefault="005A3468" w:rsidP="00AA4B70">
            <w:pPr>
              <w:spacing w:after="0" w:line="240" w:lineRule="auto"/>
              <w:rPr>
                <w:rFonts w:ascii="Arial" w:eastAsia="Times New Roman" w:hAnsi="Arial" w:cs="Arial"/>
                <w:color w:val="111111"/>
                <w:sz w:val="20"/>
                <w:szCs w:val="20"/>
              </w:rPr>
            </w:pPr>
            <w:r w:rsidRPr="0011477C">
              <w:rPr>
                <w:rFonts w:ascii="Arial" w:eastAsia="Times New Roman" w:hAnsi="Arial" w:cs="Arial"/>
                <w:b/>
                <w:bCs/>
                <w:color w:val="111111"/>
                <w:bdr w:val="none" w:sz="0" w:space="0" w:color="auto" w:frame="1"/>
              </w:rPr>
              <w:t>Block 2</w:t>
            </w:r>
          </w:p>
        </w:tc>
        <w:tc>
          <w:tcPr>
            <w:tcW w:w="14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5A3468" w:rsidRPr="0011477C" w:rsidRDefault="001C1ADF" w:rsidP="00AA4B70">
            <w:pPr>
              <w:spacing w:after="0" w:line="240" w:lineRule="auto"/>
              <w:rPr>
                <w:rFonts w:ascii="Arial" w:eastAsia="Times New Roman" w:hAnsi="Arial" w:cs="Arial"/>
                <w:color w:val="111111"/>
                <w:sz w:val="20"/>
                <w:szCs w:val="20"/>
              </w:rPr>
            </w:pPr>
            <w:r>
              <w:rPr>
                <w:rFonts w:ascii="Arial" w:eastAsia="Times New Roman" w:hAnsi="Arial" w:cs="Arial"/>
                <w:color w:val="111111"/>
                <w:bdr w:val="none" w:sz="0" w:space="0" w:color="auto" w:frame="1"/>
              </w:rPr>
              <w:t>A2</w:t>
            </w:r>
          </w:p>
        </w:tc>
        <w:tc>
          <w:tcPr>
            <w:tcW w:w="15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5A3468" w:rsidRPr="0011477C" w:rsidRDefault="001C1ADF" w:rsidP="00AA4B70">
            <w:pPr>
              <w:spacing w:after="0" w:line="240" w:lineRule="auto"/>
              <w:rPr>
                <w:rFonts w:ascii="Arial" w:eastAsia="Times New Roman" w:hAnsi="Arial" w:cs="Arial"/>
                <w:color w:val="111111"/>
                <w:sz w:val="20"/>
                <w:szCs w:val="20"/>
              </w:rPr>
            </w:pPr>
            <w:r>
              <w:rPr>
                <w:rFonts w:ascii="Arial" w:eastAsia="Times New Roman" w:hAnsi="Arial" w:cs="Arial"/>
                <w:color w:val="111111"/>
                <w:bdr w:val="none" w:sz="0" w:space="0" w:color="auto" w:frame="1"/>
              </w:rPr>
              <w:t>B2</w:t>
            </w:r>
          </w:p>
        </w:tc>
        <w:tc>
          <w:tcPr>
            <w:tcW w:w="145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5A3468" w:rsidRPr="0011477C" w:rsidRDefault="001C1ADF" w:rsidP="00AA4B70">
            <w:pPr>
              <w:spacing w:after="0" w:line="240" w:lineRule="auto"/>
              <w:rPr>
                <w:rFonts w:ascii="Arial" w:eastAsia="Times New Roman" w:hAnsi="Arial" w:cs="Arial"/>
                <w:color w:val="111111"/>
                <w:sz w:val="20"/>
                <w:szCs w:val="20"/>
              </w:rPr>
            </w:pPr>
            <w:r>
              <w:rPr>
                <w:rFonts w:ascii="Arial" w:eastAsia="Times New Roman" w:hAnsi="Arial" w:cs="Arial"/>
                <w:color w:val="111111"/>
                <w:bdr w:val="none" w:sz="0" w:space="0" w:color="auto" w:frame="1"/>
              </w:rPr>
              <w:t>C2</w:t>
            </w:r>
          </w:p>
        </w:tc>
        <w:tc>
          <w:tcPr>
            <w:tcW w:w="1402"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rsidR="005A3468" w:rsidRPr="0011477C" w:rsidRDefault="001C1ADF" w:rsidP="00AA4B70">
            <w:pPr>
              <w:spacing w:after="0" w:line="240" w:lineRule="auto"/>
              <w:rPr>
                <w:rFonts w:ascii="Arial" w:eastAsia="Times New Roman" w:hAnsi="Arial" w:cs="Arial"/>
                <w:color w:val="111111"/>
                <w:sz w:val="20"/>
                <w:szCs w:val="20"/>
              </w:rPr>
            </w:pPr>
            <w:r>
              <w:rPr>
                <w:rFonts w:ascii="Arial" w:eastAsia="Times New Roman" w:hAnsi="Arial" w:cs="Arial"/>
                <w:color w:val="111111"/>
                <w:bdr w:val="none" w:sz="0" w:space="0" w:color="auto" w:frame="1"/>
              </w:rPr>
              <w:t>D2</w:t>
            </w:r>
          </w:p>
        </w:tc>
      </w:tr>
    </w:tbl>
    <w:p w:rsidR="005A3468" w:rsidRDefault="005A3468" w:rsidP="00522449">
      <w:pPr>
        <w:ind w:firstLine="720"/>
        <w:rPr>
          <w:rFonts w:ascii="Arial" w:hAnsi="Arial" w:cs="Arial"/>
        </w:rPr>
      </w:pPr>
    </w:p>
    <w:p w:rsidR="00FC25E8" w:rsidRPr="00FC25E8" w:rsidRDefault="00FC25E8" w:rsidP="00522449">
      <w:pPr>
        <w:ind w:firstLine="720"/>
        <w:rPr>
          <w:rFonts w:ascii="Arial" w:hAnsi="Arial" w:cs="Arial"/>
          <w:b/>
          <w:color w:val="FF0000"/>
        </w:rPr>
      </w:pPr>
      <w:r w:rsidRPr="00FC25E8">
        <w:rPr>
          <w:rFonts w:ascii="Arial" w:hAnsi="Arial" w:cs="Arial"/>
          <w:b/>
          <w:color w:val="FF0000"/>
        </w:rPr>
        <w:t>Red are infeasible</w:t>
      </w:r>
    </w:p>
    <w:p w:rsidR="00AE6FA9" w:rsidRPr="00D340C8" w:rsidRDefault="00AE6FA9" w:rsidP="00522449">
      <w:pPr>
        <w:ind w:firstLine="720"/>
        <w:rPr>
          <w:rFonts w:ascii="Arial" w:hAnsi="Arial" w:cs="Arial"/>
          <w:b/>
        </w:rPr>
      </w:pPr>
      <w:r w:rsidRPr="00D340C8">
        <w:rPr>
          <w:rFonts w:ascii="Arial" w:hAnsi="Arial" w:cs="Arial"/>
          <w:b/>
        </w:rPr>
        <w:t>A1, B2, C2, D2</w:t>
      </w:r>
    </w:p>
    <w:p w:rsidR="00D340C8" w:rsidRDefault="00D340C8" w:rsidP="00D340C8">
      <w:pPr>
        <w:ind w:firstLine="720"/>
        <w:rPr>
          <w:rFonts w:ascii="Arial" w:hAnsi="Arial" w:cs="Arial"/>
        </w:rPr>
      </w:pPr>
      <w:r>
        <w:rPr>
          <w:rFonts w:ascii="Arial" w:hAnsi="Arial" w:cs="Arial"/>
        </w:rPr>
        <w:t>A1, B</w:t>
      </w:r>
      <w:r>
        <w:rPr>
          <w:rFonts w:ascii="Arial" w:hAnsi="Arial" w:cs="Arial"/>
        </w:rPr>
        <w:t>1</w:t>
      </w:r>
      <w:r>
        <w:rPr>
          <w:rFonts w:ascii="Arial" w:hAnsi="Arial" w:cs="Arial"/>
        </w:rPr>
        <w:t>, C2, D2</w:t>
      </w:r>
    </w:p>
    <w:p w:rsidR="00D340C8" w:rsidRDefault="00D340C8" w:rsidP="00D340C8">
      <w:pPr>
        <w:ind w:firstLine="720"/>
        <w:rPr>
          <w:rFonts w:ascii="Arial" w:hAnsi="Arial" w:cs="Arial"/>
        </w:rPr>
      </w:pPr>
      <w:r>
        <w:rPr>
          <w:rFonts w:ascii="Arial" w:hAnsi="Arial" w:cs="Arial"/>
        </w:rPr>
        <w:t>A1, B</w:t>
      </w:r>
      <w:r>
        <w:rPr>
          <w:rFonts w:ascii="Arial" w:hAnsi="Arial" w:cs="Arial"/>
        </w:rPr>
        <w:t>2</w:t>
      </w:r>
      <w:r>
        <w:rPr>
          <w:rFonts w:ascii="Arial" w:hAnsi="Arial" w:cs="Arial"/>
        </w:rPr>
        <w:t>, C</w:t>
      </w:r>
      <w:r>
        <w:rPr>
          <w:rFonts w:ascii="Arial" w:hAnsi="Arial" w:cs="Arial"/>
        </w:rPr>
        <w:t>1</w:t>
      </w:r>
      <w:r>
        <w:rPr>
          <w:rFonts w:ascii="Arial" w:hAnsi="Arial" w:cs="Arial"/>
        </w:rPr>
        <w:t>, D2</w:t>
      </w:r>
    </w:p>
    <w:p w:rsidR="00AE6FA9" w:rsidRDefault="00D340C8" w:rsidP="00FC25E8">
      <w:pPr>
        <w:ind w:firstLine="720"/>
        <w:rPr>
          <w:rFonts w:ascii="Arial" w:hAnsi="Arial" w:cs="Arial"/>
        </w:rPr>
      </w:pPr>
      <w:r>
        <w:rPr>
          <w:rFonts w:ascii="Arial" w:hAnsi="Arial" w:cs="Arial"/>
        </w:rPr>
        <w:t>A1, B</w:t>
      </w:r>
      <w:r>
        <w:rPr>
          <w:rFonts w:ascii="Arial" w:hAnsi="Arial" w:cs="Arial"/>
        </w:rPr>
        <w:t>2</w:t>
      </w:r>
      <w:r>
        <w:rPr>
          <w:rFonts w:ascii="Arial" w:hAnsi="Arial" w:cs="Arial"/>
        </w:rPr>
        <w:t>, C</w:t>
      </w:r>
      <w:r>
        <w:rPr>
          <w:rFonts w:ascii="Arial" w:hAnsi="Arial" w:cs="Arial"/>
        </w:rPr>
        <w:t>2</w:t>
      </w:r>
      <w:r>
        <w:rPr>
          <w:rFonts w:ascii="Arial" w:hAnsi="Arial" w:cs="Arial"/>
        </w:rPr>
        <w:t>, D</w:t>
      </w:r>
      <w:r>
        <w:rPr>
          <w:rFonts w:ascii="Arial" w:hAnsi="Arial" w:cs="Arial"/>
        </w:rPr>
        <w:t>1</w:t>
      </w:r>
    </w:p>
    <w:p w:rsidR="00AE6FA9" w:rsidRPr="00D340C8" w:rsidRDefault="00AE6FA9" w:rsidP="00F314AC">
      <w:pPr>
        <w:ind w:left="720"/>
        <w:rPr>
          <w:rFonts w:ascii="Arial" w:hAnsi="Arial" w:cs="Arial"/>
          <w:b/>
        </w:rPr>
      </w:pPr>
      <w:r w:rsidRPr="00D340C8">
        <w:rPr>
          <w:rFonts w:ascii="Arial" w:hAnsi="Arial" w:cs="Arial"/>
          <w:b/>
        </w:rPr>
        <w:t>A</w:t>
      </w:r>
      <w:r w:rsidRPr="00D340C8">
        <w:rPr>
          <w:rFonts w:ascii="Arial" w:hAnsi="Arial" w:cs="Arial"/>
          <w:b/>
        </w:rPr>
        <w:t>2</w:t>
      </w:r>
      <w:r w:rsidRPr="00D340C8">
        <w:rPr>
          <w:rFonts w:ascii="Arial" w:hAnsi="Arial" w:cs="Arial"/>
          <w:b/>
        </w:rPr>
        <w:t>, B</w:t>
      </w:r>
      <w:r w:rsidRPr="00D340C8">
        <w:rPr>
          <w:rFonts w:ascii="Arial" w:hAnsi="Arial" w:cs="Arial"/>
          <w:b/>
        </w:rPr>
        <w:t>1</w:t>
      </w:r>
      <w:r w:rsidRPr="00D340C8">
        <w:rPr>
          <w:rFonts w:ascii="Arial" w:hAnsi="Arial" w:cs="Arial"/>
          <w:b/>
        </w:rPr>
        <w:t>, C2, D2</w:t>
      </w:r>
      <w:r w:rsidR="00F314AC">
        <w:rPr>
          <w:rFonts w:ascii="Arial" w:hAnsi="Arial" w:cs="Arial"/>
          <w:b/>
        </w:rPr>
        <w:br/>
      </w:r>
      <w:r w:rsidR="00F314AC" w:rsidRPr="00F314AC">
        <w:rPr>
          <w:rFonts w:ascii="Arial" w:hAnsi="Arial" w:cs="Arial"/>
        </w:rPr>
        <w:t>A</w:t>
      </w:r>
      <w:r w:rsidR="00F314AC" w:rsidRPr="00F314AC">
        <w:rPr>
          <w:rFonts w:ascii="Arial" w:hAnsi="Arial" w:cs="Arial"/>
        </w:rPr>
        <w:t>1</w:t>
      </w:r>
      <w:r w:rsidR="00F314AC" w:rsidRPr="00F314AC">
        <w:rPr>
          <w:rFonts w:ascii="Arial" w:hAnsi="Arial" w:cs="Arial"/>
        </w:rPr>
        <w:t>, B2, C1, D2</w:t>
      </w:r>
    </w:p>
    <w:p w:rsidR="001312D4" w:rsidRPr="001312D4" w:rsidRDefault="001312D4" w:rsidP="001312D4">
      <w:pPr>
        <w:ind w:firstLine="720"/>
        <w:rPr>
          <w:rFonts w:ascii="Arial" w:hAnsi="Arial" w:cs="Arial"/>
        </w:rPr>
      </w:pPr>
      <w:r w:rsidRPr="001312D4">
        <w:rPr>
          <w:rFonts w:ascii="Arial" w:hAnsi="Arial" w:cs="Arial"/>
        </w:rPr>
        <w:t>A</w:t>
      </w:r>
      <w:r w:rsidR="00EF3EBC">
        <w:rPr>
          <w:rFonts w:ascii="Arial" w:hAnsi="Arial" w:cs="Arial"/>
        </w:rPr>
        <w:t>2</w:t>
      </w:r>
      <w:r w:rsidRPr="001312D4">
        <w:rPr>
          <w:rFonts w:ascii="Arial" w:hAnsi="Arial" w:cs="Arial"/>
        </w:rPr>
        <w:t>, B1, C</w:t>
      </w:r>
      <w:r w:rsidR="00EF3EBC">
        <w:rPr>
          <w:rFonts w:ascii="Arial" w:hAnsi="Arial" w:cs="Arial"/>
        </w:rPr>
        <w:t>1</w:t>
      </w:r>
      <w:r w:rsidRPr="001312D4">
        <w:rPr>
          <w:rFonts w:ascii="Arial" w:hAnsi="Arial" w:cs="Arial"/>
        </w:rPr>
        <w:t>, D2</w:t>
      </w:r>
    </w:p>
    <w:p w:rsidR="00F314AC" w:rsidRPr="00FC25E8" w:rsidRDefault="001312D4" w:rsidP="00FC25E8">
      <w:pPr>
        <w:ind w:firstLine="720"/>
        <w:rPr>
          <w:rFonts w:ascii="Arial" w:hAnsi="Arial" w:cs="Arial"/>
          <w:color w:val="FF0000"/>
        </w:rPr>
      </w:pPr>
      <w:r w:rsidRPr="00FC25E8">
        <w:rPr>
          <w:rFonts w:ascii="Arial" w:hAnsi="Arial" w:cs="Arial"/>
          <w:color w:val="FF0000"/>
        </w:rPr>
        <w:t>A2, B1, C2, D</w:t>
      </w:r>
      <w:r w:rsidR="00EF3EBC" w:rsidRPr="00FC25E8">
        <w:rPr>
          <w:rFonts w:ascii="Arial" w:hAnsi="Arial" w:cs="Arial"/>
          <w:color w:val="FF0000"/>
        </w:rPr>
        <w:t>1</w:t>
      </w:r>
    </w:p>
    <w:p w:rsidR="00AE6FA9" w:rsidRDefault="00F314AC" w:rsidP="00AE6FA9">
      <w:pPr>
        <w:ind w:firstLine="720"/>
        <w:rPr>
          <w:rFonts w:ascii="Arial" w:hAnsi="Arial" w:cs="Arial"/>
          <w:b/>
        </w:rPr>
      </w:pPr>
      <w:r w:rsidRPr="00D340C8">
        <w:rPr>
          <w:rFonts w:ascii="Arial" w:hAnsi="Arial" w:cs="Arial"/>
          <w:b/>
        </w:rPr>
        <w:t>A2, B</w:t>
      </w:r>
      <w:r>
        <w:rPr>
          <w:rFonts w:ascii="Arial" w:hAnsi="Arial" w:cs="Arial"/>
          <w:b/>
        </w:rPr>
        <w:t>2</w:t>
      </w:r>
      <w:r w:rsidRPr="00D340C8">
        <w:rPr>
          <w:rFonts w:ascii="Arial" w:hAnsi="Arial" w:cs="Arial"/>
          <w:b/>
        </w:rPr>
        <w:t>, C</w:t>
      </w:r>
      <w:r>
        <w:rPr>
          <w:rFonts w:ascii="Arial" w:hAnsi="Arial" w:cs="Arial"/>
          <w:b/>
        </w:rPr>
        <w:t>1</w:t>
      </w:r>
      <w:r w:rsidRPr="00D340C8">
        <w:rPr>
          <w:rFonts w:ascii="Arial" w:hAnsi="Arial" w:cs="Arial"/>
          <w:b/>
        </w:rPr>
        <w:t>, D2</w:t>
      </w:r>
    </w:p>
    <w:p w:rsidR="00F314AC" w:rsidRPr="00F314AC" w:rsidRDefault="00F314AC" w:rsidP="00F314AC">
      <w:pPr>
        <w:ind w:firstLine="720"/>
        <w:rPr>
          <w:rFonts w:ascii="Arial" w:hAnsi="Arial" w:cs="Arial"/>
        </w:rPr>
      </w:pPr>
      <w:r w:rsidRPr="00F314AC">
        <w:rPr>
          <w:rFonts w:ascii="Arial" w:hAnsi="Arial" w:cs="Arial"/>
        </w:rPr>
        <w:t>A</w:t>
      </w:r>
      <w:r>
        <w:rPr>
          <w:rFonts w:ascii="Arial" w:hAnsi="Arial" w:cs="Arial"/>
        </w:rPr>
        <w:t>1</w:t>
      </w:r>
      <w:r w:rsidRPr="00F314AC">
        <w:rPr>
          <w:rFonts w:ascii="Arial" w:hAnsi="Arial" w:cs="Arial"/>
        </w:rPr>
        <w:t>, B2, C1, D2</w:t>
      </w:r>
    </w:p>
    <w:p w:rsidR="00F314AC" w:rsidRPr="00F314AC" w:rsidRDefault="00F314AC" w:rsidP="00F314AC">
      <w:pPr>
        <w:ind w:firstLine="720"/>
        <w:rPr>
          <w:rFonts w:ascii="Arial" w:hAnsi="Arial" w:cs="Arial"/>
        </w:rPr>
      </w:pPr>
      <w:r w:rsidRPr="00F314AC">
        <w:rPr>
          <w:rFonts w:ascii="Arial" w:hAnsi="Arial" w:cs="Arial"/>
        </w:rPr>
        <w:t>A2, B</w:t>
      </w:r>
      <w:r>
        <w:rPr>
          <w:rFonts w:ascii="Arial" w:hAnsi="Arial" w:cs="Arial"/>
        </w:rPr>
        <w:t>1</w:t>
      </w:r>
      <w:r w:rsidRPr="00F314AC">
        <w:rPr>
          <w:rFonts w:ascii="Arial" w:hAnsi="Arial" w:cs="Arial"/>
        </w:rPr>
        <w:t>, C1, D2</w:t>
      </w:r>
    </w:p>
    <w:p w:rsidR="00F314AC" w:rsidRPr="003B62B7" w:rsidRDefault="00F314AC" w:rsidP="00FC25E8">
      <w:pPr>
        <w:ind w:firstLine="720"/>
        <w:rPr>
          <w:rFonts w:ascii="Arial" w:hAnsi="Arial" w:cs="Arial"/>
        </w:rPr>
      </w:pPr>
      <w:r w:rsidRPr="00F314AC">
        <w:rPr>
          <w:rFonts w:ascii="Arial" w:hAnsi="Arial" w:cs="Arial"/>
        </w:rPr>
        <w:t>A2, B2, C1, D</w:t>
      </w:r>
      <w:r>
        <w:rPr>
          <w:rFonts w:ascii="Arial" w:hAnsi="Arial" w:cs="Arial"/>
        </w:rPr>
        <w:t>1</w:t>
      </w:r>
    </w:p>
    <w:p w:rsidR="00AE6FA9" w:rsidRDefault="00AE6FA9" w:rsidP="00AE6FA9">
      <w:pPr>
        <w:ind w:firstLine="720"/>
        <w:rPr>
          <w:rFonts w:ascii="Arial" w:hAnsi="Arial" w:cs="Arial"/>
          <w:b/>
        </w:rPr>
      </w:pPr>
      <w:r w:rsidRPr="00D340C8">
        <w:rPr>
          <w:rFonts w:ascii="Arial" w:hAnsi="Arial" w:cs="Arial"/>
          <w:b/>
        </w:rPr>
        <w:t>A</w:t>
      </w:r>
      <w:r w:rsidRPr="00D340C8">
        <w:rPr>
          <w:rFonts w:ascii="Arial" w:hAnsi="Arial" w:cs="Arial"/>
          <w:b/>
        </w:rPr>
        <w:t>2</w:t>
      </w:r>
      <w:r w:rsidRPr="00D340C8">
        <w:rPr>
          <w:rFonts w:ascii="Arial" w:hAnsi="Arial" w:cs="Arial"/>
          <w:b/>
        </w:rPr>
        <w:t>, B2, C2, D</w:t>
      </w:r>
      <w:r w:rsidRPr="00D340C8">
        <w:rPr>
          <w:rFonts w:ascii="Arial" w:hAnsi="Arial" w:cs="Arial"/>
          <w:b/>
        </w:rPr>
        <w:t>1</w:t>
      </w:r>
    </w:p>
    <w:p w:rsidR="00F314AC" w:rsidRPr="00F314AC" w:rsidRDefault="00F314AC" w:rsidP="00F314AC">
      <w:pPr>
        <w:ind w:firstLine="720"/>
        <w:rPr>
          <w:rFonts w:ascii="Arial" w:hAnsi="Arial" w:cs="Arial"/>
        </w:rPr>
      </w:pPr>
      <w:r w:rsidRPr="00F314AC">
        <w:rPr>
          <w:rFonts w:ascii="Arial" w:hAnsi="Arial" w:cs="Arial"/>
        </w:rPr>
        <w:t>A</w:t>
      </w:r>
      <w:r w:rsidRPr="00F314AC">
        <w:rPr>
          <w:rFonts w:ascii="Arial" w:hAnsi="Arial" w:cs="Arial"/>
        </w:rPr>
        <w:t>1</w:t>
      </w:r>
      <w:r w:rsidRPr="00F314AC">
        <w:rPr>
          <w:rFonts w:ascii="Arial" w:hAnsi="Arial" w:cs="Arial"/>
        </w:rPr>
        <w:t>, B2, C2, D1</w:t>
      </w:r>
    </w:p>
    <w:p w:rsidR="00F314AC" w:rsidRPr="00FC25E8" w:rsidRDefault="00F314AC" w:rsidP="00F314AC">
      <w:pPr>
        <w:ind w:firstLine="720"/>
        <w:rPr>
          <w:rFonts w:ascii="Arial" w:hAnsi="Arial" w:cs="Arial"/>
          <w:color w:val="FF0000"/>
        </w:rPr>
      </w:pPr>
      <w:r w:rsidRPr="00FC25E8">
        <w:rPr>
          <w:rFonts w:ascii="Arial" w:hAnsi="Arial" w:cs="Arial"/>
          <w:color w:val="FF0000"/>
        </w:rPr>
        <w:t>A2, B</w:t>
      </w:r>
      <w:r w:rsidRPr="00FC25E8">
        <w:rPr>
          <w:rFonts w:ascii="Arial" w:hAnsi="Arial" w:cs="Arial"/>
          <w:color w:val="FF0000"/>
        </w:rPr>
        <w:t>1</w:t>
      </w:r>
      <w:r w:rsidRPr="00FC25E8">
        <w:rPr>
          <w:rFonts w:ascii="Arial" w:hAnsi="Arial" w:cs="Arial"/>
          <w:color w:val="FF0000"/>
        </w:rPr>
        <w:t>, C2, D1</w:t>
      </w:r>
    </w:p>
    <w:p w:rsidR="00F314AC" w:rsidRPr="00F314AC" w:rsidRDefault="00F314AC" w:rsidP="00F314AC">
      <w:pPr>
        <w:ind w:firstLine="720"/>
        <w:rPr>
          <w:rFonts w:ascii="Arial" w:hAnsi="Arial" w:cs="Arial"/>
        </w:rPr>
      </w:pPr>
      <w:r w:rsidRPr="00F314AC">
        <w:rPr>
          <w:rFonts w:ascii="Arial" w:hAnsi="Arial" w:cs="Arial"/>
        </w:rPr>
        <w:t>A2, B2, C</w:t>
      </w:r>
      <w:r w:rsidRPr="00F314AC">
        <w:rPr>
          <w:rFonts w:ascii="Arial" w:hAnsi="Arial" w:cs="Arial"/>
        </w:rPr>
        <w:t>1</w:t>
      </w:r>
      <w:r w:rsidRPr="00F314AC">
        <w:rPr>
          <w:rFonts w:ascii="Arial" w:hAnsi="Arial" w:cs="Arial"/>
        </w:rPr>
        <w:t>, D1</w:t>
      </w:r>
    </w:p>
    <w:p w:rsidR="00AE6FA9" w:rsidRPr="003B62B7" w:rsidRDefault="00AE6FA9" w:rsidP="00FC25E8">
      <w:pPr>
        <w:rPr>
          <w:rFonts w:ascii="Arial" w:hAnsi="Arial" w:cs="Arial"/>
        </w:rPr>
      </w:pPr>
      <w:bookmarkStart w:id="0" w:name="_GoBack"/>
      <w:bookmarkEnd w:id="0"/>
    </w:p>
    <w:sectPr w:rsidR="00AE6FA9" w:rsidRPr="003B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61FC"/>
    <w:multiLevelType w:val="hybridMultilevel"/>
    <w:tmpl w:val="A1DE3840"/>
    <w:lvl w:ilvl="0" w:tplc="099C0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59695C"/>
    <w:multiLevelType w:val="multilevel"/>
    <w:tmpl w:val="7E089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B2398"/>
    <w:multiLevelType w:val="hybridMultilevel"/>
    <w:tmpl w:val="A1DE3840"/>
    <w:lvl w:ilvl="0" w:tplc="099C0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FD0CD4"/>
    <w:multiLevelType w:val="hybridMultilevel"/>
    <w:tmpl w:val="A1DE3840"/>
    <w:lvl w:ilvl="0" w:tplc="099C0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630C97"/>
    <w:multiLevelType w:val="hybridMultilevel"/>
    <w:tmpl w:val="A1DE3840"/>
    <w:lvl w:ilvl="0" w:tplc="099C0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77C"/>
    <w:rsid w:val="00007D9F"/>
    <w:rsid w:val="00094230"/>
    <w:rsid w:val="0011477C"/>
    <w:rsid w:val="001312D4"/>
    <w:rsid w:val="00167E44"/>
    <w:rsid w:val="001B27E4"/>
    <w:rsid w:val="001C1ADF"/>
    <w:rsid w:val="00227699"/>
    <w:rsid w:val="00260380"/>
    <w:rsid w:val="00270447"/>
    <w:rsid w:val="002C3337"/>
    <w:rsid w:val="00317494"/>
    <w:rsid w:val="003217A8"/>
    <w:rsid w:val="00334314"/>
    <w:rsid w:val="0035556A"/>
    <w:rsid w:val="003B62B7"/>
    <w:rsid w:val="003C5404"/>
    <w:rsid w:val="003F6D31"/>
    <w:rsid w:val="00522449"/>
    <w:rsid w:val="0059471E"/>
    <w:rsid w:val="005A3468"/>
    <w:rsid w:val="00603AFF"/>
    <w:rsid w:val="00615B0F"/>
    <w:rsid w:val="00730C21"/>
    <w:rsid w:val="00740E3D"/>
    <w:rsid w:val="007A229B"/>
    <w:rsid w:val="00892389"/>
    <w:rsid w:val="00895CD2"/>
    <w:rsid w:val="009063F4"/>
    <w:rsid w:val="009426F3"/>
    <w:rsid w:val="009A29FC"/>
    <w:rsid w:val="009D70F8"/>
    <w:rsid w:val="009E6372"/>
    <w:rsid w:val="00AE6FA9"/>
    <w:rsid w:val="00B12FCE"/>
    <w:rsid w:val="00B4245F"/>
    <w:rsid w:val="00B609D7"/>
    <w:rsid w:val="00BB390C"/>
    <w:rsid w:val="00C77B25"/>
    <w:rsid w:val="00CD4477"/>
    <w:rsid w:val="00D105FD"/>
    <w:rsid w:val="00D12B24"/>
    <w:rsid w:val="00D30F77"/>
    <w:rsid w:val="00D340C8"/>
    <w:rsid w:val="00D972A7"/>
    <w:rsid w:val="00E154A9"/>
    <w:rsid w:val="00E26302"/>
    <w:rsid w:val="00E92AE3"/>
    <w:rsid w:val="00EF3EBC"/>
    <w:rsid w:val="00F314AC"/>
    <w:rsid w:val="00F3756A"/>
    <w:rsid w:val="00FC25E8"/>
    <w:rsid w:val="00FC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D1D4A-78F1-4E68-A08A-F651D7E2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77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A2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7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663389">
      <w:bodyDiv w:val="1"/>
      <w:marLeft w:val="0"/>
      <w:marRight w:val="0"/>
      <w:marTop w:val="0"/>
      <w:marBottom w:val="0"/>
      <w:divBdr>
        <w:top w:val="none" w:sz="0" w:space="0" w:color="auto"/>
        <w:left w:val="none" w:sz="0" w:space="0" w:color="auto"/>
        <w:bottom w:val="none" w:sz="0" w:space="0" w:color="auto"/>
        <w:right w:val="none" w:sz="0" w:space="0" w:color="auto"/>
      </w:divBdr>
      <w:divsChild>
        <w:div w:id="1680739526">
          <w:marLeft w:val="0"/>
          <w:marRight w:val="0"/>
          <w:marTop w:val="0"/>
          <w:marBottom w:val="0"/>
          <w:divBdr>
            <w:top w:val="single" w:sz="8" w:space="1" w:color="auto"/>
            <w:left w:val="none" w:sz="0" w:space="0" w:color="auto"/>
            <w:bottom w:val="none" w:sz="0" w:space="0" w:color="auto"/>
            <w:right w:val="none" w:sz="0" w:space="0" w:color="auto"/>
          </w:divBdr>
        </w:div>
        <w:div w:id="1352146393">
          <w:marLeft w:val="0"/>
          <w:marRight w:val="0"/>
          <w:marTop w:val="0"/>
          <w:marBottom w:val="0"/>
          <w:divBdr>
            <w:top w:val="single" w:sz="8" w:space="1" w:color="auto"/>
            <w:left w:val="none" w:sz="0" w:space="0" w:color="auto"/>
            <w:bottom w:val="none" w:sz="0" w:space="0" w:color="auto"/>
            <w:right w:val="none" w:sz="0" w:space="0" w:color="auto"/>
          </w:divBdr>
        </w:div>
        <w:div w:id="816805581">
          <w:marLeft w:val="0"/>
          <w:marRight w:val="0"/>
          <w:marTop w:val="0"/>
          <w:marBottom w:val="0"/>
          <w:divBdr>
            <w:top w:val="single" w:sz="8" w:space="1" w:color="auto"/>
            <w:left w:val="none" w:sz="0" w:space="0" w:color="auto"/>
            <w:bottom w:val="none" w:sz="0" w:space="0" w:color="auto"/>
            <w:right w:val="none" w:sz="0" w:space="0" w:color="auto"/>
          </w:divBdr>
        </w:div>
        <w:div w:id="1099646311">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56</cp:revision>
  <dcterms:created xsi:type="dcterms:W3CDTF">2018-07-30T17:47:00Z</dcterms:created>
  <dcterms:modified xsi:type="dcterms:W3CDTF">2018-07-30T19:05:00Z</dcterms:modified>
</cp:coreProperties>
</file>