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808" w:rsidRDefault="00110808">
      <w:r>
        <w:t>Automatic update complete, you can re-open AutoCAD now.</w:t>
      </w:r>
    </w:p>
    <w:p w:rsidR="00110808" w:rsidRPr="00110808" w:rsidRDefault="00110808">
      <w:bookmarkStart w:id="0" w:name="_GoBack"/>
      <w:bookmarkEnd w:id="0"/>
    </w:p>
    <w:p w:rsidR="0023132F" w:rsidRDefault="005F08E2">
      <w:pPr>
        <w:rPr>
          <w:b/>
        </w:rPr>
      </w:pPr>
      <w:r>
        <w:rPr>
          <w:b/>
        </w:rPr>
        <w:t>Enhancements</w:t>
      </w:r>
      <w:r w:rsidR="0023132F" w:rsidRPr="00094E44">
        <w:rPr>
          <w:b/>
        </w:rPr>
        <w:t xml:space="preserve"> Summary:</w:t>
      </w:r>
    </w:p>
    <w:p w:rsidR="00E713C8" w:rsidRDefault="00E713C8">
      <w:r>
        <w:t xml:space="preserve">After the first update, you will need to import these two </w:t>
      </w:r>
      <w:r w:rsidR="00546B12">
        <w:t>palette</w:t>
      </w:r>
      <w:r>
        <w:t xml:space="preserve"> groups into your tool palettes.</w:t>
      </w:r>
    </w:p>
    <w:p w:rsidR="00E713C8" w:rsidRDefault="00E713C8">
      <w:pPr>
        <w:rPr>
          <w:b/>
        </w:rPr>
      </w:pPr>
      <w:r w:rsidRPr="00E10A11">
        <w:rPr>
          <w:b/>
        </w:rPr>
        <w:t>C:\WS_Blocks\Default\ToolPallete\Palettes\</w:t>
      </w:r>
      <w:r w:rsidRPr="00E44DD1">
        <w:rPr>
          <w:b/>
        </w:rPr>
        <w:t>Default Palette Group</w:t>
      </w:r>
      <w:r w:rsidRPr="00E10A11">
        <w:rPr>
          <w:b/>
        </w:rPr>
        <w:t>.xpg</w:t>
      </w:r>
    </w:p>
    <w:p w:rsidR="00E713C8" w:rsidRDefault="00E713C8">
      <w:r w:rsidRPr="00E44DD1">
        <w:rPr>
          <w:b/>
        </w:rPr>
        <w:t>C:\WS_Blocks\Custom\ToolPallete\Palettes\Custom Palette Group.xpg</w:t>
      </w:r>
    </w:p>
    <w:p w:rsidR="00E10A11" w:rsidRPr="00E713C8" w:rsidRDefault="00E713C8">
      <w:r>
        <w:t>See video below for steps.</w:t>
      </w:r>
      <w:r w:rsidR="00E10A11">
        <w:tab/>
      </w:r>
      <w:r w:rsidR="00E10A11">
        <w:tab/>
      </w:r>
    </w:p>
    <w:p w:rsidR="005648F0" w:rsidRDefault="00CA1698" w:rsidP="00CA1698">
      <w:pPr>
        <w:rPr>
          <w:b/>
        </w:rPr>
      </w:pPr>
      <w:r w:rsidRPr="00094E44">
        <w:rPr>
          <w:b/>
        </w:rPr>
        <w:t>Summary Video:</w:t>
      </w:r>
    </w:p>
    <w:p w:rsidR="008D52E8" w:rsidRPr="008D52E8" w:rsidRDefault="008D52E8" w:rsidP="00CA1698">
      <w:r w:rsidRPr="008D52E8">
        <w:t>None</w:t>
      </w:r>
      <w:r w:rsidRPr="008D52E8">
        <w:rPr>
          <w:b/>
        </w:rPr>
        <w:t xml:space="preserve">, type STW into AutoCAD </w:t>
      </w:r>
      <w:r w:rsidRPr="008D52E8">
        <w:t>to view the Standard Work Folder. Inside the folder you will find comprehensive instructions to create the Vantage Riser and Room Details Point to Point Typical Wiring Details. The scope of work for each is defined at the beginning of the document.</w:t>
      </w:r>
    </w:p>
    <w:p w:rsidR="003256EE" w:rsidRDefault="001F1ED3">
      <w:pPr>
        <w:rPr>
          <w:b/>
        </w:rPr>
      </w:pPr>
      <w:r w:rsidRPr="00094E44">
        <w:rPr>
          <w:b/>
        </w:rPr>
        <w:t>Codes</w:t>
      </w:r>
    </w:p>
    <w:p w:rsidR="0004439E" w:rsidRDefault="0004439E" w:rsidP="0011294A">
      <w:pPr>
        <w:pStyle w:val="ListParagraph"/>
        <w:numPr>
          <w:ilvl w:val="0"/>
          <w:numId w:val="3"/>
        </w:numPr>
      </w:pPr>
      <w:r>
        <w:t>STW</w:t>
      </w:r>
      <w:r>
        <w:tab/>
      </w:r>
    </w:p>
    <w:p w:rsidR="0004439E" w:rsidRDefault="0004439E" w:rsidP="0004439E">
      <w:pPr>
        <w:pStyle w:val="ListParagraph"/>
        <w:numPr>
          <w:ilvl w:val="1"/>
          <w:numId w:val="3"/>
        </w:numPr>
      </w:pPr>
      <w:r>
        <w:t>Opens Standard Work Folder</w:t>
      </w:r>
    </w:p>
    <w:p w:rsidR="004840E2" w:rsidRDefault="004840E2" w:rsidP="0011294A">
      <w:pPr>
        <w:pStyle w:val="ListParagraph"/>
        <w:numPr>
          <w:ilvl w:val="0"/>
          <w:numId w:val="3"/>
        </w:numPr>
      </w:pPr>
      <w:r>
        <w:t>VRULES</w:t>
      </w:r>
    </w:p>
    <w:p w:rsidR="004840E2" w:rsidRDefault="004840E2" w:rsidP="004840E2">
      <w:pPr>
        <w:pStyle w:val="ListParagraph"/>
        <w:numPr>
          <w:ilvl w:val="1"/>
          <w:numId w:val="3"/>
        </w:numPr>
      </w:pPr>
      <w:r>
        <w:t>Gives a list of rules that the VMAIN and VCONTROLLER source code uses to determine connections</w:t>
      </w:r>
    </w:p>
    <w:p w:rsidR="0011294A" w:rsidRDefault="00DB17DA" w:rsidP="0011294A">
      <w:pPr>
        <w:pStyle w:val="ListParagraph"/>
        <w:numPr>
          <w:ilvl w:val="0"/>
          <w:numId w:val="3"/>
        </w:numPr>
      </w:pPr>
      <w:r>
        <w:t>VMAIN</w:t>
      </w:r>
    </w:p>
    <w:p w:rsidR="007A37CD" w:rsidRDefault="00DB17DA" w:rsidP="007A37CD">
      <w:pPr>
        <w:pStyle w:val="ListParagraph"/>
        <w:numPr>
          <w:ilvl w:val="1"/>
          <w:numId w:val="3"/>
        </w:numPr>
      </w:pPr>
      <w:r>
        <w:t xml:space="preserve">Use on </w:t>
      </w:r>
      <w:proofErr w:type="spellStart"/>
      <w:r>
        <w:t>floorplan</w:t>
      </w:r>
      <w:proofErr w:type="spellEnd"/>
      <w:r>
        <w:t xml:space="preserve"> to Automatically wire Vantage devices</w:t>
      </w:r>
    </w:p>
    <w:p w:rsidR="008D52E8" w:rsidRPr="008D52E8" w:rsidRDefault="008D52E8" w:rsidP="00DB17DA">
      <w:pPr>
        <w:pStyle w:val="ListParagraph"/>
        <w:numPr>
          <w:ilvl w:val="2"/>
          <w:numId w:val="3"/>
        </w:numPr>
        <w:rPr>
          <w:i/>
        </w:rPr>
      </w:pPr>
      <w:r>
        <w:t>Fixed layer state Automation Error (08-21-2017)</w:t>
      </w:r>
    </w:p>
    <w:p w:rsidR="00DB17DA" w:rsidRPr="00043192" w:rsidRDefault="00DB17DA" w:rsidP="00DB17DA">
      <w:pPr>
        <w:pStyle w:val="ListParagraph"/>
        <w:numPr>
          <w:ilvl w:val="2"/>
          <w:numId w:val="3"/>
        </w:numPr>
        <w:rPr>
          <w:i/>
        </w:rPr>
      </w:pPr>
      <w:r>
        <w:t>Supported wire types</w:t>
      </w:r>
    </w:p>
    <w:p w:rsidR="00DB17DA" w:rsidRPr="00043192" w:rsidRDefault="00DB17DA" w:rsidP="00DB17DA">
      <w:pPr>
        <w:pStyle w:val="ListParagraph"/>
        <w:numPr>
          <w:ilvl w:val="3"/>
          <w:numId w:val="3"/>
        </w:numPr>
      </w:pPr>
      <w:r w:rsidRPr="00043192">
        <w:t>Controller bus</w:t>
      </w:r>
    </w:p>
    <w:p w:rsidR="00DB17DA" w:rsidRPr="00043192" w:rsidRDefault="00DB17DA" w:rsidP="00DB17DA">
      <w:pPr>
        <w:pStyle w:val="ListParagraph"/>
        <w:numPr>
          <w:ilvl w:val="3"/>
          <w:numId w:val="3"/>
        </w:numPr>
      </w:pPr>
      <w:r w:rsidRPr="00043192">
        <w:t>Enclosure bus</w:t>
      </w:r>
    </w:p>
    <w:p w:rsidR="00DB17DA" w:rsidRDefault="00DB17DA" w:rsidP="00DB17DA">
      <w:pPr>
        <w:pStyle w:val="ListParagraph"/>
        <w:numPr>
          <w:ilvl w:val="2"/>
          <w:numId w:val="3"/>
        </w:numPr>
      </w:pPr>
      <w:r>
        <w:t>Supported Device Types</w:t>
      </w:r>
    </w:p>
    <w:p w:rsidR="00DB17DA" w:rsidRDefault="00DB17DA" w:rsidP="00DB17DA">
      <w:pPr>
        <w:pStyle w:val="ListParagraph"/>
        <w:numPr>
          <w:ilvl w:val="3"/>
          <w:numId w:val="3"/>
        </w:numPr>
      </w:pPr>
      <w:r>
        <w:t>Panels</w:t>
      </w:r>
    </w:p>
    <w:p w:rsidR="00DB17DA" w:rsidRDefault="00DB17DA" w:rsidP="00DB17DA">
      <w:pPr>
        <w:pStyle w:val="ListParagraph"/>
        <w:numPr>
          <w:ilvl w:val="3"/>
          <w:numId w:val="3"/>
        </w:numPr>
      </w:pPr>
      <w:r>
        <w:t>Panel components</w:t>
      </w:r>
    </w:p>
    <w:p w:rsidR="007C6293" w:rsidRDefault="007C6293" w:rsidP="003F45A3">
      <w:pPr>
        <w:pStyle w:val="ListParagraph"/>
        <w:numPr>
          <w:ilvl w:val="0"/>
          <w:numId w:val="3"/>
        </w:numPr>
      </w:pPr>
      <w:r>
        <w:t>VCONTROLLER</w:t>
      </w:r>
    </w:p>
    <w:p w:rsidR="007C6293" w:rsidRDefault="007C6293" w:rsidP="007C6293">
      <w:pPr>
        <w:pStyle w:val="ListParagraph"/>
        <w:numPr>
          <w:ilvl w:val="1"/>
          <w:numId w:val="3"/>
        </w:numPr>
      </w:pPr>
      <w:r>
        <w:t xml:space="preserve">Use on </w:t>
      </w:r>
      <w:proofErr w:type="spellStart"/>
      <w:r>
        <w:t>floorplan</w:t>
      </w:r>
      <w:proofErr w:type="spellEnd"/>
      <w:r>
        <w:t xml:space="preserve"> to Automatically wire Vantage devices</w:t>
      </w:r>
    </w:p>
    <w:p w:rsidR="008D52E8" w:rsidRPr="008D52E8" w:rsidRDefault="008D52E8" w:rsidP="008D52E8">
      <w:pPr>
        <w:pStyle w:val="ListParagraph"/>
        <w:numPr>
          <w:ilvl w:val="2"/>
          <w:numId w:val="3"/>
        </w:numPr>
        <w:rPr>
          <w:i/>
        </w:rPr>
      </w:pPr>
      <w:r>
        <w:t>Fixed layer state Automation Error (08-21-2017)</w:t>
      </w:r>
    </w:p>
    <w:p w:rsidR="007C6293" w:rsidRPr="00043192" w:rsidRDefault="007C6293" w:rsidP="007C6293">
      <w:pPr>
        <w:pStyle w:val="ListParagraph"/>
        <w:numPr>
          <w:ilvl w:val="2"/>
          <w:numId w:val="3"/>
        </w:numPr>
        <w:rPr>
          <w:i/>
        </w:rPr>
      </w:pPr>
      <w:r>
        <w:t>Supported wire types</w:t>
      </w:r>
    </w:p>
    <w:p w:rsidR="007C6293" w:rsidRPr="00043192" w:rsidRDefault="007C6293" w:rsidP="007C6293">
      <w:pPr>
        <w:pStyle w:val="ListParagraph"/>
        <w:numPr>
          <w:ilvl w:val="3"/>
          <w:numId w:val="3"/>
        </w:numPr>
      </w:pPr>
      <w:r>
        <w:t>Station Bus</w:t>
      </w:r>
    </w:p>
    <w:p w:rsidR="007C6293" w:rsidRDefault="007C6293" w:rsidP="007C6293">
      <w:pPr>
        <w:pStyle w:val="ListParagraph"/>
        <w:numPr>
          <w:ilvl w:val="2"/>
          <w:numId w:val="3"/>
        </w:numPr>
      </w:pPr>
      <w:r>
        <w:t>Supported Device Types</w:t>
      </w:r>
    </w:p>
    <w:p w:rsidR="007C6293" w:rsidRDefault="007C6293" w:rsidP="007C6293">
      <w:pPr>
        <w:pStyle w:val="ListParagraph"/>
        <w:numPr>
          <w:ilvl w:val="3"/>
          <w:numId w:val="3"/>
        </w:numPr>
      </w:pPr>
      <w:r>
        <w:t>Switches</w:t>
      </w:r>
    </w:p>
    <w:p w:rsidR="007C6293" w:rsidRDefault="007C6293" w:rsidP="007C6293">
      <w:pPr>
        <w:pStyle w:val="ListParagraph"/>
        <w:numPr>
          <w:ilvl w:val="3"/>
          <w:numId w:val="3"/>
        </w:numPr>
      </w:pPr>
      <w:r>
        <w:t>V-LVOS-0-10-PWM-P-1</w:t>
      </w:r>
    </w:p>
    <w:p w:rsidR="007C6293" w:rsidRDefault="007C6293" w:rsidP="007C6293">
      <w:pPr>
        <w:pStyle w:val="ListParagraph"/>
        <w:numPr>
          <w:ilvl w:val="3"/>
          <w:numId w:val="3"/>
        </w:numPr>
      </w:pPr>
      <w:r>
        <w:t>EQ-40</w:t>
      </w:r>
    </w:p>
    <w:p w:rsidR="003F45A3" w:rsidRDefault="00DB17DA" w:rsidP="003F45A3">
      <w:pPr>
        <w:pStyle w:val="ListParagraph"/>
        <w:numPr>
          <w:ilvl w:val="0"/>
          <w:numId w:val="3"/>
        </w:numPr>
      </w:pPr>
      <w:r>
        <w:t>EBLOCKVANTAGE</w:t>
      </w:r>
    </w:p>
    <w:p w:rsidR="003F45A3" w:rsidRDefault="00DB17DA" w:rsidP="003F45A3">
      <w:pPr>
        <w:pStyle w:val="ListParagraph"/>
        <w:numPr>
          <w:ilvl w:val="1"/>
          <w:numId w:val="3"/>
        </w:numPr>
      </w:pPr>
      <w:r>
        <w:t xml:space="preserve">Extracts data that VMAIN </w:t>
      </w:r>
      <w:r w:rsidR="009745EA">
        <w:t>and CONTROLLER put</w:t>
      </w:r>
      <w:r>
        <w:t xml:space="preserve"> into Vantage blocks</w:t>
      </w:r>
    </w:p>
    <w:p w:rsidR="002C3D9B" w:rsidRDefault="00DB17DA" w:rsidP="002C3D9B">
      <w:pPr>
        <w:pStyle w:val="ListParagraph"/>
        <w:numPr>
          <w:ilvl w:val="0"/>
          <w:numId w:val="3"/>
        </w:numPr>
      </w:pPr>
      <w:r>
        <w:t>GSRVANTAGE</w:t>
      </w:r>
    </w:p>
    <w:p w:rsidR="002C3D9B" w:rsidRDefault="00DB17DA" w:rsidP="002C3D9B">
      <w:pPr>
        <w:pStyle w:val="ListParagraph"/>
        <w:numPr>
          <w:ilvl w:val="1"/>
          <w:numId w:val="3"/>
        </w:numPr>
      </w:pPr>
      <w:r>
        <w:lastRenderedPageBreak/>
        <w:t>Use from SR-VANTAGE template</w:t>
      </w:r>
    </w:p>
    <w:p w:rsidR="007C6293" w:rsidRDefault="007C6293" w:rsidP="007C6293">
      <w:pPr>
        <w:pStyle w:val="ListParagraph"/>
        <w:ind w:left="1800"/>
      </w:pPr>
    </w:p>
    <w:p w:rsidR="007C6293" w:rsidRDefault="007C6293" w:rsidP="007C6293">
      <w:pPr>
        <w:pStyle w:val="ListParagraph"/>
        <w:ind w:left="1800"/>
      </w:pPr>
    </w:p>
    <w:p w:rsidR="007C6293" w:rsidRDefault="007C6293" w:rsidP="009745EA"/>
    <w:p w:rsidR="003256EE" w:rsidRPr="004B71EA" w:rsidRDefault="001F1ED3" w:rsidP="004B71EA">
      <w:pPr>
        <w:rPr>
          <w:b/>
        </w:rPr>
      </w:pPr>
      <w:r w:rsidRPr="004B71EA">
        <w:rPr>
          <w:b/>
        </w:rPr>
        <w:t>Palettes</w:t>
      </w:r>
      <w:r w:rsidR="00895D4A" w:rsidRPr="004B71EA">
        <w:rPr>
          <w:b/>
        </w:rPr>
        <w:t xml:space="preserve"> </w:t>
      </w:r>
      <w:r w:rsidR="00BE4A22" w:rsidRPr="004B71EA">
        <w:rPr>
          <w:b/>
        </w:rPr>
        <w:t xml:space="preserve">[Use Import Tool Palettes Video in Update </w:t>
      </w:r>
      <w:proofErr w:type="spellStart"/>
      <w:r w:rsidR="00BE4A22" w:rsidRPr="004B71EA">
        <w:rPr>
          <w:b/>
        </w:rPr>
        <w:t>WS_Blocks</w:t>
      </w:r>
      <w:proofErr w:type="spellEnd"/>
      <w:r w:rsidR="00BE4A22" w:rsidRPr="004B71EA">
        <w:rPr>
          <w:b/>
        </w:rPr>
        <w:t xml:space="preserve"> Settings document]</w:t>
      </w:r>
    </w:p>
    <w:p w:rsidR="0091223F" w:rsidRDefault="006516BF" w:rsidP="003256EE">
      <w:pPr>
        <w:pStyle w:val="ListParagraph"/>
        <w:numPr>
          <w:ilvl w:val="0"/>
          <w:numId w:val="3"/>
        </w:numPr>
      </w:pPr>
      <w:r>
        <w:t>RACESS device now on DLM network palette</w:t>
      </w:r>
    </w:p>
    <w:p w:rsidR="006516BF" w:rsidRDefault="006516BF" w:rsidP="006516BF">
      <w:pPr>
        <w:pStyle w:val="ListParagraph"/>
        <w:numPr>
          <w:ilvl w:val="1"/>
          <w:numId w:val="3"/>
        </w:numPr>
      </w:pPr>
      <w:r>
        <w:t>This allows contractor to identify jobs with RACESS during instal</w:t>
      </w:r>
      <w:r w:rsidR="00DB17DA">
        <w:t>l</w:t>
      </w:r>
    </w:p>
    <w:p w:rsidR="006516BF" w:rsidRDefault="006516BF" w:rsidP="006516BF">
      <w:pPr>
        <w:pStyle w:val="ListParagraph"/>
        <w:numPr>
          <w:ilvl w:val="1"/>
          <w:numId w:val="3"/>
        </w:numPr>
      </w:pPr>
      <w:r>
        <w:t>WSLEGENDCOUNT adds a extra note to any print with RACESS object</w:t>
      </w:r>
    </w:p>
    <w:p w:rsidR="00D06B51" w:rsidRPr="00D93BB9" w:rsidRDefault="001F1ED3" w:rsidP="00D93BB9">
      <w:pPr>
        <w:rPr>
          <w:b/>
        </w:rPr>
      </w:pPr>
      <w:r w:rsidRPr="00D93BB9">
        <w:rPr>
          <w:b/>
        </w:rPr>
        <w:t>Toolbar</w:t>
      </w:r>
    </w:p>
    <w:p w:rsidR="004647B5" w:rsidRDefault="00942B81" w:rsidP="001B42FD">
      <w:pPr>
        <w:pStyle w:val="ListParagraph"/>
        <w:numPr>
          <w:ilvl w:val="0"/>
          <w:numId w:val="3"/>
        </w:numPr>
      </w:pPr>
      <w:r>
        <w:t>None</w:t>
      </w:r>
    </w:p>
    <w:p w:rsidR="0023132F" w:rsidRPr="00094E44" w:rsidRDefault="0023132F" w:rsidP="0023132F">
      <w:pPr>
        <w:rPr>
          <w:b/>
        </w:rPr>
      </w:pPr>
      <w:r w:rsidRPr="00094E44">
        <w:rPr>
          <w:b/>
        </w:rPr>
        <w:t>Templates and Blocks</w:t>
      </w:r>
    </w:p>
    <w:p w:rsidR="00DE44E3" w:rsidRDefault="00DE44E3" w:rsidP="006E11CA">
      <w:pPr>
        <w:pStyle w:val="ListParagraph"/>
        <w:numPr>
          <w:ilvl w:val="0"/>
          <w:numId w:val="3"/>
        </w:numPr>
      </w:pPr>
      <w:r w:rsidRPr="00DE44E3">
        <w:t xml:space="preserve"> </w:t>
      </w:r>
      <w:r w:rsidR="007A37CD">
        <w:t>None</w:t>
      </w:r>
    </w:p>
    <w:p w:rsidR="00DB17DA" w:rsidRDefault="00DB17DA" w:rsidP="00DB17DA"/>
    <w:p w:rsidR="004D55B6" w:rsidRPr="00DE44E3" w:rsidRDefault="004D55B6" w:rsidP="00DE44E3">
      <w:pPr>
        <w:rPr>
          <w:b/>
        </w:rPr>
      </w:pPr>
      <w:r w:rsidRPr="00DE44E3">
        <w:rPr>
          <w:b/>
        </w:rPr>
        <w:t>Typical Wiring Files</w:t>
      </w:r>
    </w:p>
    <w:p w:rsidR="004D55B6" w:rsidRDefault="00A27556" w:rsidP="00DA160E">
      <w:pPr>
        <w:pStyle w:val="ListParagraph"/>
        <w:numPr>
          <w:ilvl w:val="0"/>
          <w:numId w:val="3"/>
        </w:numPr>
      </w:pPr>
      <w:r>
        <w:t>Typical Wiring All Details</w:t>
      </w:r>
    </w:p>
    <w:p w:rsidR="00A27556" w:rsidRDefault="00A27556" w:rsidP="00A27556">
      <w:pPr>
        <w:pStyle w:val="ListParagraph"/>
        <w:numPr>
          <w:ilvl w:val="1"/>
          <w:numId w:val="3"/>
        </w:numPr>
      </w:pPr>
      <w:r>
        <w:t>RACCASS</w:t>
      </w:r>
      <w:r w:rsidR="004D7953">
        <w:t xml:space="preserve"> rev cloud note to ensure label</w:t>
      </w:r>
      <w:r>
        <w:t>ing of routers</w:t>
      </w:r>
    </w:p>
    <w:p w:rsidR="00DA160E" w:rsidRDefault="00A27556" w:rsidP="00573D44">
      <w:pPr>
        <w:pStyle w:val="ListParagraph"/>
        <w:numPr>
          <w:ilvl w:val="1"/>
          <w:numId w:val="3"/>
        </w:numPr>
      </w:pPr>
      <w:r>
        <w:t>Also reminder for connecting switches between separate cabinets.</w:t>
      </w:r>
    </w:p>
    <w:sectPr w:rsidR="00DA160E" w:rsidSect="00D06B51">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92674"/>
    <w:multiLevelType w:val="hybridMultilevel"/>
    <w:tmpl w:val="B8148CC4"/>
    <w:lvl w:ilvl="0" w:tplc="15D4C7B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C3483452">
      <w:start w:val="1"/>
      <w:numFmt w:val="lowerRoman"/>
      <w:lvlText w:val="%3."/>
      <w:lvlJc w:val="right"/>
      <w:pPr>
        <w:ind w:left="2520" w:hanging="180"/>
      </w:pPr>
      <w:rPr>
        <w:i w:val="0"/>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0E25A52"/>
    <w:multiLevelType w:val="hybridMultilevel"/>
    <w:tmpl w:val="2C841C34"/>
    <w:lvl w:ilvl="0" w:tplc="692EA9A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516858"/>
    <w:multiLevelType w:val="hybridMultilevel"/>
    <w:tmpl w:val="6A329784"/>
    <w:lvl w:ilvl="0" w:tplc="15D4C7B8">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5B1E69F3"/>
    <w:multiLevelType w:val="multilevel"/>
    <w:tmpl w:val="0809001D"/>
    <w:styleLink w:val="WSBullets"/>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lowerRoman"/>
      <w:lvlText w:val="%3)"/>
      <w:lvlJc w:val="left"/>
      <w:pPr>
        <w:ind w:left="252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32F"/>
    <w:rsid w:val="00024261"/>
    <w:rsid w:val="000364DC"/>
    <w:rsid w:val="00043192"/>
    <w:rsid w:val="0004439E"/>
    <w:rsid w:val="00070550"/>
    <w:rsid w:val="0007244A"/>
    <w:rsid w:val="00094E44"/>
    <w:rsid w:val="000D74BA"/>
    <w:rsid w:val="001039D3"/>
    <w:rsid w:val="001050A7"/>
    <w:rsid w:val="00106CAB"/>
    <w:rsid w:val="00110808"/>
    <w:rsid w:val="0011294A"/>
    <w:rsid w:val="0017775E"/>
    <w:rsid w:val="001851FF"/>
    <w:rsid w:val="00186118"/>
    <w:rsid w:val="001B42FD"/>
    <w:rsid w:val="001D5419"/>
    <w:rsid w:val="001F1ED3"/>
    <w:rsid w:val="002002AC"/>
    <w:rsid w:val="00205195"/>
    <w:rsid w:val="00222FB3"/>
    <w:rsid w:val="0023132F"/>
    <w:rsid w:val="00236830"/>
    <w:rsid w:val="00236DE4"/>
    <w:rsid w:val="00237066"/>
    <w:rsid w:val="0026792E"/>
    <w:rsid w:val="00295F3B"/>
    <w:rsid w:val="002A046C"/>
    <w:rsid w:val="002C3D9B"/>
    <w:rsid w:val="002E1346"/>
    <w:rsid w:val="00311677"/>
    <w:rsid w:val="003256EE"/>
    <w:rsid w:val="0034608F"/>
    <w:rsid w:val="0035333A"/>
    <w:rsid w:val="00366315"/>
    <w:rsid w:val="003B4C67"/>
    <w:rsid w:val="003C1B17"/>
    <w:rsid w:val="003D45D6"/>
    <w:rsid w:val="003D686A"/>
    <w:rsid w:val="003F45A3"/>
    <w:rsid w:val="003F7810"/>
    <w:rsid w:val="004365CE"/>
    <w:rsid w:val="00437325"/>
    <w:rsid w:val="0046113B"/>
    <w:rsid w:val="004647B5"/>
    <w:rsid w:val="00473289"/>
    <w:rsid w:val="004840E2"/>
    <w:rsid w:val="004A150C"/>
    <w:rsid w:val="004A3BD8"/>
    <w:rsid w:val="004B71EA"/>
    <w:rsid w:val="004D55B6"/>
    <w:rsid w:val="004D7953"/>
    <w:rsid w:val="004F6316"/>
    <w:rsid w:val="005026E4"/>
    <w:rsid w:val="00503323"/>
    <w:rsid w:val="00530FBF"/>
    <w:rsid w:val="00546B12"/>
    <w:rsid w:val="005648F0"/>
    <w:rsid w:val="00566D33"/>
    <w:rsid w:val="00572D22"/>
    <w:rsid w:val="00573D44"/>
    <w:rsid w:val="00591E96"/>
    <w:rsid w:val="005927D6"/>
    <w:rsid w:val="005E37B4"/>
    <w:rsid w:val="005F08E2"/>
    <w:rsid w:val="005F1378"/>
    <w:rsid w:val="0063353F"/>
    <w:rsid w:val="006516BF"/>
    <w:rsid w:val="006A5AA7"/>
    <w:rsid w:val="006A5C2D"/>
    <w:rsid w:val="006A7DFA"/>
    <w:rsid w:val="006C5CF1"/>
    <w:rsid w:val="006E11CA"/>
    <w:rsid w:val="007165EE"/>
    <w:rsid w:val="00720D1E"/>
    <w:rsid w:val="007250C1"/>
    <w:rsid w:val="007320C0"/>
    <w:rsid w:val="00757CA3"/>
    <w:rsid w:val="007609E9"/>
    <w:rsid w:val="00764D61"/>
    <w:rsid w:val="007A37CD"/>
    <w:rsid w:val="007C6293"/>
    <w:rsid w:val="007C6555"/>
    <w:rsid w:val="007F3EC6"/>
    <w:rsid w:val="00802169"/>
    <w:rsid w:val="00813A8B"/>
    <w:rsid w:val="00820616"/>
    <w:rsid w:val="00863B28"/>
    <w:rsid w:val="008649CA"/>
    <w:rsid w:val="008841DB"/>
    <w:rsid w:val="00892917"/>
    <w:rsid w:val="00895D4A"/>
    <w:rsid w:val="008A0B16"/>
    <w:rsid w:val="008A623F"/>
    <w:rsid w:val="008D52E8"/>
    <w:rsid w:val="008D5931"/>
    <w:rsid w:val="008E1C8F"/>
    <w:rsid w:val="008F39DE"/>
    <w:rsid w:val="0091223F"/>
    <w:rsid w:val="00915725"/>
    <w:rsid w:val="00920B50"/>
    <w:rsid w:val="00942B81"/>
    <w:rsid w:val="00957CC8"/>
    <w:rsid w:val="00971D83"/>
    <w:rsid w:val="009745EA"/>
    <w:rsid w:val="0097771D"/>
    <w:rsid w:val="009B62A6"/>
    <w:rsid w:val="009D14BC"/>
    <w:rsid w:val="009E09A5"/>
    <w:rsid w:val="009E7A75"/>
    <w:rsid w:val="00A12438"/>
    <w:rsid w:val="00A16CC6"/>
    <w:rsid w:val="00A27556"/>
    <w:rsid w:val="00A44B87"/>
    <w:rsid w:val="00AB40D4"/>
    <w:rsid w:val="00AB4658"/>
    <w:rsid w:val="00B42FD9"/>
    <w:rsid w:val="00B4461B"/>
    <w:rsid w:val="00B461E3"/>
    <w:rsid w:val="00B819AC"/>
    <w:rsid w:val="00B917C7"/>
    <w:rsid w:val="00B9478B"/>
    <w:rsid w:val="00BA02CD"/>
    <w:rsid w:val="00BD1E8E"/>
    <w:rsid w:val="00BE4A22"/>
    <w:rsid w:val="00C4247C"/>
    <w:rsid w:val="00C56149"/>
    <w:rsid w:val="00C74760"/>
    <w:rsid w:val="00CA1698"/>
    <w:rsid w:val="00CB211F"/>
    <w:rsid w:val="00CB56F1"/>
    <w:rsid w:val="00CF3853"/>
    <w:rsid w:val="00D06B51"/>
    <w:rsid w:val="00D1077F"/>
    <w:rsid w:val="00D276EF"/>
    <w:rsid w:val="00D52DC1"/>
    <w:rsid w:val="00D63803"/>
    <w:rsid w:val="00D6620F"/>
    <w:rsid w:val="00D93BB9"/>
    <w:rsid w:val="00D93C7B"/>
    <w:rsid w:val="00DA02CF"/>
    <w:rsid w:val="00DA160E"/>
    <w:rsid w:val="00DA28F3"/>
    <w:rsid w:val="00DA5CFB"/>
    <w:rsid w:val="00DB17DA"/>
    <w:rsid w:val="00DC59C4"/>
    <w:rsid w:val="00DD66B3"/>
    <w:rsid w:val="00DE44E3"/>
    <w:rsid w:val="00E05AB7"/>
    <w:rsid w:val="00E10A11"/>
    <w:rsid w:val="00E43A5B"/>
    <w:rsid w:val="00E44DD1"/>
    <w:rsid w:val="00E559F6"/>
    <w:rsid w:val="00E713C8"/>
    <w:rsid w:val="00E9584F"/>
    <w:rsid w:val="00F11F70"/>
    <w:rsid w:val="00F12C11"/>
    <w:rsid w:val="00F448CD"/>
    <w:rsid w:val="00F458CB"/>
    <w:rsid w:val="00F54A0B"/>
    <w:rsid w:val="00F734BF"/>
    <w:rsid w:val="00F74757"/>
    <w:rsid w:val="00F82583"/>
    <w:rsid w:val="00F82C86"/>
    <w:rsid w:val="00FA50B8"/>
    <w:rsid w:val="00FD1700"/>
    <w:rsid w:val="00FD617A"/>
    <w:rsid w:val="00FF43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SBullets">
    <w:name w:val="WS Bullets"/>
    <w:uiPriority w:val="99"/>
    <w:rsid w:val="006A5AA7"/>
    <w:pPr>
      <w:numPr>
        <w:numId w:val="1"/>
      </w:numPr>
    </w:pPr>
  </w:style>
  <w:style w:type="paragraph" w:styleId="ListParagraph">
    <w:name w:val="List Paragraph"/>
    <w:basedOn w:val="Normal"/>
    <w:uiPriority w:val="34"/>
    <w:qFormat/>
    <w:rsid w:val="0023132F"/>
    <w:pPr>
      <w:ind w:left="720"/>
      <w:contextualSpacing/>
    </w:pPr>
  </w:style>
  <w:style w:type="character" w:styleId="Hyperlink">
    <w:name w:val="Hyperlink"/>
    <w:basedOn w:val="DefaultParagraphFont"/>
    <w:uiPriority w:val="99"/>
    <w:unhideWhenUsed/>
    <w:rsid w:val="00B461E3"/>
    <w:rPr>
      <w:color w:val="0000FF" w:themeColor="hyperlink"/>
      <w:u w:val="single"/>
    </w:rPr>
  </w:style>
  <w:style w:type="character" w:customStyle="1" w:styleId="UnresolvedMention1">
    <w:name w:val="Unresolved Mention1"/>
    <w:basedOn w:val="DefaultParagraphFont"/>
    <w:uiPriority w:val="99"/>
    <w:semiHidden/>
    <w:unhideWhenUsed/>
    <w:rsid w:val="00E43A5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GRPLEG</Company>
  <LinksUpToDate>false</LinksUpToDate>
  <CharactersWithSpaces>1761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alundi1a</dc:creator>
  <cp:lastModifiedBy>alundi1a</cp:lastModifiedBy>
  <cp:revision>27</cp:revision>
  <dcterms:created xsi:type="dcterms:W3CDTF">2017-07-24T17:39:00Z</dcterms:created>
  <dcterms:modified xsi:type="dcterms:W3CDTF">2017-08-21T20:24:00Z</dcterms:modified>
</cp:coreProperties>
</file>