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7EE" w:rsidRDefault="00492002" w:rsidP="00492002">
      <w:pPr>
        <w:pStyle w:val="Companyname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drawing>
          <wp:inline distT="0" distB="0" distL="0" distR="0">
            <wp:extent cx="3006090" cy="601218"/>
            <wp:effectExtent l="19050" t="0" r="3810" b="0"/>
            <wp:docPr id="2" name="Picture 2" descr="C:\Users\jjacob1e\Desktop\Brand Transition Docs\Logos\Wattstopper Type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jacob1e\Desktop\Brand Transition Docs\Logos\Wattstopper Typefac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60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A8C" w:rsidRDefault="00B00A8C" w:rsidP="00363C91">
      <w:pPr>
        <w:pStyle w:val="Companyname"/>
        <w:rPr>
          <w:b w:val="0"/>
          <w:sz w:val="20"/>
        </w:rPr>
      </w:pPr>
    </w:p>
    <w:p w:rsidR="00B00A8C" w:rsidRPr="00B00A8C" w:rsidRDefault="00B00A8C" w:rsidP="00363C91">
      <w:pPr>
        <w:pStyle w:val="Companyname"/>
        <w:rPr>
          <w:b w:val="0"/>
          <w:sz w:val="20"/>
        </w:rPr>
      </w:pPr>
      <w:r>
        <w:rPr>
          <w:b w:val="0"/>
          <w:sz w:val="20"/>
        </w:rPr>
        <w:t xml:space="preserve">   PROJECT MANAGEMENT | CAD DEPARTMENT</w:t>
      </w:r>
    </w:p>
    <w:p w:rsidR="00B00A8C" w:rsidRDefault="00B00A8C" w:rsidP="00B00A8C">
      <w:pPr>
        <w:pStyle w:val="Title"/>
        <w:spacing w:before="1200"/>
        <w:jc w:val="center"/>
        <w:rPr>
          <w:sz w:val="44"/>
          <w:szCs w:val="44"/>
        </w:rPr>
      </w:pPr>
    </w:p>
    <w:p w:rsidR="00764FF5" w:rsidRDefault="00764FF5" w:rsidP="00B00A8C">
      <w:pPr>
        <w:pStyle w:val="Title"/>
        <w:spacing w:before="1200"/>
        <w:jc w:val="center"/>
        <w:rPr>
          <w:sz w:val="44"/>
          <w:szCs w:val="44"/>
        </w:rPr>
      </w:pPr>
    </w:p>
    <w:p w:rsidR="002617EE" w:rsidRPr="000D7B6B" w:rsidRDefault="00EB5CC3" w:rsidP="00B00A8C">
      <w:pPr>
        <w:pStyle w:val="Title"/>
        <w:spacing w:before="1200"/>
        <w:jc w:val="center"/>
        <w:rPr>
          <w:sz w:val="40"/>
          <w:szCs w:val="40"/>
        </w:rPr>
      </w:pPr>
      <w:r w:rsidRPr="00EB5CC3">
        <w:rPr>
          <w:noProof/>
          <w:sz w:val="40"/>
          <w:szCs w:val="40"/>
        </w:rPr>
        <w:pict>
          <v:line id="_x0000_s1058" style="position:absolute;left:0;text-align:left;z-index:251656704;mso-position-vertical-relative:page" from="0,399.25pt" to="6in,399.25pt">
            <w10:wrap anchory="page"/>
          </v:line>
        </w:pict>
      </w:r>
      <w:r w:rsidR="005A6343">
        <w:rPr>
          <w:noProof/>
          <w:sz w:val="40"/>
          <w:szCs w:val="40"/>
        </w:rPr>
        <w:t xml:space="preserve">Room Details </w:t>
      </w:r>
      <w:r w:rsidR="00084BF1">
        <w:rPr>
          <w:noProof/>
          <w:sz w:val="40"/>
          <w:szCs w:val="40"/>
        </w:rPr>
        <w:t>Checklist</w:t>
      </w:r>
      <w:bookmarkStart w:id="0" w:name="_GoBack"/>
      <w:bookmarkEnd w:id="0"/>
    </w:p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C06053" w:rsidRDefault="00C06053" w:rsidP="00C06053"/>
    <w:p w:rsidR="00363C91" w:rsidRDefault="00363C91" w:rsidP="00C06053"/>
    <w:p w:rsidR="00363C91" w:rsidRDefault="00363C91" w:rsidP="00C06053"/>
    <w:p w:rsidR="00363C91" w:rsidRDefault="00363C91" w:rsidP="00C06053"/>
    <w:p w:rsidR="00043DB5" w:rsidRDefault="00043DB5" w:rsidP="00956139">
      <w:pPr>
        <w:spacing w:after="20"/>
      </w:pPr>
      <w:r w:rsidRPr="00AE050F">
        <w:rPr>
          <w:b/>
        </w:rPr>
        <w:t>Project Name:</w:t>
      </w:r>
      <w:r>
        <w:t xml:space="preserve"> </w:t>
      </w:r>
    </w:p>
    <w:p w:rsidR="00043DB5" w:rsidRDefault="00043DB5" w:rsidP="00956139">
      <w:pPr>
        <w:spacing w:after="20"/>
      </w:pPr>
      <w:r w:rsidRPr="00AE050F">
        <w:rPr>
          <w:b/>
        </w:rPr>
        <w:t>Project Manager Name:</w:t>
      </w:r>
      <w:r>
        <w:t xml:space="preserve"> </w:t>
      </w:r>
      <w:r w:rsidR="00F86B8D">
        <w:t>David Ketchum</w:t>
      </w:r>
    </w:p>
    <w:p w:rsidR="00043DB5" w:rsidRDefault="00043DB5" w:rsidP="00956139">
      <w:pPr>
        <w:spacing w:after="20"/>
      </w:pPr>
      <w:r w:rsidRPr="00AE050F">
        <w:rPr>
          <w:b/>
        </w:rPr>
        <w:t>Project Sponsor:</w:t>
      </w:r>
      <w:r>
        <w:t xml:space="preserve"> </w:t>
      </w:r>
      <w:r w:rsidR="00F86B8D">
        <w:t>David Ketchum</w:t>
      </w:r>
    </w:p>
    <w:p w:rsidR="00043DB5" w:rsidRDefault="00043DB5" w:rsidP="00956139">
      <w:pPr>
        <w:spacing w:after="20"/>
      </w:pPr>
      <w:r w:rsidRPr="00AE050F">
        <w:rPr>
          <w:b/>
        </w:rPr>
        <w:t>Project Team Member Names:</w:t>
      </w:r>
      <w:r>
        <w:t xml:space="preserve"> </w:t>
      </w:r>
      <w:r w:rsidR="009F0A52">
        <w:t>All CAD Customers</w:t>
      </w:r>
    </w:p>
    <w:p w:rsidR="00043DB5" w:rsidRDefault="00043DB5" w:rsidP="00956139">
      <w:pPr>
        <w:spacing w:after="20"/>
      </w:pPr>
      <w:r w:rsidRPr="00AE050F">
        <w:rPr>
          <w:b/>
        </w:rPr>
        <w:t>Date:</w:t>
      </w:r>
      <w:r>
        <w:t xml:space="preserve"> </w:t>
      </w:r>
      <w:r w:rsidR="00A95521">
        <w:t>06-02</w:t>
      </w:r>
      <w:r w:rsidR="001C1E8E">
        <w:t>-2017</w:t>
      </w:r>
    </w:p>
    <w:p w:rsidR="00043DB5" w:rsidRDefault="00043DB5" w:rsidP="00956139">
      <w:pPr>
        <w:spacing w:after="20"/>
      </w:pPr>
      <w:r w:rsidRPr="00AE050F">
        <w:rPr>
          <w:b/>
        </w:rPr>
        <w:t>Prepared by:</w:t>
      </w:r>
      <w:r w:rsidR="00A71BF9">
        <w:rPr>
          <w:b/>
        </w:rPr>
        <w:t xml:space="preserve"> </w:t>
      </w:r>
      <w:r w:rsidR="00A71BF9" w:rsidRPr="00A71BF9">
        <w:t>Alex Lundin</w:t>
      </w:r>
    </w:p>
    <w:p w:rsidR="00C53EEC" w:rsidRDefault="00EB5CC3" w:rsidP="00C53EEC">
      <w:pPr>
        <w:pStyle w:val="Heading1"/>
        <w:rPr>
          <w:noProof/>
        </w:rPr>
      </w:pPr>
      <w:r w:rsidRPr="00EB5CC3">
        <w:rPr>
          <w:noProof/>
        </w:rPr>
        <w:lastRenderedPageBreak/>
        <w:pict>
          <v:line id="_x0000_s1066" style="position:absolute;z-index:251671040;mso-position-vertical-relative:page" from=".7pt,95pt" to="432.7pt,95pt">
            <w10:wrap anchory="page"/>
          </v:line>
        </w:pict>
      </w:r>
      <w:r w:rsidR="00C53EEC">
        <w:rPr>
          <w:noProof/>
        </w:rPr>
        <w:t>Table of Contents</w:t>
      </w:r>
    </w:p>
    <w:p w:rsidR="006B6D8C" w:rsidRDefault="001A652A" w:rsidP="00B863B9">
      <w:pPr>
        <w:pStyle w:val="Heading2"/>
        <w:numPr>
          <w:ilvl w:val="0"/>
          <w:numId w:val="8"/>
        </w:numPr>
      </w:pPr>
      <w:r>
        <w:rPr>
          <w:noProof/>
        </w:rPr>
        <w:t>RISERLAYOUT command</w:t>
      </w:r>
    </w:p>
    <w:p w:rsidR="00C239E5" w:rsidRDefault="00C239E5" w:rsidP="00B863B9">
      <w:pPr>
        <w:pStyle w:val="Heading2"/>
        <w:numPr>
          <w:ilvl w:val="0"/>
          <w:numId w:val="8"/>
        </w:numPr>
      </w:pPr>
      <w:r>
        <w:t>RD.dwg file</w:t>
      </w:r>
    </w:p>
    <w:p w:rsidR="007C2CE6" w:rsidRDefault="005A6343" w:rsidP="00B863B9">
      <w:pPr>
        <w:pStyle w:val="Heading2"/>
        <w:numPr>
          <w:ilvl w:val="0"/>
          <w:numId w:val="8"/>
        </w:numPr>
      </w:pPr>
      <w:r>
        <w:t>Room Details Index</w:t>
      </w:r>
    </w:p>
    <w:p w:rsidR="007C2CE6" w:rsidRDefault="001A652A" w:rsidP="00B863B9">
      <w:pPr>
        <w:pStyle w:val="Heading2"/>
        <w:numPr>
          <w:ilvl w:val="0"/>
          <w:numId w:val="8"/>
        </w:numPr>
      </w:pPr>
      <w:r>
        <w:t>Additional Room Items</w:t>
      </w:r>
    </w:p>
    <w:p w:rsidR="00191D78" w:rsidRDefault="001A652A" w:rsidP="00B863B9">
      <w:pPr>
        <w:pStyle w:val="Heading2"/>
        <w:numPr>
          <w:ilvl w:val="0"/>
          <w:numId w:val="8"/>
        </w:numPr>
      </w:pPr>
      <w:r>
        <w:t>Attributes</w:t>
      </w:r>
    </w:p>
    <w:p w:rsidR="00677F4A" w:rsidRDefault="00677F4A" w:rsidP="00B863B9">
      <w:pPr>
        <w:pStyle w:val="Heading2"/>
        <w:numPr>
          <w:ilvl w:val="0"/>
          <w:numId w:val="8"/>
        </w:numPr>
      </w:pPr>
      <w:r>
        <w:t>Set ECLU connection states</w:t>
      </w:r>
    </w:p>
    <w:p w:rsidR="00515A8D" w:rsidRDefault="000A3E6E" w:rsidP="00B863B9">
      <w:pPr>
        <w:pStyle w:val="Heading2"/>
        <w:numPr>
          <w:ilvl w:val="0"/>
          <w:numId w:val="8"/>
        </w:numPr>
      </w:pPr>
      <w:r>
        <w:t>Scale</w:t>
      </w:r>
      <w:r w:rsidR="005A6343">
        <w:t xml:space="preserve"> </w:t>
      </w:r>
      <w:r w:rsidR="00F07DE3">
        <w:t>rectangle</w:t>
      </w:r>
      <w:r>
        <w:t xml:space="preserve"> in model</w:t>
      </w:r>
      <w:r w:rsidR="00E31639">
        <w:t xml:space="preserve"> </w:t>
      </w:r>
      <w:r>
        <w:t>space</w:t>
      </w:r>
      <w:r w:rsidR="008C5C86">
        <w:t xml:space="preserve"> and </w:t>
      </w:r>
      <w:r w:rsidR="00427694">
        <w:t xml:space="preserve">add </w:t>
      </w:r>
      <w:r w:rsidR="008C5C86">
        <w:t>additional items</w:t>
      </w:r>
    </w:p>
    <w:p w:rsidR="005A6343" w:rsidRDefault="005A6343" w:rsidP="00B863B9">
      <w:pPr>
        <w:pStyle w:val="Heading2"/>
        <w:numPr>
          <w:ilvl w:val="0"/>
          <w:numId w:val="8"/>
        </w:numPr>
      </w:pPr>
      <w:r>
        <w:t>Repeat 3-</w:t>
      </w:r>
      <w:r w:rsidR="00677F4A">
        <w:t>7</w:t>
      </w:r>
    </w:p>
    <w:p w:rsidR="00B23409" w:rsidRDefault="005A6343" w:rsidP="00B863B9">
      <w:pPr>
        <w:pStyle w:val="Heading2"/>
        <w:numPr>
          <w:ilvl w:val="0"/>
          <w:numId w:val="8"/>
        </w:numPr>
      </w:pPr>
      <w:r>
        <w:t xml:space="preserve">Use RDVIEWPORTS to set up all </w:t>
      </w:r>
      <w:r w:rsidR="000A3E6E">
        <w:t>viewports in paper</w:t>
      </w:r>
      <w:r w:rsidR="00E31639">
        <w:t xml:space="preserve"> </w:t>
      </w:r>
      <w:r w:rsidR="000A3E6E">
        <w:t>space</w:t>
      </w:r>
    </w:p>
    <w:p w:rsidR="00556524" w:rsidRDefault="00556524" w:rsidP="00556524"/>
    <w:p w:rsidR="00556524" w:rsidRPr="00556524" w:rsidRDefault="00556524" w:rsidP="00556524"/>
    <w:p w:rsidR="002C14D6" w:rsidRPr="002C14D6" w:rsidRDefault="002C14D6" w:rsidP="002C14D6"/>
    <w:p w:rsidR="005A6343" w:rsidRPr="005A6343" w:rsidRDefault="005A6343" w:rsidP="005A6343"/>
    <w:p w:rsidR="00B0009A" w:rsidRDefault="00B0009A" w:rsidP="00A81F02"/>
    <w:p w:rsidR="006A3841" w:rsidRDefault="006A3841" w:rsidP="00A81F02"/>
    <w:p w:rsidR="006A3841" w:rsidRDefault="006A3841" w:rsidP="00A81F02"/>
    <w:p w:rsidR="00330C4C" w:rsidRDefault="00330C4C" w:rsidP="00A81F02"/>
    <w:p w:rsidR="006544C8" w:rsidRDefault="006544C8" w:rsidP="006544C8"/>
    <w:p w:rsidR="007E2ABA" w:rsidRDefault="007E2ABA" w:rsidP="007E2ABA"/>
    <w:p w:rsidR="006544C8" w:rsidRDefault="006544C8" w:rsidP="006544C8"/>
    <w:p w:rsidR="00590B2D" w:rsidRDefault="00590B2D" w:rsidP="006544C8"/>
    <w:p w:rsidR="00590B2D" w:rsidRDefault="00590B2D" w:rsidP="006544C8"/>
    <w:p w:rsidR="00590B2D" w:rsidRDefault="00590B2D" w:rsidP="006544C8"/>
    <w:p w:rsidR="00590B2D" w:rsidRDefault="00590B2D" w:rsidP="006544C8"/>
    <w:p w:rsidR="00590B2D" w:rsidRDefault="00590B2D" w:rsidP="006544C8"/>
    <w:p w:rsidR="009C2504" w:rsidRDefault="009C2504" w:rsidP="006544C8"/>
    <w:p w:rsidR="009C2504" w:rsidRDefault="009C2504" w:rsidP="006544C8"/>
    <w:p w:rsidR="009C2504" w:rsidRDefault="009C2504" w:rsidP="006544C8"/>
    <w:p w:rsidR="00590B2D" w:rsidRDefault="00590B2D" w:rsidP="006544C8"/>
    <w:p w:rsidR="00590B2D" w:rsidRDefault="00590B2D" w:rsidP="006544C8"/>
    <w:p w:rsidR="00E31639" w:rsidRDefault="00E31639" w:rsidP="006544C8"/>
    <w:p w:rsidR="00E31639" w:rsidRDefault="00E31639" w:rsidP="006544C8"/>
    <w:p w:rsidR="00590B2D" w:rsidRDefault="00590B2D" w:rsidP="006544C8"/>
    <w:p w:rsidR="00590B2D" w:rsidRDefault="00590B2D" w:rsidP="006544C8"/>
    <w:p w:rsidR="00590B2D" w:rsidRDefault="00590B2D" w:rsidP="006544C8"/>
    <w:p w:rsidR="00590B2D" w:rsidRDefault="00590B2D" w:rsidP="006544C8"/>
    <w:p w:rsidR="00B64751" w:rsidRPr="00B64751" w:rsidRDefault="00252047" w:rsidP="007E2ABA">
      <w:pPr>
        <w:pStyle w:val="Heading1"/>
      </w:pPr>
      <w:r>
        <w:rPr>
          <w:noProof/>
        </w:rPr>
        <w:t xml:space="preserve">Room Details </w:t>
      </w:r>
      <w:r w:rsidR="005A6380">
        <w:rPr>
          <w:noProof/>
        </w:rPr>
        <w:t>Checlist</w:t>
      </w:r>
    </w:p>
    <w:p w:rsidR="004D79E1" w:rsidRDefault="00EB5CC3" w:rsidP="00B863B9">
      <w:pPr>
        <w:pStyle w:val="Heading2"/>
        <w:numPr>
          <w:ilvl w:val="0"/>
          <w:numId w:val="16"/>
        </w:numPr>
      </w:pPr>
      <w:r w:rsidRPr="00EB5CC3">
        <w:rPr>
          <w:noProof/>
        </w:rPr>
        <w:pict>
          <v:line id="_x0000_s1082" style="position:absolute;left:0;text-align:left;z-index:251693568;mso-position-vertical-relative:page" from="-6.8pt,101.9pt" to="425.2pt,101.9pt">
            <w10:wrap anchory="page"/>
          </v:line>
        </w:pict>
      </w:r>
      <w:r w:rsidR="002A6F29">
        <w:rPr>
          <w:noProof/>
        </w:rPr>
        <w:t>RISERLAYOUT command</w:t>
      </w:r>
    </w:p>
    <w:p w:rsidR="009C2504" w:rsidRPr="009C2504" w:rsidRDefault="009C2504" w:rsidP="009C2504"/>
    <w:p w:rsidR="001A652A" w:rsidRDefault="001A652A" w:rsidP="00B863B9">
      <w:pPr>
        <w:pStyle w:val="ListParagraph"/>
        <w:numPr>
          <w:ilvl w:val="0"/>
          <w:numId w:val="6"/>
        </w:numPr>
        <w:rPr>
          <w:b/>
        </w:rPr>
      </w:pPr>
      <w:r w:rsidRPr="00E31639">
        <w:rPr>
          <w:b/>
        </w:rPr>
        <w:t xml:space="preserve">Complete </w:t>
      </w:r>
      <w:r w:rsidRPr="00E31639">
        <w:rPr>
          <w:b/>
          <w:noProof/>
        </w:rPr>
        <w:t>RISERLAYOUT command (see Riser Checklist)</w:t>
      </w:r>
    </w:p>
    <w:p w:rsidR="00E31639" w:rsidRPr="00E31639" w:rsidRDefault="00E31639" w:rsidP="00B863B9">
      <w:pPr>
        <w:pStyle w:val="ListParagraph"/>
        <w:numPr>
          <w:ilvl w:val="1"/>
          <w:numId w:val="6"/>
        </w:numPr>
      </w:pPr>
      <w:r w:rsidRPr="00E31639">
        <w:rPr>
          <w:noProof/>
        </w:rPr>
        <w:t>The script creator will create all necessary extractions</w:t>
      </w:r>
    </w:p>
    <w:p w:rsidR="00E31639" w:rsidRPr="00E31639" w:rsidRDefault="00E31639" w:rsidP="00B863B9">
      <w:pPr>
        <w:pStyle w:val="ListParagraph"/>
        <w:numPr>
          <w:ilvl w:val="1"/>
          <w:numId w:val="6"/>
        </w:numPr>
      </w:pPr>
      <w:r w:rsidRPr="00E31639">
        <w:rPr>
          <w:noProof/>
        </w:rPr>
        <w:t>It will also create all necessary templates</w:t>
      </w:r>
    </w:p>
    <w:p w:rsidR="004E6690" w:rsidRDefault="00C239E5" w:rsidP="00B863B9">
      <w:pPr>
        <w:pStyle w:val="Heading2"/>
        <w:numPr>
          <w:ilvl w:val="0"/>
          <w:numId w:val="16"/>
        </w:numPr>
      </w:pPr>
      <w:r>
        <w:t>RD.dwg file</w:t>
      </w:r>
    </w:p>
    <w:p w:rsidR="00220B4D" w:rsidRPr="00220B4D" w:rsidRDefault="00220B4D" w:rsidP="00B863B9">
      <w:pPr>
        <w:pStyle w:val="ListParagraph"/>
        <w:numPr>
          <w:ilvl w:val="0"/>
          <w:numId w:val="6"/>
        </w:numPr>
        <w:rPr>
          <w:b/>
        </w:rPr>
      </w:pPr>
      <w:r w:rsidRPr="00220B4D">
        <w:rPr>
          <w:b/>
          <w:noProof/>
        </w:rPr>
        <w:t>Automation Scope</w:t>
      </w:r>
    </w:p>
    <w:p w:rsidR="00220B4D" w:rsidRDefault="00220B4D" w:rsidP="00B863B9">
      <w:pPr>
        <w:pStyle w:val="ListParagraph"/>
        <w:numPr>
          <w:ilvl w:val="1"/>
          <w:numId w:val="6"/>
        </w:numPr>
      </w:pPr>
      <w:r>
        <w:rPr>
          <w:noProof/>
        </w:rPr>
        <w:t>This area describes what the Automation scope is, the functions are still in development.</w:t>
      </w:r>
    </w:p>
    <w:p w:rsidR="00C7746C" w:rsidRDefault="00220B4D" w:rsidP="00B863B9">
      <w:pPr>
        <w:pStyle w:val="ListParagraph"/>
        <w:numPr>
          <w:ilvl w:val="1"/>
          <w:numId w:val="6"/>
        </w:numPr>
      </w:pPr>
      <w:r>
        <w:rPr>
          <w:noProof/>
        </w:rPr>
        <w:t>In Scope</w:t>
      </w:r>
    </w:p>
    <w:p w:rsidR="00220B4D" w:rsidRDefault="00220B4D" w:rsidP="00B863B9">
      <w:pPr>
        <w:pStyle w:val="ListParagraph"/>
        <w:numPr>
          <w:ilvl w:val="2"/>
          <w:numId w:val="6"/>
        </w:numPr>
      </w:pPr>
      <w:r>
        <w:rPr>
          <w:noProof/>
        </w:rPr>
        <w:t>Rooms with:</w:t>
      </w:r>
    </w:p>
    <w:p w:rsidR="00220B4D" w:rsidRDefault="00220B4D" w:rsidP="00B863B9">
      <w:pPr>
        <w:pStyle w:val="ListParagraph"/>
        <w:numPr>
          <w:ilvl w:val="3"/>
          <w:numId w:val="6"/>
        </w:numPr>
      </w:pPr>
      <w:r>
        <w:rPr>
          <w:noProof/>
        </w:rPr>
        <w:t>Room controllers</w:t>
      </w:r>
    </w:p>
    <w:p w:rsidR="00220B4D" w:rsidRDefault="00220B4D" w:rsidP="00B863B9">
      <w:pPr>
        <w:pStyle w:val="ListParagraph"/>
        <w:numPr>
          <w:ilvl w:val="4"/>
          <w:numId w:val="6"/>
        </w:numPr>
      </w:pPr>
      <w:r>
        <w:t>Bridges</w:t>
      </w:r>
    </w:p>
    <w:p w:rsidR="00220B4D" w:rsidRDefault="00220B4D" w:rsidP="00B863B9">
      <w:pPr>
        <w:pStyle w:val="ListParagraph"/>
        <w:numPr>
          <w:ilvl w:val="4"/>
          <w:numId w:val="6"/>
        </w:numPr>
      </w:pPr>
      <w:r>
        <w:rPr>
          <w:noProof/>
        </w:rPr>
        <w:t>Occupancy</w:t>
      </w:r>
    </w:p>
    <w:p w:rsidR="00220B4D" w:rsidRDefault="00220B4D" w:rsidP="00B863B9">
      <w:pPr>
        <w:pStyle w:val="ListParagraph"/>
        <w:numPr>
          <w:ilvl w:val="4"/>
          <w:numId w:val="6"/>
        </w:numPr>
      </w:pPr>
      <w:r>
        <w:rPr>
          <w:noProof/>
        </w:rPr>
        <w:t>Switches</w:t>
      </w:r>
    </w:p>
    <w:p w:rsidR="00220B4D" w:rsidRDefault="00220B4D" w:rsidP="00B863B9">
      <w:pPr>
        <w:pStyle w:val="ListParagraph"/>
        <w:numPr>
          <w:ilvl w:val="4"/>
          <w:numId w:val="6"/>
        </w:numPr>
      </w:pPr>
      <w:r>
        <w:rPr>
          <w:noProof/>
        </w:rPr>
        <w:t>Input devices</w:t>
      </w:r>
    </w:p>
    <w:p w:rsidR="00220B4D" w:rsidRDefault="00220B4D" w:rsidP="00B863B9">
      <w:pPr>
        <w:pStyle w:val="ListParagraph"/>
        <w:numPr>
          <w:ilvl w:val="1"/>
          <w:numId w:val="6"/>
        </w:numPr>
      </w:pPr>
      <w:r>
        <w:rPr>
          <w:noProof/>
        </w:rPr>
        <w:t>Out of scope</w:t>
      </w:r>
    </w:p>
    <w:p w:rsidR="00220B4D" w:rsidRDefault="009F7F38" w:rsidP="009F7F38">
      <w:pPr>
        <w:pStyle w:val="ListParagraph"/>
        <w:numPr>
          <w:ilvl w:val="2"/>
          <w:numId w:val="6"/>
        </w:numPr>
      </w:pPr>
      <w:r>
        <w:rPr>
          <w:noProof/>
        </w:rPr>
        <w:t>Panel and zone controller devices</w:t>
      </w:r>
    </w:p>
    <w:p w:rsidR="009F7F38" w:rsidRDefault="009F7F38" w:rsidP="009F7F38">
      <w:pPr>
        <w:pStyle w:val="ListParagraph"/>
        <w:numPr>
          <w:ilvl w:val="2"/>
          <w:numId w:val="6"/>
        </w:numPr>
      </w:pPr>
      <w:r>
        <w:rPr>
          <w:noProof/>
        </w:rPr>
        <w:t>Any 1 port devices that don’t fit on room controllers</w:t>
      </w:r>
    </w:p>
    <w:p w:rsidR="009F7F38" w:rsidRDefault="009F7F38" w:rsidP="009F7F38">
      <w:pPr>
        <w:pStyle w:val="ListParagraph"/>
        <w:numPr>
          <w:ilvl w:val="2"/>
          <w:numId w:val="6"/>
        </w:numPr>
      </w:pPr>
      <w:r>
        <w:rPr>
          <w:noProof/>
        </w:rPr>
        <w:t>Connections from splitters to 1 port devices</w:t>
      </w:r>
    </w:p>
    <w:p w:rsidR="000660C8" w:rsidRPr="006702C2" w:rsidRDefault="00220B4D" w:rsidP="00B863B9">
      <w:pPr>
        <w:pStyle w:val="ListParagraph"/>
        <w:numPr>
          <w:ilvl w:val="2"/>
          <w:numId w:val="6"/>
        </w:numPr>
      </w:pPr>
      <w:r>
        <w:rPr>
          <w:noProof/>
        </w:rPr>
        <w:t>Any Non DLM parts</w:t>
      </w:r>
    </w:p>
    <w:p w:rsidR="000660C8" w:rsidRDefault="000660C8" w:rsidP="00913FB4">
      <w:pPr>
        <w:rPr>
          <w:noProof/>
          <w:lang w:val="en-GB" w:eastAsia="en-GB"/>
        </w:rPr>
      </w:pPr>
    </w:p>
    <w:p w:rsidR="006702C2" w:rsidRPr="00C7746C" w:rsidRDefault="006702C2" w:rsidP="00B863B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Build Rooms in the</w:t>
      </w:r>
      <w:r w:rsidRPr="00E31639">
        <w:rPr>
          <w:b/>
        </w:rPr>
        <w:t xml:space="preserve"> RD.dwg file</w:t>
      </w:r>
    </w:p>
    <w:p w:rsidR="006702C2" w:rsidRDefault="006702C2" w:rsidP="00B863B9">
      <w:pPr>
        <w:pStyle w:val="ListParagraph"/>
        <w:numPr>
          <w:ilvl w:val="1"/>
          <w:numId w:val="6"/>
        </w:numPr>
      </w:pPr>
      <w:r>
        <w:rPr>
          <w:noProof/>
        </w:rPr>
        <w:t>The RD file is used to build a collection of all the Room Details on the project</w:t>
      </w:r>
    </w:p>
    <w:p w:rsidR="006702C2" w:rsidRDefault="006702C2" w:rsidP="00B863B9">
      <w:pPr>
        <w:pStyle w:val="ListParagraph"/>
        <w:numPr>
          <w:ilvl w:val="1"/>
          <w:numId w:val="6"/>
        </w:numPr>
      </w:pPr>
      <w:r>
        <w:rPr>
          <w:noProof/>
        </w:rPr>
        <w:t>The RISERLAYOUT script will save a blank template into your project folder as RD.dwg</w:t>
      </w:r>
    </w:p>
    <w:p w:rsidR="006702C2" w:rsidRDefault="006702C2" w:rsidP="00B863B9">
      <w:pPr>
        <w:pStyle w:val="ListParagraph"/>
        <w:numPr>
          <w:ilvl w:val="1"/>
          <w:numId w:val="6"/>
        </w:numPr>
      </w:pPr>
      <w:r>
        <w:rPr>
          <w:noProof/>
        </w:rPr>
        <w:t>After the RISERLAYOUT script finishes, use the GRD lisp function to read the information from the text extraction into the drawing and Generate the Room Details</w:t>
      </w:r>
    </w:p>
    <w:p w:rsidR="006702C2" w:rsidRDefault="006702C2" w:rsidP="00B863B9">
      <w:pPr>
        <w:pStyle w:val="ListParagraph"/>
        <w:numPr>
          <w:ilvl w:val="1"/>
          <w:numId w:val="6"/>
        </w:numPr>
      </w:pPr>
      <w:r>
        <w:rPr>
          <w:noProof/>
        </w:rPr>
        <w:t>Every Room gets a complete bill of materials, showing exactly what was on the layouts</w:t>
      </w:r>
    </w:p>
    <w:p w:rsidR="006702C2" w:rsidRDefault="006702C2" w:rsidP="00B863B9">
      <w:pPr>
        <w:pStyle w:val="ListParagraph"/>
        <w:numPr>
          <w:ilvl w:val="1"/>
          <w:numId w:val="6"/>
        </w:numPr>
      </w:pPr>
      <w:r>
        <w:rPr>
          <w:noProof/>
        </w:rPr>
        <w:t>Steps:</w:t>
      </w:r>
    </w:p>
    <w:p w:rsidR="006702C2" w:rsidRDefault="006702C2" w:rsidP="00B863B9">
      <w:pPr>
        <w:pStyle w:val="ListParagraph"/>
        <w:numPr>
          <w:ilvl w:val="1"/>
          <w:numId w:val="6"/>
        </w:numPr>
      </w:pPr>
      <w:r>
        <w:rPr>
          <w:noProof/>
        </w:rPr>
        <w:t>Open the RD.dwg file</w:t>
      </w:r>
    </w:p>
    <w:p w:rsidR="001D29B4" w:rsidRDefault="006702C2" w:rsidP="00B863B9">
      <w:pPr>
        <w:pStyle w:val="ListParagraph"/>
        <w:numPr>
          <w:ilvl w:val="1"/>
          <w:numId w:val="6"/>
        </w:numPr>
      </w:pPr>
      <w:r>
        <w:rPr>
          <w:noProof/>
        </w:rPr>
        <w:t>Type GRD to start the command to build the Rooms within scope</w:t>
      </w:r>
    </w:p>
    <w:p w:rsidR="000660C8" w:rsidRDefault="000660C8" w:rsidP="00913FB4">
      <w:pPr>
        <w:rPr>
          <w:noProof/>
          <w:lang w:val="en-GB" w:eastAsia="en-GB"/>
        </w:rPr>
      </w:pPr>
    </w:p>
    <w:p w:rsidR="000660C8" w:rsidRDefault="000660C8" w:rsidP="00913FB4">
      <w:pPr>
        <w:rPr>
          <w:noProof/>
          <w:lang w:val="en-GB" w:eastAsia="en-GB"/>
        </w:rPr>
      </w:pPr>
    </w:p>
    <w:p w:rsidR="000660C8" w:rsidRDefault="000660C8" w:rsidP="00913FB4">
      <w:pPr>
        <w:rPr>
          <w:noProof/>
          <w:lang w:val="en-GB" w:eastAsia="en-GB"/>
        </w:rPr>
      </w:pPr>
    </w:p>
    <w:p w:rsidR="004E6690" w:rsidRPr="000D7296" w:rsidRDefault="001D29B4" w:rsidP="004E6690">
      <w:pPr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2059916" cy="1953486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084" cy="195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9B4" w:rsidRPr="00220B4D" w:rsidRDefault="001D29B4" w:rsidP="00B863B9">
      <w:pPr>
        <w:pStyle w:val="ListParagraph"/>
        <w:numPr>
          <w:ilvl w:val="0"/>
          <w:numId w:val="6"/>
        </w:numPr>
        <w:rPr>
          <w:b/>
        </w:rPr>
      </w:pPr>
      <w:r>
        <w:rPr>
          <w:b/>
          <w:noProof/>
        </w:rPr>
        <w:t xml:space="preserve">Follow steps 3 through </w:t>
      </w:r>
      <w:r w:rsidR="00556524">
        <w:rPr>
          <w:b/>
          <w:noProof/>
        </w:rPr>
        <w:t>8</w:t>
      </w:r>
      <w:r>
        <w:rPr>
          <w:b/>
          <w:noProof/>
        </w:rPr>
        <w:t xml:space="preserve"> to add any additional items to the </w:t>
      </w:r>
      <w:r w:rsidR="00556524">
        <w:rPr>
          <w:b/>
          <w:noProof/>
        </w:rPr>
        <w:t>Rooms</w:t>
      </w:r>
      <w:r>
        <w:rPr>
          <w:b/>
          <w:noProof/>
        </w:rPr>
        <w:t xml:space="preserve"> created by the GRD function</w:t>
      </w:r>
    </w:p>
    <w:p w:rsidR="004E6690" w:rsidRDefault="001D29B4" w:rsidP="00B863B9">
      <w:pPr>
        <w:pStyle w:val="ListParagraph"/>
        <w:numPr>
          <w:ilvl w:val="1"/>
          <w:numId w:val="6"/>
        </w:numPr>
      </w:pPr>
      <w:r>
        <w:rPr>
          <w:noProof/>
        </w:rPr>
        <w:t>There are supporting blocks and drawing utilties for adding items to this file</w:t>
      </w:r>
    </w:p>
    <w:p w:rsidR="00556524" w:rsidRPr="004E6690" w:rsidRDefault="00556524" w:rsidP="00B863B9">
      <w:pPr>
        <w:pStyle w:val="ListParagraph"/>
        <w:numPr>
          <w:ilvl w:val="1"/>
          <w:numId w:val="6"/>
        </w:numPr>
      </w:pPr>
      <w:r>
        <w:rPr>
          <w:noProof/>
        </w:rPr>
        <w:t>Each action step has a Example demonstrating on a Example Room 101</w:t>
      </w:r>
    </w:p>
    <w:p w:rsidR="009C2504" w:rsidRDefault="009C2504" w:rsidP="00B863B9">
      <w:pPr>
        <w:pStyle w:val="Heading2"/>
        <w:numPr>
          <w:ilvl w:val="0"/>
          <w:numId w:val="16"/>
        </w:numPr>
      </w:pPr>
      <w:r>
        <w:t>Room Details Index</w:t>
      </w:r>
    </w:p>
    <w:p w:rsidR="004E6690" w:rsidRPr="004E6690" w:rsidRDefault="004E6690" w:rsidP="004E6690"/>
    <w:p w:rsidR="004E6690" w:rsidRPr="004E6690" w:rsidRDefault="001D29B4" w:rsidP="004E6690">
      <w:r>
        <w:rPr>
          <w:noProof/>
          <w:lang w:val="en-GB" w:eastAsia="en-GB"/>
        </w:rPr>
        <w:drawing>
          <wp:inline distT="0" distB="0" distL="0" distR="0">
            <wp:extent cx="3761105" cy="407162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407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504" w:rsidRDefault="009C2504" w:rsidP="009C2504"/>
    <w:p w:rsidR="00213040" w:rsidRPr="00E31639" w:rsidRDefault="00B34273" w:rsidP="00B863B9">
      <w:pPr>
        <w:pStyle w:val="ListParagraph"/>
        <w:numPr>
          <w:ilvl w:val="0"/>
          <w:numId w:val="6"/>
        </w:numPr>
        <w:rPr>
          <w:b/>
        </w:rPr>
      </w:pPr>
      <w:r w:rsidRPr="00E31639">
        <w:rPr>
          <w:b/>
        </w:rPr>
        <w:t>Find the</w:t>
      </w:r>
      <w:r w:rsidR="00E31639" w:rsidRPr="00E31639">
        <w:rPr>
          <w:b/>
        </w:rPr>
        <w:t xml:space="preserve"> Rooms Matrix in the AutoCAD fi</w:t>
      </w:r>
      <w:r w:rsidRPr="00E31639">
        <w:rPr>
          <w:b/>
        </w:rPr>
        <w:t>l</w:t>
      </w:r>
      <w:r w:rsidR="00E31639" w:rsidRPr="00E31639">
        <w:rPr>
          <w:b/>
        </w:rPr>
        <w:t>e</w:t>
      </w:r>
      <w:r w:rsidRPr="00E31639">
        <w:rPr>
          <w:b/>
        </w:rPr>
        <w:t xml:space="preserve"> and s</w:t>
      </w:r>
      <w:r w:rsidR="00213040" w:rsidRPr="00E31639">
        <w:rPr>
          <w:b/>
        </w:rPr>
        <w:t xml:space="preserve">tart from top </w:t>
      </w:r>
      <w:r w:rsidR="004E6690" w:rsidRPr="00E31639">
        <w:rPr>
          <w:b/>
        </w:rPr>
        <w:t xml:space="preserve">left </w:t>
      </w:r>
      <w:r w:rsidRPr="00E31639">
        <w:rPr>
          <w:b/>
        </w:rPr>
        <w:t>of it</w:t>
      </w:r>
    </w:p>
    <w:p w:rsidR="004E6690" w:rsidRPr="00556524" w:rsidRDefault="00556524" w:rsidP="00B863B9">
      <w:pPr>
        <w:pStyle w:val="ListParagraph"/>
        <w:numPr>
          <w:ilvl w:val="1"/>
          <w:numId w:val="6"/>
        </w:numPr>
      </w:pPr>
      <w:r w:rsidRPr="00556524">
        <w:t xml:space="preserve">Example: </w:t>
      </w:r>
      <w:r w:rsidR="004E6690" w:rsidRPr="00556524">
        <w:t>Locate th</w:t>
      </w:r>
      <w:r w:rsidR="00802C85" w:rsidRPr="00556524">
        <w:t>e first Bill of Materials</w:t>
      </w:r>
      <w:r w:rsidRPr="00556524">
        <w:t xml:space="preserve"> Example Room 101</w:t>
      </w:r>
    </w:p>
    <w:p w:rsidR="001D29B4" w:rsidRDefault="001D29B4" w:rsidP="001D29B4">
      <w:pPr>
        <w:pStyle w:val="ListParagraph"/>
        <w:rPr>
          <w:b/>
        </w:rPr>
      </w:pPr>
    </w:p>
    <w:p w:rsidR="000D7296" w:rsidRDefault="00802C85" w:rsidP="000B3536">
      <w:pPr>
        <w:rPr>
          <w:b/>
        </w:rPr>
      </w:pPr>
      <w:r>
        <w:rPr>
          <w:b/>
          <w:noProof/>
          <w:lang w:val="en-GB" w:eastAsia="en-GB"/>
        </w:rPr>
        <w:lastRenderedPageBreak/>
        <w:drawing>
          <wp:inline distT="0" distB="0" distL="0" distR="0">
            <wp:extent cx="3894695" cy="2290241"/>
            <wp:effectExtent l="19050" t="0" r="0" b="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974" cy="228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296" w:rsidRPr="00E31639" w:rsidRDefault="000D7296" w:rsidP="00B863B9">
      <w:pPr>
        <w:pStyle w:val="ListParagraph"/>
        <w:numPr>
          <w:ilvl w:val="0"/>
          <w:numId w:val="6"/>
        </w:numPr>
        <w:rPr>
          <w:b/>
        </w:rPr>
      </w:pPr>
      <w:r w:rsidRPr="00E31639">
        <w:rPr>
          <w:b/>
        </w:rPr>
        <w:t>Navigate to location below to find the Excel Sheet for the Room Details Index</w:t>
      </w:r>
    </w:p>
    <w:p w:rsidR="000D7296" w:rsidRDefault="000D7296" w:rsidP="00B863B9">
      <w:pPr>
        <w:pStyle w:val="ListParagraph"/>
        <w:numPr>
          <w:ilvl w:val="1"/>
          <w:numId w:val="7"/>
        </w:numPr>
      </w:pPr>
      <w:r w:rsidRPr="00E31639">
        <w:t>C:\WS_Blocks\Default\CAD Instructions</w:t>
      </w:r>
    </w:p>
    <w:p w:rsidR="00556524" w:rsidRPr="00E31639" w:rsidRDefault="00556524" w:rsidP="00B863B9">
      <w:pPr>
        <w:pStyle w:val="ListParagraph"/>
        <w:numPr>
          <w:ilvl w:val="2"/>
          <w:numId w:val="7"/>
        </w:numPr>
      </w:pPr>
      <w:r>
        <w:t xml:space="preserve">This location for the </w:t>
      </w:r>
      <w:r w:rsidR="00457FD6">
        <w:t xml:space="preserve">Excel </w:t>
      </w:r>
      <w:r>
        <w:t>Index is the same for any Room, not specific to Example Room 101</w:t>
      </w:r>
    </w:p>
    <w:p w:rsidR="000D7296" w:rsidRDefault="000D7296" w:rsidP="000B3536">
      <w:pPr>
        <w:rPr>
          <w:b/>
        </w:rPr>
      </w:pPr>
    </w:p>
    <w:p w:rsidR="000B3536" w:rsidRPr="000B3536" w:rsidRDefault="000B3536" w:rsidP="000B3536">
      <w:pPr>
        <w:rPr>
          <w:b/>
        </w:rPr>
      </w:pPr>
      <w:r w:rsidRPr="000B3536">
        <w:rPr>
          <w:b/>
          <w:noProof/>
          <w:lang w:val="en-GB" w:eastAsia="en-GB"/>
        </w:rPr>
        <w:drawing>
          <wp:inline distT="0" distB="0" distL="0" distR="0">
            <wp:extent cx="5486400" cy="128587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DD5" w:rsidRPr="00E31639" w:rsidRDefault="00952DD5" w:rsidP="00B34273"/>
    <w:p w:rsidR="000D7296" w:rsidRPr="000D7296" w:rsidRDefault="00B34273" w:rsidP="00B863B9">
      <w:pPr>
        <w:pStyle w:val="ListParagraph"/>
        <w:numPr>
          <w:ilvl w:val="0"/>
          <w:numId w:val="6"/>
        </w:numPr>
        <w:rPr>
          <w:b/>
        </w:rPr>
      </w:pPr>
      <w:r w:rsidRPr="00E31639">
        <w:rPr>
          <w:b/>
        </w:rPr>
        <w:t xml:space="preserve">Choose the </w:t>
      </w:r>
      <w:r w:rsidR="000D7296">
        <w:rPr>
          <w:b/>
        </w:rPr>
        <w:t xml:space="preserve">Room Type that is closest to </w:t>
      </w:r>
      <w:r w:rsidR="00802C85">
        <w:rPr>
          <w:b/>
        </w:rPr>
        <w:t>the Bill of Materials</w:t>
      </w:r>
    </w:p>
    <w:p w:rsidR="000D7296" w:rsidRDefault="000D7296" w:rsidP="00B863B9">
      <w:pPr>
        <w:pStyle w:val="ListParagraph"/>
        <w:numPr>
          <w:ilvl w:val="1"/>
          <w:numId w:val="11"/>
        </w:numPr>
      </w:pPr>
      <w:r>
        <w:t>Each block holds several options under the Room Type visibility state</w:t>
      </w:r>
    </w:p>
    <w:p w:rsidR="000D7296" w:rsidRDefault="000D7296" w:rsidP="00B863B9">
      <w:pPr>
        <w:pStyle w:val="ListParagraph"/>
        <w:numPr>
          <w:ilvl w:val="1"/>
          <w:numId w:val="11"/>
        </w:numPr>
      </w:pPr>
      <w:r>
        <w:t>Find the Room Type, column F, that is the closest match to the bill of materials for the room</w:t>
      </w:r>
    </w:p>
    <w:p w:rsidR="000D7296" w:rsidRDefault="000D7296" w:rsidP="00B863B9">
      <w:pPr>
        <w:pStyle w:val="ListParagraph"/>
        <w:numPr>
          <w:ilvl w:val="1"/>
          <w:numId w:val="11"/>
        </w:numPr>
      </w:pPr>
      <w:r>
        <w:t>Next, use columns C and D to find it in the AutoCAD file</w:t>
      </w:r>
    </w:p>
    <w:p w:rsidR="00556524" w:rsidRDefault="00556524" w:rsidP="00B863B9">
      <w:pPr>
        <w:pStyle w:val="ListParagraph"/>
        <w:numPr>
          <w:ilvl w:val="2"/>
          <w:numId w:val="11"/>
        </w:numPr>
      </w:pPr>
      <w:r>
        <w:t xml:space="preserve">Example: The block that is closest to Example Room 101 is </w:t>
      </w:r>
    </w:p>
    <w:p w:rsidR="00556524" w:rsidRDefault="00556524" w:rsidP="00B863B9">
      <w:pPr>
        <w:pStyle w:val="ListParagraph"/>
        <w:numPr>
          <w:ilvl w:val="3"/>
          <w:numId w:val="11"/>
        </w:numPr>
      </w:pPr>
      <w:r>
        <w:t>Block:</w:t>
      </w:r>
      <w:r>
        <w:tab/>
      </w:r>
      <w:r>
        <w:tab/>
        <w:t>TWO-ZONE-SPACE</w:t>
      </w:r>
    </w:p>
    <w:p w:rsidR="00556524" w:rsidRDefault="00556524" w:rsidP="00B863B9">
      <w:pPr>
        <w:pStyle w:val="ListParagraph"/>
        <w:numPr>
          <w:ilvl w:val="3"/>
          <w:numId w:val="11"/>
        </w:numPr>
      </w:pPr>
      <w:proofErr w:type="spellStart"/>
      <w:r>
        <w:t>RoomType</w:t>
      </w:r>
      <w:proofErr w:type="spellEnd"/>
      <w:r>
        <w:t>:</w:t>
      </w:r>
      <w:r>
        <w:tab/>
        <w:t xml:space="preserve"> </w:t>
      </w:r>
      <w:r>
        <w:tab/>
      </w:r>
      <w:r w:rsidRPr="00556524">
        <w:t>LMRC-212_LMDC-100_LMDM-101_LMDM-101</w:t>
      </w:r>
    </w:p>
    <w:p w:rsidR="000D7296" w:rsidRDefault="000D7296" w:rsidP="000D7296">
      <w:r>
        <w:rPr>
          <w:noProof/>
          <w:lang w:val="en-GB" w:eastAsia="en-GB"/>
        </w:rPr>
        <w:drawing>
          <wp:inline distT="0" distB="0" distL="0" distR="0">
            <wp:extent cx="5486400" cy="1276985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296" w:rsidRDefault="000D7296" w:rsidP="000D7296"/>
    <w:p w:rsidR="000D7296" w:rsidRDefault="000D7296" w:rsidP="00B863B9">
      <w:pPr>
        <w:pStyle w:val="ListParagraph"/>
        <w:numPr>
          <w:ilvl w:val="1"/>
          <w:numId w:val="11"/>
        </w:numPr>
      </w:pPr>
      <w:r>
        <w:t xml:space="preserve">Each of the blocks in the excel file is inside AutoCAD </w:t>
      </w:r>
      <w:r w:rsidR="007E01EE">
        <w:t>and organized by row and column</w:t>
      </w:r>
    </w:p>
    <w:p w:rsidR="00556524" w:rsidRDefault="00556524" w:rsidP="00B863B9">
      <w:pPr>
        <w:pStyle w:val="ListParagraph"/>
        <w:numPr>
          <w:ilvl w:val="2"/>
          <w:numId w:val="11"/>
        </w:numPr>
      </w:pPr>
      <w:r>
        <w:t xml:space="preserve">Example: </w:t>
      </w:r>
      <w:r w:rsidR="007E01EE">
        <w:t xml:space="preserve">The block </w:t>
      </w:r>
      <w:r>
        <w:t xml:space="preserve">that is closest to Example Room 101 is </w:t>
      </w:r>
    </w:p>
    <w:p w:rsidR="00556524" w:rsidRDefault="00556524" w:rsidP="00B863B9">
      <w:pPr>
        <w:pStyle w:val="ListParagraph"/>
        <w:numPr>
          <w:ilvl w:val="3"/>
          <w:numId w:val="11"/>
        </w:numPr>
      </w:pPr>
      <w:r>
        <w:t xml:space="preserve">Row 1 </w:t>
      </w:r>
    </w:p>
    <w:p w:rsidR="000D7296" w:rsidRDefault="00556524" w:rsidP="00B863B9">
      <w:pPr>
        <w:pStyle w:val="ListParagraph"/>
        <w:numPr>
          <w:ilvl w:val="3"/>
          <w:numId w:val="11"/>
        </w:numPr>
      </w:pPr>
      <w:r>
        <w:t>Column 7</w:t>
      </w:r>
    </w:p>
    <w:p w:rsidR="000D7296" w:rsidRDefault="000D7296" w:rsidP="000D7296">
      <w:r>
        <w:rPr>
          <w:noProof/>
          <w:lang w:val="en-GB" w:eastAsia="en-GB"/>
        </w:rPr>
        <w:lastRenderedPageBreak/>
        <w:drawing>
          <wp:inline distT="0" distB="0" distL="0" distR="0">
            <wp:extent cx="5477510" cy="2726055"/>
            <wp:effectExtent l="19050" t="0" r="889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524" w:rsidRDefault="00556524" w:rsidP="000D7296"/>
    <w:p w:rsidR="007E01EE" w:rsidRPr="00C63D6F" w:rsidRDefault="007E01EE" w:rsidP="00C63D6F">
      <w:pPr>
        <w:rPr>
          <w:b/>
        </w:rPr>
      </w:pPr>
    </w:p>
    <w:p w:rsidR="000D7296" w:rsidRPr="00E31639" w:rsidRDefault="000D7296" w:rsidP="00B863B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Insert </w:t>
      </w:r>
      <w:r w:rsidR="00457FD6">
        <w:rPr>
          <w:b/>
        </w:rPr>
        <w:t>starting block</w:t>
      </w:r>
      <w:r w:rsidR="007E01EE">
        <w:rPr>
          <w:b/>
        </w:rPr>
        <w:t xml:space="preserve"> in the Rooms Matrix</w:t>
      </w:r>
      <w:r w:rsidR="00457FD6">
        <w:rPr>
          <w:b/>
        </w:rPr>
        <w:t xml:space="preserve"> near the created viewport</w:t>
      </w:r>
    </w:p>
    <w:p w:rsidR="004E6690" w:rsidRDefault="004E6690" w:rsidP="00B863B9">
      <w:pPr>
        <w:pStyle w:val="ListParagraph"/>
        <w:numPr>
          <w:ilvl w:val="1"/>
          <w:numId w:val="9"/>
        </w:numPr>
      </w:pPr>
      <w:r w:rsidRPr="00E31639">
        <w:t xml:space="preserve">The blocks are stored inside the RD file </w:t>
      </w:r>
      <w:r w:rsidR="00952DD5">
        <w:t>above</w:t>
      </w:r>
      <w:r w:rsidRPr="00E31639">
        <w:t xml:space="preserve"> the Rooms Matrix</w:t>
      </w:r>
    </w:p>
    <w:p w:rsidR="00952DD5" w:rsidRDefault="00952DD5" w:rsidP="00B863B9">
      <w:pPr>
        <w:pStyle w:val="ListParagraph"/>
        <w:numPr>
          <w:ilvl w:val="2"/>
          <w:numId w:val="9"/>
        </w:numPr>
      </w:pPr>
      <w:r>
        <w:t>They are organized by column and row, mirroring the excel index</w:t>
      </w:r>
    </w:p>
    <w:p w:rsidR="00952DD5" w:rsidRPr="00E31639" w:rsidRDefault="00952DD5" w:rsidP="00952DD5">
      <w:pPr>
        <w:pStyle w:val="ListParagraph"/>
        <w:ind w:left="1080"/>
      </w:pPr>
    </w:p>
    <w:p w:rsidR="004E6690" w:rsidRDefault="004E6690" w:rsidP="00B863B9">
      <w:pPr>
        <w:pStyle w:val="ListParagraph"/>
        <w:numPr>
          <w:ilvl w:val="1"/>
          <w:numId w:val="9"/>
        </w:numPr>
      </w:pPr>
      <w:r w:rsidRPr="00E31639">
        <w:t>The blocks are also on the Room Details area of the tool palette</w:t>
      </w:r>
      <w:r w:rsidR="00B34273" w:rsidRPr="00E31639">
        <w:t xml:space="preserve"> under the Rooms tab</w:t>
      </w:r>
    </w:p>
    <w:p w:rsidR="00952DD5" w:rsidRDefault="00952DD5" w:rsidP="00B863B9">
      <w:pPr>
        <w:pStyle w:val="ListParagraph"/>
        <w:numPr>
          <w:ilvl w:val="2"/>
          <w:numId w:val="9"/>
        </w:numPr>
      </w:pPr>
      <w:r>
        <w:t>The palette contains the main block definition for each collection of Rooms</w:t>
      </w:r>
    </w:p>
    <w:p w:rsidR="00457FD6" w:rsidRDefault="00457FD6" w:rsidP="00B863B9">
      <w:pPr>
        <w:pStyle w:val="ListParagraph"/>
        <w:numPr>
          <w:ilvl w:val="3"/>
          <w:numId w:val="9"/>
        </w:numPr>
      </w:pPr>
      <w:r>
        <w:t xml:space="preserve">Example: The block that is closest to Example Room 101 is </w:t>
      </w:r>
    </w:p>
    <w:p w:rsidR="00952DD5" w:rsidRDefault="00952DD5" w:rsidP="00B863B9">
      <w:pPr>
        <w:pStyle w:val="ListParagraph"/>
        <w:numPr>
          <w:ilvl w:val="4"/>
          <w:numId w:val="9"/>
        </w:numPr>
      </w:pPr>
      <w:r>
        <w:t>TWO-ZONE-SPACE</w:t>
      </w:r>
    </w:p>
    <w:p w:rsidR="00952DD5" w:rsidRPr="00E31639" w:rsidRDefault="00952DD5" w:rsidP="00B863B9">
      <w:pPr>
        <w:pStyle w:val="ListParagraph"/>
        <w:numPr>
          <w:ilvl w:val="5"/>
          <w:numId w:val="9"/>
        </w:numPr>
      </w:pPr>
      <w:r w:rsidRPr="00952DD5">
        <w:t>LMRC-212_LMDC-100_LMDM-101_LMDM-101</w:t>
      </w:r>
    </w:p>
    <w:p w:rsidR="00B34273" w:rsidRDefault="00B34273" w:rsidP="00B34273">
      <w:pPr>
        <w:pStyle w:val="ListParagraph"/>
        <w:ind w:left="1080"/>
        <w:rPr>
          <w:b/>
        </w:rPr>
      </w:pPr>
    </w:p>
    <w:p w:rsidR="004E6690" w:rsidRDefault="00952DD5" w:rsidP="009C2504">
      <w:r>
        <w:rPr>
          <w:noProof/>
          <w:lang w:val="en-GB" w:eastAsia="en-GB"/>
        </w:rPr>
        <w:lastRenderedPageBreak/>
        <w:drawing>
          <wp:inline distT="0" distB="0" distL="0" distR="0">
            <wp:extent cx="1528467" cy="4195546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253" cy="4200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B94" w:rsidRDefault="009C6B94" w:rsidP="009C2504"/>
    <w:p w:rsidR="009C6B94" w:rsidRDefault="009C6B94" w:rsidP="009C2504"/>
    <w:p w:rsidR="001311DF" w:rsidRDefault="001311DF" w:rsidP="009C2504"/>
    <w:p w:rsidR="001311DF" w:rsidRDefault="001311DF" w:rsidP="009C2504"/>
    <w:p w:rsidR="001311DF" w:rsidRDefault="001311DF" w:rsidP="009C2504"/>
    <w:p w:rsidR="001311DF" w:rsidRDefault="001311DF" w:rsidP="009C2504"/>
    <w:p w:rsidR="001311DF" w:rsidRDefault="001311DF" w:rsidP="009C2504"/>
    <w:p w:rsidR="001311DF" w:rsidRDefault="001311DF" w:rsidP="009C2504"/>
    <w:p w:rsidR="001311DF" w:rsidRDefault="001311DF" w:rsidP="009C2504"/>
    <w:p w:rsidR="001311DF" w:rsidRDefault="001311DF" w:rsidP="009C2504"/>
    <w:p w:rsidR="001311DF" w:rsidRDefault="001311DF" w:rsidP="009C2504"/>
    <w:p w:rsidR="00C63D6F" w:rsidRDefault="00C63D6F" w:rsidP="009C2504"/>
    <w:p w:rsidR="007C6907" w:rsidRDefault="007C6907" w:rsidP="009C2504"/>
    <w:p w:rsidR="00C63D6F" w:rsidRDefault="00C63D6F" w:rsidP="009C2504"/>
    <w:p w:rsidR="001311DF" w:rsidRDefault="00457FD6" w:rsidP="00B863B9">
      <w:pPr>
        <w:pStyle w:val="ListParagraph"/>
        <w:numPr>
          <w:ilvl w:val="1"/>
          <w:numId w:val="12"/>
        </w:numPr>
      </w:pPr>
      <w:r>
        <w:t>Visual to Match Steps</w:t>
      </w:r>
    </w:p>
    <w:p w:rsidR="001311DF" w:rsidRDefault="00674567" w:rsidP="00B863B9">
      <w:pPr>
        <w:pStyle w:val="ListParagraph"/>
        <w:numPr>
          <w:ilvl w:val="2"/>
          <w:numId w:val="12"/>
        </w:numPr>
      </w:pPr>
      <w:r>
        <w:t xml:space="preserve">This example demonstrates </w:t>
      </w:r>
      <w:r w:rsidR="007C6907">
        <w:t>where to insert the block</w:t>
      </w:r>
    </w:p>
    <w:p w:rsidR="00674567" w:rsidRDefault="00674567" w:rsidP="007C6907"/>
    <w:p w:rsidR="001311DF" w:rsidRDefault="001311DF" w:rsidP="001311DF">
      <w:pPr>
        <w:pStyle w:val="ListParagraph"/>
        <w:ind w:left="360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486400" cy="3252470"/>
            <wp:effectExtent l="19050" t="0" r="0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B94" w:rsidRDefault="009C6B94" w:rsidP="009C2504"/>
    <w:p w:rsidR="009C6B94" w:rsidRDefault="009C6B94" w:rsidP="009C2504"/>
    <w:p w:rsidR="009C6B94" w:rsidRDefault="009C6B94" w:rsidP="009C2504"/>
    <w:p w:rsidR="009C6B94" w:rsidRDefault="009C6B94" w:rsidP="009C2504"/>
    <w:p w:rsidR="009C6B94" w:rsidRDefault="009C6B94" w:rsidP="009C2504"/>
    <w:p w:rsidR="009C6B94" w:rsidRDefault="009C6B94" w:rsidP="009C2504"/>
    <w:p w:rsidR="009C6B94" w:rsidRDefault="009C6B94" w:rsidP="009C2504"/>
    <w:p w:rsidR="009C6B94" w:rsidRDefault="009C6B94" w:rsidP="009C2504"/>
    <w:p w:rsidR="009C6B94" w:rsidRDefault="009C6B94" w:rsidP="009C2504"/>
    <w:p w:rsidR="00031E4F" w:rsidRDefault="00031E4F" w:rsidP="009C2504"/>
    <w:p w:rsidR="00031E4F" w:rsidRDefault="00031E4F" w:rsidP="009C2504"/>
    <w:p w:rsidR="00031E4F" w:rsidRDefault="00031E4F" w:rsidP="009C2504"/>
    <w:p w:rsidR="00031E4F" w:rsidRDefault="00031E4F" w:rsidP="009C2504"/>
    <w:p w:rsidR="00031E4F" w:rsidRDefault="00031E4F" w:rsidP="009C2504"/>
    <w:p w:rsidR="00031E4F" w:rsidRDefault="00031E4F" w:rsidP="009C2504"/>
    <w:p w:rsidR="00031E4F" w:rsidRDefault="00031E4F" w:rsidP="009C2504"/>
    <w:p w:rsidR="00031E4F" w:rsidRDefault="00031E4F" w:rsidP="009C2504"/>
    <w:p w:rsidR="00031E4F" w:rsidRDefault="00031E4F" w:rsidP="009C2504"/>
    <w:p w:rsidR="00031E4F" w:rsidRDefault="00031E4F" w:rsidP="009C2504"/>
    <w:p w:rsidR="00031E4F" w:rsidRDefault="00031E4F" w:rsidP="009C2504"/>
    <w:p w:rsidR="00031E4F" w:rsidRDefault="00031E4F" w:rsidP="009C2504"/>
    <w:p w:rsidR="00031E4F" w:rsidRDefault="00031E4F" w:rsidP="009C2504"/>
    <w:p w:rsidR="00031E4F" w:rsidRDefault="00031E4F" w:rsidP="009C2504"/>
    <w:p w:rsidR="00031E4F" w:rsidRDefault="00031E4F" w:rsidP="009C2504"/>
    <w:p w:rsidR="00031E4F" w:rsidRDefault="00031E4F" w:rsidP="009C2504"/>
    <w:p w:rsidR="007C6907" w:rsidRDefault="007C6907" w:rsidP="009C2504"/>
    <w:p w:rsidR="009C6B94" w:rsidRDefault="009C6B94" w:rsidP="009C2504"/>
    <w:p w:rsidR="00783C43" w:rsidRDefault="00783C43" w:rsidP="009C2504"/>
    <w:p w:rsidR="00783C43" w:rsidRDefault="00783C43" w:rsidP="009C2504"/>
    <w:p w:rsidR="00783C43" w:rsidRPr="009C2504" w:rsidRDefault="00783C43" w:rsidP="009C2504"/>
    <w:p w:rsidR="009C2504" w:rsidRDefault="001A652A" w:rsidP="00B863B9">
      <w:pPr>
        <w:pStyle w:val="Heading2"/>
        <w:numPr>
          <w:ilvl w:val="0"/>
          <w:numId w:val="16"/>
        </w:numPr>
      </w:pPr>
      <w:r>
        <w:lastRenderedPageBreak/>
        <w:t>Additional room items</w:t>
      </w:r>
    </w:p>
    <w:p w:rsidR="002A6F29" w:rsidRPr="00F169A4" w:rsidRDefault="00B34273" w:rsidP="00B863B9">
      <w:pPr>
        <w:pStyle w:val="ListParagraph"/>
        <w:numPr>
          <w:ilvl w:val="0"/>
          <w:numId w:val="6"/>
        </w:numPr>
        <w:rPr>
          <w:b/>
        </w:rPr>
      </w:pPr>
      <w:r w:rsidRPr="00F169A4">
        <w:rPr>
          <w:b/>
        </w:rPr>
        <w:t>Identify which extra parts you will need and place them</w:t>
      </w:r>
      <w:r w:rsidR="00F07DE3">
        <w:rPr>
          <w:b/>
        </w:rPr>
        <w:t xml:space="preserve"> in the room</w:t>
      </w:r>
    </w:p>
    <w:p w:rsidR="002A6F29" w:rsidRPr="00F169A4" w:rsidRDefault="002A6F29" w:rsidP="00B863B9">
      <w:pPr>
        <w:pStyle w:val="ListParagraph"/>
        <w:numPr>
          <w:ilvl w:val="1"/>
          <w:numId w:val="10"/>
        </w:numPr>
      </w:pPr>
      <w:r w:rsidRPr="00F169A4">
        <w:t>Parts</w:t>
      </w:r>
    </w:p>
    <w:p w:rsidR="002A6F29" w:rsidRPr="00F169A4" w:rsidRDefault="002A6F29" w:rsidP="00B863B9">
      <w:pPr>
        <w:pStyle w:val="ListParagraph"/>
        <w:numPr>
          <w:ilvl w:val="2"/>
          <w:numId w:val="10"/>
        </w:numPr>
      </w:pPr>
      <w:r w:rsidRPr="00F169A4">
        <w:t>Arrays</w:t>
      </w:r>
    </w:p>
    <w:p w:rsidR="00B34273" w:rsidRPr="00F169A4" w:rsidRDefault="00B34273" w:rsidP="00B863B9">
      <w:pPr>
        <w:pStyle w:val="ListParagraph"/>
        <w:numPr>
          <w:ilvl w:val="3"/>
          <w:numId w:val="10"/>
        </w:numPr>
      </w:pPr>
      <w:r w:rsidRPr="00F169A4">
        <w:t>Large combinations of devices</w:t>
      </w:r>
    </w:p>
    <w:p w:rsidR="00B34273" w:rsidRPr="00F169A4" w:rsidRDefault="00DA1910" w:rsidP="00B863B9">
      <w:pPr>
        <w:pStyle w:val="ListParagraph"/>
        <w:numPr>
          <w:ilvl w:val="3"/>
          <w:numId w:val="10"/>
        </w:numPr>
      </w:pPr>
      <w:r w:rsidRPr="00F169A4">
        <w:t>Visibility</w:t>
      </w:r>
      <w:r w:rsidR="00B34273" w:rsidRPr="00F169A4">
        <w:t xml:space="preserve"> states and parameters to quickly modify them</w:t>
      </w:r>
    </w:p>
    <w:p w:rsidR="00B34273" w:rsidRPr="00F169A4" w:rsidRDefault="00B34273" w:rsidP="00B863B9">
      <w:pPr>
        <w:pStyle w:val="ListParagraph"/>
        <w:numPr>
          <w:ilvl w:val="3"/>
          <w:numId w:val="10"/>
        </w:numPr>
      </w:pPr>
      <w:r w:rsidRPr="00F169A4">
        <w:t>Ability to burst down to individual product level dynamic block</w:t>
      </w:r>
    </w:p>
    <w:p w:rsidR="00B34273" w:rsidRPr="00F169A4" w:rsidRDefault="00B34273" w:rsidP="00B34273">
      <w:pPr>
        <w:pStyle w:val="ListParagraph"/>
        <w:ind w:left="2520"/>
      </w:pPr>
      <w:proofErr w:type="gramStart"/>
      <w:r w:rsidRPr="00F169A4">
        <w:t>to</w:t>
      </w:r>
      <w:proofErr w:type="gramEnd"/>
      <w:r w:rsidRPr="00F169A4">
        <w:t xml:space="preserve"> swap the products in the array around</w:t>
      </w:r>
    </w:p>
    <w:p w:rsidR="00B34273" w:rsidRPr="00F169A4" w:rsidRDefault="00B34273" w:rsidP="00B863B9">
      <w:pPr>
        <w:pStyle w:val="ListParagraph"/>
        <w:numPr>
          <w:ilvl w:val="3"/>
          <w:numId w:val="10"/>
        </w:numPr>
      </w:pPr>
      <w:r w:rsidRPr="00F169A4">
        <w:t xml:space="preserve">Example, occupancy sensor can be toggled between LMDC-100 and LMUC-100 after the array is </w:t>
      </w:r>
      <w:proofErr w:type="spellStart"/>
      <w:r w:rsidR="00F169A4" w:rsidRPr="00F169A4">
        <w:t>bursted</w:t>
      </w:r>
      <w:proofErr w:type="spellEnd"/>
    </w:p>
    <w:p w:rsidR="002A6F29" w:rsidRPr="00F169A4" w:rsidRDefault="00B34273" w:rsidP="00B863B9">
      <w:pPr>
        <w:pStyle w:val="ListParagraph"/>
        <w:numPr>
          <w:ilvl w:val="2"/>
          <w:numId w:val="10"/>
        </w:numPr>
      </w:pPr>
      <w:r w:rsidRPr="00F169A4">
        <w:t>Devices</w:t>
      </w:r>
    </w:p>
    <w:p w:rsidR="00B34273" w:rsidRPr="00F169A4" w:rsidRDefault="00B34273" w:rsidP="00B863B9">
      <w:pPr>
        <w:pStyle w:val="ListParagraph"/>
        <w:numPr>
          <w:ilvl w:val="3"/>
          <w:numId w:val="10"/>
        </w:numPr>
      </w:pPr>
      <w:r w:rsidRPr="00F169A4">
        <w:t>Individual product level dynamic blocks</w:t>
      </w:r>
    </w:p>
    <w:p w:rsidR="00B34273" w:rsidRPr="00F169A4" w:rsidRDefault="00B34273" w:rsidP="00B863B9">
      <w:pPr>
        <w:pStyle w:val="ListParagraph"/>
        <w:numPr>
          <w:ilvl w:val="3"/>
          <w:numId w:val="10"/>
        </w:numPr>
      </w:pPr>
      <w:r w:rsidRPr="00F169A4">
        <w:t>Ability to swap between states for different parts of similar type</w:t>
      </w:r>
    </w:p>
    <w:p w:rsidR="00B34273" w:rsidRPr="00F169A4" w:rsidRDefault="00B34273" w:rsidP="00B863B9">
      <w:pPr>
        <w:pStyle w:val="ListParagraph"/>
        <w:numPr>
          <w:ilvl w:val="2"/>
          <w:numId w:val="10"/>
        </w:numPr>
      </w:pPr>
      <w:r w:rsidRPr="00F169A4">
        <w:t>Connectors</w:t>
      </w:r>
    </w:p>
    <w:p w:rsidR="00B34273" w:rsidRPr="00F169A4" w:rsidRDefault="00B34273" w:rsidP="00B863B9">
      <w:pPr>
        <w:pStyle w:val="ListParagraph"/>
        <w:numPr>
          <w:ilvl w:val="3"/>
          <w:numId w:val="10"/>
        </w:numPr>
      </w:pPr>
      <w:r w:rsidRPr="00F169A4">
        <w:t>LMRJ connectors</w:t>
      </w:r>
    </w:p>
    <w:p w:rsidR="00B34273" w:rsidRPr="00F169A4" w:rsidRDefault="00B34273" w:rsidP="00B863B9">
      <w:pPr>
        <w:pStyle w:val="ListParagraph"/>
        <w:numPr>
          <w:ilvl w:val="3"/>
          <w:numId w:val="10"/>
        </w:numPr>
      </w:pPr>
      <w:r w:rsidRPr="00F169A4">
        <w:t>Dynamic cables with stretch parameters</w:t>
      </w:r>
    </w:p>
    <w:p w:rsidR="002A6F29" w:rsidRPr="002A6F29" w:rsidRDefault="002A6F29" w:rsidP="002A6F29"/>
    <w:p w:rsidR="00E31639" w:rsidRDefault="00E31639" w:rsidP="00B863B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Connect additional DLM items with </w:t>
      </w:r>
      <w:r w:rsidR="000055E6">
        <w:rPr>
          <w:b/>
        </w:rPr>
        <w:t xml:space="preserve">custom </w:t>
      </w:r>
      <w:proofErr w:type="spellStart"/>
      <w:r>
        <w:rPr>
          <w:b/>
        </w:rPr>
        <w:t>pline</w:t>
      </w:r>
      <w:proofErr w:type="spellEnd"/>
      <w:r>
        <w:rPr>
          <w:b/>
        </w:rPr>
        <w:t xml:space="preserve"> command</w:t>
      </w:r>
      <w:r w:rsidR="000055E6">
        <w:rPr>
          <w:b/>
        </w:rPr>
        <w:t>s</w:t>
      </w:r>
    </w:p>
    <w:p w:rsidR="00DA1910" w:rsidRDefault="000055E6" w:rsidP="00B863B9">
      <w:pPr>
        <w:pStyle w:val="ListParagraph"/>
        <w:numPr>
          <w:ilvl w:val="1"/>
          <w:numId w:val="6"/>
        </w:numPr>
      </w:pPr>
      <w:r>
        <w:t>P1</w:t>
      </w:r>
    </w:p>
    <w:p w:rsidR="000055E6" w:rsidRDefault="000055E6" w:rsidP="00B863B9">
      <w:pPr>
        <w:pStyle w:val="ListParagraph"/>
        <w:numPr>
          <w:ilvl w:val="2"/>
          <w:numId w:val="6"/>
        </w:numPr>
      </w:pPr>
      <w:r>
        <w:t xml:space="preserve">Starts custom </w:t>
      </w:r>
      <w:proofErr w:type="spellStart"/>
      <w:r>
        <w:t>pline</w:t>
      </w:r>
      <w:proofErr w:type="spellEnd"/>
      <w:r>
        <w:t xml:space="preserve"> command</w:t>
      </w:r>
    </w:p>
    <w:p w:rsidR="000055E6" w:rsidRDefault="000055E6" w:rsidP="00B863B9">
      <w:pPr>
        <w:pStyle w:val="ListParagraph"/>
        <w:numPr>
          <w:ilvl w:val="2"/>
          <w:numId w:val="6"/>
        </w:numPr>
      </w:pPr>
      <w:r>
        <w:t>Connection only</w:t>
      </w:r>
    </w:p>
    <w:p w:rsidR="000055E6" w:rsidRDefault="000055E6" w:rsidP="00B863B9">
      <w:pPr>
        <w:pStyle w:val="ListParagraph"/>
        <w:numPr>
          <w:ilvl w:val="2"/>
          <w:numId w:val="6"/>
        </w:numPr>
      </w:pPr>
      <w:r>
        <w:t>Type P1 to start</w:t>
      </w:r>
    </w:p>
    <w:p w:rsidR="000055E6" w:rsidRDefault="000055E6" w:rsidP="00B863B9">
      <w:pPr>
        <w:pStyle w:val="ListParagraph"/>
        <w:numPr>
          <w:ilvl w:val="2"/>
          <w:numId w:val="6"/>
        </w:numPr>
      </w:pPr>
      <w:r>
        <w:t xml:space="preserve">Type C to end the </w:t>
      </w:r>
      <w:proofErr w:type="spellStart"/>
      <w:r>
        <w:t>pline</w:t>
      </w:r>
      <w:proofErr w:type="spellEnd"/>
    </w:p>
    <w:p w:rsidR="000055E6" w:rsidRDefault="000055E6" w:rsidP="00B863B9">
      <w:pPr>
        <w:pStyle w:val="ListParagraph"/>
        <w:numPr>
          <w:ilvl w:val="1"/>
          <w:numId w:val="6"/>
        </w:numPr>
      </w:pPr>
      <w:r>
        <w:t>P2</w:t>
      </w:r>
    </w:p>
    <w:p w:rsidR="000055E6" w:rsidRDefault="000055E6" w:rsidP="00B863B9">
      <w:pPr>
        <w:pStyle w:val="ListParagraph"/>
        <w:numPr>
          <w:ilvl w:val="2"/>
          <w:numId w:val="6"/>
        </w:numPr>
      </w:pPr>
      <w:r>
        <w:t xml:space="preserve">Starts custom </w:t>
      </w:r>
      <w:proofErr w:type="spellStart"/>
      <w:r>
        <w:t>pline</w:t>
      </w:r>
      <w:proofErr w:type="spellEnd"/>
      <w:r>
        <w:t xml:space="preserve"> command</w:t>
      </w:r>
    </w:p>
    <w:p w:rsidR="000055E6" w:rsidRDefault="000055E6" w:rsidP="00B863B9">
      <w:pPr>
        <w:pStyle w:val="ListParagraph"/>
        <w:numPr>
          <w:ilvl w:val="2"/>
          <w:numId w:val="6"/>
        </w:numPr>
      </w:pPr>
      <w:r>
        <w:t>Deletes anything under the drawn line</w:t>
      </w:r>
    </w:p>
    <w:p w:rsidR="000055E6" w:rsidRDefault="000055E6" w:rsidP="00B863B9">
      <w:pPr>
        <w:pStyle w:val="ListParagraph"/>
        <w:numPr>
          <w:ilvl w:val="2"/>
          <w:numId w:val="6"/>
        </w:numPr>
      </w:pPr>
      <w:r>
        <w:t>Type P2 to start</w:t>
      </w:r>
    </w:p>
    <w:p w:rsidR="000055E6" w:rsidRPr="00E31639" w:rsidRDefault="000055E6" w:rsidP="00B863B9">
      <w:pPr>
        <w:pStyle w:val="ListParagraph"/>
        <w:numPr>
          <w:ilvl w:val="2"/>
          <w:numId w:val="6"/>
        </w:numPr>
      </w:pPr>
      <w:r>
        <w:t xml:space="preserve">Type C to end the </w:t>
      </w:r>
      <w:proofErr w:type="spellStart"/>
      <w:r>
        <w:t>pline</w:t>
      </w:r>
      <w:proofErr w:type="spellEnd"/>
    </w:p>
    <w:p w:rsidR="0007107F" w:rsidRPr="00F169A4" w:rsidRDefault="00F169A4" w:rsidP="00B863B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Use the </w:t>
      </w:r>
      <w:r w:rsidR="0008651A">
        <w:rPr>
          <w:b/>
        </w:rPr>
        <w:t>RD_ELCU-200-STACK</w:t>
      </w:r>
      <w:r>
        <w:rPr>
          <w:b/>
        </w:rPr>
        <w:t xml:space="preserve"> when adding to </w:t>
      </w:r>
      <w:r w:rsidR="0007107F" w:rsidRPr="00F169A4">
        <w:rPr>
          <w:b/>
        </w:rPr>
        <w:t>room controllers:</w:t>
      </w:r>
    </w:p>
    <w:p w:rsidR="0008651A" w:rsidRPr="00F169A4" w:rsidRDefault="0008651A" w:rsidP="00B863B9">
      <w:pPr>
        <w:pStyle w:val="ListParagraph"/>
        <w:numPr>
          <w:ilvl w:val="1"/>
          <w:numId w:val="6"/>
        </w:numPr>
      </w:pPr>
      <w:r w:rsidRPr="00F169A4">
        <w:t>LMRC-21X</w:t>
      </w:r>
    </w:p>
    <w:p w:rsidR="0008651A" w:rsidRDefault="0008651A" w:rsidP="00B863B9">
      <w:pPr>
        <w:pStyle w:val="ListParagraph"/>
        <w:numPr>
          <w:ilvl w:val="1"/>
          <w:numId w:val="6"/>
        </w:numPr>
      </w:pPr>
      <w:r w:rsidRPr="00F169A4">
        <w:t>LMRC-10X</w:t>
      </w:r>
    </w:p>
    <w:p w:rsidR="0008651A" w:rsidRDefault="0008651A" w:rsidP="00B863B9">
      <w:pPr>
        <w:pStyle w:val="ListParagraph"/>
        <w:numPr>
          <w:ilvl w:val="1"/>
          <w:numId w:val="6"/>
        </w:numPr>
      </w:pPr>
      <w:r>
        <w:t>Insertion</w:t>
      </w:r>
      <w:r w:rsidR="00E31639">
        <w:t xml:space="preserve"> point</w:t>
      </w:r>
      <w:r>
        <w:t xml:space="preserve"> connects directly to neutral node on the controller</w:t>
      </w:r>
    </w:p>
    <w:p w:rsidR="0007107F" w:rsidRPr="00F169A4" w:rsidRDefault="0007107F" w:rsidP="00B863B9">
      <w:pPr>
        <w:pStyle w:val="ListParagraph"/>
        <w:numPr>
          <w:ilvl w:val="1"/>
          <w:numId w:val="6"/>
        </w:numPr>
      </w:pPr>
      <w:r w:rsidRPr="00F169A4">
        <w:t>These are the common case so the connections are simple to toggle</w:t>
      </w:r>
    </w:p>
    <w:p w:rsidR="0007107F" w:rsidRPr="00F169A4" w:rsidRDefault="00F169A4" w:rsidP="00B863B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Use the built in visibility states for ELCU’s on room controllers</w:t>
      </w:r>
      <w:r w:rsidR="0007107F" w:rsidRPr="00F169A4">
        <w:rPr>
          <w:b/>
        </w:rPr>
        <w:t>:</w:t>
      </w:r>
    </w:p>
    <w:p w:rsidR="0007107F" w:rsidRPr="00F169A4" w:rsidRDefault="0007107F" w:rsidP="00B863B9">
      <w:pPr>
        <w:pStyle w:val="ListParagraph"/>
        <w:numPr>
          <w:ilvl w:val="1"/>
          <w:numId w:val="6"/>
        </w:numPr>
      </w:pPr>
      <w:r w:rsidRPr="00F169A4">
        <w:t>LMRC-2XX</w:t>
      </w:r>
    </w:p>
    <w:p w:rsidR="0007107F" w:rsidRPr="00F169A4" w:rsidRDefault="0007107F" w:rsidP="00B863B9">
      <w:pPr>
        <w:pStyle w:val="ListParagraph"/>
        <w:numPr>
          <w:ilvl w:val="1"/>
          <w:numId w:val="6"/>
        </w:numPr>
      </w:pPr>
      <w:r w:rsidRPr="00F169A4">
        <w:t>LMRC-11X</w:t>
      </w:r>
    </w:p>
    <w:p w:rsidR="0007107F" w:rsidRDefault="0007107F" w:rsidP="00B863B9">
      <w:pPr>
        <w:pStyle w:val="ListParagraph"/>
        <w:numPr>
          <w:ilvl w:val="1"/>
          <w:numId w:val="6"/>
        </w:numPr>
      </w:pPr>
      <w:r w:rsidRPr="00F169A4">
        <w:t>These are the unique</w:t>
      </w:r>
      <w:r w:rsidR="00E31639">
        <w:t xml:space="preserve"> cases</w:t>
      </w:r>
    </w:p>
    <w:p w:rsidR="00E31639" w:rsidRDefault="00E31639" w:rsidP="00B863B9">
      <w:pPr>
        <w:pStyle w:val="ListParagraph"/>
        <w:numPr>
          <w:ilvl w:val="1"/>
          <w:numId w:val="6"/>
        </w:numPr>
      </w:pPr>
      <w:r>
        <w:t xml:space="preserve">They don’t follow the same format as the LMRC-21X controllers so they are not part of </w:t>
      </w:r>
      <w:r w:rsidRPr="00E31639">
        <w:t>RD_ELCU-200-STACK</w:t>
      </w:r>
    </w:p>
    <w:p w:rsidR="00E31639" w:rsidRDefault="00E31639" w:rsidP="00B863B9">
      <w:pPr>
        <w:pStyle w:val="ListParagraph"/>
        <w:numPr>
          <w:ilvl w:val="1"/>
          <w:numId w:val="6"/>
        </w:numPr>
      </w:pPr>
      <w:r>
        <w:t>Instead, they are part of the controller blocks</w:t>
      </w:r>
    </w:p>
    <w:p w:rsidR="0008651A" w:rsidRDefault="0008651A" w:rsidP="00B863B9">
      <w:pPr>
        <w:pStyle w:val="ListParagraph"/>
        <w:numPr>
          <w:ilvl w:val="1"/>
          <w:numId w:val="6"/>
        </w:numPr>
      </w:pPr>
      <w:r>
        <w:t>You can toggle them on and off</w:t>
      </w:r>
    </w:p>
    <w:p w:rsidR="00C63D6F" w:rsidRDefault="00C63D6F" w:rsidP="00C63D6F">
      <w:pPr>
        <w:ind w:left="1080"/>
      </w:pPr>
    </w:p>
    <w:p w:rsidR="007C6907" w:rsidRDefault="007C6907" w:rsidP="00C63D6F">
      <w:pPr>
        <w:ind w:left="1080"/>
      </w:pPr>
    </w:p>
    <w:p w:rsidR="007C6907" w:rsidRDefault="007C6907" w:rsidP="00C63D6F">
      <w:pPr>
        <w:ind w:left="1080"/>
      </w:pPr>
    </w:p>
    <w:p w:rsidR="007C6907" w:rsidRDefault="007C6907" w:rsidP="00C63D6F">
      <w:pPr>
        <w:ind w:left="1080"/>
      </w:pPr>
    </w:p>
    <w:p w:rsidR="007C6907" w:rsidRDefault="007C6907" w:rsidP="00C63D6F">
      <w:pPr>
        <w:ind w:left="1080"/>
      </w:pPr>
    </w:p>
    <w:p w:rsidR="007C6907" w:rsidRDefault="007C6907" w:rsidP="00C63D6F">
      <w:pPr>
        <w:ind w:left="1080"/>
      </w:pPr>
    </w:p>
    <w:p w:rsidR="007C6907" w:rsidRDefault="007C6907" w:rsidP="00C63D6F">
      <w:pPr>
        <w:ind w:left="1080"/>
      </w:pPr>
    </w:p>
    <w:p w:rsidR="007C6907" w:rsidRDefault="007C6907" w:rsidP="00C63D6F">
      <w:pPr>
        <w:ind w:left="1080"/>
      </w:pPr>
    </w:p>
    <w:p w:rsidR="007C6907" w:rsidRDefault="007C6907" w:rsidP="00C63D6F">
      <w:pPr>
        <w:ind w:left="1080"/>
      </w:pPr>
    </w:p>
    <w:p w:rsidR="007C6907" w:rsidRDefault="007C6907" w:rsidP="00C63D6F">
      <w:pPr>
        <w:ind w:left="1080"/>
      </w:pPr>
    </w:p>
    <w:p w:rsidR="007C6907" w:rsidRDefault="007C6907" w:rsidP="00C63D6F">
      <w:pPr>
        <w:ind w:left="1080"/>
      </w:pPr>
    </w:p>
    <w:p w:rsidR="007C6907" w:rsidRDefault="007C6907" w:rsidP="00C63D6F">
      <w:pPr>
        <w:ind w:left="1080"/>
      </w:pPr>
    </w:p>
    <w:p w:rsidR="007C6907" w:rsidRDefault="007C6907" w:rsidP="00C63D6F">
      <w:pPr>
        <w:ind w:left="1080"/>
      </w:pPr>
    </w:p>
    <w:p w:rsidR="007C6907" w:rsidRDefault="007C6907" w:rsidP="00C63D6F">
      <w:pPr>
        <w:ind w:left="1080"/>
      </w:pPr>
    </w:p>
    <w:p w:rsidR="007C6907" w:rsidRDefault="007C6907" w:rsidP="00B863B9">
      <w:pPr>
        <w:pStyle w:val="ListParagraph"/>
        <w:numPr>
          <w:ilvl w:val="1"/>
          <w:numId w:val="13"/>
        </w:numPr>
      </w:pPr>
      <w:r>
        <w:lastRenderedPageBreak/>
        <w:t>Visual to Match Steps</w:t>
      </w:r>
    </w:p>
    <w:p w:rsidR="007C6907" w:rsidRDefault="007C6907" w:rsidP="00B863B9">
      <w:pPr>
        <w:pStyle w:val="ListParagraph"/>
        <w:numPr>
          <w:ilvl w:val="2"/>
          <w:numId w:val="13"/>
        </w:numPr>
      </w:pPr>
      <w:r>
        <w:t>This example demonstrates how to add additional items</w:t>
      </w:r>
    </w:p>
    <w:p w:rsidR="0064664C" w:rsidRDefault="0064664C" w:rsidP="00B863B9">
      <w:pPr>
        <w:pStyle w:val="ListParagraph"/>
        <w:numPr>
          <w:ilvl w:val="2"/>
          <w:numId w:val="13"/>
        </w:numPr>
      </w:pPr>
      <w:r>
        <w:t>To match Bill of Materials</w:t>
      </w:r>
    </w:p>
    <w:p w:rsidR="0064664C" w:rsidRDefault="0064664C" w:rsidP="0064664C">
      <w:pPr>
        <w:pStyle w:val="ListParagraph"/>
        <w:ind w:left="1800"/>
      </w:pPr>
    </w:p>
    <w:p w:rsidR="0064664C" w:rsidRDefault="0064664C" w:rsidP="0064664C">
      <w:pPr>
        <w:jc w:val="center"/>
      </w:pPr>
      <w:r w:rsidRPr="0064664C">
        <w:rPr>
          <w:noProof/>
          <w:lang w:val="en-GB" w:eastAsia="en-GB"/>
        </w:rPr>
        <w:drawing>
          <wp:inline distT="0" distB="0" distL="0" distR="0">
            <wp:extent cx="3894695" cy="2290241"/>
            <wp:effectExtent l="1905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974" cy="228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64C" w:rsidRDefault="0064664C" w:rsidP="0064664C"/>
    <w:p w:rsidR="0064664C" w:rsidRDefault="0064664C" w:rsidP="00B863B9">
      <w:pPr>
        <w:pStyle w:val="ListParagraph"/>
        <w:numPr>
          <w:ilvl w:val="2"/>
          <w:numId w:val="13"/>
        </w:numPr>
      </w:pPr>
      <w:r>
        <w:t>N</w:t>
      </w:r>
      <w:r w:rsidR="007C6907">
        <w:t>eed to add:</w:t>
      </w:r>
    </w:p>
    <w:p w:rsidR="0064664C" w:rsidRDefault="007C6907" w:rsidP="00B863B9">
      <w:pPr>
        <w:pStyle w:val="ListParagraph"/>
        <w:numPr>
          <w:ilvl w:val="3"/>
          <w:numId w:val="13"/>
        </w:numPr>
      </w:pPr>
      <w:r>
        <w:t>LMDI-100</w:t>
      </w:r>
    </w:p>
    <w:p w:rsidR="0064664C" w:rsidRDefault="007C6907" w:rsidP="00B863B9">
      <w:pPr>
        <w:pStyle w:val="ListParagraph"/>
        <w:numPr>
          <w:ilvl w:val="3"/>
          <w:numId w:val="13"/>
        </w:numPr>
      </w:pPr>
      <w:r>
        <w:t>ELCU-200</w:t>
      </w:r>
    </w:p>
    <w:p w:rsidR="007C6907" w:rsidRDefault="007C6907" w:rsidP="00B863B9">
      <w:pPr>
        <w:pStyle w:val="ListParagraph"/>
        <w:numPr>
          <w:ilvl w:val="3"/>
          <w:numId w:val="13"/>
        </w:numPr>
      </w:pPr>
      <w:r>
        <w:t>ELCU-200</w:t>
      </w:r>
    </w:p>
    <w:p w:rsidR="007C6907" w:rsidRDefault="007C6907" w:rsidP="007C6907">
      <w:pPr>
        <w:pStyle w:val="ListParagraph"/>
        <w:ind w:left="2160"/>
      </w:pPr>
    </w:p>
    <w:p w:rsidR="007C6907" w:rsidRDefault="007C6907" w:rsidP="007C6907">
      <w:r>
        <w:rPr>
          <w:noProof/>
          <w:lang w:val="en-GB" w:eastAsia="en-GB"/>
        </w:rPr>
        <w:drawing>
          <wp:inline distT="0" distB="0" distL="0" distR="0">
            <wp:extent cx="5477510" cy="2596515"/>
            <wp:effectExtent l="19050" t="0" r="8890" b="0"/>
            <wp:docPr id="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907" w:rsidRDefault="007C6907" w:rsidP="007C6907"/>
    <w:p w:rsidR="0064664C" w:rsidRDefault="0064664C" w:rsidP="007C6907"/>
    <w:p w:rsidR="0064664C" w:rsidRDefault="0064664C" w:rsidP="007C6907"/>
    <w:p w:rsidR="0064664C" w:rsidRDefault="0064664C" w:rsidP="007C6907"/>
    <w:p w:rsidR="0064664C" w:rsidRDefault="0064664C" w:rsidP="007C6907"/>
    <w:p w:rsidR="0064664C" w:rsidRDefault="0064664C" w:rsidP="007C6907"/>
    <w:p w:rsidR="0064664C" w:rsidRDefault="0064664C" w:rsidP="007C6907"/>
    <w:p w:rsidR="0064664C" w:rsidRDefault="0064664C" w:rsidP="007C6907"/>
    <w:p w:rsidR="0064664C" w:rsidRDefault="0064664C" w:rsidP="007C6907"/>
    <w:p w:rsidR="0064664C" w:rsidRDefault="0064664C" w:rsidP="007C6907"/>
    <w:p w:rsidR="0064664C" w:rsidRDefault="0064664C" w:rsidP="007C6907"/>
    <w:p w:rsidR="0064664C" w:rsidRDefault="0064664C" w:rsidP="007C6907"/>
    <w:p w:rsidR="007C6907" w:rsidRDefault="007C6907" w:rsidP="00B863B9">
      <w:pPr>
        <w:pStyle w:val="ListParagraph"/>
        <w:numPr>
          <w:ilvl w:val="3"/>
          <w:numId w:val="13"/>
        </w:numPr>
      </w:pPr>
      <w:r>
        <w:lastRenderedPageBreak/>
        <w:t>Find dynamic input device from Room Details tool palettes</w:t>
      </w:r>
    </w:p>
    <w:p w:rsidR="007C6907" w:rsidRDefault="007C6907" w:rsidP="007C6907"/>
    <w:p w:rsidR="007C6907" w:rsidRDefault="007C6907" w:rsidP="007C6907">
      <w:r>
        <w:rPr>
          <w:noProof/>
          <w:lang w:val="en-GB" w:eastAsia="en-GB"/>
        </w:rPr>
        <w:drawing>
          <wp:inline distT="0" distB="0" distL="0" distR="0">
            <wp:extent cx="5477510" cy="2665730"/>
            <wp:effectExtent l="19050" t="0" r="889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907" w:rsidRDefault="007C6907" w:rsidP="007C6907"/>
    <w:p w:rsidR="007C6907" w:rsidRDefault="007C6907" w:rsidP="007C6907"/>
    <w:p w:rsidR="007C6907" w:rsidRDefault="007C6907" w:rsidP="007C6907"/>
    <w:p w:rsidR="007C6907" w:rsidRDefault="007C6907" w:rsidP="007C6907"/>
    <w:p w:rsidR="007C6907" w:rsidRDefault="007C6907" w:rsidP="007C6907"/>
    <w:p w:rsidR="007C6907" w:rsidRDefault="007C6907" w:rsidP="007C6907"/>
    <w:p w:rsidR="007C6907" w:rsidRDefault="007C6907" w:rsidP="007C6907"/>
    <w:p w:rsidR="007C6907" w:rsidRDefault="007C6907" w:rsidP="007C6907"/>
    <w:p w:rsidR="007C6907" w:rsidRDefault="007C6907" w:rsidP="007C6907"/>
    <w:p w:rsidR="007C6907" w:rsidRDefault="007C6907" w:rsidP="00B863B9">
      <w:pPr>
        <w:pStyle w:val="ListParagraph"/>
        <w:numPr>
          <w:ilvl w:val="3"/>
          <w:numId w:val="13"/>
        </w:numPr>
      </w:pPr>
      <w:r>
        <w:t>Find switch bank array from Room Details tool palettes</w:t>
      </w:r>
    </w:p>
    <w:p w:rsidR="007C6907" w:rsidRDefault="007C6907" w:rsidP="007C6907">
      <w:pPr>
        <w:pStyle w:val="ListParagraph"/>
        <w:ind w:left="1440"/>
      </w:pPr>
    </w:p>
    <w:p w:rsidR="007C6907" w:rsidRDefault="007C6907" w:rsidP="007C6907">
      <w:r>
        <w:rPr>
          <w:noProof/>
          <w:lang w:val="en-GB" w:eastAsia="en-GB"/>
        </w:rPr>
        <w:drawing>
          <wp:inline distT="0" distB="0" distL="0" distR="0">
            <wp:extent cx="5477510" cy="2562225"/>
            <wp:effectExtent l="19050" t="0" r="8890" b="0"/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64C" w:rsidRDefault="0064664C" w:rsidP="007C6907"/>
    <w:p w:rsidR="00A11CFA" w:rsidRDefault="00A11CFA" w:rsidP="00A11CFA"/>
    <w:p w:rsidR="00A11CFA" w:rsidRDefault="00A11CFA" w:rsidP="00A11CFA"/>
    <w:p w:rsidR="00A11CFA" w:rsidRDefault="00A11CFA" w:rsidP="00A11CFA"/>
    <w:p w:rsidR="00A11CFA" w:rsidRDefault="00A11CFA" w:rsidP="00A11CFA"/>
    <w:p w:rsidR="00A11CFA" w:rsidRDefault="00A11CFA" w:rsidP="00A11CFA"/>
    <w:p w:rsidR="007C6907" w:rsidRDefault="007C6907" w:rsidP="00B863B9">
      <w:pPr>
        <w:pStyle w:val="ListParagraph"/>
        <w:numPr>
          <w:ilvl w:val="3"/>
          <w:numId w:val="13"/>
        </w:numPr>
      </w:pPr>
      <w:r>
        <w:lastRenderedPageBreak/>
        <w:t>Set visibility states to desired choices, add LMRJ connectors and connect with P1 and P2 commands</w:t>
      </w:r>
    </w:p>
    <w:p w:rsidR="007C6907" w:rsidRDefault="007C6907" w:rsidP="007C6907">
      <w:pPr>
        <w:pStyle w:val="ListParagraph"/>
        <w:ind w:left="1440"/>
      </w:pPr>
    </w:p>
    <w:p w:rsidR="007C6907" w:rsidRDefault="0064664C" w:rsidP="007C6907">
      <w:r>
        <w:rPr>
          <w:noProof/>
          <w:lang w:val="en-GB" w:eastAsia="en-GB"/>
        </w:rPr>
        <w:drawing>
          <wp:inline distT="0" distB="0" distL="0" distR="0">
            <wp:extent cx="5477510" cy="3157220"/>
            <wp:effectExtent l="19050" t="0" r="889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15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907" w:rsidRDefault="007C6907" w:rsidP="007C6907"/>
    <w:p w:rsidR="007C6907" w:rsidRDefault="007C6907" w:rsidP="007C6907"/>
    <w:p w:rsidR="007C6907" w:rsidRDefault="007C6907" w:rsidP="007C6907"/>
    <w:p w:rsidR="007C6907" w:rsidRDefault="007C6907" w:rsidP="007C6907"/>
    <w:p w:rsidR="007C6907" w:rsidRDefault="007C6907" w:rsidP="007C6907"/>
    <w:p w:rsidR="007C6907" w:rsidRDefault="007C6907" w:rsidP="007C6907"/>
    <w:p w:rsidR="007C6907" w:rsidRDefault="007C6907" w:rsidP="007C6907"/>
    <w:p w:rsidR="007C6907" w:rsidRDefault="007C6907" w:rsidP="007C6907"/>
    <w:p w:rsidR="007C6907" w:rsidRDefault="007C6907" w:rsidP="007C6907"/>
    <w:p w:rsidR="0064664C" w:rsidRDefault="0064664C" w:rsidP="007C6907"/>
    <w:p w:rsidR="0064664C" w:rsidRDefault="0064664C" w:rsidP="007C6907"/>
    <w:p w:rsidR="0064664C" w:rsidRDefault="0064664C" w:rsidP="007C6907"/>
    <w:p w:rsidR="0064664C" w:rsidRDefault="0064664C" w:rsidP="007C6907"/>
    <w:p w:rsidR="0064664C" w:rsidRDefault="0064664C" w:rsidP="007C6907"/>
    <w:p w:rsidR="0064664C" w:rsidRDefault="0064664C" w:rsidP="007C6907"/>
    <w:p w:rsidR="0064664C" w:rsidRDefault="0064664C" w:rsidP="007C6907"/>
    <w:p w:rsidR="0064664C" w:rsidRDefault="0064664C" w:rsidP="007C6907"/>
    <w:p w:rsidR="0064664C" w:rsidRDefault="0064664C" w:rsidP="007C6907"/>
    <w:p w:rsidR="0064664C" w:rsidRDefault="0064664C" w:rsidP="007C6907"/>
    <w:p w:rsidR="0064664C" w:rsidRDefault="0064664C" w:rsidP="007C6907"/>
    <w:p w:rsidR="0064664C" w:rsidRDefault="0064664C" w:rsidP="007C6907"/>
    <w:p w:rsidR="0064664C" w:rsidRDefault="0064664C" w:rsidP="007C6907"/>
    <w:p w:rsidR="0064664C" w:rsidRDefault="0064664C" w:rsidP="007C6907"/>
    <w:p w:rsidR="0064664C" w:rsidRDefault="0064664C" w:rsidP="007C6907"/>
    <w:p w:rsidR="0064664C" w:rsidRDefault="0064664C" w:rsidP="007C6907"/>
    <w:p w:rsidR="0064664C" w:rsidRDefault="0064664C" w:rsidP="007C6907"/>
    <w:p w:rsidR="0064664C" w:rsidRDefault="0064664C" w:rsidP="007C6907"/>
    <w:p w:rsidR="007C6907" w:rsidRDefault="007C6907" w:rsidP="007C6907"/>
    <w:p w:rsidR="007C6907" w:rsidRDefault="007C6907" w:rsidP="007C6907"/>
    <w:p w:rsidR="007C6907" w:rsidRDefault="007C6907" w:rsidP="007C6907"/>
    <w:p w:rsidR="007C6907" w:rsidRDefault="007C6907" w:rsidP="007C6907"/>
    <w:p w:rsidR="007C6907" w:rsidRDefault="007C6907" w:rsidP="00B863B9">
      <w:pPr>
        <w:pStyle w:val="ListParagraph"/>
        <w:numPr>
          <w:ilvl w:val="3"/>
          <w:numId w:val="13"/>
        </w:numPr>
      </w:pPr>
      <w:r>
        <w:lastRenderedPageBreak/>
        <w:t>P1 command when only connecting points</w:t>
      </w:r>
      <w:r>
        <w:tab/>
      </w:r>
    </w:p>
    <w:p w:rsidR="007C6907" w:rsidRDefault="007C6907" w:rsidP="007C6907">
      <w:pPr>
        <w:pStyle w:val="ListParagraph"/>
        <w:ind w:left="2160"/>
      </w:pPr>
    </w:p>
    <w:p w:rsidR="007C6907" w:rsidRDefault="0064664C" w:rsidP="007C6907">
      <w:r>
        <w:rPr>
          <w:noProof/>
          <w:lang w:val="en-GB" w:eastAsia="en-GB"/>
        </w:rPr>
        <w:drawing>
          <wp:inline distT="0" distB="0" distL="0" distR="0">
            <wp:extent cx="5477510" cy="3260725"/>
            <wp:effectExtent l="19050" t="0" r="889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CFA" w:rsidRDefault="00A11CFA" w:rsidP="007C6907"/>
    <w:p w:rsidR="00A11CFA" w:rsidRDefault="007C6907" w:rsidP="00B863B9">
      <w:pPr>
        <w:pStyle w:val="ListParagraph"/>
        <w:numPr>
          <w:ilvl w:val="3"/>
          <w:numId w:val="13"/>
        </w:numPr>
      </w:pPr>
      <w:r>
        <w:t xml:space="preserve">Use P2 command to delete anything under new </w:t>
      </w:r>
      <w:proofErr w:type="spellStart"/>
      <w:r>
        <w:t>polyline</w:t>
      </w:r>
      <w:proofErr w:type="spellEnd"/>
      <w:r>
        <w:t xml:space="preserve"> in between second and second to last points</w:t>
      </w:r>
      <w:r>
        <w:tab/>
      </w:r>
    </w:p>
    <w:p w:rsidR="00A11CFA" w:rsidRDefault="007C6907" w:rsidP="00B863B9">
      <w:pPr>
        <w:pStyle w:val="ListParagraph"/>
        <w:numPr>
          <w:ilvl w:val="4"/>
          <w:numId w:val="13"/>
        </w:numPr>
      </w:pPr>
      <w:r>
        <w:t>This command requires at least 4 input points</w:t>
      </w:r>
    </w:p>
    <w:p w:rsidR="007C6907" w:rsidRDefault="007C6907" w:rsidP="00B863B9">
      <w:pPr>
        <w:pStyle w:val="ListParagraph"/>
        <w:numPr>
          <w:ilvl w:val="4"/>
          <w:numId w:val="13"/>
        </w:numPr>
      </w:pPr>
      <w:r>
        <w:t>It will delete anything it finds between the second and second to last point</w:t>
      </w:r>
    </w:p>
    <w:p w:rsidR="007C6907" w:rsidRDefault="007C6907" w:rsidP="007C6907">
      <w:pPr>
        <w:pStyle w:val="ListParagraph"/>
        <w:ind w:left="2160"/>
      </w:pPr>
    </w:p>
    <w:p w:rsidR="007C6907" w:rsidRDefault="0064664C" w:rsidP="007C6907">
      <w:r>
        <w:rPr>
          <w:noProof/>
          <w:lang w:val="en-GB" w:eastAsia="en-GB"/>
        </w:rPr>
        <w:drawing>
          <wp:inline distT="0" distB="0" distL="0" distR="0">
            <wp:extent cx="5477510" cy="3260725"/>
            <wp:effectExtent l="19050" t="0" r="889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907" w:rsidRDefault="007C6907" w:rsidP="007C6907"/>
    <w:p w:rsidR="00A11CFA" w:rsidRDefault="00A11CFA" w:rsidP="00A11CFA"/>
    <w:p w:rsidR="00A11CFA" w:rsidRDefault="00A11CFA" w:rsidP="00A11CFA"/>
    <w:p w:rsidR="00A11CFA" w:rsidRDefault="00A11CFA" w:rsidP="00A11CFA"/>
    <w:p w:rsidR="00A11CFA" w:rsidRDefault="007C6907" w:rsidP="00B863B9">
      <w:pPr>
        <w:pStyle w:val="ListParagraph"/>
        <w:numPr>
          <w:ilvl w:val="3"/>
          <w:numId w:val="13"/>
        </w:numPr>
      </w:pPr>
      <w:r>
        <w:t>Connect ELCU</w:t>
      </w:r>
      <w:r>
        <w:tab/>
      </w:r>
    </w:p>
    <w:p w:rsidR="007C6907" w:rsidRDefault="007C6907" w:rsidP="00B863B9">
      <w:pPr>
        <w:pStyle w:val="ListParagraph"/>
        <w:numPr>
          <w:ilvl w:val="4"/>
          <w:numId w:val="13"/>
        </w:numPr>
      </w:pPr>
      <w:r>
        <w:t>The ELCU-200 stack connects to the neutral wire of the LMRC-21X and LMRC-10X room controllers</w:t>
      </w:r>
    </w:p>
    <w:p w:rsidR="007C6907" w:rsidRDefault="007C6907" w:rsidP="007C6907">
      <w:pPr>
        <w:pStyle w:val="ListParagraph"/>
        <w:ind w:left="2880"/>
      </w:pPr>
    </w:p>
    <w:p w:rsidR="007C6907" w:rsidRDefault="007C6907" w:rsidP="007C6907">
      <w:r>
        <w:rPr>
          <w:noProof/>
          <w:lang w:val="en-GB" w:eastAsia="en-GB"/>
        </w:rPr>
        <w:drawing>
          <wp:inline distT="0" distB="0" distL="0" distR="0">
            <wp:extent cx="5477510" cy="2613660"/>
            <wp:effectExtent l="19050" t="0" r="8890" b="0"/>
            <wp:docPr id="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CFA" w:rsidRDefault="00A11CFA" w:rsidP="007C6907"/>
    <w:p w:rsidR="00A11CFA" w:rsidRDefault="007C6907" w:rsidP="00B863B9">
      <w:pPr>
        <w:pStyle w:val="ListParagraph"/>
        <w:numPr>
          <w:ilvl w:val="3"/>
          <w:numId w:val="13"/>
        </w:numPr>
      </w:pPr>
      <w:r>
        <w:t>Set the ELCU number state</w:t>
      </w:r>
    </w:p>
    <w:p w:rsidR="00A11CFA" w:rsidRDefault="007C6907" w:rsidP="00B863B9">
      <w:pPr>
        <w:pStyle w:val="ListParagraph"/>
        <w:numPr>
          <w:ilvl w:val="4"/>
          <w:numId w:val="13"/>
        </w:numPr>
      </w:pPr>
      <w:r>
        <w:t>The ELCU 200 stack contains 3 separate blocks</w:t>
      </w:r>
    </w:p>
    <w:p w:rsidR="00A11CFA" w:rsidRDefault="00356EB0" w:rsidP="00B863B9">
      <w:pPr>
        <w:pStyle w:val="ListParagraph"/>
        <w:numPr>
          <w:ilvl w:val="4"/>
          <w:numId w:val="13"/>
        </w:numPr>
      </w:pPr>
      <w:r>
        <w:t>You can hide or show them with the number state</w:t>
      </w:r>
    </w:p>
    <w:p w:rsidR="007C6907" w:rsidRDefault="007C6907" w:rsidP="00B863B9">
      <w:pPr>
        <w:pStyle w:val="ListParagraph"/>
        <w:numPr>
          <w:ilvl w:val="4"/>
          <w:numId w:val="13"/>
        </w:numPr>
      </w:pPr>
      <w:r>
        <w:t>The main block controls how many ELCU’s are displayed</w:t>
      </w:r>
    </w:p>
    <w:p w:rsidR="007C6907" w:rsidRDefault="007C6907" w:rsidP="007C6907">
      <w:pPr>
        <w:pStyle w:val="ListParagraph"/>
        <w:ind w:left="3600"/>
      </w:pPr>
    </w:p>
    <w:p w:rsidR="0035097F" w:rsidRDefault="007C6907" w:rsidP="005B5AAD">
      <w:r>
        <w:rPr>
          <w:noProof/>
          <w:lang w:val="en-GB" w:eastAsia="en-GB"/>
        </w:rPr>
        <w:drawing>
          <wp:inline distT="0" distB="0" distL="0" distR="0">
            <wp:extent cx="5477510" cy="3623310"/>
            <wp:effectExtent l="19050" t="0" r="8890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62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910" w:rsidRDefault="001A652A" w:rsidP="00B863B9">
      <w:pPr>
        <w:pStyle w:val="Heading2"/>
        <w:numPr>
          <w:ilvl w:val="0"/>
          <w:numId w:val="16"/>
        </w:numPr>
      </w:pPr>
      <w:r>
        <w:lastRenderedPageBreak/>
        <w:t>Attributes</w:t>
      </w:r>
    </w:p>
    <w:p w:rsidR="005B5AAD" w:rsidRDefault="005B5AAD" w:rsidP="00B863B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Always fill out attributes before bursting any block</w:t>
      </w:r>
    </w:p>
    <w:p w:rsidR="005B5AAD" w:rsidRDefault="005B5AAD" w:rsidP="00B863B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After bursting, attributes are lost and they are represented as text</w:t>
      </w:r>
    </w:p>
    <w:p w:rsidR="001A652A" w:rsidRDefault="001A652A" w:rsidP="00B863B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Attributes shared between devices have the same name so you can select multiple </w:t>
      </w:r>
      <w:r w:rsidR="00E31639">
        <w:rPr>
          <w:b/>
        </w:rPr>
        <w:t xml:space="preserve">blocks </w:t>
      </w:r>
      <w:r>
        <w:rPr>
          <w:b/>
        </w:rPr>
        <w:t>at once and fill them out together</w:t>
      </w:r>
    </w:p>
    <w:p w:rsidR="00356EB0" w:rsidRDefault="00356EB0" w:rsidP="00B863B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Fill out ELCU and Controller attributes</w:t>
      </w:r>
    </w:p>
    <w:p w:rsidR="00356EB0" w:rsidRDefault="00356EB0" w:rsidP="00B863B9">
      <w:pPr>
        <w:pStyle w:val="ListParagraph"/>
        <w:numPr>
          <w:ilvl w:val="1"/>
          <w:numId w:val="6"/>
        </w:numPr>
      </w:pPr>
      <w:r>
        <w:t xml:space="preserve">There are shared by the </w:t>
      </w:r>
      <w:r w:rsidRPr="00E31639">
        <w:t>RD_ELCU-200-STACK</w:t>
      </w:r>
      <w:r>
        <w:t xml:space="preserve"> and Room Controller</w:t>
      </w:r>
    </w:p>
    <w:p w:rsidR="00356EB0" w:rsidRDefault="00356EB0" w:rsidP="00B863B9">
      <w:pPr>
        <w:pStyle w:val="ListParagraph"/>
        <w:numPr>
          <w:ilvl w:val="1"/>
          <w:numId w:val="6"/>
        </w:numPr>
      </w:pPr>
      <w:r>
        <w:t>They can be filled out together by selecting them at the same time and using the properties panel</w:t>
      </w:r>
    </w:p>
    <w:p w:rsidR="00356EB0" w:rsidRPr="00E31639" w:rsidRDefault="00356EB0" w:rsidP="00B863B9">
      <w:pPr>
        <w:pStyle w:val="ListParagraph"/>
        <w:numPr>
          <w:ilvl w:val="1"/>
          <w:numId w:val="6"/>
        </w:numPr>
      </w:pPr>
      <w:r w:rsidRPr="00E31639">
        <w:t xml:space="preserve">Leave RD_ELCU-200-STACK as a complete block until </w:t>
      </w:r>
      <w:r>
        <w:t>these are filled out</w:t>
      </w:r>
    </w:p>
    <w:p w:rsidR="00356EB0" w:rsidRPr="00E31639" w:rsidRDefault="00356EB0" w:rsidP="00B863B9">
      <w:pPr>
        <w:pStyle w:val="ListParagraph"/>
        <w:numPr>
          <w:ilvl w:val="1"/>
          <w:numId w:val="6"/>
        </w:numPr>
      </w:pPr>
      <w:r w:rsidRPr="00E31639">
        <w:t xml:space="preserve">Then burst at the end if you want to </w:t>
      </w:r>
    </w:p>
    <w:p w:rsidR="00356EB0" w:rsidRPr="001A652A" w:rsidRDefault="00356EB0" w:rsidP="00B863B9">
      <w:pPr>
        <w:pStyle w:val="ListParagraph"/>
        <w:numPr>
          <w:ilvl w:val="1"/>
          <w:numId w:val="6"/>
        </w:numPr>
      </w:pPr>
      <w:r w:rsidRPr="001A652A">
        <w:t>LOAD_1 for the loaded wired to the emergency relay</w:t>
      </w:r>
    </w:p>
    <w:p w:rsidR="00356EB0" w:rsidRPr="001A652A" w:rsidRDefault="00356EB0" w:rsidP="00B863B9">
      <w:pPr>
        <w:pStyle w:val="ListParagraph"/>
        <w:numPr>
          <w:ilvl w:val="1"/>
          <w:numId w:val="6"/>
        </w:numPr>
      </w:pPr>
      <w:r w:rsidRPr="001A652A">
        <w:t>LOAD_2 for the loaded wired to the emergency relay</w:t>
      </w:r>
    </w:p>
    <w:p w:rsidR="00356EB0" w:rsidRPr="00356EB0" w:rsidRDefault="00356EB0" w:rsidP="00B863B9">
      <w:pPr>
        <w:pStyle w:val="ListParagraph"/>
        <w:numPr>
          <w:ilvl w:val="1"/>
          <w:numId w:val="6"/>
        </w:numPr>
      </w:pPr>
      <w:r w:rsidRPr="001A652A">
        <w:t>LOAD_3 for the loaded wired to the emergency relay</w:t>
      </w:r>
    </w:p>
    <w:p w:rsidR="00DA1910" w:rsidRDefault="001A652A" w:rsidP="00B863B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Fill out r</w:t>
      </w:r>
      <w:r w:rsidR="0007107F">
        <w:rPr>
          <w:b/>
        </w:rPr>
        <w:t>oom Controller attributes</w:t>
      </w:r>
    </w:p>
    <w:p w:rsidR="00356EB0" w:rsidRDefault="00356EB0" w:rsidP="00B863B9">
      <w:pPr>
        <w:pStyle w:val="ListParagraph"/>
        <w:numPr>
          <w:ilvl w:val="1"/>
          <w:numId w:val="6"/>
        </w:numPr>
      </w:pPr>
      <w:r>
        <w:t>This attribute is unique to the Room Controller</w:t>
      </w:r>
    </w:p>
    <w:p w:rsidR="00356EB0" w:rsidRDefault="00356EB0" w:rsidP="00B863B9">
      <w:pPr>
        <w:pStyle w:val="ListParagraph"/>
        <w:numPr>
          <w:ilvl w:val="1"/>
          <w:numId w:val="6"/>
        </w:numPr>
      </w:pPr>
      <w:r>
        <w:t>Select it by itself and use the properties panel to fill it out</w:t>
      </w:r>
    </w:p>
    <w:p w:rsidR="0007107F" w:rsidRPr="001A652A" w:rsidRDefault="0007107F" w:rsidP="00B863B9">
      <w:pPr>
        <w:pStyle w:val="ListParagraph"/>
        <w:numPr>
          <w:ilvl w:val="1"/>
          <w:numId w:val="6"/>
        </w:numPr>
      </w:pPr>
      <w:r w:rsidRPr="001A652A">
        <w:t>CIRCUIT_IN</w:t>
      </w:r>
      <w:r w:rsidR="00F169A4" w:rsidRPr="001A652A">
        <w:t xml:space="preserve"> for the feed into the room controller</w:t>
      </w:r>
    </w:p>
    <w:p w:rsidR="00356EB0" w:rsidRDefault="00356EB0" w:rsidP="00356EB0">
      <w:pPr>
        <w:ind w:left="1080"/>
      </w:pPr>
    </w:p>
    <w:p w:rsidR="00356EB0" w:rsidRDefault="00356EB0" w:rsidP="00356EB0">
      <w:pPr>
        <w:ind w:left="1080"/>
      </w:pPr>
    </w:p>
    <w:p w:rsidR="00356EB0" w:rsidRDefault="00356EB0" w:rsidP="00B863B9">
      <w:pPr>
        <w:pStyle w:val="ListParagraph"/>
        <w:numPr>
          <w:ilvl w:val="1"/>
          <w:numId w:val="14"/>
        </w:numPr>
      </w:pPr>
      <w:r>
        <w:t>Visual to Match Steps</w:t>
      </w:r>
    </w:p>
    <w:p w:rsidR="00356EB0" w:rsidRDefault="00356EB0" w:rsidP="00B863B9">
      <w:pPr>
        <w:pStyle w:val="ListParagraph"/>
        <w:numPr>
          <w:ilvl w:val="2"/>
          <w:numId w:val="14"/>
        </w:numPr>
      </w:pPr>
      <w:r>
        <w:t>This example demonstrates how fill out attributes</w:t>
      </w:r>
    </w:p>
    <w:p w:rsidR="00356EB0" w:rsidRDefault="00356EB0" w:rsidP="00B863B9">
      <w:pPr>
        <w:pStyle w:val="ListParagraph"/>
        <w:numPr>
          <w:ilvl w:val="2"/>
          <w:numId w:val="14"/>
        </w:numPr>
      </w:pPr>
      <w:r>
        <w:t>Set the attributes for the LOAD_1, LOAD_2, LOAD_3</w:t>
      </w:r>
    </w:p>
    <w:p w:rsidR="00356EB0" w:rsidRDefault="00356EB0" w:rsidP="00B863B9">
      <w:pPr>
        <w:pStyle w:val="ListParagraph"/>
        <w:numPr>
          <w:ilvl w:val="3"/>
          <w:numId w:val="14"/>
        </w:numPr>
      </w:pPr>
      <w:r>
        <w:t>The controller and ELCU-200-STACK share the same attribute names for the three possible loads</w:t>
      </w:r>
    </w:p>
    <w:p w:rsidR="00356EB0" w:rsidRPr="000C67A6" w:rsidRDefault="00356EB0" w:rsidP="00B863B9">
      <w:pPr>
        <w:pStyle w:val="ListParagraph"/>
        <w:numPr>
          <w:ilvl w:val="3"/>
          <w:numId w:val="14"/>
        </w:numPr>
        <w:rPr>
          <w:b/>
        </w:rPr>
      </w:pPr>
      <w:r w:rsidRPr="000C67A6">
        <w:rPr>
          <w:b/>
        </w:rPr>
        <w:t>It’s best to fill out attributes before bursting the ELCU-200-STACK</w:t>
      </w:r>
    </w:p>
    <w:p w:rsidR="00356EB0" w:rsidRDefault="00356EB0" w:rsidP="00B863B9">
      <w:pPr>
        <w:pStyle w:val="ListParagraph"/>
        <w:numPr>
          <w:ilvl w:val="3"/>
          <w:numId w:val="14"/>
        </w:numPr>
      </w:pPr>
      <w:r>
        <w:t>After bursting, the attributes get turned into text</w:t>
      </w:r>
    </w:p>
    <w:p w:rsidR="00356EB0" w:rsidRDefault="00356EB0" w:rsidP="00356EB0">
      <w:pPr>
        <w:ind w:left="3240"/>
      </w:pPr>
    </w:p>
    <w:p w:rsidR="00356EB0" w:rsidRDefault="00356EB0" w:rsidP="00356EB0">
      <w:r>
        <w:rPr>
          <w:noProof/>
          <w:lang w:val="en-GB" w:eastAsia="en-GB"/>
        </w:rPr>
        <w:drawing>
          <wp:inline distT="0" distB="0" distL="0" distR="0">
            <wp:extent cx="5477510" cy="2984500"/>
            <wp:effectExtent l="19050" t="0" r="8890" b="0"/>
            <wp:docPr id="2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EB0" w:rsidRDefault="00356EB0" w:rsidP="00356EB0"/>
    <w:p w:rsidR="00356EB0" w:rsidRDefault="00356EB0" w:rsidP="00356EB0"/>
    <w:p w:rsidR="00356EB0" w:rsidRDefault="00356EB0" w:rsidP="00356EB0"/>
    <w:p w:rsidR="00356EB0" w:rsidRDefault="00356EB0" w:rsidP="00356EB0"/>
    <w:p w:rsidR="00356EB0" w:rsidRDefault="00356EB0" w:rsidP="00356EB0"/>
    <w:p w:rsidR="00356EB0" w:rsidRDefault="00356EB0" w:rsidP="00356EB0"/>
    <w:p w:rsidR="00356EB0" w:rsidRDefault="00356EB0" w:rsidP="00356EB0"/>
    <w:p w:rsidR="00356EB0" w:rsidRDefault="00356EB0" w:rsidP="00B863B9">
      <w:pPr>
        <w:pStyle w:val="ListParagraph"/>
        <w:numPr>
          <w:ilvl w:val="3"/>
          <w:numId w:val="14"/>
        </w:numPr>
      </w:pPr>
      <w:r>
        <w:t>Set the attributes for the CIRCUIT_IN</w:t>
      </w:r>
    </w:p>
    <w:p w:rsidR="00356EB0" w:rsidRDefault="00356EB0" w:rsidP="00B863B9">
      <w:pPr>
        <w:pStyle w:val="ListParagraph"/>
        <w:numPr>
          <w:ilvl w:val="4"/>
          <w:numId w:val="14"/>
        </w:numPr>
      </w:pPr>
      <w:r>
        <w:t>Only the ROOM controllers have this attribute</w:t>
      </w:r>
    </w:p>
    <w:p w:rsidR="00356EB0" w:rsidRDefault="00356EB0" w:rsidP="00356EB0"/>
    <w:p w:rsidR="00356EB0" w:rsidRDefault="00356EB0" w:rsidP="00356EB0"/>
    <w:p w:rsidR="00356EB0" w:rsidRDefault="000C67A6" w:rsidP="00356EB0">
      <w:r>
        <w:rPr>
          <w:noProof/>
          <w:lang w:val="en-GB" w:eastAsia="en-GB"/>
        </w:rPr>
        <w:drawing>
          <wp:inline distT="0" distB="0" distL="0" distR="0">
            <wp:extent cx="5486400" cy="3804285"/>
            <wp:effectExtent l="19050" t="0" r="0" b="0"/>
            <wp:docPr id="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0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EB0" w:rsidRDefault="00356EB0" w:rsidP="00356EB0">
      <w:pPr>
        <w:pStyle w:val="ListParagraph"/>
        <w:ind w:left="1440"/>
      </w:pPr>
    </w:p>
    <w:p w:rsidR="00356EB0" w:rsidRDefault="00356EB0" w:rsidP="00356EB0">
      <w:pPr>
        <w:pStyle w:val="ListParagraph"/>
        <w:ind w:left="1440"/>
      </w:pPr>
    </w:p>
    <w:p w:rsidR="00356EB0" w:rsidRDefault="00356EB0" w:rsidP="00356EB0">
      <w:pPr>
        <w:pStyle w:val="ListParagraph"/>
        <w:ind w:left="1440"/>
      </w:pPr>
    </w:p>
    <w:p w:rsidR="00356EB0" w:rsidRDefault="00356EB0" w:rsidP="00356EB0">
      <w:pPr>
        <w:pStyle w:val="ListParagraph"/>
        <w:ind w:left="1440"/>
      </w:pPr>
    </w:p>
    <w:p w:rsidR="00356EB0" w:rsidRDefault="00356EB0" w:rsidP="00356EB0">
      <w:pPr>
        <w:pStyle w:val="ListParagraph"/>
        <w:ind w:left="1440"/>
      </w:pPr>
    </w:p>
    <w:p w:rsidR="00356EB0" w:rsidRDefault="00356EB0" w:rsidP="00356EB0">
      <w:pPr>
        <w:pStyle w:val="ListParagraph"/>
        <w:ind w:left="1440"/>
      </w:pPr>
    </w:p>
    <w:p w:rsidR="00356EB0" w:rsidRDefault="00356EB0" w:rsidP="00356EB0">
      <w:pPr>
        <w:pStyle w:val="ListParagraph"/>
        <w:ind w:left="1440"/>
      </w:pPr>
    </w:p>
    <w:p w:rsidR="00356EB0" w:rsidRDefault="00356EB0" w:rsidP="00356EB0">
      <w:pPr>
        <w:pStyle w:val="ListParagraph"/>
        <w:ind w:left="1440"/>
      </w:pPr>
    </w:p>
    <w:p w:rsidR="00356EB0" w:rsidRDefault="00356EB0" w:rsidP="00356EB0">
      <w:pPr>
        <w:pStyle w:val="ListParagraph"/>
        <w:ind w:left="1440"/>
      </w:pPr>
    </w:p>
    <w:p w:rsidR="00356EB0" w:rsidRDefault="00356EB0" w:rsidP="00356EB0">
      <w:pPr>
        <w:pStyle w:val="ListParagraph"/>
        <w:ind w:left="1440"/>
      </w:pPr>
    </w:p>
    <w:p w:rsidR="00356EB0" w:rsidRDefault="00356EB0" w:rsidP="00356EB0">
      <w:pPr>
        <w:pStyle w:val="ListParagraph"/>
        <w:ind w:left="1440"/>
      </w:pPr>
    </w:p>
    <w:p w:rsidR="00356EB0" w:rsidRDefault="00356EB0" w:rsidP="00356EB0">
      <w:pPr>
        <w:pStyle w:val="ListParagraph"/>
        <w:ind w:left="1440"/>
      </w:pPr>
    </w:p>
    <w:p w:rsidR="00356EB0" w:rsidRDefault="00356EB0" w:rsidP="00356EB0">
      <w:pPr>
        <w:pStyle w:val="ListParagraph"/>
        <w:ind w:left="1440"/>
      </w:pPr>
    </w:p>
    <w:p w:rsidR="00356EB0" w:rsidRDefault="00356EB0" w:rsidP="00356EB0">
      <w:pPr>
        <w:pStyle w:val="ListParagraph"/>
        <w:ind w:left="1440"/>
      </w:pPr>
    </w:p>
    <w:p w:rsidR="00356EB0" w:rsidRDefault="00356EB0" w:rsidP="00356EB0">
      <w:pPr>
        <w:pStyle w:val="ListParagraph"/>
        <w:ind w:left="1440"/>
      </w:pPr>
    </w:p>
    <w:p w:rsidR="00356EB0" w:rsidRDefault="00356EB0" w:rsidP="00356EB0">
      <w:pPr>
        <w:pStyle w:val="ListParagraph"/>
        <w:ind w:left="1440"/>
      </w:pPr>
    </w:p>
    <w:p w:rsidR="00356EB0" w:rsidRDefault="00356EB0" w:rsidP="00356EB0">
      <w:pPr>
        <w:pStyle w:val="ListParagraph"/>
        <w:ind w:left="1440"/>
      </w:pPr>
    </w:p>
    <w:p w:rsidR="00356EB0" w:rsidRDefault="00356EB0" w:rsidP="00356EB0">
      <w:pPr>
        <w:pStyle w:val="ListParagraph"/>
        <w:ind w:left="1440"/>
      </w:pPr>
    </w:p>
    <w:p w:rsidR="00356EB0" w:rsidRDefault="00356EB0" w:rsidP="00356EB0">
      <w:pPr>
        <w:pStyle w:val="ListParagraph"/>
        <w:ind w:left="1440"/>
      </w:pPr>
    </w:p>
    <w:p w:rsidR="00356EB0" w:rsidRDefault="00356EB0" w:rsidP="00356EB0">
      <w:pPr>
        <w:pStyle w:val="ListParagraph"/>
        <w:ind w:left="1440"/>
      </w:pPr>
    </w:p>
    <w:p w:rsidR="00356EB0" w:rsidRDefault="00356EB0" w:rsidP="00356EB0">
      <w:pPr>
        <w:pStyle w:val="ListParagraph"/>
        <w:ind w:left="1440"/>
      </w:pPr>
    </w:p>
    <w:p w:rsidR="00356EB0" w:rsidRDefault="00356EB0" w:rsidP="00356EB0">
      <w:pPr>
        <w:pStyle w:val="ListParagraph"/>
        <w:ind w:left="1440"/>
      </w:pPr>
    </w:p>
    <w:p w:rsidR="00356EB0" w:rsidRDefault="00356EB0" w:rsidP="00356EB0">
      <w:pPr>
        <w:pStyle w:val="ListParagraph"/>
        <w:ind w:left="1440"/>
      </w:pPr>
    </w:p>
    <w:p w:rsidR="00356EB0" w:rsidRDefault="00356EB0" w:rsidP="00356EB0">
      <w:pPr>
        <w:pStyle w:val="ListParagraph"/>
        <w:ind w:left="1440"/>
      </w:pPr>
    </w:p>
    <w:p w:rsidR="00356EB0" w:rsidRDefault="00356EB0" w:rsidP="00356EB0">
      <w:pPr>
        <w:pStyle w:val="ListParagraph"/>
        <w:ind w:left="1440"/>
      </w:pPr>
    </w:p>
    <w:p w:rsidR="00356EB0" w:rsidRDefault="00356EB0" w:rsidP="00356EB0">
      <w:pPr>
        <w:pStyle w:val="ListParagraph"/>
        <w:ind w:left="1440"/>
      </w:pPr>
    </w:p>
    <w:p w:rsidR="005B5AAD" w:rsidRDefault="005B5AAD" w:rsidP="00B863B9">
      <w:pPr>
        <w:pStyle w:val="Heading2"/>
        <w:numPr>
          <w:ilvl w:val="0"/>
          <w:numId w:val="16"/>
        </w:numPr>
      </w:pPr>
      <w:r>
        <w:t>Set ECLU connection states</w:t>
      </w:r>
    </w:p>
    <w:p w:rsidR="005B5AAD" w:rsidRDefault="005B5AAD" w:rsidP="00B863B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Always fill out attributes before bursting any block</w:t>
      </w:r>
    </w:p>
    <w:p w:rsidR="005B5AAD" w:rsidRDefault="005B5AAD" w:rsidP="00B863B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Burst the ELCU-200-Stack</w:t>
      </w:r>
    </w:p>
    <w:p w:rsidR="009672FE" w:rsidRPr="009672FE" w:rsidRDefault="005B5AAD" w:rsidP="00B863B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Choose how each ELCU will connect to controller loads</w:t>
      </w:r>
    </w:p>
    <w:p w:rsidR="009672FE" w:rsidRDefault="009672FE" w:rsidP="009672FE">
      <w:pPr>
        <w:rPr>
          <w:b/>
        </w:rPr>
      </w:pPr>
    </w:p>
    <w:p w:rsidR="009672FE" w:rsidRDefault="009672FE" w:rsidP="00B863B9">
      <w:pPr>
        <w:pStyle w:val="ListParagraph"/>
        <w:numPr>
          <w:ilvl w:val="1"/>
          <w:numId w:val="15"/>
        </w:numPr>
      </w:pPr>
      <w:r>
        <w:t>Visual to Match Steps</w:t>
      </w:r>
    </w:p>
    <w:p w:rsidR="000C67A6" w:rsidRDefault="000C67A6" w:rsidP="00B863B9">
      <w:pPr>
        <w:pStyle w:val="ListParagraph"/>
        <w:numPr>
          <w:ilvl w:val="2"/>
          <w:numId w:val="15"/>
        </w:numPr>
      </w:pPr>
      <w:r>
        <w:t>Burst the ELCU-200-STACK</w:t>
      </w:r>
    </w:p>
    <w:p w:rsidR="000C67A6" w:rsidRDefault="000C67A6" w:rsidP="00B863B9">
      <w:pPr>
        <w:pStyle w:val="ListParagraph"/>
        <w:numPr>
          <w:ilvl w:val="3"/>
          <w:numId w:val="15"/>
        </w:numPr>
      </w:pPr>
      <w:r>
        <w:t>Inside the ELCU-200-STACK there are 3 separate ELCU’</w:t>
      </w:r>
      <w:r w:rsidR="001B5812">
        <w:t>s</w:t>
      </w:r>
    </w:p>
    <w:p w:rsidR="000C67A6" w:rsidRDefault="000C67A6" w:rsidP="001B5812"/>
    <w:p w:rsidR="000C67A6" w:rsidRDefault="000C67A6" w:rsidP="001B5812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4706001" cy="4535786"/>
            <wp:effectExtent l="19050" t="0" r="0" b="0"/>
            <wp:docPr id="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545" cy="453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7A6" w:rsidRDefault="000C67A6" w:rsidP="000C67A6">
      <w:pPr>
        <w:pStyle w:val="ListParagraph"/>
        <w:ind w:left="2520"/>
      </w:pPr>
    </w:p>
    <w:p w:rsidR="000C67A6" w:rsidRDefault="000C67A6" w:rsidP="000C67A6">
      <w:pPr>
        <w:pStyle w:val="ListParagraph"/>
        <w:ind w:left="2520"/>
      </w:pPr>
    </w:p>
    <w:p w:rsidR="000C67A6" w:rsidRDefault="000C67A6" w:rsidP="000C67A6">
      <w:pPr>
        <w:pStyle w:val="ListParagraph"/>
        <w:ind w:left="2520"/>
      </w:pPr>
    </w:p>
    <w:p w:rsidR="000C67A6" w:rsidRDefault="000C67A6" w:rsidP="000C67A6">
      <w:pPr>
        <w:pStyle w:val="ListParagraph"/>
        <w:ind w:left="2520"/>
      </w:pPr>
    </w:p>
    <w:p w:rsidR="000C67A6" w:rsidRDefault="000C67A6" w:rsidP="000C67A6">
      <w:pPr>
        <w:pStyle w:val="ListParagraph"/>
        <w:ind w:left="2520"/>
      </w:pPr>
    </w:p>
    <w:p w:rsidR="000C67A6" w:rsidRDefault="000C67A6" w:rsidP="000C67A6">
      <w:pPr>
        <w:pStyle w:val="ListParagraph"/>
        <w:ind w:left="2520"/>
      </w:pPr>
    </w:p>
    <w:p w:rsidR="000C67A6" w:rsidRDefault="000C67A6" w:rsidP="000C67A6">
      <w:pPr>
        <w:pStyle w:val="ListParagraph"/>
        <w:ind w:left="2520"/>
      </w:pPr>
    </w:p>
    <w:p w:rsidR="000C67A6" w:rsidRDefault="000C67A6" w:rsidP="000C67A6">
      <w:pPr>
        <w:pStyle w:val="ListParagraph"/>
        <w:ind w:left="2520"/>
      </w:pPr>
    </w:p>
    <w:p w:rsidR="000C67A6" w:rsidRDefault="000C67A6" w:rsidP="000C67A6">
      <w:pPr>
        <w:pStyle w:val="ListParagraph"/>
        <w:ind w:left="2520"/>
      </w:pPr>
    </w:p>
    <w:p w:rsidR="000C67A6" w:rsidRDefault="000C67A6" w:rsidP="000C67A6">
      <w:pPr>
        <w:pStyle w:val="ListParagraph"/>
        <w:ind w:left="2520"/>
      </w:pPr>
    </w:p>
    <w:p w:rsidR="000C67A6" w:rsidRDefault="000C67A6" w:rsidP="000C67A6">
      <w:pPr>
        <w:pStyle w:val="ListParagraph"/>
        <w:ind w:left="2520"/>
      </w:pPr>
    </w:p>
    <w:p w:rsidR="000C67A6" w:rsidRDefault="000C67A6" w:rsidP="001B5812"/>
    <w:p w:rsidR="000C67A6" w:rsidRDefault="000C67A6" w:rsidP="000C67A6">
      <w:pPr>
        <w:pStyle w:val="ListParagraph"/>
        <w:ind w:left="2520"/>
      </w:pPr>
    </w:p>
    <w:p w:rsidR="009672FE" w:rsidRDefault="00356EB0" w:rsidP="00B863B9">
      <w:pPr>
        <w:pStyle w:val="ListParagraph"/>
        <w:numPr>
          <w:ilvl w:val="2"/>
          <w:numId w:val="15"/>
        </w:numPr>
      </w:pPr>
      <w:r>
        <w:t xml:space="preserve">Set the ELCU </w:t>
      </w:r>
      <w:r w:rsidR="000C67A6">
        <w:t xml:space="preserve">Relay </w:t>
      </w:r>
      <w:r>
        <w:t>state</w:t>
      </w:r>
    </w:p>
    <w:p w:rsidR="00356EB0" w:rsidRDefault="000C67A6" w:rsidP="00B863B9">
      <w:pPr>
        <w:pStyle w:val="ListParagraph"/>
        <w:numPr>
          <w:ilvl w:val="3"/>
          <w:numId w:val="15"/>
        </w:numPr>
      </w:pPr>
      <w:r>
        <w:t>Inside the ELCU-200-STACK there are 3 separate ELCU’s</w:t>
      </w:r>
    </w:p>
    <w:p w:rsidR="000C67A6" w:rsidRDefault="000C67A6" w:rsidP="00B863B9">
      <w:pPr>
        <w:pStyle w:val="ListParagraph"/>
        <w:numPr>
          <w:ilvl w:val="3"/>
          <w:numId w:val="15"/>
        </w:numPr>
      </w:pPr>
      <w:r>
        <w:t>Each can be toggled to connect to the Room Controller loads independent of the others</w:t>
      </w:r>
    </w:p>
    <w:p w:rsidR="00356EB0" w:rsidRDefault="00356EB0" w:rsidP="00356EB0"/>
    <w:p w:rsidR="00356EB0" w:rsidRDefault="001B5812" w:rsidP="00356EB0">
      <w:r>
        <w:rPr>
          <w:noProof/>
          <w:lang w:val="en-GB" w:eastAsia="en-GB"/>
        </w:rPr>
        <w:drawing>
          <wp:inline distT="0" distB="0" distL="0" distR="0">
            <wp:extent cx="4759984" cy="3845621"/>
            <wp:effectExtent l="19050" t="0" r="2516" b="0"/>
            <wp:docPr id="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547" cy="384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EB0" w:rsidRDefault="00356EB0" w:rsidP="00356EB0"/>
    <w:p w:rsidR="00356EB0" w:rsidRDefault="00356EB0" w:rsidP="00B863B9">
      <w:pPr>
        <w:pStyle w:val="ListParagraph"/>
        <w:numPr>
          <w:ilvl w:val="4"/>
          <w:numId w:val="6"/>
        </w:numPr>
      </w:pPr>
      <w:r>
        <w:t>The –ONLY is used when there are no other ELCU’s in the way, the lines carry straight through instead of connections to another ELCU</w:t>
      </w:r>
    </w:p>
    <w:p w:rsidR="00356EB0" w:rsidRPr="001B5812" w:rsidRDefault="001B5812" w:rsidP="009672FE">
      <w:r>
        <w:rPr>
          <w:noProof/>
          <w:lang w:val="en-GB" w:eastAsia="en-GB"/>
        </w:rPr>
        <w:drawing>
          <wp:inline distT="0" distB="0" distL="0" distR="0">
            <wp:extent cx="2661867" cy="2260121"/>
            <wp:effectExtent l="19050" t="0" r="5133" b="0"/>
            <wp:docPr id="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187" cy="2265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5812">
        <w:rPr>
          <w:noProof/>
          <w:lang w:val="en-GB" w:eastAsia="en-GB"/>
        </w:rPr>
        <w:drawing>
          <wp:inline distT="0" distB="0" distL="0" distR="0">
            <wp:extent cx="2681018" cy="2267335"/>
            <wp:effectExtent l="19050" t="0" r="5032" b="0"/>
            <wp:docPr id="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004" cy="2274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536" w:rsidRPr="00DA1910" w:rsidRDefault="000B3536" w:rsidP="005B5AAD"/>
    <w:p w:rsidR="0007107F" w:rsidRDefault="00F07DE3" w:rsidP="00B863B9">
      <w:pPr>
        <w:pStyle w:val="Heading2"/>
        <w:numPr>
          <w:ilvl w:val="0"/>
          <w:numId w:val="16"/>
        </w:numPr>
      </w:pPr>
      <w:r>
        <w:lastRenderedPageBreak/>
        <w:t>Scale rectangle</w:t>
      </w:r>
      <w:r w:rsidR="000A3E6E">
        <w:t xml:space="preserve"> in model space</w:t>
      </w:r>
      <w:r w:rsidR="00783C43">
        <w:t xml:space="preserve"> and add additional items</w:t>
      </w:r>
    </w:p>
    <w:p w:rsidR="0007107F" w:rsidRDefault="0007107F" w:rsidP="00B863B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Scale </w:t>
      </w:r>
      <w:r w:rsidR="000A3E6E">
        <w:rPr>
          <w:b/>
        </w:rPr>
        <w:t>rectangle to fit room</w:t>
      </w:r>
    </w:p>
    <w:p w:rsidR="0007107F" w:rsidRPr="00E31639" w:rsidRDefault="0007107F" w:rsidP="00B863B9">
      <w:pPr>
        <w:pStyle w:val="ListParagraph"/>
        <w:numPr>
          <w:ilvl w:val="1"/>
          <w:numId w:val="6"/>
        </w:numPr>
      </w:pPr>
      <w:r w:rsidRPr="00E31639">
        <w:t xml:space="preserve">Each block has a 8.5X11 </w:t>
      </w:r>
      <w:r w:rsidR="000A3E6E" w:rsidRPr="00E31639">
        <w:t>model space</w:t>
      </w:r>
      <w:r w:rsidRPr="00E31639">
        <w:t xml:space="preserve"> </w:t>
      </w:r>
      <w:r w:rsidR="00392BF6">
        <w:t>rectangle</w:t>
      </w:r>
      <w:r w:rsidRPr="00E31639">
        <w:t xml:space="preserve"> drawn (green)</w:t>
      </w:r>
    </w:p>
    <w:p w:rsidR="0007107F" w:rsidRPr="00E31639" w:rsidRDefault="0007107F" w:rsidP="00B863B9">
      <w:pPr>
        <w:pStyle w:val="ListParagraph"/>
        <w:numPr>
          <w:ilvl w:val="1"/>
          <w:numId w:val="6"/>
        </w:numPr>
      </w:pPr>
      <w:r w:rsidRPr="00E31639">
        <w:t>You can scale the size of it as long as you maintain the ratio</w:t>
      </w:r>
    </w:p>
    <w:p w:rsidR="0007107F" w:rsidRPr="00E31639" w:rsidRDefault="0007107F" w:rsidP="00B863B9">
      <w:pPr>
        <w:pStyle w:val="ListParagraph"/>
        <w:numPr>
          <w:ilvl w:val="1"/>
          <w:numId w:val="6"/>
        </w:numPr>
      </w:pPr>
      <w:r w:rsidRPr="00E31639">
        <w:t>There are different color viewports for each size</w:t>
      </w:r>
    </w:p>
    <w:p w:rsidR="0007107F" w:rsidRPr="00E31639" w:rsidRDefault="0007107F" w:rsidP="00B863B9">
      <w:pPr>
        <w:pStyle w:val="ListParagraph"/>
        <w:numPr>
          <w:ilvl w:val="1"/>
          <w:numId w:val="6"/>
        </w:numPr>
      </w:pPr>
      <w:r w:rsidRPr="00E31639">
        <w:t>Green (8.5 X 11)</w:t>
      </w:r>
    </w:p>
    <w:p w:rsidR="0007107F" w:rsidRPr="00E31639" w:rsidRDefault="0007107F" w:rsidP="00B863B9">
      <w:pPr>
        <w:pStyle w:val="ListParagraph"/>
        <w:numPr>
          <w:ilvl w:val="1"/>
          <w:numId w:val="6"/>
        </w:numPr>
      </w:pPr>
      <w:r w:rsidRPr="00E31639">
        <w:t>Yellow (11 X 17)</w:t>
      </w:r>
    </w:p>
    <w:p w:rsidR="0007107F" w:rsidRPr="00E31639" w:rsidRDefault="0007107F" w:rsidP="00B863B9">
      <w:pPr>
        <w:pStyle w:val="ListParagraph"/>
        <w:numPr>
          <w:ilvl w:val="1"/>
          <w:numId w:val="6"/>
        </w:numPr>
      </w:pPr>
      <w:r w:rsidRPr="00E31639">
        <w:t>Red (22 X 34)</w:t>
      </w:r>
    </w:p>
    <w:p w:rsidR="0007107F" w:rsidRDefault="0007107F" w:rsidP="00B863B9">
      <w:pPr>
        <w:pStyle w:val="ListParagraph"/>
        <w:numPr>
          <w:ilvl w:val="1"/>
          <w:numId w:val="6"/>
        </w:numPr>
      </w:pPr>
      <w:r w:rsidRPr="00E31639">
        <w:t>Use whichever size you need</w:t>
      </w:r>
    </w:p>
    <w:p w:rsidR="00090A50" w:rsidRDefault="00F07DE3" w:rsidP="00B863B9">
      <w:pPr>
        <w:pStyle w:val="ListParagraph"/>
        <w:numPr>
          <w:ilvl w:val="1"/>
          <w:numId w:val="6"/>
        </w:numPr>
      </w:pPr>
      <w:r>
        <w:t xml:space="preserve">Use the </w:t>
      </w:r>
      <w:r w:rsidR="00913FB4">
        <w:t>SCALE</w:t>
      </w:r>
      <w:r>
        <w:t xml:space="preserve"> command to make any custom fits needed</w:t>
      </w:r>
    </w:p>
    <w:p w:rsidR="00913FB4" w:rsidRPr="00E31639" w:rsidRDefault="00913FB4" w:rsidP="00B863B9">
      <w:pPr>
        <w:pStyle w:val="ListParagraph"/>
        <w:numPr>
          <w:ilvl w:val="1"/>
          <w:numId w:val="6"/>
        </w:numPr>
      </w:pPr>
      <w:r>
        <w:t>It’s also possible to rotate all the products, except the rectangle, in model space to take advantage of the shape of the rectangle</w:t>
      </w:r>
    </w:p>
    <w:p w:rsidR="0007107F" w:rsidRDefault="0007107F" w:rsidP="00B863B9">
      <w:pPr>
        <w:pStyle w:val="ListParagraph"/>
        <w:numPr>
          <w:ilvl w:val="1"/>
          <w:numId w:val="6"/>
        </w:numPr>
      </w:pPr>
      <w:r w:rsidRPr="00E31639">
        <w:t xml:space="preserve">At the end, RDVIEWPORTS </w:t>
      </w:r>
      <w:r w:rsidR="00392BF6">
        <w:t>will set up viewports based on the rectangles</w:t>
      </w: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</w:pPr>
    </w:p>
    <w:p w:rsidR="00783C43" w:rsidRDefault="00783C43" w:rsidP="00B863B9">
      <w:pPr>
        <w:pStyle w:val="ListParagraph"/>
        <w:numPr>
          <w:ilvl w:val="1"/>
          <w:numId w:val="17"/>
        </w:numPr>
      </w:pPr>
      <w:r>
        <w:lastRenderedPageBreak/>
        <w:t>Visual to Match Steps</w:t>
      </w:r>
    </w:p>
    <w:p w:rsidR="00783C43" w:rsidRDefault="00783C43" w:rsidP="00783C43">
      <w:pPr>
        <w:pStyle w:val="ListParagraph"/>
        <w:ind w:left="1080"/>
      </w:pPr>
    </w:p>
    <w:p w:rsidR="00783C43" w:rsidRDefault="00783C43" w:rsidP="00783C43">
      <w:r>
        <w:rPr>
          <w:noProof/>
          <w:lang w:val="en-GB" w:eastAsia="en-GB"/>
        </w:rPr>
        <w:drawing>
          <wp:inline distT="0" distB="0" distL="0" distR="0">
            <wp:extent cx="5477510" cy="3959225"/>
            <wp:effectExtent l="19050" t="0" r="8890" b="0"/>
            <wp:docPr id="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C43" w:rsidRDefault="00783C43" w:rsidP="00783C43"/>
    <w:p w:rsidR="00783C43" w:rsidRDefault="00783C43" w:rsidP="00B863B9">
      <w:pPr>
        <w:pStyle w:val="ListParagraph"/>
        <w:numPr>
          <w:ilvl w:val="2"/>
          <w:numId w:val="17"/>
        </w:numPr>
      </w:pPr>
      <w:r>
        <w:t>Delete viewport from manually inserted Room block</w:t>
      </w:r>
    </w:p>
    <w:p w:rsidR="00783C43" w:rsidRDefault="00783C43" w:rsidP="00783C43">
      <w:pPr>
        <w:pStyle w:val="ListParagraph"/>
        <w:ind w:left="1800"/>
      </w:pPr>
    </w:p>
    <w:p w:rsidR="00783C43" w:rsidRDefault="00783C43" w:rsidP="00783C43">
      <w:r>
        <w:rPr>
          <w:noProof/>
          <w:lang w:val="en-GB" w:eastAsia="en-GB"/>
        </w:rPr>
        <w:drawing>
          <wp:inline distT="0" distB="0" distL="0" distR="0">
            <wp:extent cx="5477510" cy="3484880"/>
            <wp:effectExtent l="19050" t="0" r="8890" b="0"/>
            <wp:docPr id="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C43" w:rsidRDefault="00783C43" w:rsidP="00783C43">
      <w:pPr>
        <w:pStyle w:val="ListParagraph"/>
        <w:ind w:left="1800"/>
      </w:pPr>
    </w:p>
    <w:p w:rsidR="00783C43" w:rsidRDefault="00783C43" w:rsidP="00B863B9">
      <w:pPr>
        <w:pStyle w:val="ListParagraph"/>
        <w:numPr>
          <w:ilvl w:val="2"/>
          <w:numId w:val="17"/>
        </w:numPr>
      </w:pPr>
      <w:r>
        <w:t>Add additional items to original viewport</w:t>
      </w:r>
    </w:p>
    <w:p w:rsidR="00783C43" w:rsidRDefault="00783C43" w:rsidP="00B863B9">
      <w:pPr>
        <w:pStyle w:val="ListParagraph"/>
        <w:numPr>
          <w:ilvl w:val="2"/>
          <w:numId w:val="17"/>
        </w:numPr>
      </w:pPr>
      <w:r>
        <w:t>Scale original viewport to fit everything</w:t>
      </w:r>
    </w:p>
    <w:p w:rsidR="00783C43" w:rsidRDefault="00783C43" w:rsidP="00783C43">
      <w:pPr>
        <w:pStyle w:val="ListParagraph"/>
      </w:pPr>
    </w:p>
    <w:p w:rsidR="00783C43" w:rsidRDefault="00783C43" w:rsidP="00783C43">
      <w:pPr>
        <w:pStyle w:val="ListParagraph"/>
        <w:ind w:left="1800"/>
      </w:pPr>
    </w:p>
    <w:p w:rsidR="00783C43" w:rsidRPr="00E31639" w:rsidRDefault="00783C43" w:rsidP="00783C43">
      <w:r>
        <w:rPr>
          <w:noProof/>
          <w:lang w:val="en-GB" w:eastAsia="en-GB"/>
        </w:rPr>
        <w:drawing>
          <wp:inline distT="0" distB="0" distL="0" distR="0">
            <wp:extent cx="5477510" cy="4382135"/>
            <wp:effectExtent l="19050" t="0" r="8890" b="0"/>
            <wp:docPr id="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504" w:rsidRDefault="009C2504" w:rsidP="00B863B9">
      <w:pPr>
        <w:pStyle w:val="Heading2"/>
        <w:numPr>
          <w:ilvl w:val="0"/>
          <w:numId w:val="16"/>
        </w:numPr>
      </w:pPr>
      <w:r>
        <w:t xml:space="preserve">Repeat </w:t>
      </w:r>
      <w:r w:rsidR="001A652A">
        <w:t>3</w:t>
      </w:r>
      <w:r>
        <w:t>-</w:t>
      </w:r>
      <w:r w:rsidR="00234DB7">
        <w:t>7</w:t>
      </w:r>
    </w:p>
    <w:p w:rsidR="001A652A" w:rsidRDefault="001A652A" w:rsidP="00B863B9">
      <w:pPr>
        <w:pStyle w:val="ListParagraph"/>
        <w:numPr>
          <w:ilvl w:val="0"/>
          <w:numId w:val="6"/>
        </w:numPr>
        <w:rPr>
          <w:b/>
        </w:rPr>
      </w:pPr>
      <w:r>
        <w:t>Repeat until all Rooms are complete</w:t>
      </w:r>
    </w:p>
    <w:p w:rsidR="009C2504" w:rsidRDefault="001A652A" w:rsidP="00B863B9">
      <w:pPr>
        <w:pStyle w:val="Heading2"/>
        <w:numPr>
          <w:ilvl w:val="0"/>
          <w:numId w:val="16"/>
        </w:numPr>
      </w:pPr>
      <w:r>
        <w:t>Use R</w:t>
      </w:r>
      <w:r w:rsidR="009C2504">
        <w:t>DVIEWPORTS to set up all viewports</w:t>
      </w:r>
      <w:r w:rsidR="000A3E6E">
        <w:t xml:space="preserve"> in paper</w:t>
      </w:r>
      <w:r w:rsidR="00F169A4">
        <w:t xml:space="preserve"> </w:t>
      </w:r>
      <w:r w:rsidR="000A3E6E">
        <w:t>space</w:t>
      </w:r>
    </w:p>
    <w:p w:rsidR="001B103D" w:rsidRDefault="001B103D" w:rsidP="001B103D"/>
    <w:p w:rsidR="00D85C1C" w:rsidRPr="00D85C1C" w:rsidRDefault="00D85C1C" w:rsidP="00B863B9">
      <w:pPr>
        <w:pStyle w:val="ListParagraph"/>
        <w:numPr>
          <w:ilvl w:val="0"/>
          <w:numId w:val="6"/>
        </w:numPr>
        <w:rPr>
          <w:b/>
        </w:rPr>
      </w:pPr>
      <w:r>
        <w:t>Burst all blocks created by the function, so they are in separate pieces.</w:t>
      </w:r>
    </w:p>
    <w:p w:rsidR="005B3AB3" w:rsidRPr="005B3AB3" w:rsidRDefault="005B3AB3" w:rsidP="00B863B9">
      <w:pPr>
        <w:pStyle w:val="ListParagraph"/>
        <w:numPr>
          <w:ilvl w:val="0"/>
          <w:numId w:val="6"/>
        </w:numPr>
        <w:rPr>
          <w:b/>
        </w:rPr>
      </w:pPr>
      <w:r>
        <w:t>This command is still in development</w:t>
      </w:r>
    </w:p>
    <w:p w:rsidR="005B3AB3" w:rsidRPr="005B3AB3" w:rsidRDefault="005B3AB3" w:rsidP="00B863B9">
      <w:pPr>
        <w:pStyle w:val="ListParagraph"/>
        <w:numPr>
          <w:ilvl w:val="0"/>
          <w:numId w:val="6"/>
        </w:numPr>
        <w:rPr>
          <w:b/>
        </w:rPr>
      </w:pPr>
      <w:r>
        <w:t>It takes 1 minute for 20 viewports</w:t>
      </w:r>
    </w:p>
    <w:p w:rsidR="005B3AB3" w:rsidRPr="005B3AB3" w:rsidRDefault="005B3AB3" w:rsidP="00B863B9">
      <w:pPr>
        <w:pStyle w:val="ListParagraph"/>
        <w:numPr>
          <w:ilvl w:val="1"/>
          <w:numId w:val="6"/>
        </w:numPr>
        <w:rPr>
          <w:b/>
        </w:rPr>
      </w:pPr>
      <w:r w:rsidRPr="005B3AB3">
        <w:rPr>
          <w:b/>
        </w:rPr>
        <w:t>Realize that this will slow your AutoCAD down</w:t>
      </w:r>
    </w:p>
    <w:p w:rsidR="005B3AB3" w:rsidRPr="005B3AB3" w:rsidRDefault="005B3AB3" w:rsidP="00B863B9">
      <w:pPr>
        <w:pStyle w:val="ListParagraph"/>
        <w:numPr>
          <w:ilvl w:val="1"/>
          <w:numId w:val="6"/>
        </w:numPr>
        <w:rPr>
          <w:b/>
        </w:rPr>
      </w:pPr>
      <w:r w:rsidRPr="005B3AB3">
        <w:rPr>
          <w:b/>
        </w:rPr>
        <w:t>Save all drawings before using this command</w:t>
      </w:r>
    </w:p>
    <w:p w:rsidR="00EF1960" w:rsidRPr="00EF1960" w:rsidRDefault="001A652A" w:rsidP="00B863B9">
      <w:pPr>
        <w:pStyle w:val="ListParagraph"/>
        <w:numPr>
          <w:ilvl w:val="0"/>
          <w:numId w:val="6"/>
        </w:numPr>
        <w:rPr>
          <w:b/>
        </w:rPr>
      </w:pPr>
      <w:r>
        <w:t>Type RDVIEWPORTS to set the paper space tabs for each Room</w:t>
      </w:r>
    </w:p>
    <w:p w:rsidR="00031FC6" w:rsidRDefault="00031FC6" w:rsidP="009672FE"/>
    <w:p w:rsidR="00031FC6" w:rsidRDefault="00031FC6" w:rsidP="00031FC6"/>
    <w:sectPr w:rsidR="00031FC6" w:rsidSect="002545ED">
      <w:headerReference w:type="default" r:id="rId34"/>
      <w:footerReference w:type="default" r:id="rId35"/>
      <w:headerReference w:type="first" r:id="rId36"/>
      <w:pgSz w:w="12240" w:h="15840" w:code="1"/>
      <w:pgMar w:top="1440" w:right="1800" w:bottom="1440" w:left="1800" w:header="864" w:footer="864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F5B" w:rsidRDefault="00137F5B" w:rsidP="003F4E9C">
      <w:r>
        <w:separator/>
      </w:r>
    </w:p>
  </w:endnote>
  <w:endnote w:type="continuationSeparator" w:id="0">
    <w:p w:rsidR="00137F5B" w:rsidRDefault="00137F5B" w:rsidP="003F4E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39D" w:rsidRDefault="00A9339D" w:rsidP="007F0C2E">
    <w:pPr>
      <w:pStyle w:val="Footer"/>
      <w:jc w:val="center"/>
    </w:pPr>
    <w:r>
      <w:t xml:space="preserve">WATTSTOPPER   </w:t>
    </w:r>
    <w:r>
      <w:tab/>
    </w:r>
    <w:r>
      <w:tab/>
    </w:r>
    <w:r>
      <w:tab/>
    </w:r>
    <w:r>
      <w:tab/>
      <w:t xml:space="preserve">Page </w:t>
    </w:r>
    <w:r w:rsidR="00EB5CC3">
      <w:fldChar w:fldCharType="begin"/>
    </w:r>
    <w:r w:rsidR="004E3DFE">
      <w:instrText xml:space="preserve"> PAGE </w:instrText>
    </w:r>
    <w:r w:rsidR="00EB5CC3">
      <w:fldChar w:fldCharType="separate"/>
    </w:r>
    <w:r w:rsidR="00D85C1C">
      <w:rPr>
        <w:noProof/>
      </w:rPr>
      <w:t>21</w:t>
    </w:r>
    <w:r w:rsidR="00EB5CC3">
      <w:rPr>
        <w:noProof/>
      </w:rPr>
      <w:fldChar w:fldCharType="end"/>
    </w:r>
    <w:r>
      <w:tab/>
    </w:r>
    <w:r>
      <w:tab/>
    </w:r>
    <w:r>
      <w:tab/>
    </w:r>
    <w:r>
      <w:tab/>
    </w:r>
    <w:r w:rsidR="004579AA">
      <w:t>June 02</w:t>
    </w:r>
    <w:r w:rsidR="005D6B40">
      <w:t>, 2017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F5B" w:rsidRDefault="00137F5B" w:rsidP="003F4E9C">
      <w:r>
        <w:separator/>
      </w:r>
    </w:p>
  </w:footnote>
  <w:footnote w:type="continuationSeparator" w:id="0">
    <w:p w:rsidR="00137F5B" w:rsidRDefault="00137F5B" w:rsidP="003F4E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39D" w:rsidRDefault="00492002" w:rsidP="00921FC3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4562475</wp:posOffset>
          </wp:positionH>
          <wp:positionV relativeFrom="paragraph">
            <wp:posOffset>-447675</wp:posOffset>
          </wp:positionV>
          <wp:extent cx="2009775" cy="885825"/>
          <wp:effectExtent l="19050" t="0" r="9525" b="0"/>
          <wp:wrapNone/>
          <wp:docPr id="5" name="Picture 1" descr="C:\Users\jjacob1e\Desktop\Brand Transition Docs\Logos\Logo-Legrand_R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jacob1e\Desktop\Brand Transition Docs\Logos\Logo-Legrand_Re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9339D">
      <w:t>Project Communication Plan</w:t>
    </w:r>
    <w:r w:rsidRPr="00492002">
      <w:rPr>
        <w:b/>
        <w:noProof/>
        <w:sz w:val="20"/>
        <w:lang w:val="en-GB" w:eastAsia="en-GB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002" w:rsidRDefault="00492002">
    <w:pPr>
      <w:pStyle w:val="Header"/>
    </w:pPr>
    <w:r w:rsidRPr="00492002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4581525</wp:posOffset>
          </wp:positionH>
          <wp:positionV relativeFrom="paragraph">
            <wp:posOffset>-447675</wp:posOffset>
          </wp:positionV>
          <wp:extent cx="2009775" cy="885825"/>
          <wp:effectExtent l="19050" t="0" r="9525" b="0"/>
          <wp:wrapNone/>
          <wp:docPr id="4" name="Picture 1" descr="C:\Users\jjacob1e\Desktop\Brand Transition Docs\Logos\Logo-Legrand_R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jacob1e\Desktop\Brand Transition Docs\Logos\Logo-Legrand_Re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293AFA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1"/>
    <w:multiLevelType w:val="singleLevel"/>
    <w:tmpl w:val="7B1A0A3C"/>
    <w:lvl w:ilvl="0">
      <w:start w:val="1"/>
      <w:numFmt w:val="bullet"/>
      <w:pStyle w:val="ListBullet4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</w:abstractNum>
  <w:abstractNum w:abstractNumId="2">
    <w:nsid w:val="FFFFFF88"/>
    <w:multiLevelType w:val="singleLevel"/>
    <w:tmpl w:val="8F7291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180CD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4">
    <w:nsid w:val="180F331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5">
    <w:nsid w:val="189D702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6">
    <w:nsid w:val="23BD5072"/>
    <w:multiLevelType w:val="hybridMultilevel"/>
    <w:tmpl w:val="42F07C06"/>
    <w:lvl w:ilvl="0" w:tplc="32541F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A3C0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8">
    <w:nsid w:val="3FE0479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9">
    <w:nsid w:val="426153D2"/>
    <w:multiLevelType w:val="hybridMultilevel"/>
    <w:tmpl w:val="85E2C95C"/>
    <w:lvl w:ilvl="0" w:tplc="6A7461F6">
      <w:start w:val="1"/>
      <w:numFmt w:val="bullet"/>
      <w:pStyle w:val="ListBullet2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3E0AB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11">
    <w:nsid w:val="4DBF5ED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12">
    <w:nsid w:val="52124ED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13">
    <w:nsid w:val="5258464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14">
    <w:nsid w:val="5B1E69F3"/>
    <w:multiLevelType w:val="multilevel"/>
    <w:tmpl w:val="0809001D"/>
    <w:styleLink w:val="WS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15">
    <w:nsid w:val="68861D4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16">
    <w:nsid w:val="7A7C29F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0"/>
  </w:num>
  <w:num w:numId="5">
    <w:abstractNumId w:val="14"/>
  </w:num>
  <w:num w:numId="6">
    <w:abstractNumId w:val="6"/>
  </w:num>
  <w:num w:numId="7">
    <w:abstractNumId w:val="8"/>
  </w:num>
  <w:num w:numId="8">
    <w:abstractNumId w:val="13"/>
  </w:num>
  <w:num w:numId="9">
    <w:abstractNumId w:val="16"/>
  </w:num>
  <w:num w:numId="10">
    <w:abstractNumId w:val="15"/>
  </w:num>
  <w:num w:numId="11">
    <w:abstractNumId w:val="10"/>
  </w:num>
  <w:num w:numId="12">
    <w:abstractNumId w:val="12"/>
  </w:num>
  <w:num w:numId="13">
    <w:abstractNumId w:val="4"/>
  </w:num>
  <w:num w:numId="14">
    <w:abstractNumId w:val="11"/>
  </w:num>
  <w:num w:numId="15">
    <w:abstractNumId w:val="5"/>
  </w:num>
  <w:num w:numId="16">
    <w:abstractNumId w:val="3"/>
  </w:num>
  <w:num w:numId="17">
    <w:abstractNumId w:val="7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stylePaneFormatFilter w:val="3001"/>
  <w:defaultTabStop w:val="720"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90114" style="v-text-anchor:middle" fill="f" fillcolor="#0c9">
      <v:fill color="#0c9" on="f"/>
      <v:stroke weight="2.25pt"/>
      <o:colormru v:ext="edit" colors="#343e5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585FBF"/>
    <w:rsid w:val="00004CAB"/>
    <w:rsid w:val="000055E6"/>
    <w:rsid w:val="000119DD"/>
    <w:rsid w:val="00013BB1"/>
    <w:rsid w:val="00016237"/>
    <w:rsid w:val="00021047"/>
    <w:rsid w:val="000215B5"/>
    <w:rsid w:val="000250FA"/>
    <w:rsid w:val="00031CEF"/>
    <w:rsid w:val="00031E4F"/>
    <w:rsid w:val="00031FC6"/>
    <w:rsid w:val="0003390A"/>
    <w:rsid w:val="00035812"/>
    <w:rsid w:val="00037C57"/>
    <w:rsid w:val="00040F1C"/>
    <w:rsid w:val="00043DB5"/>
    <w:rsid w:val="00044676"/>
    <w:rsid w:val="00045830"/>
    <w:rsid w:val="0004790C"/>
    <w:rsid w:val="0005001E"/>
    <w:rsid w:val="000525F4"/>
    <w:rsid w:val="00056466"/>
    <w:rsid w:val="00060623"/>
    <w:rsid w:val="00062B6F"/>
    <w:rsid w:val="00063216"/>
    <w:rsid w:val="00065469"/>
    <w:rsid w:val="000660C8"/>
    <w:rsid w:val="00070CB2"/>
    <w:rsid w:val="0007107F"/>
    <w:rsid w:val="00077AF9"/>
    <w:rsid w:val="00077B8A"/>
    <w:rsid w:val="000809A8"/>
    <w:rsid w:val="00081635"/>
    <w:rsid w:val="00084BF1"/>
    <w:rsid w:val="0008651A"/>
    <w:rsid w:val="000876B6"/>
    <w:rsid w:val="0009022D"/>
    <w:rsid w:val="000905A9"/>
    <w:rsid w:val="00090A50"/>
    <w:rsid w:val="00090CAF"/>
    <w:rsid w:val="000A1F9A"/>
    <w:rsid w:val="000A2C2B"/>
    <w:rsid w:val="000A3E6E"/>
    <w:rsid w:val="000A523E"/>
    <w:rsid w:val="000B068D"/>
    <w:rsid w:val="000B3536"/>
    <w:rsid w:val="000B3644"/>
    <w:rsid w:val="000B3664"/>
    <w:rsid w:val="000B39D8"/>
    <w:rsid w:val="000B7646"/>
    <w:rsid w:val="000C377F"/>
    <w:rsid w:val="000C67A6"/>
    <w:rsid w:val="000D3B70"/>
    <w:rsid w:val="000D449A"/>
    <w:rsid w:val="000D6095"/>
    <w:rsid w:val="000D7296"/>
    <w:rsid w:val="000D7B6B"/>
    <w:rsid w:val="000E620E"/>
    <w:rsid w:val="000E7D75"/>
    <w:rsid w:val="000F69EE"/>
    <w:rsid w:val="0010045B"/>
    <w:rsid w:val="00103966"/>
    <w:rsid w:val="00104F5F"/>
    <w:rsid w:val="00105F34"/>
    <w:rsid w:val="00106BA3"/>
    <w:rsid w:val="001110E8"/>
    <w:rsid w:val="00111273"/>
    <w:rsid w:val="00113961"/>
    <w:rsid w:val="0011666C"/>
    <w:rsid w:val="001176D9"/>
    <w:rsid w:val="00121CD5"/>
    <w:rsid w:val="00122307"/>
    <w:rsid w:val="00122BB4"/>
    <w:rsid w:val="00124999"/>
    <w:rsid w:val="001249CD"/>
    <w:rsid w:val="00125920"/>
    <w:rsid w:val="001311DF"/>
    <w:rsid w:val="0013195C"/>
    <w:rsid w:val="001368E1"/>
    <w:rsid w:val="00136F1F"/>
    <w:rsid w:val="0013787D"/>
    <w:rsid w:val="00137F5B"/>
    <w:rsid w:val="00141F43"/>
    <w:rsid w:val="00144E1A"/>
    <w:rsid w:val="001466D8"/>
    <w:rsid w:val="00146AD8"/>
    <w:rsid w:val="00152422"/>
    <w:rsid w:val="001545CE"/>
    <w:rsid w:val="00156888"/>
    <w:rsid w:val="001617D3"/>
    <w:rsid w:val="001623FD"/>
    <w:rsid w:val="0016707E"/>
    <w:rsid w:val="001701AF"/>
    <w:rsid w:val="00173614"/>
    <w:rsid w:val="00174EDF"/>
    <w:rsid w:val="0017524E"/>
    <w:rsid w:val="0017732E"/>
    <w:rsid w:val="001830B9"/>
    <w:rsid w:val="00191D78"/>
    <w:rsid w:val="0019373F"/>
    <w:rsid w:val="00193B74"/>
    <w:rsid w:val="0019550E"/>
    <w:rsid w:val="001973B2"/>
    <w:rsid w:val="0019796F"/>
    <w:rsid w:val="001A2DF6"/>
    <w:rsid w:val="001A652A"/>
    <w:rsid w:val="001A7B0B"/>
    <w:rsid w:val="001B103D"/>
    <w:rsid w:val="001B20DF"/>
    <w:rsid w:val="001B3AC1"/>
    <w:rsid w:val="001B3E4A"/>
    <w:rsid w:val="001B4C02"/>
    <w:rsid w:val="001B54C9"/>
    <w:rsid w:val="001B5812"/>
    <w:rsid w:val="001B66BC"/>
    <w:rsid w:val="001C1E8E"/>
    <w:rsid w:val="001D1FA4"/>
    <w:rsid w:val="001D29B4"/>
    <w:rsid w:val="001D473D"/>
    <w:rsid w:val="001D6628"/>
    <w:rsid w:val="001D7936"/>
    <w:rsid w:val="001E1717"/>
    <w:rsid w:val="001E7264"/>
    <w:rsid w:val="001F11FB"/>
    <w:rsid w:val="001F4811"/>
    <w:rsid w:val="001F55C0"/>
    <w:rsid w:val="001F6C2A"/>
    <w:rsid w:val="0020003D"/>
    <w:rsid w:val="00202903"/>
    <w:rsid w:val="002052EB"/>
    <w:rsid w:val="00207D4D"/>
    <w:rsid w:val="00210E48"/>
    <w:rsid w:val="00213040"/>
    <w:rsid w:val="00214F28"/>
    <w:rsid w:val="00216E73"/>
    <w:rsid w:val="00217013"/>
    <w:rsid w:val="00220B4D"/>
    <w:rsid w:val="00224CB0"/>
    <w:rsid w:val="00226CAD"/>
    <w:rsid w:val="00233089"/>
    <w:rsid w:val="00234DB7"/>
    <w:rsid w:val="0023765F"/>
    <w:rsid w:val="00242935"/>
    <w:rsid w:val="00246180"/>
    <w:rsid w:val="0025049A"/>
    <w:rsid w:val="00251B52"/>
    <w:rsid w:val="00252047"/>
    <w:rsid w:val="002545ED"/>
    <w:rsid w:val="0025663D"/>
    <w:rsid w:val="002568CB"/>
    <w:rsid w:val="002617EE"/>
    <w:rsid w:val="00262DAA"/>
    <w:rsid w:val="00262EED"/>
    <w:rsid w:val="00263DB4"/>
    <w:rsid w:val="00274620"/>
    <w:rsid w:val="00274A7E"/>
    <w:rsid w:val="00275CC1"/>
    <w:rsid w:val="002840E2"/>
    <w:rsid w:val="00287765"/>
    <w:rsid w:val="0029130E"/>
    <w:rsid w:val="00291D07"/>
    <w:rsid w:val="00292180"/>
    <w:rsid w:val="00294D9B"/>
    <w:rsid w:val="00296B4D"/>
    <w:rsid w:val="0029770C"/>
    <w:rsid w:val="002A0B1A"/>
    <w:rsid w:val="002A2DF1"/>
    <w:rsid w:val="002A5D69"/>
    <w:rsid w:val="002A6F29"/>
    <w:rsid w:val="002B1C04"/>
    <w:rsid w:val="002B1E64"/>
    <w:rsid w:val="002B24FD"/>
    <w:rsid w:val="002C14D6"/>
    <w:rsid w:val="002C19B8"/>
    <w:rsid w:val="002C2323"/>
    <w:rsid w:val="002C5D11"/>
    <w:rsid w:val="002D08F2"/>
    <w:rsid w:val="002D1447"/>
    <w:rsid w:val="002F3EF1"/>
    <w:rsid w:val="002F4800"/>
    <w:rsid w:val="002F6106"/>
    <w:rsid w:val="002F6549"/>
    <w:rsid w:val="00301450"/>
    <w:rsid w:val="003029FE"/>
    <w:rsid w:val="00305EC5"/>
    <w:rsid w:val="00306230"/>
    <w:rsid w:val="00306E1D"/>
    <w:rsid w:val="00307E14"/>
    <w:rsid w:val="00310997"/>
    <w:rsid w:val="00311582"/>
    <w:rsid w:val="00311961"/>
    <w:rsid w:val="003129A9"/>
    <w:rsid w:val="00313CBE"/>
    <w:rsid w:val="00314F7B"/>
    <w:rsid w:val="003222E5"/>
    <w:rsid w:val="00322BED"/>
    <w:rsid w:val="00322D20"/>
    <w:rsid w:val="0032747A"/>
    <w:rsid w:val="00330C4C"/>
    <w:rsid w:val="003361CE"/>
    <w:rsid w:val="003403BB"/>
    <w:rsid w:val="00340DBD"/>
    <w:rsid w:val="0034323E"/>
    <w:rsid w:val="00345B59"/>
    <w:rsid w:val="00346C33"/>
    <w:rsid w:val="0035097F"/>
    <w:rsid w:val="00353515"/>
    <w:rsid w:val="00355BFB"/>
    <w:rsid w:val="00356EB0"/>
    <w:rsid w:val="003601B7"/>
    <w:rsid w:val="003639BF"/>
    <w:rsid w:val="00363C91"/>
    <w:rsid w:val="00367283"/>
    <w:rsid w:val="003716AD"/>
    <w:rsid w:val="00390EA4"/>
    <w:rsid w:val="003914EB"/>
    <w:rsid w:val="00392BF6"/>
    <w:rsid w:val="00396E39"/>
    <w:rsid w:val="003A1182"/>
    <w:rsid w:val="003A5B91"/>
    <w:rsid w:val="003B0C16"/>
    <w:rsid w:val="003B0F0E"/>
    <w:rsid w:val="003B0FAA"/>
    <w:rsid w:val="003B7127"/>
    <w:rsid w:val="003C36F7"/>
    <w:rsid w:val="003D78C8"/>
    <w:rsid w:val="003D79D5"/>
    <w:rsid w:val="003E40CF"/>
    <w:rsid w:val="003E73CF"/>
    <w:rsid w:val="003F32E1"/>
    <w:rsid w:val="003F4E9C"/>
    <w:rsid w:val="003F529F"/>
    <w:rsid w:val="004024E8"/>
    <w:rsid w:val="0040438B"/>
    <w:rsid w:val="00410265"/>
    <w:rsid w:val="004122DA"/>
    <w:rsid w:val="00413167"/>
    <w:rsid w:val="00413B9D"/>
    <w:rsid w:val="00415698"/>
    <w:rsid w:val="00416A8F"/>
    <w:rsid w:val="00417814"/>
    <w:rsid w:val="00420469"/>
    <w:rsid w:val="00420909"/>
    <w:rsid w:val="0042319B"/>
    <w:rsid w:val="00423FFC"/>
    <w:rsid w:val="00424054"/>
    <w:rsid w:val="004254EF"/>
    <w:rsid w:val="00427694"/>
    <w:rsid w:val="00432E45"/>
    <w:rsid w:val="00432E47"/>
    <w:rsid w:val="004338E9"/>
    <w:rsid w:val="00436894"/>
    <w:rsid w:val="00442FA6"/>
    <w:rsid w:val="00446EF0"/>
    <w:rsid w:val="00447E47"/>
    <w:rsid w:val="004516AD"/>
    <w:rsid w:val="00451C16"/>
    <w:rsid w:val="004579AA"/>
    <w:rsid w:val="00457FD6"/>
    <w:rsid w:val="00461E92"/>
    <w:rsid w:val="00463F0E"/>
    <w:rsid w:val="004679A0"/>
    <w:rsid w:val="004701A1"/>
    <w:rsid w:val="00470B5A"/>
    <w:rsid w:val="004716E3"/>
    <w:rsid w:val="00485372"/>
    <w:rsid w:val="00485FB4"/>
    <w:rsid w:val="00487210"/>
    <w:rsid w:val="00490193"/>
    <w:rsid w:val="00490BA3"/>
    <w:rsid w:val="00492002"/>
    <w:rsid w:val="00492D8A"/>
    <w:rsid w:val="00493272"/>
    <w:rsid w:val="00496326"/>
    <w:rsid w:val="00497612"/>
    <w:rsid w:val="004A69DB"/>
    <w:rsid w:val="004A7748"/>
    <w:rsid w:val="004B0EDC"/>
    <w:rsid w:val="004B3FC5"/>
    <w:rsid w:val="004B72E0"/>
    <w:rsid w:val="004C127D"/>
    <w:rsid w:val="004C4BA2"/>
    <w:rsid w:val="004C5CF2"/>
    <w:rsid w:val="004D79E1"/>
    <w:rsid w:val="004E0187"/>
    <w:rsid w:val="004E3D06"/>
    <w:rsid w:val="004E3DFE"/>
    <w:rsid w:val="004E4940"/>
    <w:rsid w:val="004E53BA"/>
    <w:rsid w:val="004E6690"/>
    <w:rsid w:val="004F31DF"/>
    <w:rsid w:val="004F33FC"/>
    <w:rsid w:val="005045A6"/>
    <w:rsid w:val="00507658"/>
    <w:rsid w:val="00507FEA"/>
    <w:rsid w:val="00510EBC"/>
    <w:rsid w:val="00513074"/>
    <w:rsid w:val="00514BA2"/>
    <w:rsid w:val="00515579"/>
    <w:rsid w:val="00515A8D"/>
    <w:rsid w:val="00521715"/>
    <w:rsid w:val="00521B70"/>
    <w:rsid w:val="0052447C"/>
    <w:rsid w:val="00525367"/>
    <w:rsid w:val="0052587B"/>
    <w:rsid w:val="00525D5E"/>
    <w:rsid w:val="0052760E"/>
    <w:rsid w:val="005314A4"/>
    <w:rsid w:val="00531936"/>
    <w:rsid w:val="00533B9E"/>
    <w:rsid w:val="005423F1"/>
    <w:rsid w:val="00542EFF"/>
    <w:rsid w:val="005437C1"/>
    <w:rsid w:val="005440ED"/>
    <w:rsid w:val="005452A2"/>
    <w:rsid w:val="0054564B"/>
    <w:rsid w:val="00545986"/>
    <w:rsid w:val="0055556A"/>
    <w:rsid w:val="00556524"/>
    <w:rsid w:val="00557EB5"/>
    <w:rsid w:val="00565407"/>
    <w:rsid w:val="00567CD3"/>
    <w:rsid w:val="0057094D"/>
    <w:rsid w:val="00575993"/>
    <w:rsid w:val="0057722C"/>
    <w:rsid w:val="00583F96"/>
    <w:rsid w:val="00585FBF"/>
    <w:rsid w:val="0058782B"/>
    <w:rsid w:val="00590B2D"/>
    <w:rsid w:val="00593468"/>
    <w:rsid w:val="00595819"/>
    <w:rsid w:val="0059619C"/>
    <w:rsid w:val="00596DD2"/>
    <w:rsid w:val="005A0343"/>
    <w:rsid w:val="005A0558"/>
    <w:rsid w:val="005A4388"/>
    <w:rsid w:val="005A62F0"/>
    <w:rsid w:val="005A6343"/>
    <w:rsid w:val="005A6380"/>
    <w:rsid w:val="005B3822"/>
    <w:rsid w:val="005B3AB3"/>
    <w:rsid w:val="005B504C"/>
    <w:rsid w:val="005B5AAD"/>
    <w:rsid w:val="005B690A"/>
    <w:rsid w:val="005B6B06"/>
    <w:rsid w:val="005B7B80"/>
    <w:rsid w:val="005C57C0"/>
    <w:rsid w:val="005D0282"/>
    <w:rsid w:val="005D6B40"/>
    <w:rsid w:val="005E4E65"/>
    <w:rsid w:val="005E565A"/>
    <w:rsid w:val="005E5ADA"/>
    <w:rsid w:val="005E607C"/>
    <w:rsid w:val="005E6B93"/>
    <w:rsid w:val="005F224D"/>
    <w:rsid w:val="005F4B52"/>
    <w:rsid w:val="005F532F"/>
    <w:rsid w:val="005F5813"/>
    <w:rsid w:val="00600A6C"/>
    <w:rsid w:val="00601CC6"/>
    <w:rsid w:val="0061344F"/>
    <w:rsid w:val="006134B0"/>
    <w:rsid w:val="00613A5C"/>
    <w:rsid w:val="006158D7"/>
    <w:rsid w:val="0062633F"/>
    <w:rsid w:val="006274AB"/>
    <w:rsid w:val="00631CD3"/>
    <w:rsid w:val="00634CE2"/>
    <w:rsid w:val="00636C24"/>
    <w:rsid w:val="00645A25"/>
    <w:rsid w:val="0064664C"/>
    <w:rsid w:val="00646E85"/>
    <w:rsid w:val="0065096A"/>
    <w:rsid w:val="0065168C"/>
    <w:rsid w:val="00652D70"/>
    <w:rsid w:val="006544C8"/>
    <w:rsid w:val="006545A5"/>
    <w:rsid w:val="00656256"/>
    <w:rsid w:val="00666911"/>
    <w:rsid w:val="006701B6"/>
    <w:rsid w:val="006702C2"/>
    <w:rsid w:val="00670AE4"/>
    <w:rsid w:val="006734DE"/>
    <w:rsid w:val="00674567"/>
    <w:rsid w:val="00674D2A"/>
    <w:rsid w:val="00674E45"/>
    <w:rsid w:val="00677F4A"/>
    <w:rsid w:val="006875BB"/>
    <w:rsid w:val="00694102"/>
    <w:rsid w:val="006953F8"/>
    <w:rsid w:val="0069603E"/>
    <w:rsid w:val="0069657A"/>
    <w:rsid w:val="006A27BD"/>
    <w:rsid w:val="006A3841"/>
    <w:rsid w:val="006A3DE8"/>
    <w:rsid w:val="006B6D8C"/>
    <w:rsid w:val="006B7540"/>
    <w:rsid w:val="006C1E2C"/>
    <w:rsid w:val="006C28D8"/>
    <w:rsid w:val="006C32A1"/>
    <w:rsid w:val="006D2FE1"/>
    <w:rsid w:val="006D300F"/>
    <w:rsid w:val="006D47A9"/>
    <w:rsid w:val="006D7D3D"/>
    <w:rsid w:val="006E069E"/>
    <w:rsid w:val="006E3B30"/>
    <w:rsid w:val="006E4833"/>
    <w:rsid w:val="006E52F0"/>
    <w:rsid w:val="006E5E8C"/>
    <w:rsid w:val="006F666A"/>
    <w:rsid w:val="00701FAA"/>
    <w:rsid w:val="007075DD"/>
    <w:rsid w:val="007128A6"/>
    <w:rsid w:val="00712F63"/>
    <w:rsid w:val="00714888"/>
    <w:rsid w:val="00715109"/>
    <w:rsid w:val="00715F40"/>
    <w:rsid w:val="007170BD"/>
    <w:rsid w:val="00723D05"/>
    <w:rsid w:val="00724AB8"/>
    <w:rsid w:val="00726E53"/>
    <w:rsid w:val="00732436"/>
    <w:rsid w:val="007403B7"/>
    <w:rsid w:val="00743301"/>
    <w:rsid w:val="0074372B"/>
    <w:rsid w:val="007447F0"/>
    <w:rsid w:val="00752048"/>
    <w:rsid w:val="00753DBD"/>
    <w:rsid w:val="0075591E"/>
    <w:rsid w:val="00761BBE"/>
    <w:rsid w:val="0076250C"/>
    <w:rsid w:val="00764FF5"/>
    <w:rsid w:val="007651B5"/>
    <w:rsid w:val="0076657D"/>
    <w:rsid w:val="007745DD"/>
    <w:rsid w:val="00774FA1"/>
    <w:rsid w:val="00775B99"/>
    <w:rsid w:val="00780008"/>
    <w:rsid w:val="0078049C"/>
    <w:rsid w:val="007820F3"/>
    <w:rsid w:val="00783C43"/>
    <w:rsid w:val="0078535D"/>
    <w:rsid w:val="007859DB"/>
    <w:rsid w:val="007901D8"/>
    <w:rsid w:val="00792B1C"/>
    <w:rsid w:val="007931BF"/>
    <w:rsid w:val="00794199"/>
    <w:rsid w:val="00796DAC"/>
    <w:rsid w:val="007A0D16"/>
    <w:rsid w:val="007A3F63"/>
    <w:rsid w:val="007A4B83"/>
    <w:rsid w:val="007B17A5"/>
    <w:rsid w:val="007B53D1"/>
    <w:rsid w:val="007C2CE6"/>
    <w:rsid w:val="007C424F"/>
    <w:rsid w:val="007C42C8"/>
    <w:rsid w:val="007C6907"/>
    <w:rsid w:val="007D6F93"/>
    <w:rsid w:val="007D7398"/>
    <w:rsid w:val="007E01EE"/>
    <w:rsid w:val="007E0947"/>
    <w:rsid w:val="007E13E7"/>
    <w:rsid w:val="007E20FB"/>
    <w:rsid w:val="007E2ABA"/>
    <w:rsid w:val="007E2F4E"/>
    <w:rsid w:val="007E32B7"/>
    <w:rsid w:val="007E6A23"/>
    <w:rsid w:val="007F0C2E"/>
    <w:rsid w:val="007F17FE"/>
    <w:rsid w:val="007F5F66"/>
    <w:rsid w:val="007F7B3E"/>
    <w:rsid w:val="00801F92"/>
    <w:rsid w:val="00802284"/>
    <w:rsid w:val="00802C85"/>
    <w:rsid w:val="00803453"/>
    <w:rsid w:val="00815087"/>
    <w:rsid w:val="008152F0"/>
    <w:rsid w:val="00825B96"/>
    <w:rsid w:val="00827AA2"/>
    <w:rsid w:val="0083048D"/>
    <w:rsid w:val="00832475"/>
    <w:rsid w:val="008324CA"/>
    <w:rsid w:val="00833FB2"/>
    <w:rsid w:val="00840901"/>
    <w:rsid w:val="00842AE5"/>
    <w:rsid w:val="00845A5F"/>
    <w:rsid w:val="0084770D"/>
    <w:rsid w:val="00854946"/>
    <w:rsid w:val="00856DCD"/>
    <w:rsid w:val="0086359D"/>
    <w:rsid w:val="00866703"/>
    <w:rsid w:val="00866A50"/>
    <w:rsid w:val="00876FFA"/>
    <w:rsid w:val="008809AA"/>
    <w:rsid w:val="00881BDA"/>
    <w:rsid w:val="00884330"/>
    <w:rsid w:val="008907C1"/>
    <w:rsid w:val="0089086B"/>
    <w:rsid w:val="00891082"/>
    <w:rsid w:val="0089121E"/>
    <w:rsid w:val="00894938"/>
    <w:rsid w:val="00896E82"/>
    <w:rsid w:val="008A1AF7"/>
    <w:rsid w:val="008A1D13"/>
    <w:rsid w:val="008B1F83"/>
    <w:rsid w:val="008B7689"/>
    <w:rsid w:val="008C099E"/>
    <w:rsid w:val="008C5C86"/>
    <w:rsid w:val="008C75A5"/>
    <w:rsid w:val="008D0EBE"/>
    <w:rsid w:val="008D1E8D"/>
    <w:rsid w:val="008D30F3"/>
    <w:rsid w:val="008D598D"/>
    <w:rsid w:val="008E1E30"/>
    <w:rsid w:val="008E4C70"/>
    <w:rsid w:val="008E5E3A"/>
    <w:rsid w:val="008E69C4"/>
    <w:rsid w:val="008F5B06"/>
    <w:rsid w:val="00900302"/>
    <w:rsid w:val="00900606"/>
    <w:rsid w:val="00900D48"/>
    <w:rsid w:val="00902FD5"/>
    <w:rsid w:val="00904A6A"/>
    <w:rsid w:val="00904DDC"/>
    <w:rsid w:val="00905D31"/>
    <w:rsid w:val="009102C1"/>
    <w:rsid w:val="00912317"/>
    <w:rsid w:val="00913FB4"/>
    <w:rsid w:val="0091440C"/>
    <w:rsid w:val="00914E7A"/>
    <w:rsid w:val="00916416"/>
    <w:rsid w:val="009167D3"/>
    <w:rsid w:val="00921FC3"/>
    <w:rsid w:val="00933457"/>
    <w:rsid w:val="00940E6C"/>
    <w:rsid w:val="00952DD5"/>
    <w:rsid w:val="009537C5"/>
    <w:rsid w:val="0095488C"/>
    <w:rsid w:val="0095562A"/>
    <w:rsid w:val="00956139"/>
    <w:rsid w:val="009634E8"/>
    <w:rsid w:val="00963807"/>
    <w:rsid w:val="00967240"/>
    <w:rsid w:val="009672FE"/>
    <w:rsid w:val="00975401"/>
    <w:rsid w:val="009770C5"/>
    <w:rsid w:val="00984599"/>
    <w:rsid w:val="0098463E"/>
    <w:rsid w:val="00987D71"/>
    <w:rsid w:val="00990F8D"/>
    <w:rsid w:val="00994EB8"/>
    <w:rsid w:val="009A541C"/>
    <w:rsid w:val="009B0617"/>
    <w:rsid w:val="009B2FBD"/>
    <w:rsid w:val="009B6E1E"/>
    <w:rsid w:val="009C1008"/>
    <w:rsid w:val="009C1EFF"/>
    <w:rsid w:val="009C2504"/>
    <w:rsid w:val="009C649C"/>
    <w:rsid w:val="009C6B94"/>
    <w:rsid w:val="009C7FB7"/>
    <w:rsid w:val="009D4755"/>
    <w:rsid w:val="009E4BF4"/>
    <w:rsid w:val="009F0A52"/>
    <w:rsid w:val="009F1646"/>
    <w:rsid w:val="009F62AF"/>
    <w:rsid w:val="009F7F38"/>
    <w:rsid w:val="00A01FB1"/>
    <w:rsid w:val="00A049D0"/>
    <w:rsid w:val="00A11CFA"/>
    <w:rsid w:val="00A15250"/>
    <w:rsid w:val="00A1604D"/>
    <w:rsid w:val="00A213C3"/>
    <w:rsid w:val="00A22096"/>
    <w:rsid w:val="00A31680"/>
    <w:rsid w:val="00A31C65"/>
    <w:rsid w:val="00A3430B"/>
    <w:rsid w:val="00A411A3"/>
    <w:rsid w:val="00A41BD9"/>
    <w:rsid w:val="00A4436B"/>
    <w:rsid w:val="00A51A40"/>
    <w:rsid w:val="00A55601"/>
    <w:rsid w:val="00A55EFA"/>
    <w:rsid w:val="00A65CA6"/>
    <w:rsid w:val="00A67578"/>
    <w:rsid w:val="00A70831"/>
    <w:rsid w:val="00A71BF9"/>
    <w:rsid w:val="00A722F4"/>
    <w:rsid w:val="00A76EDB"/>
    <w:rsid w:val="00A77876"/>
    <w:rsid w:val="00A81F02"/>
    <w:rsid w:val="00A830EA"/>
    <w:rsid w:val="00A83E08"/>
    <w:rsid w:val="00A846C1"/>
    <w:rsid w:val="00A87AD6"/>
    <w:rsid w:val="00A91048"/>
    <w:rsid w:val="00A928DF"/>
    <w:rsid w:val="00A9339D"/>
    <w:rsid w:val="00A94A70"/>
    <w:rsid w:val="00A95026"/>
    <w:rsid w:val="00A95521"/>
    <w:rsid w:val="00AA00A3"/>
    <w:rsid w:val="00AA2DA5"/>
    <w:rsid w:val="00AA35A5"/>
    <w:rsid w:val="00AA3EFE"/>
    <w:rsid w:val="00AA4083"/>
    <w:rsid w:val="00AA509E"/>
    <w:rsid w:val="00AB0BD0"/>
    <w:rsid w:val="00AB4DBD"/>
    <w:rsid w:val="00AB58BA"/>
    <w:rsid w:val="00AC5104"/>
    <w:rsid w:val="00AD26E5"/>
    <w:rsid w:val="00AD2A93"/>
    <w:rsid w:val="00AD506F"/>
    <w:rsid w:val="00AD76BE"/>
    <w:rsid w:val="00AE050F"/>
    <w:rsid w:val="00AE6B27"/>
    <w:rsid w:val="00AE6DBF"/>
    <w:rsid w:val="00AF1D12"/>
    <w:rsid w:val="00AF2032"/>
    <w:rsid w:val="00AF482C"/>
    <w:rsid w:val="00AF4B7F"/>
    <w:rsid w:val="00B0009A"/>
    <w:rsid w:val="00B00A8C"/>
    <w:rsid w:val="00B0334D"/>
    <w:rsid w:val="00B0421E"/>
    <w:rsid w:val="00B0585E"/>
    <w:rsid w:val="00B07924"/>
    <w:rsid w:val="00B17C18"/>
    <w:rsid w:val="00B23409"/>
    <w:rsid w:val="00B24653"/>
    <w:rsid w:val="00B3126A"/>
    <w:rsid w:val="00B34273"/>
    <w:rsid w:val="00B34508"/>
    <w:rsid w:val="00B377D2"/>
    <w:rsid w:val="00B40319"/>
    <w:rsid w:val="00B403F1"/>
    <w:rsid w:val="00B518F8"/>
    <w:rsid w:val="00B53FB2"/>
    <w:rsid w:val="00B567B4"/>
    <w:rsid w:val="00B64751"/>
    <w:rsid w:val="00B65BA3"/>
    <w:rsid w:val="00B67672"/>
    <w:rsid w:val="00B6780F"/>
    <w:rsid w:val="00B75472"/>
    <w:rsid w:val="00B76E87"/>
    <w:rsid w:val="00B812C0"/>
    <w:rsid w:val="00B81F55"/>
    <w:rsid w:val="00B8297C"/>
    <w:rsid w:val="00B863B9"/>
    <w:rsid w:val="00B87018"/>
    <w:rsid w:val="00B878A0"/>
    <w:rsid w:val="00B917BE"/>
    <w:rsid w:val="00BA2B09"/>
    <w:rsid w:val="00BA36B7"/>
    <w:rsid w:val="00BA47E2"/>
    <w:rsid w:val="00BA6C19"/>
    <w:rsid w:val="00BA6C89"/>
    <w:rsid w:val="00BB4814"/>
    <w:rsid w:val="00BC2FE0"/>
    <w:rsid w:val="00BC35A0"/>
    <w:rsid w:val="00BC626F"/>
    <w:rsid w:val="00BD04D5"/>
    <w:rsid w:val="00BD23C4"/>
    <w:rsid w:val="00BD5B1C"/>
    <w:rsid w:val="00BD6EE2"/>
    <w:rsid w:val="00BE4FB7"/>
    <w:rsid w:val="00BF1D94"/>
    <w:rsid w:val="00BF28FA"/>
    <w:rsid w:val="00BF3BE5"/>
    <w:rsid w:val="00BF63B6"/>
    <w:rsid w:val="00C00A33"/>
    <w:rsid w:val="00C05C18"/>
    <w:rsid w:val="00C06053"/>
    <w:rsid w:val="00C066D7"/>
    <w:rsid w:val="00C1021D"/>
    <w:rsid w:val="00C14094"/>
    <w:rsid w:val="00C14AEE"/>
    <w:rsid w:val="00C14F2A"/>
    <w:rsid w:val="00C202C7"/>
    <w:rsid w:val="00C2069E"/>
    <w:rsid w:val="00C20BF0"/>
    <w:rsid w:val="00C229E6"/>
    <w:rsid w:val="00C239E5"/>
    <w:rsid w:val="00C24B5F"/>
    <w:rsid w:val="00C343C4"/>
    <w:rsid w:val="00C433A2"/>
    <w:rsid w:val="00C454CB"/>
    <w:rsid w:val="00C5204A"/>
    <w:rsid w:val="00C52D29"/>
    <w:rsid w:val="00C53EEC"/>
    <w:rsid w:val="00C54CEA"/>
    <w:rsid w:val="00C54DFB"/>
    <w:rsid w:val="00C57526"/>
    <w:rsid w:val="00C6146B"/>
    <w:rsid w:val="00C61815"/>
    <w:rsid w:val="00C61EC8"/>
    <w:rsid w:val="00C63D6F"/>
    <w:rsid w:val="00C655C7"/>
    <w:rsid w:val="00C66B51"/>
    <w:rsid w:val="00C74355"/>
    <w:rsid w:val="00C769A8"/>
    <w:rsid w:val="00C7746C"/>
    <w:rsid w:val="00C77EE0"/>
    <w:rsid w:val="00C85400"/>
    <w:rsid w:val="00C85D5D"/>
    <w:rsid w:val="00C87ACB"/>
    <w:rsid w:val="00C92CFC"/>
    <w:rsid w:val="00CA1548"/>
    <w:rsid w:val="00CA1593"/>
    <w:rsid w:val="00CA205C"/>
    <w:rsid w:val="00CA35CC"/>
    <w:rsid w:val="00CA45AF"/>
    <w:rsid w:val="00CA4E8B"/>
    <w:rsid w:val="00CA548C"/>
    <w:rsid w:val="00CA55AA"/>
    <w:rsid w:val="00CA696C"/>
    <w:rsid w:val="00CB32A8"/>
    <w:rsid w:val="00CB5CCF"/>
    <w:rsid w:val="00CC49BB"/>
    <w:rsid w:val="00CC4D8E"/>
    <w:rsid w:val="00CC68FC"/>
    <w:rsid w:val="00CD1BB6"/>
    <w:rsid w:val="00CD2733"/>
    <w:rsid w:val="00CD2A6C"/>
    <w:rsid w:val="00CD3336"/>
    <w:rsid w:val="00CD6B2D"/>
    <w:rsid w:val="00CD73A4"/>
    <w:rsid w:val="00CF0394"/>
    <w:rsid w:val="00CF254B"/>
    <w:rsid w:val="00CF721D"/>
    <w:rsid w:val="00D058B5"/>
    <w:rsid w:val="00D0606C"/>
    <w:rsid w:val="00D078E0"/>
    <w:rsid w:val="00D10B65"/>
    <w:rsid w:val="00D123D3"/>
    <w:rsid w:val="00D12DF6"/>
    <w:rsid w:val="00D207A9"/>
    <w:rsid w:val="00D27763"/>
    <w:rsid w:val="00D310DA"/>
    <w:rsid w:val="00D32C74"/>
    <w:rsid w:val="00D32E76"/>
    <w:rsid w:val="00D339FE"/>
    <w:rsid w:val="00D430B3"/>
    <w:rsid w:val="00D43DAD"/>
    <w:rsid w:val="00D44998"/>
    <w:rsid w:val="00D44D0A"/>
    <w:rsid w:val="00D46A61"/>
    <w:rsid w:val="00D5430D"/>
    <w:rsid w:val="00D5731C"/>
    <w:rsid w:val="00D603EB"/>
    <w:rsid w:val="00D607C7"/>
    <w:rsid w:val="00D60A5C"/>
    <w:rsid w:val="00D613C6"/>
    <w:rsid w:val="00D61F4A"/>
    <w:rsid w:val="00D62D36"/>
    <w:rsid w:val="00D64970"/>
    <w:rsid w:val="00D70EC9"/>
    <w:rsid w:val="00D71DFA"/>
    <w:rsid w:val="00D74421"/>
    <w:rsid w:val="00D80B10"/>
    <w:rsid w:val="00D80C72"/>
    <w:rsid w:val="00D81C9B"/>
    <w:rsid w:val="00D85C1C"/>
    <w:rsid w:val="00D90CAF"/>
    <w:rsid w:val="00DA0A78"/>
    <w:rsid w:val="00DA0EB7"/>
    <w:rsid w:val="00DA1910"/>
    <w:rsid w:val="00DA195B"/>
    <w:rsid w:val="00DA2E22"/>
    <w:rsid w:val="00DA3F9B"/>
    <w:rsid w:val="00DB48FF"/>
    <w:rsid w:val="00DB6AAB"/>
    <w:rsid w:val="00DC0634"/>
    <w:rsid w:val="00DC130F"/>
    <w:rsid w:val="00DC165A"/>
    <w:rsid w:val="00DC3548"/>
    <w:rsid w:val="00DC7F3C"/>
    <w:rsid w:val="00DF319E"/>
    <w:rsid w:val="00DF3DED"/>
    <w:rsid w:val="00DF3F4E"/>
    <w:rsid w:val="00DF5360"/>
    <w:rsid w:val="00DF72DE"/>
    <w:rsid w:val="00DF7ACB"/>
    <w:rsid w:val="00E03CAA"/>
    <w:rsid w:val="00E0691D"/>
    <w:rsid w:val="00E06920"/>
    <w:rsid w:val="00E06E2E"/>
    <w:rsid w:val="00E11703"/>
    <w:rsid w:val="00E16208"/>
    <w:rsid w:val="00E217AB"/>
    <w:rsid w:val="00E21C1A"/>
    <w:rsid w:val="00E3117F"/>
    <w:rsid w:val="00E31639"/>
    <w:rsid w:val="00E33254"/>
    <w:rsid w:val="00E348D2"/>
    <w:rsid w:val="00E56EF9"/>
    <w:rsid w:val="00E604D0"/>
    <w:rsid w:val="00E60514"/>
    <w:rsid w:val="00E60B24"/>
    <w:rsid w:val="00E62629"/>
    <w:rsid w:val="00E636DD"/>
    <w:rsid w:val="00E64BA2"/>
    <w:rsid w:val="00E65E5F"/>
    <w:rsid w:val="00E7181C"/>
    <w:rsid w:val="00E74280"/>
    <w:rsid w:val="00E74659"/>
    <w:rsid w:val="00E81A3E"/>
    <w:rsid w:val="00E951B2"/>
    <w:rsid w:val="00E9535D"/>
    <w:rsid w:val="00E963E1"/>
    <w:rsid w:val="00E964F5"/>
    <w:rsid w:val="00E9684A"/>
    <w:rsid w:val="00E97CDE"/>
    <w:rsid w:val="00EB132F"/>
    <w:rsid w:val="00EB2B6B"/>
    <w:rsid w:val="00EB42D7"/>
    <w:rsid w:val="00EB5CC3"/>
    <w:rsid w:val="00EC282E"/>
    <w:rsid w:val="00EC49B2"/>
    <w:rsid w:val="00EC501A"/>
    <w:rsid w:val="00EC76AF"/>
    <w:rsid w:val="00EC798F"/>
    <w:rsid w:val="00ED26A5"/>
    <w:rsid w:val="00ED325E"/>
    <w:rsid w:val="00ED3EE9"/>
    <w:rsid w:val="00ED49D8"/>
    <w:rsid w:val="00ED542B"/>
    <w:rsid w:val="00ED5874"/>
    <w:rsid w:val="00ED6C19"/>
    <w:rsid w:val="00EE2DE8"/>
    <w:rsid w:val="00EE4434"/>
    <w:rsid w:val="00EE5FE4"/>
    <w:rsid w:val="00EF0C6A"/>
    <w:rsid w:val="00EF1960"/>
    <w:rsid w:val="00EF360D"/>
    <w:rsid w:val="00EF752C"/>
    <w:rsid w:val="00EF7B6E"/>
    <w:rsid w:val="00F01647"/>
    <w:rsid w:val="00F01B7D"/>
    <w:rsid w:val="00F06D11"/>
    <w:rsid w:val="00F07DE3"/>
    <w:rsid w:val="00F117DB"/>
    <w:rsid w:val="00F123EC"/>
    <w:rsid w:val="00F14B19"/>
    <w:rsid w:val="00F1504D"/>
    <w:rsid w:val="00F169A4"/>
    <w:rsid w:val="00F16FE5"/>
    <w:rsid w:val="00F17A0B"/>
    <w:rsid w:val="00F221C4"/>
    <w:rsid w:val="00F22691"/>
    <w:rsid w:val="00F227E0"/>
    <w:rsid w:val="00F24B28"/>
    <w:rsid w:val="00F3085A"/>
    <w:rsid w:val="00F32CCB"/>
    <w:rsid w:val="00F4207E"/>
    <w:rsid w:val="00F45C3E"/>
    <w:rsid w:val="00F51257"/>
    <w:rsid w:val="00F513A8"/>
    <w:rsid w:val="00F55C46"/>
    <w:rsid w:val="00F56EE5"/>
    <w:rsid w:val="00F576C4"/>
    <w:rsid w:val="00F61118"/>
    <w:rsid w:val="00F63CBE"/>
    <w:rsid w:val="00F64C0C"/>
    <w:rsid w:val="00F769A8"/>
    <w:rsid w:val="00F84EF7"/>
    <w:rsid w:val="00F8509F"/>
    <w:rsid w:val="00F86B8D"/>
    <w:rsid w:val="00F907E5"/>
    <w:rsid w:val="00F949EE"/>
    <w:rsid w:val="00FA0D61"/>
    <w:rsid w:val="00FA3462"/>
    <w:rsid w:val="00FA637B"/>
    <w:rsid w:val="00FA76DB"/>
    <w:rsid w:val="00FB0AE6"/>
    <w:rsid w:val="00FB2A44"/>
    <w:rsid w:val="00FB2B6B"/>
    <w:rsid w:val="00FB3200"/>
    <w:rsid w:val="00FB58A3"/>
    <w:rsid w:val="00FC2C7E"/>
    <w:rsid w:val="00FC3255"/>
    <w:rsid w:val="00FC3FE1"/>
    <w:rsid w:val="00FC7CF1"/>
    <w:rsid w:val="00FD28B3"/>
    <w:rsid w:val="00FE70FE"/>
    <w:rsid w:val="00FE7247"/>
    <w:rsid w:val="00FE73A9"/>
    <w:rsid w:val="00FF0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style="v-text-anchor:middle" fill="f" fillcolor="#0c9">
      <v:fill color="#0c9" on="f"/>
      <v:stroke weight="2.25pt"/>
      <o:colormru v:ext="edit" colors="#343e5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DB5"/>
    <w:rPr>
      <w:rFonts w:ascii="Arial" w:eastAsia="Times New Roman" w:hAnsi="Arial"/>
      <w:szCs w:val="24"/>
    </w:rPr>
  </w:style>
  <w:style w:type="paragraph" w:styleId="Heading1">
    <w:name w:val="heading 1"/>
    <w:basedOn w:val="BodyTextINTROParagraph"/>
    <w:next w:val="Normal"/>
    <w:link w:val="Heading1Char"/>
    <w:qFormat/>
    <w:rsid w:val="00043DB5"/>
    <w:pPr>
      <w:spacing w:line="240" w:lineRule="auto"/>
      <w:ind w:left="0"/>
      <w:outlineLvl w:val="0"/>
    </w:pPr>
    <w:rPr>
      <w:b w:val="0"/>
      <w:color w:val="auto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043DB5"/>
    <w:pPr>
      <w:keepNext/>
      <w:spacing w:before="480"/>
      <w:outlineLvl w:val="1"/>
    </w:pPr>
    <w:rPr>
      <w:rFonts w:cs="Arial"/>
      <w:b/>
      <w:bCs/>
      <w:iCs/>
      <w:color w:val="343E5F"/>
      <w:spacing w:val="2"/>
      <w:sz w:val="24"/>
    </w:rPr>
  </w:style>
  <w:style w:type="paragraph" w:styleId="Heading3">
    <w:name w:val="heading 3"/>
    <w:basedOn w:val="BodyText"/>
    <w:next w:val="Normal"/>
    <w:qFormat/>
    <w:rsid w:val="00043DB5"/>
    <w:pPr>
      <w:spacing w:before="240" w:after="0"/>
      <w:outlineLvl w:val="2"/>
    </w:pPr>
    <w:rPr>
      <w:b/>
      <w:i/>
      <w:szCs w:val="20"/>
    </w:rPr>
  </w:style>
  <w:style w:type="paragraph" w:styleId="Heading4">
    <w:name w:val="heading 4"/>
    <w:basedOn w:val="Normal"/>
    <w:next w:val="Normal"/>
    <w:link w:val="Heading4Char"/>
    <w:qFormat/>
    <w:rsid w:val="00043DB5"/>
    <w:pPr>
      <w:keepNext/>
      <w:spacing w:before="180"/>
      <w:outlineLvl w:val="3"/>
    </w:pPr>
    <w:rPr>
      <w:b/>
      <w:bCs/>
      <w:spacing w:val="20"/>
      <w:sz w:val="16"/>
      <w:szCs w:val="16"/>
    </w:rPr>
  </w:style>
  <w:style w:type="paragraph" w:styleId="Heading5">
    <w:name w:val="heading 5"/>
    <w:aliases w:val="Heading (table) 5"/>
    <w:basedOn w:val="Heading4"/>
    <w:next w:val="Normal"/>
    <w:link w:val="Heading5Char"/>
    <w:qFormat/>
    <w:rsid w:val="00043DB5"/>
    <w:pPr>
      <w:spacing w:before="80" w:after="20"/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050F"/>
    <w:pPr>
      <w:spacing w:before="240" w:after="40"/>
      <w:outlineLvl w:val="5"/>
    </w:pPr>
    <w:rPr>
      <w:caps/>
      <w:spacing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43DB5"/>
    <w:pPr>
      <w:spacing w:after="120"/>
    </w:pPr>
  </w:style>
  <w:style w:type="paragraph" w:styleId="BodyText2">
    <w:name w:val="Body Text 2"/>
    <w:basedOn w:val="BodyText"/>
    <w:rsid w:val="00043DB5"/>
    <w:pPr>
      <w:spacing w:after="0"/>
    </w:pPr>
    <w:rPr>
      <w:b/>
    </w:rPr>
  </w:style>
  <w:style w:type="paragraph" w:styleId="BodyText3">
    <w:name w:val="Body Text 3"/>
    <w:basedOn w:val="Normal"/>
    <w:rsid w:val="002617EE"/>
  </w:style>
  <w:style w:type="character" w:customStyle="1" w:styleId="BodyTextChar">
    <w:name w:val="Body Text Char"/>
    <w:basedOn w:val="DefaultParagraphFont"/>
    <w:link w:val="BodyText"/>
    <w:rsid w:val="00043DB5"/>
    <w:rPr>
      <w:rFonts w:ascii="Arial" w:hAnsi="Arial"/>
      <w:szCs w:val="24"/>
      <w:lang w:val="en-US" w:eastAsia="en-US" w:bidi="ar-SA"/>
    </w:rPr>
  </w:style>
  <w:style w:type="paragraph" w:customStyle="1" w:styleId="BodyTextINTROParagraph">
    <w:name w:val="Body Text INTRO Paragraph"/>
    <w:basedOn w:val="Normal"/>
    <w:next w:val="BodyText3"/>
    <w:link w:val="BodyTextINTROParagraphChar"/>
    <w:rsid w:val="00043D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360" w:after="120" w:line="360" w:lineRule="exact"/>
      <w:ind w:left="1440"/>
    </w:pPr>
    <w:rPr>
      <w:rFonts w:cs="Courier New"/>
      <w:b/>
      <w:color w:val="333333"/>
    </w:rPr>
  </w:style>
  <w:style w:type="character" w:customStyle="1" w:styleId="BodyTextINTROParagraphChar">
    <w:name w:val="Body Text INTRO Paragraph Char"/>
    <w:basedOn w:val="DefaultParagraphFont"/>
    <w:link w:val="BodyTextINTROParagraph"/>
    <w:rsid w:val="00043DB5"/>
    <w:rPr>
      <w:rFonts w:ascii="Arial" w:hAnsi="Arial" w:cs="Courier New"/>
      <w:b/>
      <w:color w:val="333333"/>
      <w:szCs w:val="24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043DB5"/>
    <w:rPr>
      <w:sz w:val="16"/>
      <w:szCs w:val="16"/>
    </w:rPr>
  </w:style>
  <w:style w:type="paragraph" w:styleId="CommentText">
    <w:name w:val="annotation text"/>
    <w:basedOn w:val="Normal"/>
    <w:semiHidden/>
    <w:rsid w:val="00043DB5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043DB5"/>
    <w:rPr>
      <w:b/>
      <w:bCs/>
    </w:rPr>
  </w:style>
  <w:style w:type="paragraph" w:customStyle="1" w:styleId="Companyname">
    <w:name w:val="Company name"/>
    <w:basedOn w:val="Normal"/>
    <w:rsid w:val="00043DB5"/>
    <w:rPr>
      <w:b/>
      <w:sz w:val="24"/>
    </w:rPr>
  </w:style>
  <w:style w:type="paragraph" w:styleId="Footer">
    <w:name w:val="footer"/>
    <w:basedOn w:val="Normal"/>
    <w:rsid w:val="00043DB5"/>
    <w:rPr>
      <w:caps/>
      <w:sz w:val="16"/>
      <w:szCs w:val="16"/>
    </w:rPr>
  </w:style>
  <w:style w:type="paragraph" w:styleId="Header">
    <w:name w:val="header"/>
    <w:basedOn w:val="Normal"/>
    <w:rsid w:val="00043DB5"/>
    <w:pPr>
      <w:tabs>
        <w:tab w:val="center" w:pos="4320"/>
        <w:tab w:val="right" w:pos="8640"/>
      </w:tabs>
    </w:pPr>
    <w:rPr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043DB5"/>
    <w:rPr>
      <w:rFonts w:ascii="Arial" w:hAnsi="Arial"/>
      <w:b/>
      <w:bCs/>
      <w:spacing w:val="20"/>
      <w:sz w:val="16"/>
      <w:szCs w:val="16"/>
      <w:lang w:val="en-US" w:eastAsia="en-US" w:bidi="ar-SA"/>
    </w:rPr>
  </w:style>
  <w:style w:type="character" w:customStyle="1" w:styleId="Heading6Char">
    <w:name w:val="Heading 6 Char"/>
    <w:basedOn w:val="Heading4Char"/>
    <w:link w:val="Heading6"/>
    <w:rsid w:val="00AE050F"/>
    <w:rPr>
      <w:rFonts w:ascii="Arial" w:hAnsi="Arial"/>
      <w:b/>
      <w:bCs/>
      <w:caps/>
      <w:spacing w:val="16"/>
      <w:sz w:val="16"/>
      <w:szCs w:val="16"/>
      <w:lang w:val="en-US" w:eastAsia="en-US" w:bidi="ar-SA"/>
    </w:rPr>
  </w:style>
  <w:style w:type="character" w:customStyle="1" w:styleId="Heading5Char">
    <w:name w:val="Heading 5 Char"/>
    <w:aliases w:val="Heading (table) 5 Char"/>
    <w:basedOn w:val="Heading6Char"/>
    <w:link w:val="Heading5"/>
    <w:rsid w:val="00043DB5"/>
    <w:rPr>
      <w:rFonts w:ascii="Arial" w:hAnsi="Arial"/>
      <w:b/>
      <w:bCs/>
      <w:caps/>
      <w:spacing w:val="16"/>
      <w:sz w:val="16"/>
      <w:szCs w:val="16"/>
      <w:lang w:val="en-US" w:eastAsia="en-US" w:bidi="ar-SA"/>
    </w:rPr>
  </w:style>
  <w:style w:type="character" w:customStyle="1" w:styleId="Heading1Char">
    <w:name w:val="Heading 1 Char"/>
    <w:basedOn w:val="BodyTextINTROParagraphChar"/>
    <w:link w:val="Heading1"/>
    <w:rsid w:val="00043DB5"/>
    <w:rPr>
      <w:rFonts w:ascii="Arial" w:hAnsi="Arial" w:cs="Courier New"/>
      <w:b/>
      <w:color w:val="333333"/>
      <w:sz w:val="36"/>
      <w:szCs w:val="32"/>
      <w:lang w:val="en-US" w:eastAsia="en-US" w:bidi="ar-SA"/>
    </w:rPr>
  </w:style>
  <w:style w:type="paragraph" w:customStyle="1" w:styleId="Instructionaltext">
    <w:name w:val="Instructional text"/>
    <w:basedOn w:val="BodyText"/>
    <w:rsid w:val="00043DB5"/>
    <w:pPr>
      <w:spacing w:before="60"/>
    </w:pPr>
    <w:rPr>
      <w:sz w:val="16"/>
    </w:rPr>
  </w:style>
  <w:style w:type="paragraph" w:customStyle="1" w:styleId="IntroBodyText">
    <w:name w:val="Intro Body Text"/>
    <w:basedOn w:val="Normal"/>
    <w:rsid w:val="00043D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"/>
    </w:pPr>
    <w:rPr>
      <w:rFonts w:cs="Arial"/>
      <w:szCs w:val="20"/>
    </w:rPr>
  </w:style>
  <w:style w:type="paragraph" w:styleId="ListBullet2">
    <w:name w:val="List Bullet 2"/>
    <w:basedOn w:val="BodyText"/>
    <w:rsid w:val="00233089"/>
    <w:pPr>
      <w:numPr>
        <w:numId w:val="1"/>
      </w:numPr>
      <w:tabs>
        <w:tab w:val="clear" w:pos="1620"/>
        <w:tab w:val="num" w:pos="1080"/>
      </w:tabs>
      <w:spacing w:before="60" w:after="60"/>
      <w:ind w:left="1080"/>
    </w:pPr>
  </w:style>
  <w:style w:type="paragraph" w:styleId="ListBullet3">
    <w:name w:val="List Bullet 3"/>
    <w:basedOn w:val="ListBullet2"/>
    <w:rsid w:val="00043DB5"/>
    <w:pPr>
      <w:numPr>
        <w:numId w:val="0"/>
      </w:numPr>
    </w:pPr>
  </w:style>
  <w:style w:type="paragraph" w:customStyle="1" w:styleId="StyleBodyText2Left043After0pt">
    <w:name w:val="Style Body Text 2 + Left:  0.43&quot; After:  0 pt"/>
    <w:basedOn w:val="BodyText2"/>
    <w:autoRedefine/>
    <w:rsid w:val="00043DB5"/>
    <w:pPr>
      <w:tabs>
        <w:tab w:val="center" w:pos="7200"/>
      </w:tabs>
      <w:spacing w:line="480" w:lineRule="auto"/>
      <w:ind w:left="432"/>
    </w:pPr>
    <w:rPr>
      <w:rFonts w:ascii="Verdana" w:hAnsi="Verdana"/>
      <w:b w:val="0"/>
      <w:szCs w:val="20"/>
    </w:rPr>
  </w:style>
  <w:style w:type="paragraph" w:customStyle="1" w:styleId="StyleBodyTextINTROParagraphCustomColorRGB119119119B">
    <w:name w:val="Style Body Text INTRO Paragraph + Custom Color(RGB(119119119)) B..."/>
    <w:basedOn w:val="BodyTextINTROParagraph"/>
    <w:rsid w:val="00043DB5"/>
    <w:pPr>
      <w:tabs>
        <w:tab w:val="clear" w:pos="1440"/>
        <w:tab w:val="left" w:pos="0"/>
      </w:tabs>
      <w:spacing w:before="300" w:after="0"/>
      <w:ind w:left="0"/>
    </w:pPr>
    <w:rPr>
      <w:rFonts w:cs="Arial"/>
      <w:bCs/>
      <w:color w:val="5F5F5F"/>
      <w:sz w:val="24"/>
    </w:rPr>
  </w:style>
  <w:style w:type="paragraph" w:customStyle="1" w:styleId="TableBodyText">
    <w:name w:val="Table Body Text"/>
    <w:basedOn w:val="BodyText"/>
    <w:rsid w:val="00043DB5"/>
    <w:pPr>
      <w:spacing w:before="20" w:after="20"/>
    </w:pPr>
    <w:rPr>
      <w:sz w:val="18"/>
      <w:szCs w:val="18"/>
    </w:rPr>
  </w:style>
  <w:style w:type="paragraph" w:customStyle="1" w:styleId="Tablesubtitle">
    <w:name w:val="Table subtitle"/>
    <w:basedOn w:val="Normal"/>
    <w:rsid w:val="00043DB5"/>
    <w:pPr>
      <w:keepNext/>
      <w:spacing w:before="60" w:after="20"/>
      <w:outlineLvl w:val="5"/>
    </w:pPr>
    <w:rPr>
      <w:rFonts w:cs="Arial"/>
      <w:b/>
      <w:bCs/>
      <w:spacing w:val="10"/>
      <w:sz w:val="16"/>
      <w:szCs w:val="16"/>
    </w:rPr>
  </w:style>
  <w:style w:type="paragraph" w:customStyle="1" w:styleId="TableTitle">
    <w:name w:val="Table Title"/>
    <w:next w:val="Heading5"/>
    <w:rsid w:val="00043DB5"/>
    <w:pPr>
      <w:spacing w:before="360" w:after="60"/>
    </w:pPr>
    <w:rPr>
      <w:rFonts w:ascii="Arial" w:eastAsia="Times New Roman" w:hAnsi="Arial"/>
      <w:b/>
    </w:rPr>
  </w:style>
  <w:style w:type="paragraph" w:styleId="Title">
    <w:name w:val="Title"/>
    <w:basedOn w:val="BodyTextINTROParagraph"/>
    <w:qFormat/>
    <w:rsid w:val="00043DB5"/>
    <w:pPr>
      <w:spacing w:before="960" w:line="240" w:lineRule="auto"/>
      <w:ind w:left="0"/>
    </w:pPr>
    <w:rPr>
      <w:rFonts w:cs="Arial"/>
      <w:b w:val="0"/>
      <w:color w:val="343E5F"/>
      <w:sz w:val="52"/>
      <w:szCs w:val="52"/>
    </w:rPr>
  </w:style>
  <w:style w:type="paragraph" w:styleId="BalloonText">
    <w:name w:val="Balloon Text"/>
    <w:basedOn w:val="Normal"/>
    <w:semiHidden/>
    <w:rsid w:val="00043DB5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AE050F"/>
    <w:pPr>
      <w:numPr>
        <w:numId w:val="3"/>
      </w:numPr>
    </w:pPr>
  </w:style>
  <w:style w:type="paragraph" w:styleId="ListNumber2">
    <w:name w:val="List Number 2"/>
    <w:basedOn w:val="Normal"/>
    <w:rsid w:val="00233089"/>
    <w:pPr>
      <w:numPr>
        <w:numId w:val="4"/>
      </w:numPr>
      <w:spacing w:after="120"/>
    </w:pPr>
  </w:style>
  <w:style w:type="paragraph" w:styleId="ListBullet4">
    <w:name w:val="List Bullet 4"/>
    <w:basedOn w:val="Normal"/>
    <w:rsid w:val="000809A8"/>
    <w:pPr>
      <w:numPr>
        <w:numId w:val="2"/>
      </w:numPr>
    </w:pPr>
  </w:style>
  <w:style w:type="character" w:styleId="PageNumber">
    <w:name w:val="page number"/>
    <w:basedOn w:val="DefaultParagraphFont"/>
    <w:rsid w:val="001110E8"/>
  </w:style>
  <w:style w:type="paragraph" w:styleId="ListNumber3">
    <w:name w:val="List Number 3"/>
    <w:basedOn w:val="ListNumber"/>
    <w:rsid w:val="001110E8"/>
    <w:pPr>
      <w:tabs>
        <w:tab w:val="clear" w:pos="360"/>
      </w:tabs>
      <w:spacing w:after="120"/>
      <w:ind w:left="2160"/>
    </w:pPr>
    <w:rPr>
      <w:sz w:val="22"/>
      <w:szCs w:val="20"/>
    </w:rPr>
  </w:style>
  <w:style w:type="paragraph" w:styleId="ListParagraph">
    <w:name w:val="List Paragraph"/>
    <w:basedOn w:val="Normal"/>
    <w:uiPriority w:val="34"/>
    <w:qFormat/>
    <w:rsid w:val="00D46A61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B917BE"/>
    <w:pPr>
      <w:spacing w:after="200"/>
    </w:pPr>
    <w:rPr>
      <w:b/>
      <w:bCs/>
      <w:color w:val="4F81BD" w:themeColor="accent1"/>
      <w:sz w:val="18"/>
      <w:szCs w:val="18"/>
    </w:rPr>
  </w:style>
  <w:style w:type="numbering" w:customStyle="1" w:styleId="WSBullets">
    <w:name w:val="WS Bullets"/>
    <w:uiPriority w:val="99"/>
    <w:rsid w:val="00294D9B"/>
    <w:pPr>
      <w:numPr>
        <w:numId w:val="5"/>
      </w:numPr>
    </w:pPr>
  </w:style>
  <w:style w:type="character" w:customStyle="1" w:styleId="Heading2Char">
    <w:name w:val="Heading 2 Char"/>
    <w:basedOn w:val="DefaultParagraphFont"/>
    <w:link w:val="Heading2"/>
    <w:rsid w:val="00645A25"/>
    <w:rPr>
      <w:rFonts w:ascii="Arial" w:eastAsia="Times New Roman" w:hAnsi="Arial" w:cs="Arial"/>
      <w:b/>
      <w:bCs/>
      <w:iCs/>
      <w:color w:val="343E5F"/>
      <w:spacing w:val="2"/>
      <w:sz w:val="24"/>
      <w:szCs w:val="24"/>
    </w:rPr>
  </w:style>
  <w:style w:type="numbering" w:customStyle="1" w:styleId="WSBullets1">
    <w:name w:val="WS Bullets1"/>
    <w:uiPriority w:val="99"/>
    <w:rsid w:val="00C614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ope1a\Desktop\0121979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05362B-52DB-4262-8534-5ECF44851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01219790.dot</Template>
  <TotalTime>399</TotalTime>
  <Pages>21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GRPLEG</Company>
  <LinksUpToDate>false</LinksUpToDate>
  <CharactersWithSpaces>8898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alundi1a</cp:lastModifiedBy>
  <cp:revision>93</cp:revision>
  <cp:lastPrinted>2016-06-20T17:07:00Z</cp:lastPrinted>
  <dcterms:created xsi:type="dcterms:W3CDTF">2017-06-02T20:06:00Z</dcterms:created>
  <dcterms:modified xsi:type="dcterms:W3CDTF">2017-09-06T12:33:00Z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TC012197901033</vt:lpwstr>
  </property>
</Properties>
</file>