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DC40F" w14:textId="0348349A" w:rsidR="009B1C30" w:rsidRDefault="007A7302" w:rsidP="007A7302">
      <w:pPr>
        <w:jc w:val="center"/>
        <w:rPr>
          <w:sz w:val="28"/>
          <w:szCs w:val="24"/>
          <w:u w:val="single"/>
        </w:rPr>
      </w:pPr>
      <w:r w:rsidRPr="007A7302">
        <w:rPr>
          <w:sz w:val="28"/>
          <w:szCs w:val="24"/>
          <w:u w:val="single"/>
        </w:rPr>
        <w:t>TD type bac : les piles et les files</w:t>
      </w:r>
    </w:p>
    <w:p w14:paraId="41D33413" w14:textId="33DEF459" w:rsidR="00C60B2E" w:rsidRDefault="00C74F13" w:rsidP="00C60B2E">
      <w:pPr>
        <w:pStyle w:val="Paragraphedeliste"/>
        <w:numPr>
          <w:ilvl w:val="0"/>
          <w:numId w:val="1"/>
        </w:numPr>
      </w:pPr>
      <w:r>
        <w:t xml:space="preserve">A) </w:t>
      </w:r>
    </w:p>
    <w:p w14:paraId="69EECC47" w14:textId="7A6C572F" w:rsidR="00CB4F08" w:rsidRDefault="00C60B2E" w:rsidP="007A7302">
      <w:proofErr w:type="gramStart"/>
      <w:r>
        <w:t>pile</w:t>
      </w:r>
      <w:proofErr w:type="gramEnd"/>
      <w:r>
        <w:t xml:space="preserve">1 = </w:t>
      </w:r>
      <w:r w:rsidR="00E84649">
        <w:t>Pile()</w:t>
      </w:r>
      <w:r>
        <w:br/>
      </w:r>
      <w:r w:rsidR="00E12DF1">
        <w:t>pile1.empiler(7)</w:t>
      </w:r>
      <w:r w:rsidR="00E12DF1">
        <w:br/>
        <w:t>pile1.empiler(5)</w:t>
      </w:r>
      <w:r w:rsidR="00E12DF1">
        <w:br/>
        <w:t>pile1.empiler(2</w:t>
      </w:r>
      <w:r w:rsidR="007C4155">
        <w:t>)</w:t>
      </w:r>
      <w:r w:rsidR="00CB4F08">
        <w:br/>
        <w:t>pile1.afficher()</w:t>
      </w:r>
    </w:p>
    <w:p w14:paraId="0E72EB2F" w14:textId="4A66A680" w:rsidR="007C4155" w:rsidRDefault="007C4155" w:rsidP="007C4155">
      <w:pPr>
        <w:pStyle w:val="Paragraphedeliste"/>
        <w:numPr>
          <w:ilvl w:val="0"/>
          <w:numId w:val="2"/>
        </w:numPr>
      </w:pPr>
      <w:r>
        <w:t xml:space="preserve">B) </w:t>
      </w:r>
    </w:p>
    <w:p w14:paraId="460742C6" w14:textId="1E9F3293" w:rsidR="007C4155" w:rsidRDefault="00823C59" w:rsidP="007C4155">
      <w:r>
        <w:t xml:space="preserve">7, 5, 5, </w:t>
      </w:r>
      <w:r w:rsidR="00FB64B4">
        <w:t>2</w:t>
      </w:r>
    </w:p>
    <w:p w14:paraId="0AF7F539" w14:textId="22444535" w:rsidR="006B24EB" w:rsidRDefault="006B24EB" w:rsidP="006B24EB">
      <w:pPr>
        <w:pStyle w:val="Paragraphedeliste"/>
        <w:numPr>
          <w:ilvl w:val="0"/>
          <w:numId w:val="2"/>
        </w:numPr>
      </w:pPr>
      <w:r>
        <w:t xml:space="preserve">A) </w:t>
      </w:r>
    </w:p>
    <w:p w14:paraId="4BBC7668" w14:textId="38D3E3C5" w:rsidR="006B24EB" w:rsidRDefault="00DC29EF" w:rsidP="006B24EB">
      <w:r>
        <w:t xml:space="preserve">Cas n°1 : </w:t>
      </w:r>
      <w:r w:rsidR="001D12B6">
        <w:t>3, 2</w:t>
      </w:r>
    </w:p>
    <w:p w14:paraId="2B02B9D1" w14:textId="1727CA67" w:rsidR="001D12B6" w:rsidRDefault="001D12B6" w:rsidP="006B24EB">
      <w:r>
        <w:t xml:space="preserve">Cas n°2 : </w:t>
      </w:r>
      <w:r w:rsidR="0029738A">
        <w:t>3, 2, 5, 7</w:t>
      </w:r>
    </w:p>
    <w:p w14:paraId="661813C2" w14:textId="31164D41" w:rsidR="0029738A" w:rsidRDefault="0029738A" w:rsidP="006B24EB">
      <w:r>
        <w:t xml:space="preserve">Cas n°3 : </w:t>
      </w:r>
      <w:r w:rsidR="0000708D">
        <w:t>3</w:t>
      </w:r>
    </w:p>
    <w:p w14:paraId="3D0DB25F" w14:textId="5F360441" w:rsidR="0000708D" w:rsidRDefault="0000708D" w:rsidP="006B24EB">
      <w:r>
        <w:t xml:space="preserve">Cas n°4 : </w:t>
      </w:r>
      <w:r w:rsidR="00CA67F0">
        <w:t>None</w:t>
      </w:r>
    </w:p>
    <w:p w14:paraId="6869AFF9" w14:textId="4893697D" w:rsidR="009F110A" w:rsidRDefault="008F2BDA" w:rsidP="002D1173">
      <w:pPr>
        <w:ind w:firstLine="708"/>
      </w:pPr>
      <w:r>
        <w:t xml:space="preserve">B) La fonction mystère permet d’obtenir </w:t>
      </w:r>
      <w:r w:rsidR="009F110A">
        <w:t>une pile classée</w:t>
      </w:r>
      <w:r w:rsidR="005A24EC">
        <w:t xml:space="preserve"> à l’envers d’une pile originale </w:t>
      </w:r>
      <w:r w:rsidR="00EC07BD">
        <w:t>s’arrêtant lorsqu</w:t>
      </w:r>
      <w:r w:rsidR="009F110A">
        <w:t>’un élément choisi a été rencontrer.</w:t>
      </w:r>
      <w:r w:rsidR="00FE47D7">
        <w:t xml:space="preserve"> </w:t>
      </w:r>
    </w:p>
    <w:p w14:paraId="40D94D9C" w14:textId="27151801" w:rsidR="00914A7F" w:rsidRPr="00EA503D" w:rsidRDefault="00C41B3A" w:rsidP="00C41B3A">
      <w:r w:rsidRPr="00EA503D">
        <w:t xml:space="preserve">3) </w:t>
      </w:r>
      <w:proofErr w:type="spellStart"/>
      <w:r w:rsidRPr="00EA503D">
        <w:t>def</w:t>
      </w:r>
      <w:proofErr w:type="spellEnd"/>
      <w:r w:rsidRPr="00EA503D">
        <w:t xml:space="preserve"> </w:t>
      </w:r>
      <w:proofErr w:type="spellStart"/>
      <w:r w:rsidRPr="00EA503D">
        <w:t>etendre</w:t>
      </w:r>
      <w:proofErr w:type="spellEnd"/>
      <w:r w:rsidRPr="00EA503D">
        <w:t>(</w:t>
      </w:r>
      <w:r w:rsidR="008A5553" w:rsidRPr="00EA503D">
        <w:t>pile1, pile2</w:t>
      </w:r>
      <w:r w:rsidRPr="00EA503D">
        <w:t>) :</w:t>
      </w:r>
      <w:r w:rsidRPr="00EA503D">
        <w:br/>
      </w:r>
      <w:r w:rsidRPr="00EA503D">
        <w:tab/>
      </w:r>
      <w:r w:rsidR="008A5553" w:rsidRPr="00EA503D">
        <w:t xml:space="preserve">for </w:t>
      </w:r>
      <w:r w:rsidR="00E44E12" w:rsidRPr="00EA503D">
        <w:t>i</w:t>
      </w:r>
      <w:r w:rsidR="008A5553" w:rsidRPr="00EA503D">
        <w:t xml:space="preserve"> </w:t>
      </w:r>
      <w:r w:rsidR="00914A7F" w:rsidRPr="00EA503D">
        <w:t xml:space="preserve">in </w:t>
      </w:r>
      <w:r w:rsidR="00E44E12" w:rsidRPr="00EA503D">
        <w:t>range(</w:t>
      </w:r>
      <w:r w:rsidR="008A5553" w:rsidRPr="00EA503D">
        <w:t>pile2</w:t>
      </w:r>
      <w:r w:rsidR="00AE4F69" w:rsidRPr="00EA503D">
        <w:t>.nb_elements()</w:t>
      </w:r>
      <w:r w:rsidR="00FA2EC1" w:rsidRPr="00EA503D">
        <w:t>)</w:t>
      </w:r>
      <w:r w:rsidR="00914A7F" w:rsidRPr="00EA503D">
        <w:t> :</w:t>
      </w:r>
      <w:r w:rsidR="00914A7F" w:rsidRPr="00EA503D">
        <w:br/>
      </w:r>
      <w:r w:rsidR="00914A7F" w:rsidRPr="00EA503D">
        <w:tab/>
      </w:r>
      <w:r w:rsidR="00914A7F" w:rsidRPr="00EA503D">
        <w:tab/>
        <w:t>pile1.empiler(</w:t>
      </w:r>
      <w:r w:rsidR="001872AD" w:rsidRPr="00EA503D">
        <w:t>pile2.depiler()</w:t>
      </w:r>
      <w:r w:rsidR="00E44E12" w:rsidRPr="00EA503D">
        <w:t>)</w:t>
      </w:r>
    </w:p>
    <w:p w14:paraId="6BEE5AF8" w14:textId="45510539" w:rsidR="007F507F" w:rsidRDefault="00C928F7" w:rsidP="006E1B7E">
      <w:pPr>
        <w:rPr>
          <w:lang w:val="en-US"/>
        </w:rPr>
      </w:pPr>
      <w:r w:rsidRPr="00843183">
        <w:rPr>
          <w:lang w:val="en-US"/>
        </w:rPr>
        <w:t xml:space="preserve">4) </w:t>
      </w:r>
      <w:r w:rsidR="004F292A" w:rsidRPr="00843183">
        <w:rPr>
          <w:lang w:val="en-US"/>
        </w:rPr>
        <w:t xml:space="preserve">def </w:t>
      </w:r>
      <w:proofErr w:type="spellStart"/>
      <w:r w:rsidR="00EA503D" w:rsidRPr="00843183">
        <w:rPr>
          <w:lang w:val="en-US"/>
        </w:rPr>
        <w:t>supprime_toutes_</w:t>
      </w:r>
      <w:proofErr w:type="gramStart"/>
      <w:r w:rsidR="00EA503D" w:rsidRPr="00843183">
        <w:rPr>
          <w:lang w:val="en-US"/>
        </w:rPr>
        <w:t>occurences</w:t>
      </w:r>
      <w:proofErr w:type="spellEnd"/>
      <w:r w:rsidR="00EA503D" w:rsidRPr="00843183">
        <w:rPr>
          <w:lang w:val="en-US"/>
        </w:rPr>
        <w:t>(</w:t>
      </w:r>
      <w:proofErr w:type="gramEnd"/>
      <w:r w:rsidR="00EA503D" w:rsidRPr="00843183">
        <w:rPr>
          <w:lang w:val="en-US"/>
        </w:rPr>
        <w:t>pile, element):</w:t>
      </w:r>
      <w:r w:rsidR="00B47181">
        <w:rPr>
          <w:lang w:val="en-US"/>
        </w:rPr>
        <w:br/>
      </w:r>
      <w:r w:rsidR="00B47181">
        <w:rPr>
          <w:lang w:val="en-US"/>
        </w:rPr>
        <w:tab/>
        <w:t>pile1=</w:t>
      </w:r>
      <w:proofErr w:type="gramStart"/>
      <w:r w:rsidR="00B47181">
        <w:rPr>
          <w:lang w:val="en-US"/>
        </w:rPr>
        <w:t>Pile(</w:t>
      </w:r>
      <w:proofErr w:type="gramEnd"/>
      <w:r w:rsidR="00B47181">
        <w:rPr>
          <w:lang w:val="en-US"/>
        </w:rPr>
        <w:t>)</w:t>
      </w:r>
      <w:r w:rsidR="00EA503D" w:rsidRPr="00843183">
        <w:rPr>
          <w:lang w:val="en-US"/>
        </w:rPr>
        <w:br/>
      </w:r>
      <w:r w:rsidR="00EA503D" w:rsidRPr="00843183">
        <w:rPr>
          <w:lang w:val="en-US"/>
        </w:rPr>
        <w:tab/>
      </w:r>
      <w:r w:rsidR="00AE0387" w:rsidRPr="00843183">
        <w:rPr>
          <w:lang w:val="en-US"/>
        </w:rPr>
        <w:t xml:space="preserve">for </w:t>
      </w:r>
      <w:proofErr w:type="spellStart"/>
      <w:r w:rsidR="006032E5">
        <w:rPr>
          <w:lang w:val="en-US"/>
        </w:rPr>
        <w:t>i</w:t>
      </w:r>
      <w:proofErr w:type="spellEnd"/>
      <w:r w:rsidR="00AE0387" w:rsidRPr="00843183">
        <w:rPr>
          <w:lang w:val="en-US"/>
        </w:rPr>
        <w:t xml:space="preserve"> in </w:t>
      </w:r>
      <w:r w:rsidR="006032E5">
        <w:rPr>
          <w:lang w:val="en-US"/>
        </w:rPr>
        <w:t>range(</w:t>
      </w:r>
      <w:proofErr w:type="spellStart"/>
      <w:proofErr w:type="gramStart"/>
      <w:r w:rsidR="00AE0387" w:rsidRPr="00843183">
        <w:rPr>
          <w:lang w:val="en-US"/>
        </w:rPr>
        <w:t>pile</w:t>
      </w:r>
      <w:r w:rsidR="006032E5">
        <w:rPr>
          <w:lang w:val="en-US"/>
        </w:rPr>
        <w:t>.nb</w:t>
      </w:r>
      <w:proofErr w:type="gramEnd"/>
      <w:r w:rsidR="006032E5">
        <w:rPr>
          <w:lang w:val="en-US"/>
        </w:rPr>
        <w:t>_</w:t>
      </w:r>
      <w:proofErr w:type="gramStart"/>
      <w:r w:rsidR="006032E5">
        <w:rPr>
          <w:lang w:val="en-US"/>
        </w:rPr>
        <w:t>element</w:t>
      </w:r>
      <w:proofErr w:type="spellEnd"/>
      <w:r w:rsidR="006032E5">
        <w:rPr>
          <w:lang w:val="en-US"/>
        </w:rPr>
        <w:t>(</w:t>
      </w:r>
      <w:proofErr w:type="gramEnd"/>
      <w:r w:rsidR="006032E5">
        <w:rPr>
          <w:lang w:val="en-US"/>
        </w:rPr>
        <w:t>))</w:t>
      </w:r>
      <w:r w:rsidR="00AE0387" w:rsidRPr="00843183">
        <w:rPr>
          <w:lang w:val="en-US"/>
        </w:rPr>
        <w:t>:</w:t>
      </w:r>
      <w:r w:rsidR="00E36DB8">
        <w:rPr>
          <w:lang w:val="en-US"/>
        </w:rPr>
        <w:br/>
      </w:r>
      <w:r w:rsidR="00E36DB8">
        <w:rPr>
          <w:lang w:val="en-US"/>
        </w:rPr>
        <w:tab/>
      </w:r>
      <w:r w:rsidR="00E36DB8">
        <w:rPr>
          <w:lang w:val="en-US"/>
        </w:rPr>
        <w:tab/>
      </w:r>
      <w:proofErr w:type="spellStart"/>
      <w:r w:rsidR="006E1B7E">
        <w:rPr>
          <w:lang w:val="en-US"/>
        </w:rPr>
        <w:t>elem</w:t>
      </w:r>
      <w:proofErr w:type="spellEnd"/>
      <w:r w:rsidR="006E1B7E">
        <w:rPr>
          <w:lang w:val="en-US"/>
        </w:rPr>
        <w:t xml:space="preserve"> = </w:t>
      </w:r>
      <w:proofErr w:type="spellStart"/>
      <w:proofErr w:type="gramStart"/>
      <w:r w:rsidR="006E1B7E">
        <w:rPr>
          <w:lang w:val="en-US"/>
        </w:rPr>
        <w:t>pile.depiler</w:t>
      </w:r>
      <w:proofErr w:type="spellEnd"/>
      <w:proofErr w:type="gramEnd"/>
      <w:r w:rsidR="006E1B7E">
        <w:rPr>
          <w:lang w:val="en-US"/>
        </w:rPr>
        <w:t>()</w:t>
      </w:r>
      <w:r w:rsidR="006E1B7E">
        <w:rPr>
          <w:lang w:val="en-US"/>
        </w:rPr>
        <w:br/>
      </w:r>
      <w:r w:rsidR="006E1B7E">
        <w:rPr>
          <w:lang w:val="en-US"/>
        </w:rPr>
        <w:tab/>
      </w:r>
      <w:r w:rsidR="006E1B7E">
        <w:rPr>
          <w:lang w:val="en-US"/>
        </w:rPr>
        <w:tab/>
        <w:t xml:space="preserve">if </w:t>
      </w:r>
      <w:proofErr w:type="spellStart"/>
      <w:r w:rsidR="006E1B7E">
        <w:rPr>
          <w:lang w:val="en-US"/>
        </w:rPr>
        <w:t>elem</w:t>
      </w:r>
      <w:proofErr w:type="spellEnd"/>
      <w:r w:rsidR="006E1B7E">
        <w:rPr>
          <w:lang w:val="en-US"/>
        </w:rPr>
        <w:t>!=element:</w:t>
      </w:r>
      <w:r w:rsidR="006E1B7E">
        <w:rPr>
          <w:lang w:val="en-US"/>
        </w:rPr>
        <w:br/>
      </w:r>
      <w:r w:rsidR="006E1B7E">
        <w:rPr>
          <w:lang w:val="en-US"/>
        </w:rPr>
        <w:tab/>
      </w:r>
      <w:r w:rsidR="006E1B7E">
        <w:rPr>
          <w:lang w:val="en-US"/>
        </w:rPr>
        <w:tab/>
      </w:r>
      <w:r w:rsidR="006E1B7E">
        <w:rPr>
          <w:lang w:val="en-US"/>
        </w:rPr>
        <w:tab/>
        <w:t>pile1.empiler(</w:t>
      </w:r>
      <w:proofErr w:type="spellStart"/>
      <w:r w:rsidR="006E1B7E">
        <w:rPr>
          <w:lang w:val="en-US"/>
        </w:rPr>
        <w:t>elem</w:t>
      </w:r>
      <w:proofErr w:type="spellEnd"/>
      <w:r w:rsidR="006E1B7E">
        <w:rPr>
          <w:lang w:val="en-US"/>
        </w:rPr>
        <w:t>)</w:t>
      </w:r>
      <w:r w:rsidR="00B47181">
        <w:rPr>
          <w:lang w:val="en-US"/>
        </w:rPr>
        <w:br/>
      </w:r>
      <w:r w:rsidR="00B47181">
        <w:rPr>
          <w:lang w:val="en-US"/>
        </w:rPr>
        <w:tab/>
      </w:r>
      <w:r w:rsidR="007E0859">
        <w:rPr>
          <w:lang w:val="en-US"/>
        </w:rPr>
        <w:t xml:space="preserve">for </w:t>
      </w:r>
      <w:proofErr w:type="spellStart"/>
      <w:r w:rsidR="007E0859">
        <w:rPr>
          <w:lang w:val="en-US"/>
        </w:rPr>
        <w:t>i</w:t>
      </w:r>
      <w:proofErr w:type="spellEnd"/>
      <w:r w:rsidR="007E0859">
        <w:rPr>
          <w:lang w:val="en-US"/>
        </w:rPr>
        <w:t xml:space="preserve"> in range(pile1.</w:t>
      </w:r>
      <w:r w:rsidR="007F507F">
        <w:rPr>
          <w:lang w:val="en-US"/>
        </w:rPr>
        <w:t>nb_element())</w:t>
      </w:r>
      <w:r w:rsidR="007F507F">
        <w:rPr>
          <w:lang w:val="en-US"/>
        </w:rPr>
        <w:br/>
      </w:r>
      <w:r w:rsidR="007F507F">
        <w:rPr>
          <w:lang w:val="en-US"/>
        </w:rPr>
        <w:tab/>
      </w:r>
      <w:r w:rsidR="007F507F">
        <w:rPr>
          <w:lang w:val="en-US"/>
        </w:rPr>
        <w:tab/>
      </w:r>
      <w:proofErr w:type="spellStart"/>
      <w:r w:rsidR="007F507F">
        <w:rPr>
          <w:lang w:val="en-US"/>
        </w:rPr>
        <w:t>pile.empiler</w:t>
      </w:r>
      <w:proofErr w:type="spellEnd"/>
      <w:r w:rsidR="007F507F">
        <w:rPr>
          <w:lang w:val="en-US"/>
        </w:rPr>
        <w:t>(pile1.depiler())</w:t>
      </w:r>
    </w:p>
    <w:p w14:paraId="196B923F" w14:textId="77777777" w:rsidR="007F507F" w:rsidRPr="00843183" w:rsidRDefault="007F507F" w:rsidP="006E1B7E">
      <w:pPr>
        <w:rPr>
          <w:lang w:val="en-US"/>
        </w:rPr>
      </w:pPr>
    </w:p>
    <w:sectPr w:rsidR="007F507F" w:rsidRPr="00843183" w:rsidSect="00E846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B1CCC"/>
    <w:multiLevelType w:val="hybridMultilevel"/>
    <w:tmpl w:val="0ABC3CD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6E104D"/>
    <w:multiLevelType w:val="hybridMultilevel"/>
    <w:tmpl w:val="532ACFD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63180318">
    <w:abstractNumId w:val="0"/>
  </w:num>
  <w:num w:numId="2" w16cid:durableId="603269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02"/>
    <w:rsid w:val="0000708D"/>
    <w:rsid w:val="00044479"/>
    <w:rsid w:val="000B7CAB"/>
    <w:rsid w:val="001803F0"/>
    <w:rsid w:val="001872AD"/>
    <w:rsid w:val="001D12B6"/>
    <w:rsid w:val="0029738A"/>
    <w:rsid w:val="002D1173"/>
    <w:rsid w:val="002E652B"/>
    <w:rsid w:val="003331C8"/>
    <w:rsid w:val="00420B5F"/>
    <w:rsid w:val="004F292A"/>
    <w:rsid w:val="005A24EC"/>
    <w:rsid w:val="005B2DCE"/>
    <w:rsid w:val="006032E5"/>
    <w:rsid w:val="006B24EB"/>
    <w:rsid w:val="006C6D3B"/>
    <w:rsid w:val="006E1B7E"/>
    <w:rsid w:val="007A7302"/>
    <w:rsid w:val="007C4155"/>
    <w:rsid w:val="007E0859"/>
    <w:rsid w:val="007F507F"/>
    <w:rsid w:val="00823C59"/>
    <w:rsid w:val="00843183"/>
    <w:rsid w:val="00861BD6"/>
    <w:rsid w:val="00880DAE"/>
    <w:rsid w:val="008A5553"/>
    <w:rsid w:val="008F2BDA"/>
    <w:rsid w:val="00907C61"/>
    <w:rsid w:val="00914A7F"/>
    <w:rsid w:val="009A2E7B"/>
    <w:rsid w:val="009B1C30"/>
    <w:rsid w:val="009F110A"/>
    <w:rsid w:val="00A230D5"/>
    <w:rsid w:val="00AE0387"/>
    <w:rsid w:val="00AE4F69"/>
    <w:rsid w:val="00B41073"/>
    <w:rsid w:val="00B47181"/>
    <w:rsid w:val="00C41B3A"/>
    <w:rsid w:val="00C60B2E"/>
    <w:rsid w:val="00C74F13"/>
    <w:rsid w:val="00C928F7"/>
    <w:rsid w:val="00CA67F0"/>
    <w:rsid w:val="00CB4F08"/>
    <w:rsid w:val="00CF5483"/>
    <w:rsid w:val="00D11F11"/>
    <w:rsid w:val="00DC29EF"/>
    <w:rsid w:val="00DC5AB6"/>
    <w:rsid w:val="00DD41EA"/>
    <w:rsid w:val="00E12DF1"/>
    <w:rsid w:val="00E363B1"/>
    <w:rsid w:val="00E36DB8"/>
    <w:rsid w:val="00E44E12"/>
    <w:rsid w:val="00E52CA8"/>
    <w:rsid w:val="00E66101"/>
    <w:rsid w:val="00E84649"/>
    <w:rsid w:val="00EA503D"/>
    <w:rsid w:val="00EC07BD"/>
    <w:rsid w:val="00FA2EC1"/>
    <w:rsid w:val="00FB64B4"/>
    <w:rsid w:val="00F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B3FB2"/>
  <w15:chartTrackingRefBased/>
  <w15:docId w15:val="{8E8E1B65-E158-447E-AC7C-D75CC47F3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1EA"/>
    <w:rPr>
      <w:rFonts w:ascii="Calibri Light" w:hAnsi="Calibri Light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B41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1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10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10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10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A73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A73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A73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A73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2E652B"/>
    <w:pPr>
      <w:spacing w:after="80" w:line="36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2E652B"/>
    <w:rPr>
      <w:rFonts w:ascii="Calibri Light" w:eastAsiaTheme="majorEastAsia" w:hAnsi="Calibri Light" w:cstheme="majorBidi"/>
      <w:spacing w:val="-10"/>
      <w:kern w:val="28"/>
      <w:sz w:val="32"/>
      <w:szCs w:val="56"/>
      <w:u w:val="single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3331C8"/>
    <w:pPr>
      <w:numPr>
        <w:ilvl w:val="1"/>
      </w:numPr>
    </w:pPr>
    <w:rPr>
      <w:rFonts w:eastAsiaTheme="majorEastAsia" w:cstheme="majorBidi"/>
      <w:sz w:val="28"/>
      <w:szCs w:val="28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3331C8"/>
    <w:rPr>
      <w:rFonts w:ascii="Calibri Light" w:eastAsiaTheme="majorEastAsia" w:hAnsi="Calibri Light" w:cstheme="majorBidi"/>
      <w:sz w:val="28"/>
      <w:szCs w:val="28"/>
      <w:u w:val="single"/>
    </w:rPr>
  </w:style>
  <w:style w:type="paragraph" w:customStyle="1" w:styleId="Partie">
    <w:name w:val="Partie"/>
    <w:basedOn w:val="Titre2"/>
    <w:link w:val="PartieCar"/>
    <w:qFormat/>
    <w:rsid w:val="00B41073"/>
    <w:pPr>
      <w:spacing w:line="360" w:lineRule="auto"/>
    </w:pPr>
    <w:rPr>
      <w:rFonts w:ascii="Calibri Light" w:hAnsi="Calibri Light"/>
      <w:color w:val="FF0000"/>
      <w:sz w:val="28"/>
      <w:u w:val="single"/>
    </w:rPr>
  </w:style>
  <w:style w:type="character" w:customStyle="1" w:styleId="PartieCar">
    <w:name w:val="Partie Car"/>
    <w:basedOn w:val="Policepardfaut"/>
    <w:link w:val="Partie"/>
    <w:rsid w:val="00B41073"/>
    <w:rPr>
      <w:rFonts w:ascii="Calibri Light" w:eastAsiaTheme="majorEastAsia" w:hAnsi="Calibri Light" w:cstheme="majorBidi"/>
      <w:color w:val="FF0000"/>
      <w:sz w:val="28"/>
      <w:szCs w:val="32"/>
      <w:u w:val="single"/>
    </w:rPr>
  </w:style>
  <w:style w:type="paragraph" w:customStyle="1" w:styleId="Chapitre">
    <w:name w:val="Chapitre"/>
    <w:basedOn w:val="Titre1"/>
    <w:next w:val="Normal"/>
    <w:link w:val="ChapitreCar"/>
    <w:qFormat/>
    <w:rsid w:val="00B41073"/>
    <w:pPr>
      <w:spacing w:line="360" w:lineRule="auto"/>
      <w:jc w:val="center"/>
    </w:pPr>
    <w:rPr>
      <w:rFonts w:ascii="Calibri Light" w:hAnsi="Calibri Light" w:cs="Calibri Light"/>
      <w:color w:val="FF0000"/>
      <w:sz w:val="32"/>
      <w:szCs w:val="24"/>
      <w:u w:val="single"/>
    </w:rPr>
  </w:style>
  <w:style w:type="character" w:customStyle="1" w:styleId="ChapitreCar">
    <w:name w:val="Chapitre Car"/>
    <w:basedOn w:val="Policepardfaut"/>
    <w:link w:val="Chapitre"/>
    <w:rsid w:val="00B41073"/>
    <w:rPr>
      <w:rFonts w:ascii="Calibri Light" w:eastAsiaTheme="majorEastAsia" w:hAnsi="Calibri Light" w:cs="Calibri Light"/>
      <w:color w:val="FF0000"/>
      <w:sz w:val="32"/>
      <w:szCs w:val="24"/>
      <w:u w:val="single"/>
    </w:rPr>
  </w:style>
  <w:style w:type="paragraph" w:customStyle="1" w:styleId="Sous-Partie">
    <w:name w:val="Sous-Partie"/>
    <w:basedOn w:val="Titre3"/>
    <w:next w:val="Normal"/>
    <w:link w:val="Sous-PartieCar"/>
    <w:qFormat/>
    <w:rsid w:val="00B41073"/>
    <w:pPr>
      <w:spacing w:line="360" w:lineRule="auto"/>
    </w:pPr>
    <w:rPr>
      <w:rFonts w:ascii="Calibri Light" w:hAnsi="Calibri Light"/>
      <w:color w:val="00B050"/>
      <w:sz w:val="24"/>
      <w:u w:val="single"/>
    </w:rPr>
  </w:style>
  <w:style w:type="character" w:customStyle="1" w:styleId="Sous-PartieCar">
    <w:name w:val="Sous-Partie Car"/>
    <w:basedOn w:val="Policepardfaut"/>
    <w:link w:val="Sous-Partie"/>
    <w:rsid w:val="00B41073"/>
    <w:rPr>
      <w:rFonts w:ascii="Calibri Light" w:eastAsiaTheme="majorEastAsia" w:hAnsi="Calibri Light" w:cstheme="majorBidi"/>
      <w:color w:val="00B050"/>
      <w:sz w:val="24"/>
      <w:szCs w:val="28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B41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1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1073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Petitepartie">
    <w:name w:val="Petite partie"/>
    <w:basedOn w:val="Titre4"/>
    <w:next w:val="Normal"/>
    <w:link w:val="PetitepartieCar"/>
    <w:qFormat/>
    <w:rsid w:val="00B41073"/>
    <w:rPr>
      <w:rFonts w:ascii="Calibri Light" w:hAnsi="Calibri Light"/>
      <w:i w:val="0"/>
      <w:u w:val="single"/>
    </w:rPr>
  </w:style>
  <w:style w:type="character" w:customStyle="1" w:styleId="PetitepartieCar">
    <w:name w:val="Petite partie Car"/>
    <w:basedOn w:val="Titre4Car"/>
    <w:link w:val="Petitepartie"/>
    <w:rsid w:val="00B41073"/>
    <w:rPr>
      <w:rFonts w:ascii="Calibri Light" w:eastAsiaTheme="majorEastAsia" w:hAnsi="Calibri Light" w:cstheme="majorBidi"/>
      <w:i w:val="0"/>
      <w:iCs/>
      <w:color w:val="0F4761" w:themeColor="accent1" w:themeShade="BF"/>
      <w:sz w:val="24"/>
      <w:u w:val="single"/>
    </w:rPr>
  </w:style>
  <w:style w:type="character" w:customStyle="1" w:styleId="Titre4Car">
    <w:name w:val="Titre 4 Car"/>
    <w:basedOn w:val="Policepardfaut"/>
    <w:link w:val="Titre4"/>
    <w:uiPriority w:val="9"/>
    <w:semiHidden/>
    <w:rsid w:val="00B41073"/>
    <w:rPr>
      <w:rFonts w:eastAsiaTheme="majorEastAsia" w:cstheme="majorBidi"/>
      <w:i/>
      <w:iCs/>
      <w:color w:val="0F4761" w:themeColor="accent1" w:themeShade="BF"/>
      <w:sz w:val="24"/>
    </w:rPr>
  </w:style>
  <w:style w:type="paragraph" w:customStyle="1" w:styleId="Petitepetitepartie">
    <w:name w:val="Petite petite partie"/>
    <w:basedOn w:val="Titre5"/>
    <w:next w:val="Normal"/>
    <w:link w:val="PetitepetitepartieCar"/>
    <w:qFormat/>
    <w:rsid w:val="00B41073"/>
    <w:rPr>
      <w:rFonts w:ascii="Calibri Light" w:hAnsi="Calibri Light"/>
      <w:u w:val="single"/>
    </w:rPr>
  </w:style>
  <w:style w:type="character" w:customStyle="1" w:styleId="PetitepetitepartieCar">
    <w:name w:val="Petite petite partie Car"/>
    <w:basedOn w:val="Titre5Car"/>
    <w:link w:val="Petitepetitepartie"/>
    <w:rsid w:val="00B41073"/>
    <w:rPr>
      <w:rFonts w:ascii="Calibri Light" w:eastAsiaTheme="majorEastAsia" w:hAnsi="Calibri Light" w:cstheme="majorBidi"/>
      <w:color w:val="0F4761" w:themeColor="accent1" w:themeShade="BF"/>
      <w:sz w:val="24"/>
      <w:u w:val="single"/>
    </w:rPr>
  </w:style>
  <w:style w:type="character" w:customStyle="1" w:styleId="Titre5Car">
    <w:name w:val="Titre 5 Car"/>
    <w:basedOn w:val="Policepardfaut"/>
    <w:link w:val="Titre5"/>
    <w:uiPriority w:val="9"/>
    <w:semiHidden/>
    <w:rsid w:val="00B41073"/>
    <w:rPr>
      <w:rFonts w:eastAsiaTheme="majorEastAsia" w:cstheme="majorBidi"/>
      <w:color w:val="0F476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7A7302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7A7302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7A7302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7A7302"/>
    <w:rPr>
      <w:rFonts w:eastAsiaTheme="majorEastAsia" w:cstheme="majorBidi"/>
      <w:color w:val="272727" w:themeColor="text1" w:themeTint="D8"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7A7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A7302"/>
    <w:rPr>
      <w:rFonts w:ascii="Calibri Light" w:hAnsi="Calibri Light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7A73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A730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A7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A7302"/>
    <w:rPr>
      <w:rFonts w:ascii="Calibri Light" w:hAnsi="Calibri Light"/>
      <w:i/>
      <w:iCs/>
      <w:color w:val="0F4761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7A73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106</Words>
  <Characters>583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alexandre.maiemery</dc:creator>
  <cp:keywords/>
  <dc:description/>
  <cp:lastModifiedBy>alexandre.maiemery</cp:lastModifiedBy>
  <cp:revision>47</cp:revision>
  <dcterms:created xsi:type="dcterms:W3CDTF">2025-09-17T09:45:00Z</dcterms:created>
  <dcterms:modified xsi:type="dcterms:W3CDTF">2025-09-23T07:43:00Z</dcterms:modified>
</cp:coreProperties>
</file>