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sz w:val="24"/>
          <w:lang w:val="fr-FR"/>
        </w:rPr>
        <w:id w:val="-1676016803"/>
        <w:docPartObj>
          <w:docPartGallery w:val="Cover Pages"/>
          <w:docPartUnique/>
        </w:docPartObj>
      </w:sdtPr>
      <w:sdtEndPr/>
      <w:sdtContent>
        <w:p w:rsidR="00CB5E12" w:rsidRDefault="00C34B6F">
          <w:pPr>
            <w:rPr>
              <w:rFonts w:ascii="Times New Roman" w:hAnsi="Times New Roman" w:cs="Times New Roman"/>
              <w:sz w:val="24"/>
              <w:lang w:val="fr-FR"/>
            </w:rPr>
          </w:pPr>
          <w:r>
            <w:rPr>
              <w:rFonts w:ascii="Times New Roman" w:hAnsi="Times New Roman" w:cs="Times New Roman"/>
              <w:sz w:val="24"/>
              <w:lang w:val="fr-FR"/>
            </w:rPr>
            <w:pict>
              <v:shape id="_x0000_i1026" type="#_x0000_t75" style="width:446.25pt;height:631.5pt">
                <v:imagedata r:id="rId8" o:title="poster"/>
              </v:shape>
            </w:pict>
          </w:r>
          <w:r w:rsidR="00CB5E12">
            <w:rPr>
              <w:rFonts w:ascii="Times New Roman" w:hAnsi="Times New Roman" w:cs="Times New Roman"/>
              <w:sz w:val="24"/>
              <w:lang w:val="fr-FR"/>
            </w:rPr>
            <w:br w:type="page"/>
          </w:r>
        </w:p>
      </w:sdtContent>
    </w:sdt>
    <w:p w:rsidR="001F444E" w:rsidRPr="001F444E" w:rsidRDefault="001F444E" w:rsidP="001F444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1F444E">
        <w:rPr>
          <w:rFonts w:ascii="Times New Roman" w:hAnsi="Times New Roman" w:cs="Times New Roman"/>
          <w:b/>
          <w:sz w:val="36"/>
          <w:szCs w:val="36"/>
          <w:lang w:val="ro-RO"/>
        </w:rPr>
        <w:lastRenderedPageBreak/>
        <w:t>Prezentarea Proiectului</w:t>
      </w:r>
    </w:p>
    <w:p w:rsidR="001F444E" w:rsidRDefault="001F444E" w:rsidP="00D13985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</w:p>
    <w:p w:rsidR="0034234C" w:rsidRDefault="0034234C" w:rsidP="001F444E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proofErr w:type="spellStart"/>
      <w:r w:rsidRPr="0034234C">
        <w:rPr>
          <w:rFonts w:ascii="Times New Roman" w:hAnsi="Times New Roman" w:cs="Times New Roman"/>
          <w:sz w:val="24"/>
          <w:lang w:val="fr-FR"/>
        </w:rPr>
        <w:t>Maram</w:t>
      </w:r>
      <w:proofErr w:type="spellEnd"/>
      <w:r>
        <w:rPr>
          <w:rFonts w:ascii="Times New Roman" w:hAnsi="Times New Roman" w:cs="Times New Roman"/>
          <w:sz w:val="24"/>
          <w:lang w:val="ro-RO"/>
        </w:rPr>
        <w:t>ureș</w:t>
      </w:r>
      <w:r w:rsidR="00C51175">
        <w:rPr>
          <w:rFonts w:ascii="Times New Roman" w:hAnsi="Times New Roman" w:cs="Times New Roman"/>
          <w:sz w:val="24"/>
          <w:lang w:val="ro-RO"/>
        </w:rPr>
        <w:t xml:space="preserve">, </w:t>
      </w:r>
      <w:r>
        <w:rPr>
          <w:rFonts w:ascii="Times New Roman" w:hAnsi="Times New Roman" w:cs="Times New Roman"/>
          <w:sz w:val="24"/>
          <w:lang w:val="ro-RO"/>
        </w:rPr>
        <w:t>Baia Mare</w:t>
      </w:r>
    </w:p>
    <w:p w:rsidR="0034234C" w:rsidRDefault="0034234C" w:rsidP="001F444E">
      <w:pPr>
        <w:spacing w:line="360" w:lineRule="auto"/>
        <w:jc w:val="both"/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ro-RO"/>
        </w:rPr>
        <w:t xml:space="preserve">Colegiul Național </w:t>
      </w:r>
      <w:r w:rsidRPr="0034234C">
        <w:rPr>
          <w:rFonts w:ascii="Times New Roman" w:hAnsi="Times New Roman" w:cs="Times New Roman"/>
          <w:sz w:val="24"/>
          <w:lang w:val="fr-FR"/>
        </w:rPr>
        <w:t>“</w:t>
      </w:r>
      <w:proofErr w:type="spellStart"/>
      <w:r w:rsidRPr="0034234C">
        <w:rPr>
          <w:rFonts w:ascii="Times New Roman" w:hAnsi="Times New Roman" w:cs="Times New Roman"/>
          <w:sz w:val="24"/>
          <w:lang w:val="fr-FR"/>
        </w:rPr>
        <w:t>Vasile</w:t>
      </w:r>
      <w:proofErr w:type="spellEnd"/>
      <w:r w:rsidRPr="0034234C">
        <w:rPr>
          <w:rFonts w:ascii="Times New Roman" w:hAnsi="Times New Roman" w:cs="Times New Roman"/>
          <w:sz w:val="24"/>
          <w:lang w:val="fr-FR"/>
        </w:rPr>
        <w:t xml:space="preserve"> </w:t>
      </w:r>
      <w:proofErr w:type="spellStart"/>
      <w:r w:rsidRPr="0034234C">
        <w:rPr>
          <w:rFonts w:ascii="Times New Roman" w:hAnsi="Times New Roman" w:cs="Times New Roman"/>
          <w:sz w:val="24"/>
          <w:lang w:val="fr-FR"/>
        </w:rPr>
        <w:t>Lucaciu</w:t>
      </w:r>
      <w:proofErr w:type="spellEnd"/>
      <w:r w:rsidRPr="0034234C">
        <w:rPr>
          <w:rFonts w:ascii="Times New Roman" w:hAnsi="Times New Roman" w:cs="Times New Roman"/>
          <w:sz w:val="24"/>
          <w:lang w:val="fr-FR"/>
        </w:rPr>
        <w:t>”</w:t>
      </w:r>
    </w:p>
    <w:p w:rsidR="00013118" w:rsidRDefault="00C51175" w:rsidP="001F444E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proofErr w:type="spellStart"/>
      <w:r w:rsidRPr="00F24CC9">
        <w:rPr>
          <w:rFonts w:ascii="Times New Roman" w:hAnsi="Times New Roman" w:cs="Times New Roman"/>
          <w:sz w:val="24"/>
          <w:lang w:val="fr-FR"/>
        </w:rPr>
        <w:t>Clasa</w:t>
      </w:r>
      <w:proofErr w:type="spellEnd"/>
      <w:r w:rsidRPr="00F24CC9">
        <w:rPr>
          <w:rFonts w:ascii="Times New Roman" w:hAnsi="Times New Roman" w:cs="Times New Roman"/>
          <w:sz w:val="24"/>
          <w:lang w:val="fr-FR"/>
        </w:rPr>
        <w:t xml:space="preserve"> a XI-a,</w:t>
      </w:r>
      <w:r w:rsidR="002F5FB0">
        <w:rPr>
          <w:rFonts w:ascii="Times New Roman" w:hAnsi="Times New Roman" w:cs="Times New Roman"/>
          <w:sz w:val="24"/>
          <w:lang w:val="ro-RO"/>
        </w:rPr>
        <w:t xml:space="preserve"> matematică informatică-intensiv informatică</w:t>
      </w:r>
    </w:p>
    <w:p w:rsidR="0034234C" w:rsidRDefault="00013118" w:rsidP="001F444E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Membri</w:t>
      </w:r>
      <w:r w:rsidRPr="0023149F">
        <w:rPr>
          <w:rFonts w:ascii="Times New Roman" w:hAnsi="Times New Roman" w:cs="Times New Roman"/>
          <w:sz w:val="24"/>
          <w:lang w:val="ro-RO"/>
        </w:rPr>
        <w:t>:</w:t>
      </w:r>
      <w:r>
        <w:rPr>
          <w:rFonts w:ascii="Times New Roman" w:hAnsi="Times New Roman" w:cs="Times New Roman"/>
          <w:sz w:val="24"/>
          <w:lang w:val="ro-RO"/>
        </w:rPr>
        <w:t xml:space="preserve"> </w:t>
      </w:r>
      <w:r w:rsidR="00A038B7">
        <w:rPr>
          <w:rFonts w:ascii="Times New Roman" w:hAnsi="Times New Roman" w:cs="Times New Roman"/>
          <w:b/>
          <w:sz w:val="24"/>
          <w:lang w:val="ro-RO"/>
        </w:rPr>
        <w:t xml:space="preserve">Covaci Alexandra, </w:t>
      </w:r>
      <w:r w:rsidR="0034234C" w:rsidRPr="00013118">
        <w:rPr>
          <w:rFonts w:ascii="Times New Roman" w:hAnsi="Times New Roman" w:cs="Times New Roman"/>
          <w:b/>
          <w:sz w:val="24"/>
          <w:lang w:val="ro-RO"/>
        </w:rPr>
        <w:t>Alex</w:t>
      </w:r>
      <w:r w:rsidRPr="00013118">
        <w:rPr>
          <w:rFonts w:ascii="Times New Roman" w:hAnsi="Times New Roman" w:cs="Times New Roman"/>
          <w:b/>
          <w:sz w:val="24"/>
          <w:lang w:val="ro-RO"/>
        </w:rPr>
        <w:t xml:space="preserve"> Manu</w:t>
      </w:r>
    </w:p>
    <w:p w:rsidR="00A038B7" w:rsidRDefault="002F5FB0" w:rsidP="001F444E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</w:t>
      </w:r>
      <w:r w:rsidR="00A038B7">
        <w:rPr>
          <w:rFonts w:ascii="Times New Roman" w:hAnsi="Times New Roman" w:cs="Times New Roman"/>
          <w:sz w:val="24"/>
          <w:lang w:val="ro-RO"/>
        </w:rPr>
        <w:t xml:space="preserve">oordonator: </w:t>
      </w:r>
      <w:r w:rsidRPr="002F5FB0">
        <w:rPr>
          <w:rFonts w:ascii="Times New Roman" w:hAnsi="Times New Roman" w:cs="Times New Roman"/>
          <w:b/>
          <w:sz w:val="24"/>
          <w:lang w:val="ro-RO"/>
        </w:rPr>
        <w:t>prof</w:t>
      </w:r>
      <w:r>
        <w:rPr>
          <w:rFonts w:ascii="Times New Roman" w:hAnsi="Times New Roman" w:cs="Times New Roman"/>
          <w:sz w:val="24"/>
          <w:lang w:val="ro-RO"/>
        </w:rPr>
        <w:t xml:space="preserve">. </w:t>
      </w:r>
      <w:r w:rsidR="00A038B7" w:rsidRPr="00013118">
        <w:rPr>
          <w:rFonts w:ascii="Times New Roman" w:hAnsi="Times New Roman" w:cs="Times New Roman"/>
          <w:b/>
          <w:sz w:val="24"/>
          <w:lang w:val="ro-RO"/>
        </w:rPr>
        <w:t>Alin Maidan</w:t>
      </w:r>
    </w:p>
    <w:p w:rsidR="00013118" w:rsidRDefault="00013118" w:rsidP="00D13985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1F444E" w:rsidRDefault="001F444E" w:rsidP="00D13985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1F444E" w:rsidRDefault="001F444E" w:rsidP="00D13985">
      <w:pPr>
        <w:spacing w:line="36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013118" w:rsidRDefault="00013118" w:rsidP="00D1398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br w:type="page"/>
      </w:r>
    </w:p>
    <w:p w:rsidR="00A8079B" w:rsidRDefault="00A8079B" w:rsidP="00023F16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A8079B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Prezentarea jocului</w:t>
      </w:r>
    </w:p>
    <w:p w:rsidR="00A8079B" w:rsidRPr="00A8079B" w:rsidRDefault="00A8079B" w:rsidP="00A8079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1F444E" w:rsidRDefault="001F444E" w:rsidP="001F44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Tema proiectului este un joc de tip arcade, care are ca scop conducerea extraterestrului Yumfo spre salvarea planetei de la invazie.</w:t>
      </w:r>
    </w:p>
    <w:p w:rsidR="001F444E" w:rsidRDefault="001F444E" w:rsidP="001F44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Este un joc de divertisment care este destinat tuturor persoanelor indiferent de vârstă.</w:t>
      </w:r>
    </w:p>
    <w:p w:rsidR="001F444E" w:rsidRDefault="001F444E" w:rsidP="001F444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Yumfo este un extraterestru care are abilitatea de a trage cu lasere şi de asemen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a are şi o sabie laser care îl ajută în 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lupta sa împotriva extratereştr</w:t>
      </w:r>
      <w:r>
        <w:rPr>
          <w:rFonts w:ascii="Times New Roman" w:hAnsi="Times New Roman" w:cs="Times New Roman"/>
          <w:sz w:val="24"/>
          <w:szCs w:val="24"/>
          <w:lang w:val="ro-RO"/>
        </w:rPr>
        <w:t>ilor invadatori. Acesta are 3 vieţi pe care le poate creşte prin colectare pe parcursul jocului sau le poate pierde atunci când se loveşte de capcane sau este omorât de extratereştrii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după care revine la checkpoint, dar în cazul în care rămâne fără vieţi, atunci Yumfo pierde jocul şi trebuie să reînceapă nivelul.</w:t>
      </w:r>
    </w:p>
    <w:p w:rsidR="007D0520" w:rsidRDefault="00C34B6F" w:rsidP="0049543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pict>
          <v:shape id="_x0000_i1027" type="#_x0000_t75" style="width:210pt;height:117.75pt">
            <v:imagedata r:id="rId9" o:title="imgres"/>
          </v:shape>
        </w:pict>
      </w:r>
    </w:p>
    <w:p w:rsidR="00495435" w:rsidRDefault="00495435" w:rsidP="0049543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Jocul începe cu meniul principal unde avem butoanele:</w:t>
      </w:r>
    </w:p>
    <w:p w:rsidR="00495435" w:rsidRPr="00023F16" w:rsidRDefault="00495435" w:rsidP="00023F1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>Continue</w:t>
      </w:r>
      <w:r w:rsidR="00C34B6F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care ne duce în locul unde a fost salvat ultima dată jocul;</w:t>
      </w:r>
    </w:p>
    <w:p w:rsidR="00495435" w:rsidRPr="00023F16" w:rsidRDefault="00495435" w:rsidP="00023F1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>New Game</w:t>
      </w:r>
      <w:r w:rsidR="00C34B6F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începe jocul ducândune la primul nivel din partea I;</w:t>
      </w:r>
    </w:p>
    <w:p w:rsidR="00023F16" w:rsidRPr="00023F16" w:rsidRDefault="00495435" w:rsidP="00023F16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noProof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>Level Select</w:t>
      </w:r>
      <w:r w:rsidR="00C34B6F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care ne duce la meniul în care putem select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a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cu ce parte a jocului dorim să începem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: partea I, II, III sau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IV.</w:t>
      </w:r>
      <w:r w:rsidR="00023F16" w:rsidRPr="00023F16">
        <w:rPr>
          <w:rFonts w:ascii="Times New Roman" w:hAnsi="Times New Roman" w:cs="Times New Roman"/>
          <w:noProof/>
          <w:sz w:val="24"/>
          <w:szCs w:val="24"/>
          <w:lang w:val="ro-RO"/>
        </w:rPr>
        <w:t xml:space="preserve"> </w:t>
      </w:r>
    </w:p>
    <w:p w:rsidR="00023F16" w:rsidRPr="00023F16" w:rsidRDefault="00023F16" w:rsidP="00023F16">
      <w:pPr>
        <w:pStyle w:val="ListParagraph"/>
        <w:spacing w:line="360" w:lineRule="auto"/>
        <w:ind w:left="78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4D7BEF69" wp14:editId="269C61B8">
            <wp:extent cx="2801461" cy="1748155"/>
            <wp:effectExtent l="0" t="0" r="0" b="4445"/>
            <wp:docPr id="3" name="Picture 3" descr="C:\Users\Cosmin\AppData\Local\Microsoft\Windows\INetCache\Content.Word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Cosmin\AppData\Local\Microsoft\Windows\INetCache\Content.Word\imgr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932" cy="176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F16" w:rsidRPr="00023F16" w:rsidRDefault="00495435" w:rsidP="00023F16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sz w:val="24"/>
          <w:szCs w:val="24"/>
          <w:lang w:val="ro-RO"/>
        </w:rPr>
        <w:lastRenderedPageBreak/>
        <w:t>Partea I este alcătuită din zece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 nivele și zece nivele select, p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artea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II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-a, din două nivele foarte lungi, p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artea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 a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III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-a, din patru nivele dificile și p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artea 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a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IV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-a</w:t>
      </w:r>
      <w:bookmarkStart w:id="0" w:name="_GoBack"/>
      <w:bookmarkEnd w:id="0"/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cu șase nivele. Fiecare dintre 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primele trei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părți se termină 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 xml:space="preserve">cu lupta cu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u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n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boss specific nivelului, dar în ultima parte a jocului Yumfo trebuie s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ă îi înfrunte atât cei trei deodată cât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și pe șeful suprem al extratereștrilor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Yumfo Genesis.</w:t>
      </w:r>
    </w:p>
    <w:p w:rsidR="00023F16" w:rsidRPr="00023F16" w:rsidRDefault="00495435" w:rsidP="00023F1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>Option</w:t>
      </w:r>
      <w:r w:rsidR="00C34B6F" w:rsidRPr="00C34B6F">
        <w:rPr>
          <w:rFonts w:ascii="Times New Roman" w:hAnsi="Times New Roman" w:cs="Times New Roman"/>
          <w:b/>
          <w:sz w:val="24"/>
          <w:szCs w:val="24"/>
          <w:lang w:val="ro-RO"/>
        </w:rPr>
        <w:t>s</w:t>
      </w:r>
      <w:r w:rsidR="00C34B6F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unde găsim</w:t>
      </w:r>
      <w:r w:rsidR="00A8079B"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butoanele de oprire si pornire a sunetelor, butonul care ne duce la site-ul jocului și butonul </w:t>
      </w:r>
      <w:r w:rsidR="00C34B6F">
        <w:rPr>
          <w:rFonts w:ascii="Times New Roman" w:hAnsi="Times New Roman" w:cs="Times New Roman"/>
          <w:sz w:val="24"/>
          <w:szCs w:val="24"/>
          <w:lang w:val="ro-RO"/>
        </w:rPr>
        <w:t>care ne duce către pagina de F</w:t>
      </w:r>
      <w:r w:rsidR="00A8079B" w:rsidRPr="00023F16">
        <w:rPr>
          <w:rFonts w:ascii="Times New Roman" w:hAnsi="Times New Roman" w:cs="Times New Roman"/>
          <w:sz w:val="24"/>
          <w:szCs w:val="24"/>
          <w:lang w:val="ro-RO"/>
        </w:rPr>
        <w:t>acebook a jocului.</w:t>
      </w:r>
    </w:p>
    <w:p w:rsidR="00023F16" w:rsidRPr="00023F16" w:rsidRDefault="00023F16" w:rsidP="00023F16">
      <w:pPr>
        <w:spacing w:line="360" w:lineRule="auto"/>
        <w:ind w:left="60" w:firstLine="720"/>
        <w:jc w:val="center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noProof/>
        </w:rPr>
        <w:drawing>
          <wp:inline distT="0" distB="0" distL="0" distR="0" wp14:anchorId="360A6025" wp14:editId="47172B21">
            <wp:extent cx="2838450" cy="1776825"/>
            <wp:effectExtent l="0" t="0" r="0" b="0"/>
            <wp:docPr id="7" name="Picture 7" descr="C:\Users\Cosmin\AppData\Local\Microsoft\Windows\INetCache\Content.Word\img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osmin\AppData\Local\Microsoft\Windows\INetCache\Content.Word\imgre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643" cy="1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435" w:rsidRDefault="00023F16" w:rsidP="00023F16">
      <w:pPr>
        <w:pStyle w:val="ListParagraph"/>
        <w:spacing w:line="360" w:lineRule="auto"/>
        <w:ind w:left="780" w:firstLine="660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A8079B" w:rsidRPr="00023F16" w:rsidRDefault="00A8079B" w:rsidP="00023F16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>Quit Game</w:t>
      </w:r>
      <w:r w:rsidR="00C34B6F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  <w:r w:rsidRPr="00023F16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023F16">
        <w:rPr>
          <w:rFonts w:ascii="Times New Roman" w:hAnsi="Times New Roman" w:cs="Times New Roman"/>
          <w:sz w:val="24"/>
          <w:szCs w:val="24"/>
          <w:lang w:val="ro-RO"/>
        </w:rPr>
        <w:t>care ne ajută să ieșim din joc.</w:t>
      </w:r>
    </w:p>
    <w:p w:rsidR="00495435" w:rsidRPr="00495435" w:rsidRDefault="00495435" w:rsidP="00495435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023F16" w:rsidRDefault="00023F16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</w:p>
    <w:p w:rsidR="001F444E" w:rsidRDefault="00023F16" w:rsidP="00023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023F16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Tehnologi</w:t>
      </w:r>
      <w:r w:rsidR="00C34B6F">
        <w:rPr>
          <w:rFonts w:ascii="Times New Roman" w:hAnsi="Times New Roman" w:cs="Times New Roman"/>
          <w:b/>
          <w:sz w:val="32"/>
          <w:szCs w:val="32"/>
          <w:lang w:val="ro-RO"/>
        </w:rPr>
        <w:t>i</w:t>
      </w:r>
      <w:r w:rsidRPr="00023F16">
        <w:rPr>
          <w:rFonts w:ascii="Times New Roman" w:hAnsi="Times New Roman" w:cs="Times New Roman"/>
          <w:b/>
          <w:sz w:val="32"/>
          <w:szCs w:val="32"/>
          <w:lang w:val="ro-RO"/>
        </w:rPr>
        <w:t xml:space="preserve"> folosite</w:t>
      </w:r>
    </w:p>
    <w:p w:rsidR="00023F16" w:rsidRDefault="00023F16" w:rsidP="00023F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DE163C" w:rsidRDefault="00DE163C" w:rsidP="00023F16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Jocul a fost realizat și editat în programul </w:t>
      </w:r>
      <w:r w:rsidRPr="00DE163C">
        <w:rPr>
          <w:rFonts w:ascii="Times New Roman" w:hAnsi="Times New Roman" w:cs="Times New Roman"/>
          <w:b/>
          <w:sz w:val="24"/>
          <w:szCs w:val="24"/>
          <w:lang w:val="ro-RO"/>
        </w:rPr>
        <w:t>Unity 5.3.5f1.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023F16" w:rsidRDefault="00DE163C" w:rsidP="00DE163C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Codurile au fost scrise cu ajutorul programului </w:t>
      </w:r>
      <w:r w:rsidRPr="00DE163C">
        <w:rPr>
          <w:rFonts w:ascii="Times New Roman" w:hAnsi="Times New Roman" w:cs="Times New Roman"/>
          <w:b/>
          <w:sz w:val="24"/>
          <w:szCs w:val="24"/>
          <w:lang w:val="ro-RO"/>
        </w:rPr>
        <w:t>Microsoft Visual Studio 2013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:rsidR="00D56703" w:rsidRDefault="00C34B6F" w:rsidP="00D56703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Graficile au fost cre</w:t>
      </w:r>
      <w:r w:rsidR="00D56703">
        <w:rPr>
          <w:rFonts w:ascii="Times New Roman" w:hAnsi="Times New Roman" w:cs="Times New Roman"/>
          <w:sz w:val="24"/>
          <w:szCs w:val="24"/>
          <w:lang w:val="ro-RO"/>
        </w:rPr>
        <w:t xml:space="preserve">ate în </w:t>
      </w:r>
      <w:r w:rsidR="00D56703" w:rsidRPr="00D56703">
        <w:rPr>
          <w:rFonts w:ascii="Times New Roman" w:hAnsi="Times New Roman" w:cs="Times New Roman"/>
          <w:b/>
          <w:sz w:val="24"/>
          <w:szCs w:val="24"/>
          <w:lang w:val="ro-RO"/>
        </w:rPr>
        <w:t>Paint</w:t>
      </w:r>
      <w:r w:rsidR="00D56703">
        <w:rPr>
          <w:rFonts w:ascii="Times New Roman" w:hAnsi="Times New Roman" w:cs="Times New Roman"/>
          <w:b/>
          <w:sz w:val="24"/>
          <w:szCs w:val="24"/>
          <w:lang w:val="ro-RO"/>
        </w:rPr>
        <w:t xml:space="preserve">, </w:t>
      </w:r>
      <w:r w:rsidR="00D56703">
        <w:rPr>
          <w:rFonts w:ascii="Times New Roman" w:hAnsi="Times New Roman" w:cs="Times New Roman"/>
          <w:sz w:val="24"/>
          <w:szCs w:val="24"/>
          <w:lang w:val="ro-RO"/>
        </w:rPr>
        <w:t xml:space="preserve">după care au fost reeditate și îmbunătățite în  </w:t>
      </w:r>
      <w:r w:rsidR="00D56703" w:rsidRPr="00D56703">
        <w:rPr>
          <w:rFonts w:ascii="Times New Roman" w:hAnsi="Times New Roman" w:cs="Times New Roman"/>
          <w:b/>
          <w:sz w:val="24"/>
          <w:szCs w:val="24"/>
          <w:lang w:val="ro-RO"/>
        </w:rPr>
        <w:t>PhotoShop CS6</w:t>
      </w:r>
      <w:r w:rsidR="00D5670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:rsidR="00D56703" w:rsidRPr="00D56703" w:rsidRDefault="00DE163C" w:rsidP="00D5670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 w:rsidRPr="00D5670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Sunetele din joc au fost înregistrate cu programu </w:t>
      </w:r>
      <w:r w:rsidRPr="00D5670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Bfxr</w:t>
      </w:r>
      <w:r w:rsidR="00C34B6F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,</w:t>
      </w:r>
      <w:r w:rsidRPr="00D5670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 fundalul sonor a fost înregistrat </w:t>
      </w:r>
      <w:r w:rsidR="00D56703" w:rsidRPr="00D5670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 xml:space="preserve">la sintetizator și editat în programul </w:t>
      </w:r>
      <w:r w:rsidR="00D56703" w:rsidRPr="00D56703">
        <w:rPr>
          <w:rFonts w:ascii="Times New Roman" w:hAnsi="Times New Roman" w:cs="Times New Roman"/>
          <w:b/>
          <w:color w:val="000000" w:themeColor="text1"/>
          <w:sz w:val="24"/>
          <w:szCs w:val="24"/>
          <w:lang w:val="ro-RO"/>
        </w:rPr>
        <w:t>Fruity Loop 12.0.2</w:t>
      </w:r>
      <w:r w:rsidR="00D56703">
        <w:rPr>
          <w:rFonts w:ascii="Times New Roman" w:hAnsi="Times New Roman" w:cs="Times New Roman"/>
          <w:color w:val="000000" w:themeColor="text1"/>
          <w:sz w:val="24"/>
          <w:szCs w:val="24"/>
          <w:lang w:val="ro-RO"/>
        </w:rPr>
        <w:t>.</w:t>
      </w:r>
    </w:p>
    <w:p w:rsidR="00FE74CE" w:rsidRPr="00C34B6F" w:rsidRDefault="003C3985" w:rsidP="001F444E">
      <w:pPr>
        <w:spacing w:line="360" w:lineRule="auto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C34B6F">
        <w:rPr>
          <w:rFonts w:ascii="Times New Roman" w:hAnsi="Times New Roman" w:cs="Times New Roman"/>
          <w:sz w:val="24"/>
          <w:szCs w:val="24"/>
          <w:lang w:val="ro-RO"/>
        </w:rPr>
        <w:t xml:space="preserve">Videoul de prezentare a fost înregistrat cu programul </w:t>
      </w:r>
      <w:r w:rsidRPr="00C34B6F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 xml:space="preserve">AZ Screen Recorder </w:t>
      </w:r>
      <w:proofErr w:type="spellStart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și</w:t>
      </w:r>
      <w:proofErr w:type="spellEnd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editat</w:t>
      </w:r>
      <w:proofErr w:type="spellEnd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proofErr w:type="spellStart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în</w:t>
      </w:r>
      <w:proofErr w:type="spellEnd"/>
      <w:r w:rsidRPr="00C34B6F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</w:t>
      </w:r>
      <w:r w:rsidRPr="00C34B6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C34B6F">
        <w:rPr>
          <w:rFonts w:ascii="Times New Roman" w:hAnsi="Times New Roman" w:cs="Times New Roman"/>
          <w:b/>
          <w:color w:val="000000"/>
          <w:sz w:val="24"/>
          <w:szCs w:val="24"/>
        </w:rPr>
        <w:t>PowerDirector</w:t>
      </w:r>
      <w:proofErr w:type="spellEnd"/>
      <w:r w:rsidRPr="00C34B6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12</w:t>
      </w:r>
      <w:r w:rsidRPr="00C34B6F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FE74CE" w:rsidRPr="00C34B6F" w:rsidSect="00CB5E12">
      <w:footerReference w:type="default" r:id="rId1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EA" w:rsidRDefault="008C1BEA" w:rsidP="000A6EE6">
      <w:pPr>
        <w:spacing w:after="0" w:line="240" w:lineRule="auto"/>
      </w:pPr>
      <w:r>
        <w:separator/>
      </w:r>
    </w:p>
  </w:endnote>
  <w:endnote w:type="continuationSeparator" w:id="0">
    <w:p w:rsidR="008C1BEA" w:rsidRDefault="008C1BEA" w:rsidP="000A6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1820005"/>
      <w:docPartObj>
        <w:docPartGallery w:val="Page Numbers (Bottom of Page)"/>
        <w:docPartUnique/>
      </w:docPartObj>
    </w:sdtPr>
    <w:sdtEndPr/>
    <w:sdtContent>
      <w:p w:rsidR="00D24FEA" w:rsidRDefault="00D24FEA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24FEA" w:rsidRDefault="00D24FE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34B6F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jV04S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D24FEA" w:rsidRDefault="00D24FE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34B6F"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74A8DDA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cU4uo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EA" w:rsidRDefault="008C1BEA" w:rsidP="000A6EE6">
      <w:pPr>
        <w:spacing w:after="0" w:line="240" w:lineRule="auto"/>
      </w:pPr>
      <w:r>
        <w:separator/>
      </w:r>
    </w:p>
  </w:footnote>
  <w:footnote w:type="continuationSeparator" w:id="0">
    <w:p w:rsidR="008C1BEA" w:rsidRDefault="008C1BEA" w:rsidP="000A6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758"/>
      </v:shape>
    </w:pict>
  </w:numPicBullet>
  <w:abstractNum w:abstractNumId="0" w15:restartNumberingAfterBreak="0">
    <w:nsid w:val="033D7883"/>
    <w:multiLevelType w:val="hybridMultilevel"/>
    <w:tmpl w:val="3C866A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BA7781"/>
    <w:multiLevelType w:val="hybridMultilevel"/>
    <w:tmpl w:val="9F423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6AE44E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7120D2"/>
    <w:multiLevelType w:val="multilevel"/>
    <w:tmpl w:val="AD2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A634F"/>
    <w:multiLevelType w:val="hybridMultilevel"/>
    <w:tmpl w:val="406A870C"/>
    <w:lvl w:ilvl="0" w:tplc="04090007">
      <w:start w:val="1"/>
      <w:numFmt w:val="bullet"/>
      <w:lvlText w:val=""/>
      <w:lvlPicBulletId w:val="0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2D846A19"/>
    <w:multiLevelType w:val="hybridMultilevel"/>
    <w:tmpl w:val="22183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4B2C39"/>
    <w:multiLevelType w:val="hybridMultilevel"/>
    <w:tmpl w:val="11E043BA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CD46B0"/>
    <w:multiLevelType w:val="hybridMultilevel"/>
    <w:tmpl w:val="478A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A1FCA"/>
    <w:multiLevelType w:val="hybridMultilevel"/>
    <w:tmpl w:val="68B6716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3B1E25AA"/>
    <w:multiLevelType w:val="hybridMultilevel"/>
    <w:tmpl w:val="7D6C34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89387D"/>
    <w:multiLevelType w:val="hybridMultilevel"/>
    <w:tmpl w:val="95184FEA"/>
    <w:lvl w:ilvl="0" w:tplc="04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E9A7704"/>
    <w:multiLevelType w:val="hybridMultilevel"/>
    <w:tmpl w:val="5AA4C5F6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17D3AE0"/>
    <w:multiLevelType w:val="hybridMultilevel"/>
    <w:tmpl w:val="BADAB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5635538"/>
    <w:multiLevelType w:val="hybridMultilevel"/>
    <w:tmpl w:val="7E6EC1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1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0"/>
  </w:num>
  <w:num w:numId="17">
    <w:abstractNumId w:val="8"/>
  </w:num>
  <w:num w:numId="18">
    <w:abstractNumId w:val="4"/>
  </w:num>
  <w:num w:numId="19">
    <w:abstractNumId w:val="10"/>
  </w:num>
  <w:num w:numId="20">
    <w:abstractNumId w:val="6"/>
  </w:num>
  <w:num w:numId="21">
    <w:abstractNumId w:val="11"/>
  </w:num>
  <w:num w:numId="22">
    <w:abstractNumId w:val="1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34C"/>
    <w:rsid w:val="000007B7"/>
    <w:rsid w:val="000123BD"/>
    <w:rsid w:val="00013118"/>
    <w:rsid w:val="00023F16"/>
    <w:rsid w:val="0003521B"/>
    <w:rsid w:val="00047ADF"/>
    <w:rsid w:val="0006797B"/>
    <w:rsid w:val="00090BD3"/>
    <w:rsid w:val="00093D80"/>
    <w:rsid w:val="00094E14"/>
    <w:rsid w:val="000A2CAB"/>
    <w:rsid w:val="000A6EE6"/>
    <w:rsid w:val="000C1E99"/>
    <w:rsid w:val="000D36FF"/>
    <w:rsid w:val="000E7B45"/>
    <w:rsid w:val="00103D1B"/>
    <w:rsid w:val="00112F5C"/>
    <w:rsid w:val="00164222"/>
    <w:rsid w:val="001674AC"/>
    <w:rsid w:val="001A4C44"/>
    <w:rsid w:val="001D0364"/>
    <w:rsid w:val="001F444E"/>
    <w:rsid w:val="001F69E8"/>
    <w:rsid w:val="00203949"/>
    <w:rsid w:val="00225828"/>
    <w:rsid w:val="0023149F"/>
    <w:rsid w:val="00274F63"/>
    <w:rsid w:val="002913BB"/>
    <w:rsid w:val="002A4086"/>
    <w:rsid w:val="002C44C7"/>
    <w:rsid w:val="002C6F32"/>
    <w:rsid w:val="002F0934"/>
    <w:rsid w:val="002F5FB0"/>
    <w:rsid w:val="003270F7"/>
    <w:rsid w:val="003323A8"/>
    <w:rsid w:val="0034234C"/>
    <w:rsid w:val="00364281"/>
    <w:rsid w:val="003C329F"/>
    <w:rsid w:val="003C3985"/>
    <w:rsid w:val="0043362D"/>
    <w:rsid w:val="004858B5"/>
    <w:rsid w:val="00495435"/>
    <w:rsid w:val="00507F65"/>
    <w:rsid w:val="00547F1C"/>
    <w:rsid w:val="00562D05"/>
    <w:rsid w:val="00564867"/>
    <w:rsid w:val="005672C0"/>
    <w:rsid w:val="0058780C"/>
    <w:rsid w:val="005B658A"/>
    <w:rsid w:val="005D297C"/>
    <w:rsid w:val="00643113"/>
    <w:rsid w:val="006679C9"/>
    <w:rsid w:val="00667F18"/>
    <w:rsid w:val="00670637"/>
    <w:rsid w:val="006752BB"/>
    <w:rsid w:val="006B2DC9"/>
    <w:rsid w:val="006B6DFA"/>
    <w:rsid w:val="006C1834"/>
    <w:rsid w:val="006F13AD"/>
    <w:rsid w:val="007778D2"/>
    <w:rsid w:val="0079393B"/>
    <w:rsid w:val="007A7D55"/>
    <w:rsid w:val="007B7706"/>
    <w:rsid w:val="007D0520"/>
    <w:rsid w:val="007E013A"/>
    <w:rsid w:val="007E4E44"/>
    <w:rsid w:val="007F253A"/>
    <w:rsid w:val="00807020"/>
    <w:rsid w:val="008309BF"/>
    <w:rsid w:val="008515FF"/>
    <w:rsid w:val="00870C4A"/>
    <w:rsid w:val="008759DE"/>
    <w:rsid w:val="008C1BEA"/>
    <w:rsid w:val="008F2DC8"/>
    <w:rsid w:val="00911CB2"/>
    <w:rsid w:val="009562A5"/>
    <w:rsid w:val="00963FF8"/>
    <w:rsid w:val="00994402"/>
    <w:rsid w:val="009A0860"/>
    <w:rsid w:val="009D1DB8"/>
    <w:rsid w:val="009F38B3"/>
    <w:rsid w:val="00A0136E"/>
    <w:rsid w:val="00A038B7"/>
    <w:rsid w:val="00A8079B"/>
    <w:rsid w:val="00A85E7D"/>
    <w:rsid w:val="00AB4A05"/>
    <w:rsid w:val="00AB52CB"/>
    <w:rsid w:val="00AE2A91"/>
    <w:rsid w:val="00AE7864"/>
    <w:rsid w:val="00B67377"/>
    <w:rsid w:val="00BA228B"/>
    <w:rsid w:val="00BC1E9C"/>
    <w:rsid w:val="00BC773E"/>
    <w:rsid w:val="00BF7723"/>
    <w:rsid w:val="00C34B6F"/>
    <w:rsid w:val="00C3500D"/>
    <w:rsid w:val="00C51175"/>
    <w:rsid w:val="00C6150A"/>
    <w:rsid w:val="00CB15C1"/>
    <w:rsid w:val="00CB5E12"/>
    <w:rsid w:val="00CC7364"/>
    <w:rsid w:val="00CD7AE1"/>
    <w:rsid w:val="00CF099E"/>
    <w:rsid w:val="00D13985"/>
    <w:rsid w:val="00D24FEA"/>
    <w:rsid w:val="00D32B4A"/>
    <w:rsid w:val="00D56703"/>
    <w:rsid w:val="00D66C6C"/>
    <w:rsid w:val="00D76310"/>
    <w:rsid w:val="00D94D53"/>
    <w:rsid w:val="00DE163C"/>
    <w:rsid w:val="00DF4766"/>
    <w:rsid w:val="00E13223"/>
    <w:rsid w:val="00E40638"/>
    <w:rsid w:val="00E435F1"/>
    <w:rsid w:val="00E624A9"/>
    <w:rsid w:val="00EA1037"/>
    <w:rsid w:val="00ED48D1"/>
    <w:rsid w:val="00F04EBE"/>
    <w:rsid w:val="00F24CC9"/>
    <w:rsid w:val="00F64216"/>
    <w:rsid w:val="00F95F1C"/>
    <w:rsid w:val="00FB4C5A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A3676A-BC79-4C2E-BFE7-BF949CD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9C"/>
  </w:style>
  <w:style w:type="paragraph" w:styleId="Heading1">
    <w:name w:val="heading 1"/>
    <w:basedOn w:val="Normal"/>
    <w:next w:val="Normal"/>
    <w:link w:val="Heading1Char"/>
    <w:uiPriority w:val="9"/>
    <w:qFormat/>
    <w:rsid w:val="00BC1E9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E9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E9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E9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E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E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E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E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E9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234C"/>
  </w:style>
  <w:style w:type="character" w:styleId="Hyperlink">
    <w:name w:val="Hyperlink"/>
    <w:basedOn w:val="DefaultParagraphFont"/>
    <w:uiPriority w:val="99"/>
    <w:unhideWhenUsed/>
    <w:rsid w:val="003423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A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EE6"/>
  </w:style>
  <w:style w:type="paragraph" w:styleId="Footer">
    <w:name w:val="footer"/>
    <w:basedOn w:val="Normal"/>
    <w:link w:val="FooterChar"/>
    <w:uiPriority w:val="99"/>
    <w:unhideWhenUsed/>
    <w:rsid w:val="000A6E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EE6"/>
  </w:style>
  <w:style w:type="paragraph" w:styleId="ListParagraph">
    <w:name w:val="List Paragraph"/>
    <w:basedOn w:val="Normal"/>
    <w:uiPriority w:val="34"/>
    <w:qFormat/>
    <w:rsid w:val="0016422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642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C1E9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E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E9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E9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E9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E9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E9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E9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E9C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1E9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1E9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C1E9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E9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E9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C1E9C"/>
    <w:rPr>
      <w:b/>
      <w:bCs/>
    </w:rPr>
  </w:style>
  <w:style w:type="character" w:styleId="Emphasis">
    <w:name w:val="Emphasis"/>
    <w:basedOn w:val="DefaultParagraphFont"/>
    <w:uiPriority w:val="20"/>
    <w:qFormat/>
    <w:rsid w:val="00BC1E9C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BC1E9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1E9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1E9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E9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E9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C1E9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C1E9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C1E9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C1E9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C1E9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1E9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949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CB5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B1378-EF7D-4FCF-8FA6-919856A66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356</Words>
  <Characters>2033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 Miholca</dc:creator>
  <cp:lastModifiedBy>Cosmin</cp:lastModifiedBy>
  <cp:revision>12</cp:revision>
  <dcterms:created xsi:type="dcterms:W3CDTF">2016-05-13T03:44:00Z</dcterms:created>
  <dcterms:modified xsi:type="dcterms:W3CDTF">2016-07-23T11:10:00Z</dcterms:modified>
</cp:coreProperties>
</file>