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62E" w:rsidRDefault="0056062E"/>
    <w:p w:rsidR="0056062E" w:rsidRDefault="0056062E" w:rsidP="0056062E"/>
    <w:p w:rsidR="0056062E" w:rsidRPr="00393D00" w:rsidRDefault="0056062E" w:rsidP="0056062E">
      <w:pPr>
        <w:tabs>
          <w:tab w:val="left" w:pos="2210"/>
        </w:tabs>
        <w:jc w:val="center"/>
        <w:rPr>
          <w:b/>
          <w:sz w:val="56"/>
          <w:szCs w:val="56"/>
          <w:lang w:val="nl-NL"/>
        </w:rPr>
      </w:pPr>
      <w:proofErr w:type="spellStart"/>
      <w:r w:rsidRPr="0056062E">
        <w:rPr>
          <w:b/>
          <w:sz w:val="56"/>
          <w:szCs w:val="56"/>
        </w:rPr>
        <w:t>Microbit</w:t>
      </w:r>
      <w:proofErr w:type="spellEnd"/>
      <w:r w:rsidRPr="0056062E">
        <w:rPr>
          <w:b/>
          <w:sz w:val="56"/>
          <w:szCs w:val="56"/>
        </w:rPr>
        <w:t xml:space="preserve"> </w:t>
      </w:r>
      <w:proofErr w:type="spellStart"/>
      <w:r w:rsidR="00393D00">
        <w:rPr>
          <w:b/>
          <w:sz w:val="56"/>
          <w:szCs w:val="56"/>
        </w:rPr>
        <w:t>Eindopdracht</w:t>
      </w:r>
      <w:proofErr w:type="spellEnd"/>
      <w:r w:rsidR="00393D00">
        <w:rPr>
          <w:b/>
          <w:sz w:val="56"/>
          <w:szCs w:val="56"/>
        </w:rPr>
        <w:t xml:space="preserve"> Compass </w:t>
      </w:r>
      <w:proofErr w:type="spellStart"/>
      <w:r>
        <w:rPr>
          <w:b/>
          <w:sz w:val="56"/>
          <w:szCs w:val="56"/>
        </w:rPr>
        <w:t>filmpje</w:t>
      </w:r>
      <w:proofErr w:type="spellEnd"/>
    </w:p>
    <w:p w:rsidR="0056062E" w:rsidRPr="00393D00" w:rsidRDefault="0056062E" w:rsidP="0056062E">
      <w:pPr>
        <w:tabs>
          <w:tab w:val="left" w:pos="2210"/>
        </w:tabs>
        <w:jc w:val="center"/>
        <w:rPr>
          <w:b/>
          <w:sz w:val="56"/>
          <w:szCs w:val="56"/>
          <w:lang w:val="nl-NL"/>
        </w:rPr>
      </w:pPr>
    </w:p>
    <w:p w:rsidR="0056062E" w:rsidRPr="00B5667E" w:rsidRDefault="0056062E" w:rsidP="0056062E">
      <w:pPr>
        <w:tabs>
          <w:tab w:val="left" w:pos="2210"/>
        </w:tabs>
        <w:rPr>
          <w:sz w:val="56"/>
          <w:szCs w:val="56"/>
          <w:lang w:val="nl-NL"/>
        </w:rPr>
      </w:pPr>
      <w:r w:rsidRPr="0056062E">
        <w:rPr>
          <w:sz w:val="56"/>
          <w:szCs w:val="56"/>
          <w:lang w:val="nl-NL"/>
        </w:rPr>
        <w:t>Filmpje:</w:t>
      </w:r>
      <w:r w:rsidRPr="0056062E">
        <w:rPr>
          <w:b/>
          <w:sz w:val="56"/>
          <w:szCs w:val="56"/>
          <w:lang w:val="nl-NL"/>
        </w:rPr>
        <w:t xml:space="preserve"> </w:t>
      </w:r>
      <w:hyperlink r:id="rId4" w:history="1">
        <w:r w:rsidR="00393D00" w:rsidRPr="00393D00">
          <w:rPr>
            <w:rStyle w:val="Hyperlink"/>
            <w:sz w:val="56"/>
            <w:szCs w:val="56"/>
            <w:lang w:val="nl-NL"/>
          </w:rPr>
          <w:t>https://www.youtube.com/watch?v=n4uwItWYGUg&amp;feature=y</w:t>
        </w:r>
        <w:bookmarkStart w:id="0" w:name="_GoBack"/>
        <w:bookmarkEnd w:id="0"/>
        <w:r w:rsidR="00393D00" w:rsidRPr="00393D00">
          <w:rPr>
            <w:rStyle w:val="Hyperlink"/>
            <w:sz w:val="56"/>
            <w:szCs w:val="56"/>
            <w:lang w:val="nl-NL"/>
          </w:rPr>
          <w:t>outu.be</w:t>
        </w:r>
      </w:hyperlink>
    </w:p>
    <w:sectPr w:rsidR="0056062E" w:rsidRPr="00B5667E" w:rsidSect="00FE0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2E"/>
    <w:rsid w:val="00393D00"/>
    <w:rsid w:val="0056062E"/>
    <w:rsid w:val="00B5667E"/>
    <w:rsid w:val="00F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85515B"/>
  <w15:chartTrackingRefBased/>
  <w15:docId w15:val="{864C78E5-775B-784A-9B80-5DA27A06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4uwItWYGUg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2020-10-30T08:29:00Z</dcterms:created>
  <dcterms:modified xsi:type="dcterms:W3CDTF">2020-10-30T08:29:00Z</dcterms:modified>
</cp:coreProperties>
</file>