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21A2" w14:textId="34254DCF" w:rsidR="000C0754" w:rsidRDefault="000C0754" w:rsidP="00AB7AFF">
      <w:pPr>
        <w:jc w:val="center"/>
        <w:rPr>
          <w:sz w:val="40"/>
          <w:szCs w:val="40"/>
        </w:rPr>
      </w:pPr>
      <w:r w:rsidRPr="000C0754">
        <w:rPr>
          <w:sz w:val="40"/>
          <w:szCs w:val="40"/>
        </w:rPr>
        <w:t>Robin Assistent</w:t>
      </w:r>
    </w:p>
    <w:p w14:paraId="2A49DCC7" w14:textId="2CD7BCE8" w:rsidR="002161E7" w:rsidRDefault="002161E7" w:rsidP="000C0754">
      <w:pPr>
        <w:jc w:val="center"/>
        <w:rPr>
          <w:b/>
          <w:bCs/>
          <w:sz w:val="48"/>
          <w:szCs w:val="48"/>
        </w:rPr>
      </w:pPr>
      <w:r w:rsidRPr="002161E7">
        <w:rPr>
          <w:b/>
          <w:bCs/>
          <w:sz w:val="48"/>
          <w:szCs w:val="48"/>
        </w:rPr>
        <w:t>Notulen</w:t>
      </w:r>
    </w:p>
    <w:p w14:paraId="47E1ACFE" w14:textId="4ABB839F" w:rsidR="008C2E46" w:rsidRPr="008C2E46" w:rsidRDefault="002161E7" w:rsidP="008C2E46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B3893" wp14:editId="30D2D43D">
                <wp:simplePos x="0" y="0"/>
                <wp:positionH relativeFrom="column">
                  <wp:posOffset>-531495</wp:posOffset>
                </wp:positionH>
                <wp:positionV relativeFrom="paragraph">
                  <wp:posOffset>170815</wp:posOffset>
                </wp:positionV>
                <wp:extent cx="6832600" cy="0"/>
                <wp:effectExtent l="0" t="12700" r="12700" b="12700"/>
                <wp:wrapNone/>
                <wp:docPr id="1637751293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B3E6D" id="Rechte verbindingslijn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85pt,13.45pt" to="496.15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" strokecolor="#a5a5a5 [3206]" strokeweight="1.5pt">
                <v:stroke joinstyle="miter"/>
              </v:line>
            </w:pict>
          </mc:Fallback>
        </mc:AlternateContent>
      </w:r>
    </w:p>
    <w:p w14:paraId="37B67254" w14:textId="77777777" w:rsidR="008C2E46" w:rsidRDefault="008C2E46" w:rsidP="008C2E46">
      <w:r>
        <w:t>Datum: 13 februari 2024</w:t>
      </w:r>
    </w:p>
    <w:p w14:paraId="1483BD8B" w14:textId="362B55C0" w:rsidR="009C2CDD" w:rsidRDefault="009C2CDD" w:rsidP="008C2E46">
      <w:r>
        <w:t>Tijdstip gesprek: 12:10 – 12:20</w:t>
      </w:r>
    </w:p>
    <w:p w14:paraId="6D4CC320" w14:textId="40D250C0" w:rsidR="008C2E46" w:rsidRDefault="008C2E46" w:rsidP="008C2E46">
      <w:r>
        <w:t>Plaats: Mediacollege Amsterdam</w:t>
      </w:r>
    </w:p>
    <w:p w14:paraId="34E68ED3" w14:textId="77777777" w:rsidR="008C2E46" w:rsidRDefault="008C2E46" w:rsidP="008C2E46"/>
    <w:p w14:paraId="0C01F339" w14:textId="77777777" w:rsidR="008C2E46" w:rsidRDefault="008C2E46" w:rsidP="008C2E46">
      <w:r>
        <w:t>Aanwezig:</w:t>
      </w:r>
    </w:p>
    <w:p w14:paraId="41DC7885" w14:textId="1DC7CDC4" w:rsidR="008C2E46" w:rsidRDefault="008C2E46" w:rsidP="008C2E46">
      <w:proofErr w:type="spellStart"/>
      <w:r>
        <w:t>Milos</w:t>
      </w:r>
      <w:proofErr w:type="spellEnd"/>
      <w:r>
        <w:t xml:space="preserve"> </w:t>
      </w:r>
      <w:proofErr w:type="spellStart"/>
      <w:r>
        <w:t>Despotovic</w:t>
      </w:r>
      <w:proofErr w:type="spellEnd"/>
      <w:r>
        <w:t xml:space="preserve"> (Robin Assistent)</w:t>
      </w:r>
    </w:p>
    <w:p w14:paraId="42A26199" w14:textId="2ABC8FBC" w:rsidR="008C2E46" w:rsidRDefault="008C2E46" w:rsidP="008C2E46">
      <w:r>
        <w:t>Finn Mulder,</w:t>
      </w:r>
    </w:p>
    <w:p w14:paraId="021840F0" w14:textId="2D2C80D9" w:rsidR="008C2E46" w:rsidRDefault="008C2E46" w:rsidP="008C2E46">
      <w:r>
        <w:t xml:space="preserve">Alex </w:t>
      </w:r>
      <w:proofErr w:type="spellStart"/>
      <w:r>
        <w:t>Marquez</w:t>
      </w:r>
      <w:proofErr w:type="spellEnd"/>
      <w:r>
        <w:t>,</w:t>
      </w:r>
    </w:p>
    <w:p w14:paraId="087C445E" w14:textId="00DC86BA" w:rsidR="008C2E46" w:rsidRDefault="008C2E46" w:rsidP="008C2E46">
      <w:r>
        <w:t>Jesse Boon</w:t>
      </w:r>
    </w:p>
    <w:p w14:paraId="74833D19" w14:textId="77777777" w:rsidR="008C2E46" w:rsidRDefault="008C2E46" w:rsidP="008C2E46"/>
    <w:p w14:paraId="33E49B40" w14:textId="6AF24C09" w:rsidR="008C2E46" w:rsidRDefault="008C2E46" w:rsidP="008C2E46">
      <w:r>
        <w:t xml:space="preserve">Onderwerp: </w:t>
      </w:r>
      <w:r w:rsidR="0021232C">
        <w:t>informatieve website voor Robin Assistent.</w:t>
      </w:r>
    </w:p>
    <w:p w14:paraId="5643E166" w14:textId="77777777" w:rsidR="008C2E46" w:rsidRDefault="008C2E46" w:rsidP="008C2E46"/>
    <w:p w14:paraId="71C19A53" w14:textId="27EA5066" w:rsidR="008C2E46" w:rsidRDefault="008C2E46" w:rsidP="008C2E46">
      <w:r>
        <w:t>Tijdens</w:t>
      </w:r>
      <w:r w:rsidR="000A3AD0">
        <w:t xml:space="preserve"> het gesprek hebben wij besproken over de informatieve website welke onderdelen en informatie naar voren moet komen. </w:t>
      </w:r>
      <w:r>
        <w:t>Hierbij kwamen verschillende punten naar voren:</w:t>
      </w:r>
    </w:p>
    <w:p w14:paraId="2B4A5FBC" w14:textId="77777777" w:rsidR="008C2E46" w:rsidRDefault="008C2E46" w:rsidP="008C2E46"/>
    <w:p w14:paraId="59EF0CFE" w14:textId="78686190" w:rsidR="0021232C" w:rsidRDefault="008C2E46" w:rsidP="0021232C">
      <w:pPr>
        <w:pStyle w:val="Lijstalinea"/>
        <w:numPr>
          <w:ilvl w:val="0"/>
          <w:numId w:val="2"/>
        </w:numPr>
      </w:pPr>
      <w:r w:rsidRPr="0021232C">
        <w:rPr>
          <w:b/>
          <w:bCs/>
        </w:rPr>
        <w:t>Specifieke doelgroep:</w:t>
      </w:r>
      <w:r>
        <w:t xml:space="preserve"> We streven ernaar om een website te creëren die toegankelijk is voor een br</w:t>
      </w:r>
      <w:r w:rsidR="00AA644D">
        <w:t>ede doelgroep</w:t>
      </w:r>
      <w:r>
        <w:t xml:space="preserve"> </w:t>
      </w:r>
      <w:r w:rsidR="00AA644D">
        <w:t>voor</w:t>
      </w:r>
      <w:r>
        <w:t xml:space="preserve"> gehandicapten</w:t>
      </w:r>
      <w:r w:rsidR="00AA644D">
        <w:t>, verplegers of andere zorginstellingen.</w:t>
      </w:r>
      <w:r>
        <w:t xml:space="preserve"> </w:t>
      </w:r>
      <w:r w:rsidR="00AA644D">
        <w:t>De website moet toegankelijk zijn en informatief voor een grote doelgroep daarom is het van belang dat de website meertalig is.</w:t>
      </w:r>
      <w:r w:rsidR="0021232C">
        <w:t xml:space="preserve"> </w:t>
      </w:r>
    </w:p>
    <w:p w14:paraId="1133C6F6" w14:textId="77777777" w:rsidR="0021232C" w:rsidRDefault="0021232C" w:rsidP="0021232C"/>
    <w:p w14:paraId="24F2F7E8" w14:textId="10F46817" w:rsidR="0021232C" w:rsidRDefault="0021232C" w:rsidP="008C2E46">
      <w:pPr>
        <w:pStyle w:val="Lijstalinea"/>
        <w:numPr>
          <w:ilvl w:val="0"/>
          <w:numId w:val="2"/>
        </w:numPr>
      </w:pPr>
      <w:r w:rsidRPr="0021232C">
        <w:rPr>
          <w:b/>
          <w:bCs/>
        </w:rPr>
        <w:t>Informatie:</w:t>
      </w:r>
      <w:r>
        <w:t xml:space="preserve"> De website gaat de informatie tonen voor wie de</w:t>
      </w:r>
      <w:r w:rsidR="00B1519E">
        <w:t xml:space="preserve"> Robin Assistant</w:t>
      </w:r>
      <w:r>
        <w:t xml:space="preserve"> is bestemd. De applicatie</w:t>
      </w:r>
      <w:r w:rsidR="00B1519E">
        <w:t xml:space="preserve"> is bestemd mensen met een geestelijke beperking, die worden door Robin assistent geholpen bij hun dagelijkse routines.</w:t>
      </w:r>
      <w:r>
        <w:t xml:space="preserve"> </w:t>
      </w:r>
      <w:r w:rsidR="00B1519E">
        <w:t xml:space="preserve">De informatie dat wordt getoond op de website over Robin Assistant is dan vooral bestemd voor mensen die in de gehandicapte zorg werken.  </w:t>
      </w:r>
    </w:p>
    <w:p w14:paraId="181D3B27" w14:textId="77777777" w:rsidR="0021232C" w:rsidRDefault="0021232C" w:rsidP="0021232C">
      <w:pPr>
        <w:pStyle w:val="Lijstalinea"/>
      </w:pPr>
    </w:p>
    <w:p w14:paraId="1ECE4B5C" w14:textId="77777777" w:rsidR="0021232C" w:rsidRDefault="008C2E46" w:rsidP="008C2E46">
      <w:pPr>
        <w:pStyle w:val="Lijstalinea"/>
        <w:numPr>
          <w:ilvl w:val="0"/>
          <w:numId w:val="2"/>
        </w:numPr>
      </w:pPr>
      <w:r>
        <w:t xml:space="preserve"> </w:t>
      </w:r>
      <w:r w:rsidRPr="0021232C">
        <w:rPr>
          <w:b/>
          <w:bCs/>
        </w:rPr>
        <w:t>Juridische zaken:</w:t>
      </w:r>
      <w:r>
        <w:t xml:space="preserve"> </w:t>
      </w:r>
      <w:r w:rsidR="0049425F">
        <w:t>Het is belangrijk de juridische informatie duidelijk op de website te tonen. De informatie moet toegankelijk zijn op de website zoals, de privacyverklaring, Algemene voorwaarden en cookie verklaring.</w:t>
      </w:r>
    </w:p>
    <w:p w14:paraId="6B2DBC92" w14:textId="77777777" w:rsidR="0021232C" w:rsidRDefault="0021232C" w:rsidP="0021232C">
      <w:pPr>
        <w:pStyle w:val="Lijstalinea"/>
      </w:pPr>
    </w:p>
    <w:p w14:paraId="51472395" w14:textId="77777777" w:rsidR="0021232C" w:rsidRDefault="008C2E46" w:rsidP="008C2E46">
      <w:pPr>
        <w:pStyle w:val="Lijstalinea"/>
        <w:numPr>
          <w:ilvl w:val="0"/>
          <w:numId w:val="2"/>
        </w:numPr>
      </w:pPr>
      <w:r>
        <w:t xml:space="preserve"> </w:t>
      </w:r>
      <w:r w:rsidRPr="0021232C">
        <w:rPr>
          <w:b/>
          <w:bCs/>
        </w:rPr>
        <w:t>Afbeeldingen:</w:t>
      </w:r>
      <w:r w:rsidR="0021232C" w:rsidRPr="0021232C">
        <w:rPr>
          <w:b/>
          <w:bCs/>
        </w:rPr>
        <w:t xml:space="preserve"> </w:t>
      </w:r>
      <w:r w:rsidR="0049425F">
        <w:t xml:space="preserve">De afbeeldingen kunnen wij zelf kiezen er zijn geen specifieke of eigen afbeeldingen van </w:t>
      </w:r>
      <w:r w:rsidR="0021232C">
        <w:t>Robin</w:t>
      </w:r>
      <w:r w:rsidR="0049425F">
        <w:t xml:space="preserve"> Assistent. Wij hebben dus zelf de vrijheid om de afbeeldingen te kiezen, wel moeten de afbeeldingen warmte, persoonlijkheid en betrouwbaarheid uitstralen</w:t>
      </w:r>
      <w:r w:rsidR="009C2CDD">
        <w:t xml:space="preserve"> zoals de stijl van de website. </w:t>
      </w:r>
    </w:p>
    <w:p w14:paraId="312CE75E" w14:textId="77777777" w:rsidR="0021232C" w:rsidRDefault="0021232C" w:rsidP="0021232C">
      <w:pPr>
        <w:pStyle w:val="Lijstalinea"/>
      </w:pPr>
    </w:p>
    <w:p w14:paraId="5725AF50" w14:textId="69276F5D" w:rsidR="008C2E46" w:rsidRDefault="008C2E46" w:rsidP="008C2E46">
      <w:pPr>
        <w:pStyle w:val="Lijstalinea"/>
        <w:numPr>
          <w:ilvl w:val="0"/>
          <w:numId w:val="2"/>
        </w:numPr>
      </w:pPr>
      <w:r w:rsidRPr="0021232C">
        <w:rPr>
          <w:b/>
          <w:bCs/>
        </w:rPr>
        <w:t>Eenvoud</w:t>
      </w:r>
      <w:r w:rsidR="00B1519E">
        <w:rPr>
          <w:b/>
          <w:bCs/>
        </w:rPr>
        <w:t>ig</w:t>
      </w:r>
      <w:r w:rsidRPr="0021232C">
        <w:rPr>
          <w:b/>
          <w:bCs/>
        </w:rPr>
        <w:t xml:space="preserve"> en netheid:</w:t>
      </w:r>
      <w:r>
        <w:t xml:space="preserve"> </w:t>
      </w:r>
      <w:r w:rsidR="009C2CDD">
        <w:t xml:space="preserve">De website moet er eenvoudig en clean uitzien. De website moet wel warmte, persoonlijkheid en betrouwbaarheid uitstralen. </w:t>
      </w:r>
    </w:p>
    <w:p w14:paraId="40B540B1" w14:textId="77777777" w:rsidR="008C2E46" w:rsidRDefault="008C2E46" w:rsidP="008C2E46"/>
    <w:p w14:paraId="047FA8C3" w14:textId="1ADB8478" w:rsidR="008C2E46" w:rsidRDefault="008C2E46" w:rsidP="008C2E46">
      <w:r>
        <w:t xml:space="preserve">De volgende vergadering zal plaatsvinden op </w:t>
      </w:r>
      <w:r w:rsidR="0021232C">
        <w:t>27-2-2025</w:t>
      </w:r>
      <w:r>
        <w:t xml:space="preserve"> om de voortgang van deze actiepunten te bespreken.</w:t>
      </w:r>
    </w:p>
    <w:p w14:paraId="6E8D360A" w14:textId="77777777" w:rsidR="00B1519E" w:rsidRDefault="00B1519E" w:rsidP="008C2E46"/>
    <w:p w14:paraId="056901BC" w14:textId="76DA06B4" w:rsidR="000C0754" w:rsidRPr="00AB7AFF" w:rsidRDefault="008C2E46" w:rsidP="00AB7AFF">
      <w:r>
        <w:t xml:space="preserve">Notulist: </w:t>
      </w:r>
      <w:r w:rsidR="0021232C">
        <w:t>Jesse Boon</w:t>
      </w:r>
    </w:p>
    <w:sectPr w:rsidR="000C0754" w:rsidRPr="00AB7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F3FC4"/>
    <w:multiLevelType w:val="hybridMultilevel"/>
    <w:tmpl w:val="5478D1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14107"/>
    <w:multiLevelType w:val="multilevel"/>
    <w:tmpl w:val="BBF4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747938">
    <w:abstractNumId w:val="1"/>
  </w:num>
  <w:num w:numId="2" w16cid:durableId="26496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98"/>
    <w:rsid w:val="00042875"/>
    <w:rsid w:val="000A3AD0"/>
    <w:rsid w:val="000C0754"/>
    <w:rsid w:val="001511AB"/>
    <w:rsid w:val="0021232C"/>
    <w:rsid w:val="002161E7"/>
    <w:rsid w:val="00216C5C"/>
    <w:rsid w:val="003E5B98"/>
    <w:rsid w:val="0049425F"/>
    <w:rsid w:val="007F708A"/>
    <w:rsid w:val="008C2E46"/>
    <w:rsid w:val="009C2CDD"/>
    <w:rsid w:val="009D47A4"/>
    <w:rsid w:val="00AA644D"/>
    <w:rsid w:val="00AB7AFF"/>
    <w:rsid w:val="00B1519E"/>
    <w:rsid w:val="00B42BD5"/>
    <w:rsid w:val="00F2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76D4D"/>
  <w15:chartTrackingRefBased/>
  <w15:docId w15:val="{748423F6-D598-684B-9386-BDCF3040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C07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0C07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customStyle="1" w:styleId="Kop1Char">
    <w:name w:val="Kop 1 Char"/>
    <w:basedOn w:val="Standaardalinea-lettertype"/>
    <w:link w:val="Kop1"/>
    <w:uiPriority w:val="9"/>
    <w:rsid w:val="000C0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12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Boon</dc:creator>
  <cp:keywords/>
  <dc:description/>
  <cp:lastModifiedBy>Jesse Boon</cp:lastModifiedBy>
  <cp:revision>2</cp:revision>
  <dcterms:created xsi:type="dcterms:W3CDTF">2024-02-26T11:05:00Z</dcterms:created>
  <dcterms:modified xsi:type="dcterms:W3CDTF">2024-02-26T11:05:00Z</dcterms:modified>
</cp:coreProperties>
</file>