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0C46" w14:textId="77777777" w:rsidR="00A15CB3" w:rsidRPr="00CD11FC" w:rsidRDefault="00A15CB3" w:rsidP="00A15CB3">
      <w:pPr>
        <w:rPr>
          <w:rFonts w:ascii="Arial" w:hAnsi="Arial" w:cs="Arial"/>
          <w:b/>
        </w:rPr>
      </w:pPr>
    </w:p>
    <w:p w14:paraId="3C35A808" w14:textId="77777777" w:rsidR="00A15CB3" w:rsidRPr="00CD11FC" w:rsidRDefault="00A15CB3" w:rsidP="00A15CB3">
      <w:pPr>
        <w:rPr>
          <w:rFonts w:ascii="Arial" w:hAnsi="Arial" w:cs="Arial"/>
          <w:b/>
        </w:rPr>
      </w:pPr>
    </w:p>
    <w:p w14:paraId="717C0322" w14:textId="77777777" w:rsidR="00A15CB3" w:rsidRPr="00CD11FC" w:rsidRDefault="00A15CB3" w:rsidP="00A15CB3">
      <w:pPr>
        <w:rPr>
          <w:rFonts w:ascii="Arial" w:hAnsi="Arial" w:cs="Arial"/>
          <w:b/>
        </w:rPr>
      </w:pPr>
    </w:p>
    <w:p w14:paraId="3D913373" w14:textId="77777777" w:rsidR="00A15CB3" w:rsidRPr="00CD11FC" w:rsidRDefault="00A15CB3" w:rsidP="00A15CB3">
      <w:pPr>
        <w:rPr>
          <w:rFonts w:ascii="Arial" w:hAnsi="Arial" w:cs="Arial"/>
          <w:b/>
        </w:rPr>
      </w:pPr>
    </w:p>
    <w:p w14:paraId="066FA59D" w14:textId="77777777" w:rsidR="00A15CB3" w:rsidRPr="00CD11FC" w:rsidRDefault="00A15CB3" w:rsidP="00A15CB3">
      <w:pPr>
        <w:rPr>
          <w:rFonts w:ascii="Arial" w:hAnsi="Arial" w:cs="Arial"/>
          <w:b/>
        </w:rPr>
      </w:pPr>
    </w:p>
    <w:p w14:paraId="04311B8E" w14:textId="77777777" w:rsidR="00A15CB3" w:rsidRPr="00CD11FC" w:rsidRDefault="00A15CB3" w:rsidP="00A15CB3">
      <w:pPr>
        <w:rPr>
          <w:rFonts w:ascii="Arial" w:hAnsi="Arial" w:cs="Arial"/>
          <w:b/>
          <w:sz w:val="36"/>
        </w:rPr>
      </w:pPr>
    </w:p>
    <w:p w14:paraId="6AFACDCE" w14:textId="77777777" w:rsidR="00A15CB3" w:rsidRPr="00CD11FC" w:rsidRDefault="00A15CB3" w:rsidP="00A15CB3">
      <w:pPr>
        <w:pStyle w:val="arial"/>
        <w:rPr>
          <w:rFonts w:ascii="Arial" w:hAnsi="Arial" w:cs="Arial"/>
          <w:b/>
          <w:sz w:val="36"/>
          <w:szCs w:val="22"/>
        </w:rPr>
      </w:pPr>
    </w:p>
    <w:p w14:paraId="32B65305" w14:textId="3EDC1ACE" w:rsidR="00E604F9" w:rsidRDefault="002E6F48" w:rsidP="00A15CB3">
      <w:pPr>
        <w:pStyle w:val="arial"/>
        <w:rPr>
          <w:rFonts w:ascii="Arial" w:hAnsi="Arial" w:cs="Arial"/>
          <w:b/>
          <w:sz w:val="36"/>
          <w:szCs w:val="22"/>
        </w:rPr>
      </w:pPr>
      <w:r>
        <w:rPr>
          <w:rFonts w:ascii="Arial" w:hAnsi="Arial" w:cs="Arial"/>
          <w:b/>
          <w:sz w:val="36"/>
          <w:szCs w:val="22"/>
        </w:rPr>
        <w:t>Ficha técnica de</w:t>
      </w:r>
    </w:p>
    <w:p w14:paraId="179BB1F9" w14:textId="11BC3413" w:rsidR="00EE1E9A" w:rsidRPr="0046403A" w:rsidRDefault="00EE1E9A" w:rsidP="001D153B">
      <w:pPr>
        <w:pStyle w:val="arial"/>
        <w:rPr>
          <w:rFonts w:ascii="Arial" w:hAnsi="Arial" w:cs="Arial"/>
          <w:b/>
          <w:sz w:val="36"/>
          <w:szCs w:val="22"/>
          <w:lang w:val="es-MX"/>
        </w:rPr>
      </w:pPr>
      <w:r>
        <w:rPr>
          <w:rFonts w:ascii="Arial" w:hAnsi="Arial" w:cs="Arial"/>
          <w:b/>
          <w:sz w:val="36"/>
          <w:szCs w:val="22"/>
        </w:rPr>
        <w:t>“</w:t>
      </w:r>
      <w:r w:rsidR="0086320A">
        <w:rPr>
          <w:rFonts w:ascii="Arial" w:hAnsi="Arial" w:cs="Arial"/>
          <w:b/>
          <w:sz w:val="36"/>
          <w:szCs w:val="22"/>
          <w:lang w:val="es-MX"/>
        </w:rPr>
        <w:t>Incorporación de Nuevos Fraccionamientos</w:t>
      </w:r>
      <w:r w:rsidR="005A443C">
        <w:rPr>
          <w:rFonts w:ascii="Arial" w:hAnsi="Arial" w:cs="Arial"/>
          <w:b/>
          <w:sz w:val="36"/>
          <w:szCs w:val="22"/>
          <w:lang w:val="es-MX"/>
        </w:rPr>
        <w:t xml:space="preserve"> (Alta de Fraccionamientos)</w:t>
      </w:r>
      <w:r w:rsidRPr="002E6F48">
        <w:rPr>
          <w:rFonts w:ascii="Arial" w:hAnsi="Arial" w:cs="Arial"/>
          <w:b/>
          <w:sz w:val="36"/>
          <w:szCs w:val="22"/>
          <w:lang w:val="es-MX"/>
        </w:rPr>
        <w:t>”</w:t>
      </w:r>
      <w:r>
        <w:rPr>
          <w:rFonts w:ascii="Arial" w:hAnsi="Arial" w:cs="Arial"/>
          <w:b/>
          <w:sz w:val="36"/>
          <w:szCs w:val="22"/>
        </w:rPr>
        <w:t xml:space="preserve"> </w:t>
      </w:r>
    </w:p>
    <w:p w14:paraId="4B07580D" w14:textId="77777777" w:rsidR="00853AD1" w:rsidRDefault="00853AD1" w:rsidP="00A15CB3">
      <w:pPr>
        <w:pStyle w:val="arial"/>
        <w:rPr>
          <w:rFonts w:ascii="Arial" w:hAnsi="Arial" w:cs="Arial"/>
          <w:b/>
          <w:sz w:val="36"/>
          <w:szCs w:val="22"/>
          <w:lang w:val="es-MX"/>
        </w:rPr>
      </w:pPr>
    </w:p>
    <w:p w14:paraId="1EC5D724" w14:textId="6D717E9F" w:rsidR="00D55F37" w:rsidRDefault="00925ACD" w:rsidP="00D55F37">
      <w:pPr>
        <w:pStyle w:val="arial"/>
        <w:rPr>
          <w:rFonts w:ascii="Arial" w:hAnsi="Arial" w:cs="Arial"/>
          <w:color w:val="333399"/>
          <w:sz w:val="36"/>
          <w:szCs w:val="22"/>
        </w:rPr>
      </w:pPr>
      <w:r>
        <w:rPr>
          <w:rFonts w:ascii="Arial" w:hAnsi="Arial" w:cs="Arial"/>
          <w:color w:val="333399"/>
          <w:sz w:val="36"/>
          <w:szCs w:val="22"/>
        </w:rPr>
        <w:t>Dirección de Catastro</w:t>
      </w:r>
    </w:p>
    <w:p w14:paraId="211DDC49" w14:textId="77777777" w:rsidR="002E6F48" w:rsidRDefault="002E6F48" w:rsidP="00D55F37">
      <w:pPr>
        <w:pStyle w:val="arial"/>
        <w:rPr>
          <w:rFonts w:ascii="Arial" w:hAnsi="Arial" w:cs="Arial"/>
          <w:color w:val="333399"/>
          <w:sz w:val="36"/>
          <w:szCs w:val="22"/>
        </w:rPr>
      </w:pPr>
    </w:p>
    <w:p w14:paraId="697A1529" w14:textId="2AADA849" w:rsidR="006B773A" w:rsidRPr="002E6F48" w:rsidRDefault="00925ACD" w:rsidP="00D55F37">
      <w:pPr>
        <w:pStyle w:val="arial"/>
        <w:rPr>
          <w:rFonts w:ascii="Arial" w:hAnsi="Arial" w:cs="Arial"/>
          <w:color w:val="333399"/>
          <w:sz w:val="36"/>
          <w:szCs w:val="22"/>
          <w:highlight w:val="yellow"/>
        </w:rPr>
      </w:pPr>
      <w:r w:rsidRPr="00925ACD">
        <w:rPr>
          <w:rFonts w:ascii="Arial" w:hAnsi="Arial" w:cs="Arial"/>
          <w:color w:val="333399"/>
          <w:sz w:val="36"/>
          <w:szCs w:val="22"/>
          <w:lang w:val="es-MX"/>
        </w:rPr>
        <w:t>Automatización de trámites catastrales en el Sistema Integral de Trámites en línea del Poder Ejecutivo del Estado de Querétaro</w:t>
      </w:r>
    </w:p>
    <w:p w14:paraId="1E2A6E43" w14:textId="77777777" w:rsidR="00D55F37" w:rsidRDefault="00D55F37" w:rsidP="00A15CB3">
      <w:pPr>
        <w:rPr>
          <w:rFonts w:ascii="Arial" w:hAnsi="Arial" w:cs="Arial"/>
          <w:b/>
        </w:rPr>
      </w:pPr>
    </w:p>
    <w:p w14:paraId="5CD4BDB4" w14:textId="02035E22" w:rsidR="00121841" w:rsidRPr="00CD11FC" w:rsidRDefault="00121841" w:rsidP="00A15CB3">
      <w:pPr>
        <w:rPr>
          <w:rFonts w:ascii="Arial" w:hAnsi="Arial" w:cs="Arial"/>
          <w:b/>
        </w:rPr>
      </w:pPr>
    </w:p>
    <w:p w14:paraId="687E9986" w14:textId="4B267920" w:rsidR="00EE1E9A" w:rsidRDefault="00EE1E9A" w:rsidP="00D55F37">
      <w:pPr>
        <w:pStyle w:val="arial"/>
        <w:rPr>
          <w:rFonts w:ascii="Arial"/>
          <w:color w:val="333399"/>
          <w:sz w:val="36"/>
          <w:szCs w:val="36"/>
          <w:u w:color="333399"/>
        </w:rPr>
      </w:pPr>
    </w:p>
    <w:p w14:paraId="1E01B058" w14:textId="77777777" w:rsidR="00925ACD" w:rsidRDefault="00925ACD" w:rsidP="00D55F37">
      <w:pPr>
        <w:pStyle w:val="arial"/>
        <w:rPr>
          <w:rFonts w:ascii="Arial"/>
          <w:color w:val="333399"/>
          <w:sz w:val="36"/>
          <w:szCs w:val="36"/>
          <w:u w:color="333399"/>
        </w:rPr>
      </w:pPr>
    </w:p>
    <w:p w14:paraId="5BD4A28A" w14:textId="3BAEFE00" w:rsidR="00EE1E9A" w:rsidRDefault="00EE1E9A" w:rsidP="00D55F37">
      <w:pPr>
        <w:pStyle w:val="arial"/>
        <w:rPr>
          <w:rFonts w:ascii="Arial"/>
          <w:color w:val="333399"/>
          <w:sz w:val="36"/>
          <w:szCs w:val="36"/>
          <w:u w:color="333399"/>
        </w:rPr>
      </w:pPr>
    </w:p>
    <w:p w14:paraId="435316EC" w14:textId="77777777" w:rsidR="000629FE" w:rsidRDefault="000629FE" w:rsidP="00D55F37">
      <w:pPr>
        <w:pStyle w:val="arial"/>
        <w:rPr>
          <w:rFonts w:ascii="Arial"/>
          <w:color w:val="333399"/>
          <w:sz w:val="36"/>
          <w:szCs w:val="36"/>
          <w:u w:color="333399"/>
        </w:rPr>
      </w:pPr>
    </w:p>
    <w:p w14:paraId="076C6173" w14:textId="065F6E3D" w:rsidR="00D55F37" w:rsidRPr="00D55F37" w:rsidRDefault="00D55F37" w:rsidP="00D55F37">
      <w:pPr>
        <w:pStyle w:val="arial"/>
        <w:rPr>
          <w:rFonts w:ascii="Arial" w:eastAsia="Arial" w:hAnsi="Arial" w:cs="Arial"/>
          <w:b/>
          <w:bCs/>
          <w:sz w:val="36"/>
          <w:szCs w:val="36"/>
        </w:rPr>
      </w:pPr>
    </w:p>
    <w:p w14:paraId="3E087876" w14:textId="74004AB5" w:rsidR="003F0D76" w:rsidRPr="003F0D76" w:rsidRDefault="000629FE" w:rsidP="001B6D1F">
      <w:pPr>
        <w:rPr>
          <w:rFonts w:ascii="Arial" w:hAnsi="Arial" w:cs="Arial"/>
          <w:sz w:val="24"/>
        </w:rPr>
      </w:pPr>
      <w:r>
        <w:rPr>
          <w:rFonts w:ascii="Arial" w:hAnsi="Arial" w:cs="Arial"/>
          <w:b/>
          <w:noProof/>
          <w:sz w:val="24"/>
          <w:lang w:eastAsia="es-MX"/>
        </w:rPr>
        <w:drawing>
          <wp:anchor distT="0" distB="0" distL="114300" distR="114300" simplePos="0" relativeHeight="251659264" behindDoc="0" locked="0" layoutInCell="1" allowOverlap="1" wp14:anchorId="354695F5" wp14:editId="0155811E">
            <wp:simplePos x="0" y="0"/>
            <wp:positionH relativeFrom="column">
              <wp:posOffset>3252907</wp:posOffset>
            </wp:positionH>
            <wp:positionV relativeFrom="paragraph">
              <wp:posOffset>1182426</wp:posOffset>
            </wp:positionV>
            <wp:extent cx="3253030" cy="99217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idorTech_Trans_M.png"/>
                    <pic:cNvPicPr/>
                  </pic:nvPicPr>
                  <pic:blipFill>
                    <a:blip r:embed="rId8">
                      <a:extLst>
                        <a:ext uri="{28A0092B-C50C-407E-A947-70E740481C1C}">
                          <a14:useLocalDpi xmlns:a14="http://schemas.microsoft.com/office/drawing/2010/main" val="0"/>
                        </a:ext>
                      </a:extLst>
                    </a:blip>
                    <a:stretch>
                      <a:fillRect/>
                    </a:stretch>
                  </pic:blipFill>
                  <pic:spPr>
                    <a:xfrm>
                      <a:off x="0" y="0"/>
                      <a:ext cx="3253030" cy="992174"/>
                    </a:xfrm>
                    <a:prstGeom prst="rect">
                      <a:avLst/>
                    </a:prstGeom>
                  </pic:spPr>
                </pic:pic>
              </a:graphicData>
            </a:graphic>
            <wp14:sizeRelH relativeFrom="margin">
              <wp14:pctWidth>0</wp14:pctWidth>
            </wp14:sizeRelH>
            <wp14:sizeRelV relativeFrom="margin">
              <wp14:pctHeight>0</wp14:pctHeight>
            </wp14:sizeRelV>
          </wp:anchor>
        </w:drawing>
      </w:r>
      <w:r w:rsidR="006B773A">
        <w:rPr>
          <w:rFonts w:ascii="Arial" w:hAnsi="Arial" w:cs="Arial"/>
          <w:b/>
          <w:noProof/>
          <w:sz w:val="24"/>
          <w:lang w:eastAsia="es-MX"/>
        </w:rPr>
        <w:drawing>
          <wp:anchor distT="0" distB="0" distL="114300" distR="114300" simplePos="0" relativeHeight="251626496" behindDoc="0" locked="0" layoutInCell="1" allowOverlap="1" wp14:anchorId="32EEB03A" wp14:editId="41305B41">
            <wp:simplePos x="0" y="0"/>
            <wp:positionH relativeFrom="page">
              <wp:posOffset>0</wp:posOffset>
            </wp:positionH>
            <wp:positionV relativeFrom="paragraph">
              <wp:posOffset>939800</wp:posOffset>
            </wp:positionV>
            <wp:extent cx="1810385" cy="1417320"/>
            <wp:effectExtent l="0" t="0" r="0" b="0"/>
            <wp:wrapNone/>
            <wp:docPr id="68" name="Imagen 4" descr="ícono_cortado_se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ícono_cortado_seid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0385"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D11FC" w:rsidRPr="00D55F37">
        <w:rPr>
          <w:rFonts w:ascii="Arial" w:hAnsi="Arial" w:cs="Arial"/>
          <w:sz w:val="24"/>
        </w:rPr>
        <w:br w:type="page"/>
      </w:r>
    </w:p>
    <w:tbl>
      <w:tblPr>
        <w:tblW w:w="10490" w:type="dxa"/>
        <w:tblInd w:w="-743" w:type="dxa"/>
        <w:tblLook w:val="04A0" w:firstRow="1" w:lastRow="0" w:firstColumn="1" w:lastColumn="0" w:noHBand="0" w:noVBand="1"/>
      </w:tblPr>
      <w:tblGrid>
        <w:gridCol w:w="2127"/>
        <w:gridCol w:w="3969"/>
        <w:gridCol w:w="2268"/>
        <w:gridCol w:w="2126"/>
      </w:tblGrid>
      <w:tr w:rsidR="00EE1E9A" w:rsidRPr="00EE1E9A" w14:paraId="30759667" w14:textId="77777777" w:rsidTr="008C7C43">
        <w:tc>
          <w:tcPr>
            <w:tcW w:w="2127" w:type="dxa"/>
            <w:tcBorders>
              <w:top w:val="nil"/>
              <w:left w:val="nil"/>
              <w:bottom w:val="single" w:sz="8" w:space="0" w:color="FFFFFF"/>
              <w:right w:val="nil"/>
            </w:tcBorders>
            <w:shd w:val="clear" w:color="auto" w:fill="1F497D"/>
            <w:hideMark/>
          </w:tcPr>
          <w:p w14:paraId="201C6925" w14:textId="77777777" w:rsidR="00EE1E9A" w:rsidRPr="00EE1E9A" w:rsidRDefault="00EE1E9A" w:rsidP="00EE1E9A">
            <w:pPr>
              <w:spacing w:after="0" w:line="240" w:lineRule="auto"/>
              <w:rPr>
                <w:b/>
                <w:color w:val="FFFFFF"/>
              </w:rPr>
            </w:pPr>
            <w:r w:rsidRPr="00EE1E9A">
              <w:rPr>
                <w:b/>
                <w:color w:val="FFFFFF"/>
              </w:rPr>
              <w:lastRenderedPageBreak/>
              <w:t>Organización:</w:t>
            </w:r>
          </w:p>
        </w:tc>
        <w:tc>
          <w:tcPr>
            <w:tcW w:w="8363" w:type="dxa"/>
            <w:gridSpan w:val="3"/>
            <w:tcBorders>
              <w:top w:val="nil"/>
              <w:left w:val="nil"/>
              <w:bottom w:val="dotDash" w:sz="4" w:space="0" w:color="auto"/>
              <w:right w:val="nil"/>
            </w:tcBorders>
            <w:hideMark/>
          </w:tcPr>
          <w:p w14:paraId="7CFA7C0A" w14:textId="04C12C1D" w:rsidR="00EE1E9A" w:rsidRDefault="00EE1E9A" w:rsidP="00EE1E9A">
            <w:pPr>
              <w:spacing w:after="0" w:line="240" w:lineRule="auto"/>
            </w:pPr>
            <w:r>
              <w:t>Seidor Tec</w:t>
            </w:r>
            <w:r w:rsidR="009409BE">
              <w:t>h</w:t>
            </w:r>
            <w:r>
              <w:t xml:space="preserve">nologies </w:t>
            </w:r>
          </w:p>
        </w:tc>
      </w:tr>
      <w:tr w:rsidR="00EE1E9A" w:rsidRPr="00EE1E9A" w14:paraId="4EA66BEE" w14:textId="77777777" w:rsidTr="008C7C43">
        <w:trPr>
          <w:trHeight w:val="277"/>
        </w:trPr>
        <w:tc>
          <w:tcPr>
            <w:tcW w:w="2127" w:type="dxa"/>
            <w:tcBorders>
              <w:top w:val="nil"/>
              <w:left w:val="nil"/>
              <w:bottom w:val="single" w:sz="12" w:space="0" w:color="4F81BD"/>
              <w:right w:val="nil"/>
            </w:tcBorders>
            <w:hideMark/>
          </w:tcPr>
          <w:p w14:paraId="2A17B02E" w14:textId="01022634" w:rsidR="00EE1E9A" w:rsidRPr="00EE1E9A" w:rsidRDefault="00EE1E9A" w:rsidP="00EE1E9A">
            <w:pPr>
              <w:spacing w:after="0" w:line="240" w:lineRule="auto"/>
              <w:rPr>
                <w:b/>
              </w:rPr>
            </w:pPr>
            <w:r w:rsidRPr="00EE1E9A">
              <w:rPr>
                <w:b/>
              </w:rPr>
              <w:t>Realizado por:</w:t>
            </w:r>
            <w:r w:rsidR="00E22E53">
              <w:rPr>
                <w:b/>
              </w:rPr>
              <w:t xml:space="preserve"> </w:t>
            </w:r>
          </w:p>
        </w:tc>
        <w:tc>
          <w:tcPr>
            <w:tcW w:w="3969" w:type="dxa"/>
            <w:tcBorders>
              <w:top w:val="dotDash" w:sz="4" w:space="0" w:color="auto"/>
              <w:left w:val="nil"/>
              <w:bottom w:val="single" w:sz="12" w:space="0" w:color="4F81BD"/>
              <w:right w:val="nil"/>
            </w:tcBorders>
            <w:hideMark/>
          </w:tcPr>
          <w:p w14:paraId="69CEA87B" w14:textId="3C5F3980" w:rsidR="00EE1E9A" w:rsidRDefault="00E22E53" w:rsidP="00EE1E9A">
            <w:pPr>
              <w:spacing w:after="0" w:line="240" w:lineRule="auto"/>
            </w:pPr>
            <w:r>
              <w:t>María Elizabeth Martínez Espinosa</w:t>
            </w:r>
          </w:p>
        </w:tc>
        <w:tc>
          <w:tcPr>
            <w:tcW w:w="2268" w:type="dxa"/>
            <w:tcBorders>
              <w:top w:val="dotDash" w:sz="4" w:space="0" w:color="auto"/>
              <w:left w:val="nil"/>
              <w:bottom w:val="single" w:sz="12" w:space="0" w:color="4F81BD"/>
              <w:right w:val="nil"/>
            </w:tcBorders>
            <w:hideMark/>
          </w:tcPr>
          <w:p w14:paraId="3822535F" w14:textId="77777777" w:rsidR="00EE1E9A" w:rsidRPr="00EE1E9A" w:rsidRDefault="00EE1E9A" w:rsidP="00EE1E9A">
            <w:pPr>
              <w:spacing w:after="0" w:line="240" w:lineRule="auto"/>
              <w:rPr>
                <w:b/>
              </w:rPr>
            </w:pPr>
            <w:r w:rsidRPr="00EE1E9A">
              <w:rPr>
                <w:b/>
              </w:rPr>
              <w:t>Fecha de realización:</w:t>
            </w:r>
          </w:p>
        </w:tc>
        <w:tc>
          <w:tcPr>
            <w:tcW w:w="2126" w:type="dxa"/>
            <w:tcBorders>
              <w:top w:val="dotDash" w:sz="4" w:space="0" w:color="auto"/>
              <w:left w:val="nil"/>
              <w:bottom w:val="single" w:sz="12" w:space="0" w:color="4F81BD"/>
              <w:right w:val="nil"/>
            </w:tcBorders>
            <w:hideMark/>
          </w:tcPr>
          <w:p w14:paraId="17E53171" w14:textId="7E754D86" w:rsidR="00EE1E9A" w:rsidRDefault="009D0E2F" w:rsidP="009409BE">
            <w:pPr>
              <w:spacing w:after="0" w:line="240" w:lineRule="auto"/>
            </w:pPr>
            <w:r>
              <w:t>05</w:t>
            </w:r>
            <w:r w:rsidR="00E06875">
              <w:t>/11/2018</w:t>
            </w:r>
          </w:p>
        </w:tc>
      </w:tr>
      <w:tr w:rsidR="00EE1E9A" w:rsidRPr="00EE1E9A" w14:paraId="68EDCD79" w14:textId="77777777" w:rsidTr="008C7C43">
        <w:trPr>
          <w:trHeight w:val="277"/>
        </w:trPr>
        <w:tc>
          <w:tcPr>
            <w:tcW w:w="2127" w:type="dxa"/>
            <w:tcBorders>
              <w:top w:val="single" w:sz="12" w:space="0" w:color="4F81BD"/>
              <w:left w:val="nil"/>
              <w:bottom w:val="single" w:sz="12" w:space="0" w:color="4F81BD"/>
              <w:right w:val="nil"/>
            </w:tcBorders>
            <w:hideMark/>
          </w:tcPr>
          <w:p w14:paraId="618765EC" w14:textId="77777777" w:rsidR="00EE1E9A" w:rsidRPr="00EE1E9A" w:rsidRDefault="00EE1E9A" w:rsidP="00EE1E9A">
            <w:pPr>
              <w:spacing w:after="0" w:line="240" w:lineRule="auto"/>
              <w:rPr>
                <w:b/>
              </w:rPr>
            </w:pPr>
            <w:r w:rsidRPr="00EE1E9A">
              <w:rPr>
                <w:b/>
              </w:rPr>
              <w:t>Aprobado por:</w:t>
            </w:r>
          </w:p>
        </w:tc>
        <w:tc>
          <w:tcPr>
            <w:tcW w:w="3969" w:type="dxa"/>
            <w:tcBorders>
              <w:top w:val="single" w:sz="12" w:space="0" w:color="4F81BD"/>
              <w:left w:val="nil"/>
              <w:bottom w:val="single" w:sz="12" w:space="0" w:color="4F81BD"/>
              <w:right w:val="nil"/>
            </w:tcBorders>
            <w:hideMark/>
          </w:tcPr>
          <w:p w14:paraId="225DEE1F" w14:textId="77777777" w:rsidR="00EE1E9A" w:rsidRDefault="00EE1E9A" w:rsidP="00EE1E9A">
            <w:pPr>
              <w:spacing w:after="0" w:line="240" w:lineRule="auto"/>
            </w:pPr>
          </w:p>
        </w:tc>
        <w:tc>
          <w:tcPr>
            <w:tcW w:w="2268" w:type="dxa"/>
            <w:tcBorders>
              <w:top w:val="single" w:sz="12" w:space="0" w:color="4F81BD"/>
              <w:left w:val="nil"/>
              <w:bottom w:val="single" w:sz="12" w:space="0" w:color="4F81BD"/>
              <w:right w:val="nil"/>
            </w:tcBorders>
            <w:hideMark/>
          </w:tcPr>
          <w:p w14:paraId="0884D782" w14:textId="77777777" w:rsidR="00EE1E9A" w:rsidRPr="00EE1E9A" w:rsidRDefault="00EE1E9A" w:rsidP="00EE1E9A">
            <w:pPr>
              <w:spacing w:after="0" w:line="240" w:lineRule="auto"/>
              <w:rPr>
                <w:b/>
              </w:rPr>
            </w:pPr>
            <w:r w:rsidRPr="00EE1E9A">
              <w:rPr>
                <w:b/>
              </w:rPr>
              <w:t>Fecha de aprobación:</w:t>
            </w:r>
          </w:p>
        </w:tc>
        <w:tc>
          <w:tcPr>
            <w:tcW w:w="2126" w:type="dxa"/>
            <w:tcBorders>
              <w:top w:val="single" w:sz="12" w:space="0" w:color="4F81BD"/>
              <w:left w:val="nil"/>
              <w:bottom w:val="single" w:sz="12" w:space="0" w:color="4F81BD"/>
              <w:right w:val="nil"/>
            </w:tcBorders>
            <w:hideMark/>
          </w:tcPr>
          <w:p w14:paraId="6B4C4B33" w14:textId="77777777" w:rsidR="00EE1E9A" w:rsidRDefault="00EE1E9A" w:rsidP="00EE1E9A">
            <w:pPr>
              <w:spacing w:after="0" w:line="240" w:lineRule="auto"/>
            </w:pPr>
          </w:p>
        </w:tc>
      </w:tr>
    </w:tbl>
    <w:p w14:paraId="05F0952B" w14:textId="77777777" w:rsidR="00EE1E9A" w:rsidRDefault="00EE1E9A" w:rsidP="00EE1E9A"/>
    <w:p w14:paraId="79974FE9" w14:textId="77777777" w:rsidR="00EE1E9A" w:rsidRDefault="00EE1E9A" w:rsidP="00EE1E9A">
      <w:pPr>
        <w:jc w:val="center"/>
        <w:rPr>
          <w:b/>
          <w:color w:val="1F497D"/>
        </w:rPr>
      </w:pPr>
      <w:r>
        <w:rPr>
          <w:b/>
          <w:color w:val="1F497D"/>
        </w:rPr>
        <w:t>REGISTRO DE CAMBIOS</w:t>
      </w:r>
    </w:p>
    <w:tbl>
      <w:tblPr>
        <w:tblW w:w="10624" w:type="dxa"/>
        <w:jc w:val="center"/>
        <w:tblBorders>
          <w:top w:val="single" w:sz="8" w:space="0" w:color="4F81BD"/>
          <w:bottom w:val="single" w:sz="8" w:space="0" w:color="4F81BD"/>
        </w:tblBorders>
        <w:tblLook w:val="04A0" w:firstRow="1" w:lastRow="0" w:firstColumn="1" w:lastColumn="0" w:noHBand="0" w:noVBand="1"/>
      </w:tblPr>
      <w:tblGrid>
        <w:gridCol w:w="1026"/>
        <w:gridCol w:w="1665"/>
        <w:gridCol w:w="2030"/>
        <w:gridCol w:w="4536"/>
        <w:gridCol w:w="1367"/>
      </w:tblGrid>
      <w:tr w:rsidR="008C7C43" w:rsidRPr="00EE1E9A" w14:paraId="4DC95C4A" w14:textId="77777777" w:rsidTr="005C5005">
        <w:trPr>
          <w:jc w:val="center"/>
        </w:trPr>
        <w:tc>
          <w:tcPr>
            <w:tcW w:w="1026" w:type="dxa"/>
            <w:tcBorders>
              <w:left w:val="nil"/>
              <w:right w:val="nil"/>
            </w:tcBorders>
            <w:shd w:val="clear" w:color="auto" w:fill="1F497D"/>
            <w:hideMark/>
          </w:tcPr>
          <w:p w14:paraId="3CE18DD0" w14:textId="77777777" w:rsidR="00EE1E9A" w:rsidRPr="008C7C43" w:rsidRDefault="00EE1E9A" w:rsidP="008C7C43">
            <w:pPr>
              <w:spacing w:after="0" w:line="240" w:lineRule="auto"/>
              <w:contextualSpacing/>
              <w:jc w:val="center"/>
              <w:rPr>
                <w:b/>
                <w:color w:val="FFFFFF"/>
              </w:rPr>
            </w:pPr>
            <w:r w:rsidRPr="008C7C43">
              <w:rPr>
                <w:b/>
                <w:color w:val="FFFFFF"/>
              </w:rPr>
              <w:t>Versión</w:t>
            </w:r>
          </w:p>
        </w:tc>
        <w:tc>
          <w:tcPr>
            <w:tcW w:w="1665" w:type="dxa"/>
            <w:tcBorders>
              <w:left w:val="nil"/>
              <w:right w:val="nil"/>
            </w:tcBorders>
            <w:shd w:val="clear" w:color="auto" w:fill="1F497D"/>
            <w:hideMark/>
          </w:tcPr>
          <w:p w14:paraId="340A3B41" w14:textId="77777777" w:rsidR="00EE1E9A" w:rsidRPr="008C7C43" w:rsidRDefault="00EE1E9A" w:rsidP="008C7C43">
            <w:pPr>
              <w:spacing w:after="0" w:line="240" w:lineRule="auto"/>
              <w:contextualSpacing/>
              <w:jc w:val="center"/>
              <w:rPr>
                <w:b/>
                <w:color w:val="FFFFFF"/>
              </w:rPr>
            </w:pPr>
            <w:r w:rsidRPr="008C7C43">
              <w:rPr>
                <w:b/>
                <w:color w:val="FFFFFF"/>
              </w:rPr>
              <w:t>Causa del cambio</w:t>
            </w:r>
          </w:p>
        </w:tc>
        <w:tc>
          <w:tcPr>
            <w:tcW w:w="2030" w:type="dxa"/>
            <w:tcBorders>
              <w:left w:val="nil"/>
              <w:right w:val="nil"/>
            </w:tcBorders>
            <w:shd w:val="clear" w:color="auto" w:fill="1F497D"/>
            <w:hideMark/>
          </w:tcPr>
          <w:p w14:paraId="07900C86" w14:textId="77777777" w:rsidR="00EE1E9A" w:rsidRPr="008C7C43" w:rsidRDefault="00EE1E9A" w:rsidP="008C7C43">
            <w:pPr>
              <w:spacing w:after="0" w:line="240" w:lineRule="auto"/>
              <w:contextualSpacing/>
              <w:jc w:val="center"/>
              <w:rPr>
                <w:b/>
                <w:color w:val="FFFFFF"/>
              </w:rPr>
            </w:pPr>
            <w:r w:rsidRPr="008C7C43">
              <w:rPr>
                <w:b/>
                <w:color w:val="FFFFFF"/>
              </w:rPr>
              <w:t>Responsable de cambio</w:t>
            </w:r>
          </w:p>
        </w:tc>
        <w:tc>
          <w:tcPr>
            <w:tcW w:w="4536" w:type="dxa"/>
            <w:tcBorders>
              <w:left w:val="nil"/>
              <w:right w:val="nil"/>
            </w:tcBorders>
            <w:shd w:val="clear" w:color="auto" w:fill="1F497D"/>
            <w:hideMark/>
          </w:tcPr>
          <w:p w14:paraId="3C3D3756" w14:textId="77777777" w:rsidR="00EE1E9A" w:rsidRPr="008C7C43" w:rsidRDefault="00EE1E9A" w:rsidP="008C7C43">
            <w:pPr>
              <w:spacing w:after="0" w:line="240" w:lineRule="auto"/>
              <w:contextualSpacing/>
              <w:jc w:val="center"/>
              <w:rPr>
                <w:b/>
                <w:color w:val="FFFFFF"/>
              </w:rPr>
            </w:pPr>
            <w:r w:rsidRPr="008C7C43">
              <w:rPr>
                <w:b/>
                <w:color w:val="FFFFFF"/>
              </w:rPr>
              <w:t>Breve descripción de cambio</w:t>
            </w:r>
          </w:p>
        </w:tc>
        <w:tc>
          <w:tcPr>
            <w:tcW w:w="1367" w:type="dxa"/>
            <w:tcBorders>
              <w:left w:val="nil"/>
              <w:right w:val="nil"/>
            </w:tcBorders>
            <w:shd w:val="clear" w:color="auto" w:fill="1F497D"/>
            <w:hideMark/>
          </w:tcPr>
          <w:p w14:paraId="1380C319" w14:textId="77777777" w:rsidR="00EE1E9A" w:rsidRPr="008C7C43" w:rsidRDefault="00EE1E9A" w:rsidP="008C7C43">
            <w:pPr>
              <w:spacing w:after="0" w:line="240" w:lineRule="auto"/>
              <w:contextualSpacing/>
              <w:jc w:val="center"/>
              <w:rPr>
                <w:b/>
                <w:color w:val="FFFFFF"/>
              </w:rPr>
            </w:pPr>
            <w:r w:rsidRPr="008C7C43">
              <w:rPr>
                <w:b/>
                <w:color w:val="FFFFFF"/>
              </w:rPr>
              <w:t>Fecha de cambio</w:t>
            </w:r>
          </w:p>
        </w:tc>
      </w:tr>
      <w:tr w:rsidR="00E06875" w:rsidRPr="00EE1E9A" w14:paraId="2DCE0DD3" w14:textId="77777777" w:rsidTr="005C5005">
        <w:trPr>
          <w:jc w:val="center"/>
        </w:trPr>
        <w:tc>
          <w:tcPr>
            <w:tcW w:w="1026" w:type="dxa"/>
            <w:tcBorders>
              <w:top w:val="nil"/>
              <w:left w:val="nil"/>
              <w:bottom w:val="single" w:sz="12" w:space="0" w:color="4F81BD"/>
              <w:right w:val="nil"/>
            </w:tcBorders>
          </w:tcPr>
          <w:p w14:paraId="40E6644A" w14:textId="77777777" w:rsidR="00E06875" w:rsidRPr="008C7C43" w:rsidRDefault="00E06875" w:rsidP="00E06875">
            <w:pPr>
              <w:spacing w:after="0" w:line="240" w:lineRule="auto"/>
              <w:contextualSpacing/>
              <w:jc w:val="center"/>
            </w:pPr>
            <w:r>
              <w:t>01</w:t>
            </w:r>
          </w:p>
        </w:tc>
        <w:tc>
          <w:tcPr>
            <w:tcW w:w="1665" w:type="dxa"/>
            <w:tcBorders>
              <w:top w:val="nil"/>
              <w:left w:val="nil"/>
              <w:bottom w:val="single" w:sz="12" w:space="0" w:color="4F81BD"/>
              <w:right w:val="nil"/>
            </w:tcBorders>
          </w:tcPr>
          <w:p w14:paraId="61A249D1" w14:textId="77777777" w:rsidR="00E06875" w:rsidRPr="008C7C43" w:rsidRDefault="00E06875" w:rsidP="00E06875">
            <w:pPr>
              <w:spacing w:after="0" w:line="240" w:lineRule="auto"/>
              <w:contextualSpacing/>
              <w:jc w:val="center"/>
            </w:pPr>
            <w:r>
              <w:t>Versión inicial de documento</w:t>
            </w:r>
          </w:p>
        </w:tc>
        <w:tc>
          <w:tcPr>
            <w:tcW w:w="2030" w:type="dxa"/>
            <w:tcBorders>
              <w:top w:val="nil"/>
              <w:left w:val="nil"/>
              <w:bottom w:val="single" w:sz="12" w:space="0" w:color="4F81BD"/>
              <w:right w:val="nil"/>
            </w:tcBorders>
          </w:tcPr>
          <w:p w14:paraId="29F6B616" w14:textId="16397C37" w:rsidR="00E06875" w:rsidRPr="008C7C43" w:rsidRDefault="00E06875" w:rsidP="00E06875">
            <w:pPr>
              <w:spacing w:after="0" w:line="240" w:lineRule="auto"/>
              <w:contextualSpacing/>
              <w:jc w:val="center"/>
            </w:pPr>
            <w:r>
              <w:t xml:space="preserve">Brenda Hernández Pérez </w:t>
            </w:r>
          </w:p>
        </w:tc>
        <w:tc>
          <w:tcPr>
            <w:tcW w:w="4536" w:type="dxa"/>
            <w:tcBorders>
              <w:top w:val="nil"/>
              <w:left w:val="nil"/>
              <w:bottom w:val="single" w:sz="12" w:space="0" w:color="4F81BD"/>
              <w:right w:val="nil"/>
            </w:tcBorders>
          </w:tcPr>
          <w:p w14:paraId="78B437B1" w14:textId="4C08BA82" w:rsidR="00E06875" w:rsidRPr="008C7C43" w:rsidRDefault="00E06875" w:rsidP="00E06875">
            <w:pPr>
              <w:spacing w:after="0" w:line="240" w:lineRule="auto"/>
              <w:contextualSpacing/>
              <w:jc w:val="center"/>
            </w:pPr>
            <w:r>
              <w:t>Versión inicial del documento</w:t>
            </w:r>
          </w:p>
        </w:tc>
        <w:tc>
          <w:tcPr>
            <w:tcW w:w="1367" w:type="dxa"/>
            <w:tcBorders>
              <w:top w:val="nil"/>
              <w:left w:val="nil"/>
              <w:bottom w:val="single" w:sz="12" w:space="0" w:color="4F81BD"/>
              <w:right w:val="nil"/>
            </w:tcBorders>
          </w:tcPr>
          <w:p w14:paraId="34C96901" w14:textId="36104462" w:rsidR="00E06875" w:rsidRPr="008C7C43" w:rsidRDefault="009D0E2F" w:rsidP="00E06875">
            <w:pPr>
              <w:spacing w:after="0" w:line="240" w:lineRule="auto"/>
              <w:contextualSpacing/>
              <w:jc w:val="center"/>
            </w:pPr>
            <w:r>
              <w:t>05</w:t>
            </w:r>
            <w:r w:rsidR="00E06875">
              <w:t>/11/2018</w:t>
            </w:r>
          </w:p>
        </w:tc>
      </w:tr>
      <w:tr w:rsidR="008C7C43" w:rsidRPr="00EE1E9A" w14:paraId="65E8BA22" w14:textId="77777777" w:rsidTr="005C5005">
        <w:trPr>
          <w:jc w:val="center"/>
        </w:trPr>
        <w:tc>
          <w:tcPr>
            <w:tcW w:w="1026" w:type="dxa"/>
            <w:tcBorders>
              <w:top w:val="single" w:sz="12" w:space="0" w:color="4F81BD"/>
              <w:left w:val="nil"/>
              <w:bottom w:val="single" w:sz="12" w:space="0" w:color="4F81BD"/>
              <w:right w:val="nil"/>
            </w:tcBorders>
          </w:tcPr>
          <w:p w14:paraId="54F535E9" w14:textId="0384963E" w:rsidR="00EE1E9A" w:rsidRPr="008C7C43" w:rsidRDefault="004A768E" w:rsidP="008C7C43">
            <w:pPr>
              <w:spacing w:after="0" w:line="240" w:lineRule="auto"/>
              <w:contextualSpacing/>
              <w:jc w:val="center"/>
            </w:pPr>
            <w:r>
              <w:t>02</w:t>
            </w:r>
          </w:p>
        </w:tc>
        <w:tc>
          <w:tcPr>
            <w:tcW w:w="1665" w:type="dxa"/>
            <w:tcBorders>
              <w:top w:val="single" w:sz="12" w:space="0" w:color="4F81BD"/>
              <w:left w:val="nil"/>
              <w:bottom w:val="single" w:sz="12" w:space="0" w:color="4F81BD"/>
              <w:right w:val="nil"/>
            </w:tcBorders>
          </w:tcPr>
          <w:p w14:paraId="5E2218D0" w14:textId="0FD26F6B" w:rsidR="00EE1E9A" w:rsidRPr="008C7C43" w:rsidRDefault="004A768E" w:rsidP="008C7C43">
            <w:pPr>
              <w:spacing w:after="0" w:line="240" w:lineRule="auto"/>
              <w:contextualSpacing/>
              <w:jc w:val="center"/>
            </w:pPr>
            <w:r>
              <w:t>Modificación de procesos</w:t>
            </w:r>
          </w:p>
        </w:tc>
        <w:tc>
          <w:tcPr>
            <w:tcW w:w="2030" w:type="dxa"/>
            <w:tcBorders>
              <w:top w:val="single" w:sz="12" w:space="0" w:color="4F81BD"/>
              <w:left w:val="nil"/>
              <w:bottom w:val="single" w:sz="12" w:space="0" w:color="4F81BD"/>
              <w:right w:val="nil"/>
            </w:tcBorders>
          </w:tcPr>
          <w:p w14:paraId="5D1ED65A" w14:textId="117436B0" w:rsidR="00EE1E9A" w:rsidRPr="008C7C43" w:rsidRDefault="004A768E" w:rsidP="008C7C43">
            <w:pPr>
              <w:spacing w:after="0" w:line="240" w:lineRule="auto"/>
              <w:contextualSpacing/>
              <w:jc w:val="center"/>
            </w:pPr>
            <w:r>
              <w:t>María Elizabeth Martínez Espinosa</w:t>
            </w:r>
          </w:p>
        </w:tc>
        <w:tc>
          <w:tcPr>
            <w:tcW w:w="4536" w:type="dxa"/>
            <w:tcBorders>
              <w:top w:val="single" w:sz="12" w:space="0" w:color="4F81BD"/>
              <w:left w:val="nil"/>
              <w:bottom w:val="single" w:sz="12" w:space="0" w:color="4F81BD"/>
              <w:right w:val="nil"/>
            </w:tcBorders>
          </w:tcPr>
          <w:p w14:paraId="03121F07" w14:textId="227D8D02" w:rsidR="00EE1E9A" w:rsidRPr="008C7C43" w:rsidRDefault="004A768E" w:rsidP="008C7C43">
            <w:pPr>
              <w:spacing w:after="0" w:line="240" w:lineRule="auto"/>
              <w:contextualSpacing/>
              <w:jc w:val="center"/>
            </w:pPr>
            <w:r>
              <w:t>Modificación de procesos de</w:t>
            </w:r>
            <w:r w:rsidR="00CF1985">
              <w:t xml:space="preserve"> acuerdo a la consultoría realizada.</w:t>
            </w:r>
          </w:p>
        </w:tc>
        <w:tc>
          <w:tcPr>
            <w:tcW w:w="1367" w:type="dxa"/>
            <w:tcBorders>
              <w:top w:val="single" w:sz="12" w:space="0" w:color="4F81BD"/>
              <w:left w:val="nil"/>
              <w:bottom w:val="single" w:sz="12" w:space="0" w:color="4F81BD"/>
              <w:right w:val="nil"/>
            </w:tcBorders>
          </w:tcPr>
          <w:p w14:paraId="693D0B55" w14:textId="59B6C780" w:rsidR="00EE1E9A" w:rsidRPr="008C7C43" w:rsidRDefault="00CF1985" w:rsidP="008C7C43">
            <w:pPr>
              <w:spacing w:after="0" w:line="240" w:lineRule="auto"/>
              <w:contextualSpacing/>
              <w:jc w:val="center"/>
            </w:pPr>
            <w:r>
              <w:t>01/05/2019</w:t>
            </w:r>
          </w:p>
        </w:tc>
      </w:tr>
    </w:tbl>
    <w:p w14:paraId="2C399DAB" w14:textId="77777777" w:rsidR="00EE1E9A" w:rsidRDefault="00EE1E9A" w:rsidP="00EE1E9A">
      <w:pPr>
        <w:jc w:val="center"/>
        <w:rPr>
          <w:b/>
          <w:color w:val="1F497D"/>
        </w:rPr>
      </w:pPr>
    </w:p>
    <w:p w14:paraId="39627181" w14:textId="77777777" w:rsidR="00EE1E9A" w:rsidRDefault="00EE1E9A" w:rsidP="00EE1E9A">
      <w:pPr>
        <w:jc w:val="center"/>
        <w:rPr>
          <w:b/>
          <w:color w:val="1F497D"/>
        </w:rPr>
      </w:pPr>
      <w:r>
        <w:rPr>
          <w:b/>
          <w:color w:val="1F497D"/>
        </w:rPr>
        <w:t xml:space="preserve">DATOS BÁSICOS DEL PROYECTO </w:t>
      </w:r>
    </w:p>
    <w:tbl>
      <w:tblPr>
        <w:tblW w:w="10632" w:type="dxa"/>
        <w:tblInd w:w="-743" w:type="dxa"/>
        <w:tblBorders>
          <w:top w:val="single" w:sz="8" w:space="0" w:color="4F81BD"/>
          <w:bottom w:val="single" w:sz="8" w:space="0" w:color="4F81BD"/>
        </w:tblBorders>
        <w:tblLook w:val="04A0" w:firstRow="1" w:lastRow="0" w:firstColumn="1" w:lastColumn="0" w:noHBand="0" w:noVBand="1"/>
      </w:tblPr>
      <w:tblGrid>
        <w:gridCol w:w="2836"/>
        <w:gridCol w:w="7796"/>
      </w:tblGrid>
      <w:tr w:rsidR="00EE1E9A" w:rsidRPr="00EE1E9A" w14:paraId="63B6FB29" w14:textId="77777777" w:rsidTr="008C7C43">
        <w:tc>
          <w:tcPr>
            <w:tcW w:w="2836" w:type="dxa"/>
            <w:tcBorders>
              <w:left w:val="nil"/>
              <w:right w:val="nil"/>
            </w:tcBorders>
            <w:shd w:val="clear" w:color="auto" w:fill="1F497D"/>
            <w:hideMark/>
          </w:tcPr>
          <w:p w14:paraId="10A9272D" w14:textId="77777777" w:rsidR="00EE1E9A" w:rsidRPr="008C6C15" w:rsidRDefault="00EE1E9A" w:rsidP="00EE1E9A">
            <w:pPr>
              <w:spacing w:after="0" w:line="240" w:lineRule="auto"/>
              <w:ind w:left="720"/>
              <w:contextualSpacing/>
              <w:jc w:val="center"/>
              <w:rPr>
                <w:b/>
                <w:color w:val="FFFFFF"/>
              </w:rPr>
            </w:pPr>
            <w:r w:rsidRPr="008C6C15">
              <w:rPr>
                <w:b/>
                <w:color w:val="FFFFFF"/>
              </w:rPr>
              <w:t xml:space="preserve">Código del proyecto </w:t>
            </w:r>
          </w:p>
        </w:tc>
        <w:tc>
          <w:tcPr>
            <w:tcW w:w="7796" w:type="dxa"/>
            <w:tcBorders>
              <w:left w:val="nil"/>
              <w:right w:val="nil"/>
            </w:tcBorders>
            <w:shd w:val="clear" w:color="auto" w:fill="1F497D"/>
            <w:hideMark/>
          </w:tcPr>
          <w:p w14:paraId="44509D7F" w14:textId="77777777" w:rsidR="00EE1E9A" w:rsidRPr="008C6C15" w:rsidRDefault="00EE1E9A" w:rsidP="00EE1E9A">
            <w:pPr>
              <w:spacing w:after="0" w:line="240" w:lineRule="auto"/>
              <w:ind w:left="720"/>
              <w:contextualSpacing/>
              <w:jc w:val="center"/>
              <w:rPr>
                <w:b/>
                <w:color w:val="FFFFFF"/>
              </w:rPr>
            </w:pPr>
            <w:r w:rsidRPr="008C6C15">
              <w:rPr>
                <w:b/>
                <w:color w:val="FFFFFF"/>
              </w:rPr>
              <w:t xml:space="preserve">Nombre del proyecto </w:t>
            </w:r>
          </w:p>
        </w:tc>
      </w:tr>
      <w:tr w:rsidR="00EE1E9A" w:rsidRPr="00EE1E9A" w14:paraId="5CC4CE5B" w14:textId="77777777" w:rsidTr="008C7C43">
        <w:tc>
          <w:tcPr>
            <w:tcW w:w="2836" w:type="dxa"/>
            <w:tcBorders>
              <w:top w:val="nil"/>
              <w:left w:val="nil"/>
              <w:bottom w:val="single" w:sz="12" w:space="0" w:color="4F81BD"/>
              <w:right w:val="nil"/>
            </w:tcBorders>
          </w:tcPr>
          <w:p w14:paraId="7DCE2E8E" w14:textId="3218ABAE" w:rsidR="00EE1E9A" w:rsidRPr="00EE1E9A" w:rsidRDefault="00EE1E9A" w:rsidP="00EE1E9A">
            <w:pPr>
              <w:spacing w:after="0" w:line="240" w:lineRule="auto"/>
              <w:ind w:left="720"/>
              <w:contextualSpacing/>
              <w:jc w:val="center"/>
              <w:rPr>
                <w:color w:val="1F497D"/>
              </w:rPr>
            </w:pPr>
          </w:p>
        </w:tc>
        <w:tc>
          <w:tcPr>
            <w:tcW w:w="7796" w:type="dxa"/>
            <w:tcBorders>
              <w:top w:val="nil"/>
              <w:left w:val="nil"/>
              <w:bottom w:val="single" w:sz="12" w:space="0" w:color="4F81BD"/>
              <w:right w:val="nil"/>
            </w:tcBorders>
            <w:hideMark/>
          </w:tcPr>
          <w:p w14:paraId="69DCF58B" w14:textId="06B4C288" w:rsidR="00EE1E9A" w:rsidRPr="002E6F48" w:rsidRDefault="00925ACD" w:rsidP="00EE1E9A">
            <w:pPr>
              <w:spacing w:after="0" w:line="240" w:lineRule="auto"/>
              <w:ind w:left="720"/>
              <w:contextualSpacing/>
              <w:jc w:val="center"/>
              <w:rPr>
                <w:b/>
                <w:color w:val="1F497D"/>
                <w:highlight w:val="yellow"/>
              </w:rPr>
            </w:pPr>
            <w:r w:rsidRPr="00925ACD">
              <w:rPr>
                <w:b/>
                <w:color w:val="1F497D"/>
              </w:rPr>
              <w:t>Automatización de trámites catastrales en el Sistema Integral de Trámites en línea del Poder Ejecutivo del Estado de Querétaro</w:t>
            </w:r>
          </w:p>
        </w:tc>
      </w:tr>
    </w:tbl>
    <w:p w14:paraId="052D5261" w14:textId="77777777" w:rsidR="00EE1E9A" w:rsidRDefault="00EE1E9A" w:rsidP="00EE1E9A">
      <w:pPr>
        <w:jc w:val="center"/>
        <w:rPr>
          <w:b/>
          <w:color w:val="1F497D"/>
        </w:rPr>
      </w:pPr>
    </w:p>
    <w:p w14:paraId="36BDF422" w14:textId="77777777" w:rsidR="00EE1E9A" w:rsidRDefault="00EE1E9A" w:rsidP="00EE1E9A">
      <w:pPr>
        <w:jc w:val="center"/>
        <w:rPr>
          <w:b/>
          <w:color w:val="1F497D"/>
        </w:rPr>
      </w:pPr>
    </w:p>
    <w:p w14:paraId="304B8C3A" w14:textId="77777777" w:rsidR="00EE1E9A" w:rsidRDefault="00EE1E9A" w:rsidP="00EE1E9A">
      <w:pPr>
        <w:jc w:val="center"/>
        <w:rPr>
          <w:b/>
          <w:color w:val="1F497D"/>
        </w:rPr>
      </w:pPr>
    </w:p>
    <w:p w14:paraId="5D4F58AC" w14:textId="77777777" w:rsidR="00EE1E9A" w:rsidRDefault="00EE1E9A" w:rsidP="00EE1E9A">
      <w:pPr>
        <w:jc w:val="center"/>
        <w:rPr>
          <w:b/>
          <w:color w:val="1F497D"/>
        </w:rPr>
      </w:pPr>
    </w:p>
    <w:p w14:paraId="4809A2E3" w14:textId="77777777" w:rsidR="00F50FA5" w:rsidRDefault="00F50FA5" w:rsidP="00EE1E9A">
      <w:pPr>
        <w:jc w:val="center"/>
        <w:rPr>
          <w:b/>
          <w:color w:val="1F497D"/>
        </w:rPr>
      </w:pPr>
    </w:p>
    <w:p w14:paraId="34BAC797" w14:textId="77777777" w:rsidR="00F50FA5" w:rsidRDefault="00F50FA5" w:rsidP="00EE1E9A">
      <w:pPr>
        <w:jc w:val="center"/>
        <w:rPr>
          <w:b/>
          <w:color w:val="1F497D"/>
        </w:rPr>
      </w:pPr>
    </w:p>
    <w:p w14:paraId="7C87BF9F" w14:textId="77777777" w:rsidR="00F50FA5" w:rsidRDefault="00F50FA5" w:rsidP="00EE1E9A">
      <w:pPr>
        <w:jc w:val="center"/>
        <w:rPr>
          <w:b/>
          <w:color w:val="1F497D"/>
        </w:rPr>
      </w:pPr>
    </w:p>
    <w:p w14:paraId="7ECF39CF" w14:textId="77777777" w:rsidR="00F50FA5" w:rsidRDefault="00F50FA5" w:rsidP="00EE1E9A">
      <w:pPr>
        <w:jc w:val="center"/>
        <w:rPr>
          <w:b/>
          <w:color w:val="1F497D"/>
        </w:rPr>
      </w:pPr>
    </w:p>
    <w:p w14:paraId="6EE9AE8F" w14:textId="77777777" w:rsidR="00F50FA5" w:rsidRDefault="00F50FA5" w:rsidP="00EE1E9A">
      <w:pPr>
        <w:jc w:val="center"/>
        <w:rPr>
          <w:b/>
          <w:color w:val="1F497D"/>
        </w:rPr>
      </w:pPr>
    </w:p>
    <w:p w14:paraId="15DAA79A" w14:textId="4477CD8F" w:rsidR="008C59CB" w:rsidRDefault="008C59CB" w:rsidP="00EE1E9A">
      <w:pPr>
        <w:jc w:val="center"/>
        <w:rPr>
          <w:b/>
          <w:color w:val="1F497D"/>
        </w:rPr>
      </w:pPr>
    </w:p>
    <w:p w14:paraId="4315BA6B" w14:textId="77777777" w:rsidR="00772BA7" w:rsidRDefault="00772BA7" w:rsidP="00EE1E9A">
      <w:pPr>
        <w:jc w:val="center"/>
        <w:rPr>
          <w:b/>
          <w:color w:val="1F497D"/>
        </w:rPr>
      </w:pPr>
    </w:p>
    <w:p w14:paraId="005C77F8" w14:textId="77777777" w:rsidR="008C59CB" w:rsidRDefault="008C59CB" w:rsidP="002E6F48">
      <w:pPr>
        <w:rPr>
          <w:b/>
          <w:color w:val="1F497D"/>
        </w:rPr>
      </w:pPr>
    </w:p>
    <w:p w14:paraId="76732155" w14:textId="77777777" w:rsidR="008C6C15" w:rsidRPr="008C6C15" w:rsidRDefault="008C6C15">
      <w:pPr>
        <w:pStyle w:val="TtuloTDC"/>
        <w:rPr>
          <w:rFonts w:ascii="Century Gothic" w:hAnsi="Century Gothic"/>
          <w:sz w:val="48"/>
        </w:rPr>
      </w:pPr>
      <w:r w:rsidRPr="008C6C15">
        <w:rPr>
          <w:rFonts w:ascii="Century Gothic" w:hAnsi="Century Gothic"/>
          <w:sz w:val="48"/>
        </w:rPr>
        <w:t>Contenido</w:t>
      </w:r>
    </w:p>
    <w:p w14:paraId="74464D07" w14:textId="0A8EA348" w:rsidR="00AF70AD" w:rsidRDefault="008C6C15">
      <w:pPr>
        <w:pStyle w:val="TDC1"/>
        <w:tabs>
          <w:tab w:val="left" w:pos="440"/>
          <w:tab w:val="right" w:leader="dot" w:pos="8828"/>
        </w:tabs>
        <w:rPr>
          <w:rFonts w:asciiTheme="minorHAnsi" w:eastAsiaTheme="minorEastAsia" w:hAnsiTheme="minorHAnsi" w:cstheme="minorBidi"/>
          <w:noProof/>
          <w:lang w:eastAsia="es-MX"/>
        </w:rPr>
      </w:pPr>
      <w:r w:rsidRPr="00F05E35">
        <w:rPr>
          <w:rFonts w:ascii="Century Gothic" w:hAnsi="Century Gothic"/>
          <w:sz w:val="28"/>
          <w:szCs w:val="28"/>
          <w:lang w:val="es-ES"/>
        </w:rPr>
        <w:fldChar w:fldCharType="begin"/>
      </w:r>
      <w:r w:rsidRPr="00F05E35">
        <w:rPr>
          <w:rFonts w:ascii="Century Gothic" w:hAnsi="Century Gothic"/>
          <w:sz w:val="28"/>
          <w:szCs w:val="28"/>
          <w:lang w:val="es-ES"/>
        </w:rPr>
        <w:instrText xml:space="preserve"> TOC \o "1-3" \h \z \u </w:instrText>
      </w:r>
      <w:r w:rsidRPr="00F05E35">
        <w:rPr>
          <w:rFonts w:ascii="Century Gothic" w:hAnsi="Century Gothic"/>
          <w:sz w:val="28"/>
          <w:szCs w:val="28"/>
          <w:lang w:val="es-ES"/>
        </w:rPr>
        <w:fldChar w:fldCharType="separate"/>
      </w:r>
      <w:hyperlink w:anchor="_Toc7776610" w:history="1">
        <w:r w:rsidR="00AF70AD" w:rsidRPr="00F72B63">
          <w:rPr>
            <w:rStyle w:val="Hipervnculo"/>
            <w:noProof/>
          </w:rPr>
          <w:t>1.</w:t>
        </w:r>
        <w:r w:rsidR="00AF70AD">
          <w:rPr>
            <w:rFonts w:asciiTheme="minorHAnsi" w:eastAsiaTheme="minorEastAsia" w:hAnsiTheme="minorHAnsi" w:cstheme="minorBidi"/>
            <w:noProof/>
            <w:lang w:eastAsia="es-MX"/>
          </w:rPr>
          <w:tab/>
        </w:r>
        <w:r w:rsidR="00AF70AD" w:rsidRPr="00F72B63">
          <w:rPr>
            <w:rStyle w:val="Hipervnculo"/>
            <w:noProof/>
          </w:rPr>
          <w:t>Introducción</w:t>
        </w:r>
        <w:r w:rsidR="00AF70AD">
          <w:rPr>
            <w:noProof/>
            <w:webHidden/>
          </w:rPr>
          <w:tab/>
        </w:r>
        <w:r w:rsidR="00AF70AD">
          <w:rPr>
            <w:noProof/>
            <w:webHidden/>
          </w:rPr>
          <w:fldChar w:fldCharType="begin"/>
        </w:r>
        <w:r w:rsidR="00AF70AD">
          <w:rPr>
            <w:noProof/>
            <w:webHidden/>
          </w:rPr>
          <w:instrText xml:space="preserve"> PAGEREF _Toc7776610 \h </w:instrText>
        </w:r>
        <w:r w:rsidR="00AF70AD">
          <w:rPr>
            <w:noProof/>
            <w:webHidden/>
          </w:rPr>
        </w:r>
        <w:r w:rsidR="00AF70AD">
          <w:rPr>
            <w:noProof/>
            <w:webHidden/>
          </w:rPr>
          <w:fldChar w:fldCharType="separate"/>
        </w:r>
        <w:r w:rsidR="00AF70AD">
          <w:rPr>
            <w:noProof/>
            <w:webHidden/>
          </w:rPr>
          <w:t>8</w:t>
        </w:r>
        <w:r w:rsidR="00AF70AD">
          <w:rPr>
            <w:noProof/>
            <w:webHidden/>
          </w:rPr>
          <w:fldChar w:fldCharType="end"/>
        </w:r>
      </w:hyperlink>
    </w:p>
    <w:p w14:paraId="4805F88F" w14:textId="18DC5AE8" w:rsidR="00AF70AD" w:rsidRDefault="007455E8">
      <w:pPr>
        <w:pStyle w:val="TDC1"/>
        <w:tabs>
          <w:tab w:val="left" w:pos="440"/>
          <w:tab w:val="right" w:leader="dot" w:pos="8828"/>
        </w:tabs>
        <w:rPr>
          <w:rFonts w:asciiTheme="minorHAnsi" w:eastAsiaTheme="minorEastAsia" w:hAnsiTheme="minorHAnsi" w:cstheme="minorBidi"/>
          <w:noProof/>
          <w:lang w:eastAsia="es-MX"/>
        </w:rPr>
      </w:pPr>
      <w:hyperlink w:anchor="_Toc7776611" w:history="1">
        <w:r w:rsidR="00AF70AD" w:rsidRPr="00F72B63">
          <w:rPr>
            <w:rStyle w:val="Hipervnculo"/>
            <w:noProof/>
          </w:rPr>
          <w:t>2.</w:t>
        </w:r>
        <w:r w:rsidR="00AF70AD">
          <w:rPr>
            <w:rFonts w:asciiTheme="minorHAnsi" w:eastAsiaTheme="minorEastAsia" w:hAnsiTheme="minorHAnsi" w:cstheme="minorBidi"/>
            <w:noProof/>
            <w:lang w:eastAsia="es-MX"/>
          </w:rPr>
          <w:tab/>
        </w:r>
        <w:r w:rsidR="00AF70AD" w:rsidRPr="00F72B63">
          <w:rPr>
            <w:rStyle w:val="Hipervnculo"/>
            <w:noProof/>
          </w:rPr>
          <w:t>Definiciones</w:t>
        </w:r>
        <w:r w:rsidR="00AF70AD">
          <w:rPr>
            <w:noProof/>
            <w:webHidden/>
          </w:rPr>
          <w:tab/>
        </w:r>
        <w:r w:rsidR="00AF70AD">
          <w:rPr>
            <w:noProof/>
            <w:webHidden/>
          </w:rPr>
          <w:fldChar w:fldCharType="begin"/>
        </w:r>
        <w:r w:rsidR="00AF70AD">
          <w:rPr>
            <w:noProof/>
            <w:webHidden/>
          </w:rPr>
          <w:instrText xml:space="preserve"> PAGEREF _Toc7776611 \h </w:instrText>
        </w:r>
        <w:r w:rsidR="00AF70AD">
          <w:rPr>
            <w:noProof/>
            <w:webHidden/>
          </w:rPr>
        </w:r>
        <w:r w:rsidR="00AF70AD">
          <w:rPr>
            <w:noProof/>
            <w:webHidden/>
          </w:rPr>
          <w:fldChar w:fldCharType="separate"/>
        </w:r>
        <w:r w:rsidR="00AF70AD">
          <w:rPr>
            <w:noProof/>
            <w:webHidden/>
          </w:rPr>
          <w:t>9</w:t>
        </w:r>
        <w:r w:rsidR="00AF70AD">
          <w:rPr>
            <w:noProof/>
            <w:webHidden/>
          </w:rPr>
          <w:fldChar w:fldCharType="end"/>
        </w:r>
      </w:hyperlink>
    </w:p>
    <w:p w14:paraId="281D58E6" w14:textId="777D0AE2" w:rsidR="00AF70AD" w:rsidRDefault="007455E8">
      <w:pPr>
        <w:pStyle w:val="TDC1"/>
        <w:tabs>
          <w:tab w:val="left" w:pos="440"/>
          <w:tab w:val="right" w:leader="dot" w:pos="8828"/>
        </w:tabs>
        <w:rPr>
          <w:rFonts w:asciiTheme="minorHAnsi" w:eastAsiaTheme="minorEastAsia" w:hAnsiTheme="minorHAnsi" w:cstheme="minorBidi"/>
          <w:noProof/>
          <w:lang w:eastAsia="es-MX"/>
        </w:rPr>
      </w:pPr>
      <w:hyperlink w:anchor="_Toc7776612" w:history="1">
        <w:r w:rsidR="00AF70AD" w:rsidRPr="00F72B63">
          <w:rPr>
            <w:rStyle w:val="Hipervnculo"/>
            <w:noProof/>
          </w:rPr>
          <w:t>3.</w:t>
        </w:r>
        <w:r w:rsidR="00AF70AD">
          <w:rPr>
            <w:rFonts w:asciiTheme="minorHAnsi" w:eastAsiaTheme="minorEastAsia" w:hAnsiTheme="minorHAnsi" w:cstheme="minorBidi"/>
            <w:noProof/>
            <w:lang w:eastAsia="es-MX"/>
          </w:rPr>
          <w:tab/>
        </w:r>
        <w:r w:rsidR="00AF70AD" w:rsidRPr="00F72B63">
          <w:rPr>
            <w:rStyle w:val="Hipervnculo"/>
            <w:noProof/>
          </w:rPr>
          <w:t>Definición de trámite</w:t>
        </w:r>
        <w:r w:rsidR="00AF70AD">
          <w:rPr>
            <w:noProof/>
            <w:webHidden/>
          </w:rPr>
          <w:tab/>
        </w:r>
        <w:r w:rsidR="00AF70AD">
          <w:rPr>
            <w:noProof/>
            <w:webHidden/>
          </w:rPr>
          <w:fldChar w:fldCharType="begin"/>
        </w:r>
        <w:r w:rsidR="00AF70AD">
          <w:rPr>
            <w:noProof/>
            <w:webHidden/>
          </w:rPr>
          <w:instrText xml:space="preserve"> PAGEREF _Toc7776612 \h </w:instrText>
        </w:r>
        <w:r w:rsidR="00AF70AD">
          <w:rPr>
            <w:noProof/>
            <w:webHidden/>
          </w:rPr>
        </w:r>
        <w:r w:rsidR="00AF70AD">
          <w:rPr>
            <w:noProof/>
            <w:webHidden/>
          </w:rPr>
          <w:fldChar w:fldCharType="separate"/>
        </w:r>
        <w:r w:rsidR="00AF70AD">
          <w:rPr>
            <w:noProof/>
            <w:webHidden/>
          </w:rPr>
          <w:t>10</w:t>
        </w:r>
        <w:r w:rsidR="00AF70AD">
          <w:rPr>
            <w:noProof/>
            <w:webHidden/>
          </w:rPr>
          <w:fldChar w:fldCharType="end"/>
        </w:r>
      </w:hyperlink>
    </w:p>
    <w:p w14:paraId="08E825F5" w14:textId="6191B732" w:rsidR="00AF70AD" w:rsidRDefault="007455E8">
      <w:pPr>
        <w:pStyle w:val="TDC2"/>
        <w:tabs>
          <w:tab w:val="left" w:pos="880"/>
          <w:tab w:val="right" w:leader="dot" w:pos="8828"/>
        </w:tabs>
        <w:rPr>
          <w:rFonts w:asciiTheme="minorHAnsi" w:eastAsiaTheme="minorEastAsia" w:hAnsiTheme="minorHAnsi" w:cstheme="minorBidi"/>
          <w:noProof/>
          <w:lang w:eastAsia="es-MX"/>
        </w:rPr>
      </w:pPr>
      <w:hyperlink w:anchor="_Toc7776613" w:history="1">
        <w:r w:rsidR="00AF70AD" w:rsidRPr="00F72B63">
          <w:rPr>
            <w:rStyle w:val="Hipervnculo"/>
            <w:rFonts w:ascii="Century Gothic" w:hAnsi="Century Gothic"/>
            <w:noProof/>
          </w:rPr>
          <w:t>3.1.</w:t>
        </w:r>
        <w:r w:rsidR="00AF70AD">
          <w:rPr>
            <w:rFonts w:asciiTheme="minorHAnsi" w:eastAsiaTheme="minorEastAsia" w:hAnsiTheme="minorHAnsi" w:cstheme="minorBidi"/>
            <w:noProof/>
            <w:lang w:eastAsia="es-MX"/>
          </w:rPr>
          <w:tab/>
        </w:r>
        <w:r w:rsidR="00AF70AD" w:rsidRPr="00F72B63">
          <w:rPr>
            <w:rStyle w:val="Hipervnculo"/>
            <w:rFonts w:ascii="Century Gothic" w:hAnsi="Century Gothic"/>
            <w:noProof/>
          </w:rPr>
          <w:t>Descripción del trámite o servicio</w:t>
        </w:r>
        <w:r w:rsidR="00AF70AD">
          <w:rPr>
            <w:noProof/>
            <w:webHidden/>
          </w:rPr>
          <w:tab/>
        </w:r>
        <w:r w:rsidR="00AF70AD">
          <w:rPr>
            <w:noProof/>
            <w:webHidden/>
          </w:rPr>
          <w:fldChar w:fldCharType="begin"/>
        </w:r>
        <w:r w:rsidR="00AF70AD">
          <w:rPr>
            <w:noProof/>
            <w:webHidden/>
          </w:rPr>
          <w:instrText xml:space="preserve"> PAGEREF _Toc7776613 \h </w:instrText>
        </w:r>
        <w:r w:rsidR="00AF70AD">
          <w:rPr>
            <w:noProof/>
            <w:webHidden/>
          </w:rPr>
        </w:r>
        <w:r w:rsidR="00AF70AD">
          <w:rPr>
            <w:noProof/>
            <w:webHidden/>
          </w:rPr>
          <w:fldChar w:fldCharType="separate"/>
        </w:r>
        <w:r w:rsidR="00AF70AD">
          <w:rPr>
            <w:noProof/>
            <w:webHidden/>
          </w:rPr>
          <w:t>10</w:t>
        </w:r>
        <w:r w:rsidR="00AF70AD">
          <w:rPr>
            <w:noProof/>
            <w:webHidden/>
          </w:rPr>
          <w:fldChar w:fldCharType="end"/>
        </w:r>
      </w:hyperlink>
    </w:p>
    <w:p w14:paraId="4D04D689" w14:textId="5177E1D3" w:rsidR="00AF70AD" w:rsidRDefault="007455E8">
      <w:pPr>
        <w:pStyle w:val="TDC2"/>
        <w:tabs>
          <w:tab w:val="left" w:pos="880"/>
          <w:tab w:val="right" w:leader="dot" w:pos="8828"/>
        </w:tabs>
        <w:rPr>
          <w:rFonts w:asciiTheme="minorHAnsi" w:eastAsiaTheme="minorEastAsia" w:hAnsiTheme="minorHAnsi" w:cstheme="minorBidi"/>
          <w:noProof/>
          <w:lang w:eastAsia="es-MX"/>
        </w:rPr>
      </w:pPr>
      <w:hyperlink w:anchor="_Toc7776614" w:history="1">
        <w:r w:rsidR="00AF70AD" w:rsidRPr="00F72B63">
          <w:rPr>
            <w:rStyle w:val="Hipervnculo"/>
            <w:rFonts w:ascii="Century Gothic" w:hAnsi="Century Gothic"/>
            <w:noProof/>
          </w:rPr>
          <w:t>3.2.</w:t>
        </w:r>
        <w:r w:rsidR="00AF70AD">
          <w:rPr>
            <w:rFonts w:asciiTheme="minorHAnsi" w:eastAsiaTheme="minorEastAsia" w:hAnsiTheme="minorHAnsi" w:cstheme="minorBidi"/>
            <w:noProof/>
            <w:lang w:eastAsia="es-MX"/>
          </w:rPr>
          <w:tab/>
        </w:r>
        <w:r w:rsidR="00AF70AD" w:rsidRPr="00F72B63">
          <w:rPr>
            <w:rStyle w:val="Hipervnculo"/>
            <w:rFonts w:ascii="Century Gothic" w:hAnsi="Century Gothic"/>
            <w:noProof/>
          </w:rPr>
          <w:t>Actores participantes y servicios</w:t>
        </w:r>
        <w:r w:rsidR="00AF70AD">
          <w:rPr>
            <w:noProof/>
            <w:webHidden/>
          </w:rPr>
          <w:tab/>
        </w:r>
        <w:r w:rsidR="00AF70AD">
          <w:rPr>
            <w:noProof/>
            <w:webHidden/>
          </w:rPr>
          <w:fldChar w:fldCharType="begin"/>
        </w:r>
        <w:r w:rsidR="00AF70AD">
          <w:rPr>
            <w:noProof/>
            <w:webHidden/>
          </w:rPr>
          <w:instrText xml:space="preserve"> PAGEREF _Toc7776614 \h </w:instrText>
        </w:r>
        <w:r w:rsidR="00AF70AD">
          <w:rPr>
            <w:noProof/>
            <w:webHidden/>
          </w:rPr>
        </w:r>
        <w:r w:rsidR="00AF70AD">
          <w:rPr>
            <w:noProof/>
            <w:webHidden/>
          </w:rPr>
          <w:fldChar w:fldCharType="separate"/>
        </w:r>
        <w:r w:rsidR="00AF70AD">
          <w:rPr>
            <w:noProof/>
            <w:webHidden/>
          </w:rPr>
          <w:t>10</w:t>
        </w:r>
        <w:r w:rsidR="00AF70AD">
          <w:rPr>
            <w:noProof/>
            <w:webHidden/>
          </w:rPr>
          <w:fldChar w:fldCharType="end"/>
        </w:r>
      </w:hyperlink>
    </w:p>
    <w:p w14:paraId="4DA717E4" w14:textId="221A07F7" w:rsidR="00AF70AD" w:rsidRDefault="007455E8">
      <w:pPr>
        <w:pStyle w:val="TDC2"/>
        <w:tabs>
          <w:tab w:val="left" w:pos="880"/>
          <w:tab w:val="right" w:leader="dot" w:pos="8828"/>
        </w:tabs>
        <w:rPr>
          <w:rFonts w:asciiTheme="minorHAnsi" w:eastAsiaTheme="minorEastAsia" w:hAnsiTheme="minorHAnsi" w:cstheme="minorBidi"/>
          <w:noProof/>
          <w:lang w:eastAsia="es-MX"/>
        </w:rPr>
      </w:pPr>
      <w:hyperlink w:anchor="_Toc7776615" w:history="1">
        <w:r w:rsidR="00AF70AD" w:rsidRPr="00F72B63">
          <w:rPr>
            <w:rStyle w:val="Hipervnculo"/>
            <w:rFonts w:ascii="Century Gothic" w:hAnsi="Century Gothic"/>
            <w:noProof/>
          </w:rPr>
          <w:t>3.3.</w:t>
        </w:r>
        <w:r w:rsidR="00AF70AD">
          <w:rPr>
            <w:rFonts w:asciiTheme="minorHAnsi" w:eastAsiaTheme="minorEastAsia" w:hAnsiTheme="minorHAnsi" w:cstheme="minorBidi"/>
            <w:noProof/>
            <w:lang w:eastAsia="es-MX"/>
          </w:rPr>
          <w:tab/>
        </w:r>
        <w:r w:rsidR="00AF70AD" w:rsidRPr="00F72B63">
          <w:rPr>
            <w:rStyle w:val="Hipervnculo"/>
            <w:rFonts w:ascii="Century Gothic" w:hAnsi="Century Gothic"/>
            <w:noProof/>
          </w:rPr>
          <w:t>Requisitos de trámite</w:t>
        </w:r>
        <w:r w:rsidR="00AF70AD">
          <w:rPr>
            <w:noProof/>
            <w:webHidden/>
          </w:rPr>
          <w:tab/>
        </w:r>
        <w:r w:rsidR="00AF70AD">
          <w:rPr>
            <w:noProof/>
            <w:webHidden/>
          </w:rPr>
          <w:fldChar w:fldCharType="begin"/>
        </w:r>
        <w:r w:rsidR="00AF70AD">
          <w:rPr>
            <w:noProof/>
            <w:webHidden/>
          </w:rPr>
          <w:instrText xml:space="preserve"> PAGEREF _Toc7776615 \h </w:instrText>
        </w:r>
        <w:r w:rsidR="00AF70AD">
          <w:rPr>
            <w:noProof/>
            <w:webHidden/>
          </w:rPr>
        </w:r>
        <w:r w:rsidR="00AF70AD">
          <w:rPr>
            <w:noProof/>
            <w:webHidden/>
          </w:rPr>
          <w:fldChar w:fldCharType="separate"/>
        </w:r>
        <w:r w:rsidR="00AF70AD">
          <w:rPr>
            <w:noProof/>
            <w:webHidden/>
          </w:rPr>
          <w:t>10</w:t>
        </w:r>
        <w:r w:rsidR="00AF70AD">
          <w:rPr>
            <w:noProof/>
            <w:webHidden/>
          </w:rPr>
          <w:fldChar w:fldCharType="end"/>
        </w:r>
      </w:hyperlink>
    </w:p>
    <w:p w14:paraId="1E4C62AB" w14:textId="463346C2" w:rsidR="00AF70AD" w:rsidRDefault="007455E8">
      <w:pPr>
        <w:pStyle w:val="TDC2"/>
        <w:tabs>
          <w:tab w:val="left" w:pos="880"/>
          <w:tab w:val="right" w:leader="dot" w:pos="8828"/>
        </w:tabs>
        <w:rPr>
          <w:rFonts w:asciiTheme="minorHAnsi" w:eastAsiaTheme="minorEastAsia" w:hAnsiTheme="minorHAnsi" w:cstheme="minorBidi"/>
          <w:noProof/>
          <w:lang w:eastAsia="es-MX"/>
        </w:rPr>
      </w:pPr>
      <w:hyperlink w:anchor="_Toc7776616" w:history="1">
        <w:r w:rsidR="00AF70AD" w:rsidRPr="00F72B63">
          <w:rPr>
            <w:rStyle w:val="Hipervnculo"/>
            <w:rFonts w:ascii="Century Gothic" w:hAnsi="Century Gothic"/>
            <w:noProof/>
          </w:rPr>
          <w:t>3.4.</w:t>
        </w:r>
        <w:r w:rsidR="00AF70AD">
          <w:rPr>
            <w:rFonts w:asciiTheme="minorHAnsi" w:eastAsiaTheme="minorEastAsia" w:hAnsiTheme="minorHAnsi" w:cstheme="minorBidi"/>
            <w:noProof/>
            <w:lang w:eastAsia="es-MX"/>
          </w:rPr>
          <w:tab/>
        </w:r>
        <w:r w:rsidR="00AF70AD" w:rsidRPr="00F72B63">
          <w:rPr>
            <w:rStyle w:val="Hipervnculo"/>
            <w:rFonts w:ascii="Century Gothic" w:hAnsi="Century Gothic"/>
            <w:noProof/>
          </w:rPr>
          <w:t>Flujograma</w:t>
        </w:r>
        <w:r w:rsidR="00AF70AD">
          <w:rPr>
            <w:noProof/>
            <w:webHidden/>
          </w:rPr>
          <w:tab/>
        </w:r>
        <w:r w:rsidR="00AF70AD">
          <w:rPr>
            <w:noProof/>
            <w:webHidden/>
          </w:rPr>
          <w:fldChar w:fldCharType="begin"/>
        </w:r>
        <w:r w:rsidR="00AF70AD">
          <w:rPr>
            <w:noProof/>
            <w:webHidden/>
          </w:rPr>
          <w:instrText xml:space="preserve"> PAGEREF _Toc7776616 \h </w:instrText>
        </w:r>
        <w:r w:rsidR="00AF70AD">
          <w:rPr>
            <w:noProof/>
            <w:webHidden/>
          </w:rPr>
        </w:r>
        <w:r w:rsidR="00AF70AD">
          <w:rPr>
            <w:noProof/>
            <w:webHidden/>
          </w:rPr>
          <w:fldChar w:fldCharType="separate"/>
        </w:r>
        <w:r w:rsidR="00AF70AD">
          <w:rPr>
            <w:noProof/>
            <w:webHidden/>
          </w:rPr>
          <w:t>11</w:t>
        </w:r>
        <w:r w:rsidR="00AF70AD">
          <w:rPr>
            <w:noProof/>
            <w:webHidden/>
          </w:rPr>
          <w:fldChar w:fldCharType="end"/>
        </w:r>
      </w:hyperlink>
    </w:p>
    <w:p w14:paraId="7371EF9E" w14:textId="737B0F81"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17" w:history="1">
        <w:r w:rsidR="00AF70AD" w:rsidRPr="00F72B63">
          <w:rPr>
            <w:rStyle w:val="Hipervnculo"/>
            <w:noProof/>
          </w:rPr>
          <w:t>Flujograma de Fases Iniciales</w:t>
        </w:r>
        <w:r w:rsidR="00AF70AD">
          <w:rPr>
            <w:noProof/>
            <w:webHidden/>
          </w:rPr>
          <w:tab/>
        </w:r>
        <w:r w:rsidR="00AF70AD">
          <w:rPr>
            <w:noProof/>
            <w:webHidden/>
          </w:rPr>
          <w:fldChar w:fldCharType="begin"/>
        </w:r>
        <w:r w:rsidR="00AF70AD">
          <w:rPr>
            <w:noProof/>
            <w:webHidden/>
          </w:rPr>
          <w:instrText xml:space="preserve"> PAGEREF _Toc7776617 \h </w:instrText>
        </w:r>
        <w:r w:rsidR="00AF70AD">
          <w:rPr>
            <w:noProof/>
            <w:webHidden/>
          </w:rPr>
        </w:r>
        <w:r w:rsidR="00AF70AD">
          <w:rPr>
            <w:noProof/>
            <w:webHidden/>
          </w:rPr>
          <w:fldChar w:fldCharType="separate"/>
        </w:r>
        <w:r w:rsidR="00AF70AD">
          <w:rPr>
            <w:noProof/>
            <w:webHidden/>
          </w:rPr>
          <w:t>11</w:t>
        </w:r>
        <w:r w:rsidR="00AF70AD">
          <w:rPr>
            <w:noProof/>
            <w:webHidden/>
          </w:rPr>
          <w:fldChar w:fldCharType="end"/>
        </w:r>
      </w:hyperlink>
    </w:p>
    <w:p w14:paraId="750274C2" w14:textId="0A2DA627"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18" w:history="1">
        <w:r w:rsidR="00AF70AD" w:rsidRPr="00F72B63">
          <w:rPr>
            <w:rStyle w:val="Hipervnculo"/>
            <w:noProof/>
          </w:rPr>
          <w:t>Flujograma de Fases de Alta</w:t>
        </w:r>
        <w:r w:rsidR="00AF70AD">
          <w:rPr>
            <w:noProof/>
            <w:webHidden/>
          </w:rPr>
          <w:tab/>
        </w:r>
        <w:r w:rsidR="00AF70AD">
          <w:rPr>
            <w:noProof/>
            <w:webHidden/>
          </w:rPr>
          <w:fldChar w:fldCharType="begin"/>
        </w:r>
        <w:r w:rsidR="00AF70AD">
          <w:rPr>
            <w:noProof/>
            <w:webHidden/>
          </w:rPr>
          <w:instrText xml:space="preserve"> PAGEREF _Toc7776618 \h </w:instrText>
        </w:r>
        <w:r w:rsidR="00AF70AD">
          <w:rPr>
            <w:noProof/>
            <w:webHidden/>
          </w:rPr>
        </w:r>
        <w:r w:rsidR="00AF70AD">
          <w:rPr>
            <w:noProof/>
            <w:webHidden/>
          </w:rPr>
          <w:fldChar w:fldCharType="separate"/>
        </w:r>
        <w:r w:rsidR="00AF70AD">
          <w:rPr>
            <w:noProof/>
            <w:webHidden/>
          </w:rPr>
          <w:t>11</w:t>
        </w:r>
        <w:r w:rsidR="00AF70AD">
          <w:rPr>
            <w:noProof/>
            <w:webHidden/>
          </w:rPr>
          <w:fldChar w:fldCharType="end"/>
        </w:r>
      </w:hyperlink>
    </w:p>
    <w:p w14:paraId="7A463A1F" w14:textId="38265A6A"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19" w:history="1">
        <w:r w:rsidR="00AF70AD" w:rsidRPr="00F72B63">
          <w:rPr>
            <w:rStyle w:val="Hipervnculo"/>
            <w:noProof/>
          </w:rPr>
          <w:t>Flujograma de Fases Finales</w:t>
        </w:r>
        <w:r w:rsidR="00AF70AD">
          <w:rPr>
            <w:noProof/>
            <w:webHidden/>
          </w:rPr>
          <w:tab/>
        </w:r>
        <w:r w:rsidR="00AF70AD">
          <w:rPr>
            <w:noProof/>
            <w:webHidden/>
          </w:rPr>
          <w:fldChar w:fldCharType="begin"/>
        </w:r>
        <w:r w:rsidR="00AF70AD">
          <w:rPr>
            <w:noProof/>
            <w:webHidden/>
          </w:rPr>
          <w:instrText xml:space="preserve"> PAGEREF _Toc7776619 \h </w:instrText>
        </w:r>
        <w:r w:rsidR="00AF70AD">
          <w:rPr>
            <w:noProof/>
            <w:webHidden/>
          </w:rPr>
        </w:r>
        <w:r w:rsidR="00AF70AD">
          <w:rPr>
            <w:noProof/>
            <w:webHidden/>
          </w:rPr>
          <w:fldChar w:fldCharType="separate"/>
        </w:r>
        <w:r w:rsidR="00AF70AD">
          <w:rPr>
            <w:noProof/>
            <w:webHidden/>
          </w:rPr>
          <w:t>12</w:t>
        </w:r>
        <w:r w:rsidR="00AF70AD">
          <w:rPr>
            <w:noProof/>
            <w:webHidden/>
          </w:rPr>
          <w:fldChar w:fldCharType="end"/>
        </w:r>
      </w:hyperlink>
    </w:p>
    <w:p w14:paraId="7330BD02" w14:textId="1236341D" w:rsidR="00AF70AD" w:rsidRDefault="007455E8">
      <w:pPr>
        <w:pStyle w:val="TDC2"/>
        <w:tabs>
          <w:tab w:val="left" w:pos="880"/>
          <w:tab w:val="right" w:leader="dot" w:pos="8828"/>
        </w:tabs>
        <w:rPr>
          <w:rFonts w:asciiTheme="minorHAnsi" w:eastAsiaTheme="minorEastAsia" w:hAnsiTheme="minorHAnsi" w:cstheme="minorBidi"/>
          <w:noProof/>
          <w:lang w:eastAsia="es-MX"/>
        </w:rPr>
      </w:pPr>
      <w:hyperlink w:anchor="_Toc7776620" w:history="1">
        <w:r w:rsidR="00AF70AD" w:rsidRPr="00F72B63">
          <w:rPr>
            <w:rStyle w:val="Hipervnculo"/>
            <w:rFonts w:ascii="Century Gothic" w:hAnsi="Century Gothic"/>
            <w:noProof/>
          </w:rPr>
          <w:t>3.5.</w:t>
        </w:r>
        <w:r w:rsidR="00AF70AD">
          <w:rPr>
            <w:rFonts w:asciiTheme="minorHAnsi" w:eastAsiaTheme="minorEastAsia" w:hAnsiTheme="minorHAnsi" w:cstheme="minorBidi"/>
            <w:noProof/>
            <w:lang w:eastAsia="es-MX"/>
          </w:rPr>
          <w:tab/>
        </w:r>
        <w:r w:rsidR="00AF70AD" w:rsidRPr="00F72B63">
          <w:rPr>
            <w:rStyle w:val="Hipervnculo"/>
            <w:rFonts w:ascii="Century Gothic" w:hAnsi="Century Gothic"/>
            <w:noProof/>
          </w:rPr>
          <w:t>Fases</w:t>
        </w:r>
        <w:r w:rsidR="00AF70AD">
          <w:rPr>
            <w:noProof/>
            <w:webHidden/>
          </w:rPr>
          <w:tab/>
        </w:r>
        <w:r w:rsidR="00AF70AD">
          <w:rPr>
            <w:noProof/>
            <w:webHidden/>
          </w:rPr>
          <w:fldChar w:fldCharType="begin"/>
        </w:r>
        <w:r w:rsidR="00AF70AD">
          <w:rPr>
            <w:noProof/>
            <w:webHidden/>
          </w:rPr>
          <w:instrText xml:space="preserve"> PAGEREF _Toc7776620 \h </w:instrText>
        </w:r>
        <w:r w:rsidR="00AF70AD">
          <w:rPr>
            <w:noProof/>
            <w:webHidden/>
          </w:rPr>
        </w:r>
        <w:r w:rsidR="00AF70AD">
          <w:rPr>
            <w:noProof/>
            <w:webHidden/>
          </w:rPr>
          <w:fldChar w:fldCharType="separate"/>
        </w:r>
        <w:r w:rsidR="00AF70AD">
          <w:rPr>
            <w:noProof/>
            <w:webHidden/>
          </w:rPr>
          <w:t>12</w:t>
        </w:r>
        <w:r w:rsidR="00AF70AD">
          <w:rPr>
            <w:noProof/>
            <w:webHidden/>
          </w:rPr>
          <w:fldChar w:fldCharType="end"/>
        </w:r>
      </w:hyperlink>
    </w:p>
    <w:p w14:paraId="2FCFD869" w14:textId="329FBC2F"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21" w:history="1">
        <w:r w:rsidR="00AF70AD" w:rsidRPr="00F72B63">
          <w:rPr>
            <w:rStyle w:val="Hipervnculo"/>
            <w:noProof/>
          </w:rPr>
          <w:t>Fases Iniciales</w:t>
        </w:r>
        <w:r w:rsidR="00AF70AD">
          <w:rPr>
            <w:noProof/>
            <w:webHidden/>
          </w:rPr>
          <w:tab/>
        </w:r>
        <w:r w:rsidR="00AF70AD">
          <w:rPr>
            <w:noProof/>
            <w:webHidden/>
          </w:rPr>
          <w:fldChar w:fldCharType="begin"/>
        </w:r>
        <w:r w:rsidR="00AF70AD">
          <w:rPr>
            <w:noProof/>
            <w:webHidden/>
          </w:rPr>
          <w:instrText xml:space="preserve"> PAGEREF _Toc7776621 \h </w:instrText>
        </w:r>
        <w:r w:rsidR="00AF70AD">
          <w:rPr>
            <w:noProof/>
            <w:webHidden/>
          </w:rPr>
        </w:r>
        <w:r w:rsidR="00AF70AD">
          <w:rPr>
            <w:noProof/>
            <w:webHidden/>
          </w:rPr>
          <w:fldChar w:fldCharType="separate"/>
        </w:r>
        <w:r w:rsidR="00AF70AD">
          <w:rPr>
            <w:noProof/>
            <w:webHidden/>
          </w:rPr>
          <w:t>12</w:t>
        </w:r>
        <w:r w:rsidR="00AF70AD">
          <w:rPr>
            <w:noProof/>
            <w:webHidden/>
          </w:rPr>
          <w:fldChar w:fldCharType="end"/>
        </w:r>
      </w:hyperlink>
    </w:p>
    <w:p w14:paraId="53ADF029" w14:textId="2F0A3224"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22" w:history="1">
        <w:r w:rsidR="00AF70AD" w:rsidRPr="00F72B63">
          <w:rPr>
            <w:rStyle w:val="Hipervnculo"/>
            <w:noProof/>
          </w:rPr>
          <w:t>Fases de Alta</w:t>
        </w:r>
        <w:r w:rsidR="00AF70AD">
          <w:rPr>
            <w:noProof/>
            <w:webHidden/>
          </w:rPr>
          <w:tab/>
        </w:r>
        <w:r w:rsidR="00AF70AD">
          <w:rPr>
            <w:noProof/>
            <w:webHidden/>
          </w:rPr>
          <w:fldChar w:fldCharType="begin"/>
        </w:r>
        <w:r w:rsidR="00AF70AD">
          <w:rPr>
            <w:noProof/>
            <w:webHidden/>
          </w:rPr>
          <w:instrText xml:space="preserve"> PAGEREF _Toc7776622 \h </w:instrText>
        </w:r>
        <w:r w:rsidR="00AF70AD">
          <w:rPr>
            <w:noProof/>
            <w:webHidden/>
          </w:rPr>
        </w:r>
        <w:r w:rsidR="00AF70AD">
          <w:rPr>
            <w:noProof/>
            <w:webHidden/>
          </w:rPr>
          <w:fldChar w:fldCharType="separate"/>
        </w:r>
        <w:r w:rsidR="00AF70AD">
          <w:rPr>
            <w:noProof/>
            <w:webHidden/>
          </w:rPr>
          <w:t>13</w:t>
        </w:r>
        <w:r w:rsidR="00AF70AD">
          <w:rPr>
            <w:noProof/>
            <w:webHidden/>
          </w:rPr>
          <w:fldChar w:fldCharType="end"/>
        </w:r>
      </w:hyperlink>
    </w:p>
    <w:p w14:paraId="52E341B1" w14:textId="036505AD"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23" w:history="1">
        <w:r w:rsidR="00AF70AD" w:rsidRPr="00F72B63">
          <w:rPr>
            <w:rStyle w:val="Hipervnculo"/>
            <w:noProof/>
          </w:rPr>
          <w:t>Fases Finales</w:t>
        </w:r>
        <w:r w:rsidR="00AF70AD">
          <w:rPr>
            <w:noProof/>
            <w:webHidden/>
          </w:rPr>
          <w:tab/>
        </w:r>
        <w:r w:rsidR="00AF70AD">
          <w:rPr>
            <w:noProof/>
            <w:webHidden/>
          </w:rPr>
          <w:fldChar w:fldCharType="begin"/>
        </w:r>
        <w:r w:rsidR="00AF70AD">
          <w:rPr>
            <w:noProof/>
            <w:webHidden/>
          </w:rPr>
          <w:instrText xml:space="preserve"> PAGEREF _Toc7776623 \h </w:instrText>
        </w:r>
        <w:r w:rsidR="00AF70AD">
          <w:rPr>
            <w:noProof/>
            <w:webHidden/>
          </w:rPr>
        </w:r>
        <w:r w:rsidR="00AF70AD">
          <w:rPr>
            <w:noProof/>
            <w:webHidden/>
          </w:rPr>
          <w:fldChar w:fldCharType="separate"/>
        </w:r>
        <w:r w:rsidR="00AF70AD">
          <w:rPr>
            <w:noProof/>
            <w:webHidden/>
          </w:rPr>
          <w:t>14</w:t>
        </w:r>
        <w:r w:rsidR="00AF70AD">
          <w:rPr>
            <w:noProof/>
            <w:webHidden/>
          </w:rPr>
          <w:fldChar w:fldCharType="end"/>
        </w:r>
      </w:hyperlink>
    </w:p>
    <w:p w14:paraId="735BF33F" w14:textId="3043A9E2" w:rsidR="00AF70AD" w:rsidRDefault="007455E8">
      <w:pPr>
        <w:pStyle w:val="TDC1"/>
        <w:tabs>
          <w:tab w:val="left" w:pos="440"/>
          <w:tab w:val="right" w:leader="dot" w:pos="8828"/>
        </w:tabs>
        <w:rPr>
          <w:rFonts w:asciiTheme="minorHAnsi" w:eastAsiaTheme="minorEastAsia" w:hAnsiTheme="minorHAnsi" w:cstheme="minorBidi"/>
          <w:noProof/>
          <w:lang w:eastAsia="es-MX"/>
        </w:rPr>
      </w:pPr>
      <w:hyperlink w:anchor="_Toc7776624" w:history="1">
        <w:r w:rsidR="00AF70AD" w:rsidRPr="00F72B63">
          <w:rPr>
            <w:rStyle w:val="Hipervnculo"/>
            <w:noProof/>
          </w:rPr>
          <w:t>4.</w:t>
        </w:r>
        <w:r w:rsidR="00AF70AD">
          <w:rPr>
            <w:rFonts w:asciiTheme="minorHAnsi" w:eastAsiaTheme="minorEastAsia" w:hAnsiTheme="minorHAnsi" w:cstheme="minorBidi"/>
            <w:noProof/>
            <w:lang w:eastAsia="es-MX"/>
          </w:rPr>
          <w:tab/>
        </w:r>
        <w:r w:rsidR="00AF70AD" w:rsidRPr="00F72B63">
          <w:rPr>
            <w:rStyle w:val="Hipervnculo"/>
            <w:noProof/>
          </w:rPr>
          <w:t>Flujo de tramitación Fases Iniciales</w:t>
        </w:r>
        <w:r w:rsidR="00AF70AD">
          <w:rPr>
            <w:noProof/>
            <w:webHidden/>
          </w:rPr>
          <w:tab/>
        </w:r>
        <w:r w:rsidR="00AF70AD">
          <w:rPr>
            <w:noProof/>
            <w:webHidden/>
          </w:rPr>
          <w:fldChar w:fldCharType="begin"/>
        </w:r>
        <w:r w:rsidR="00AF70AD">
          <w:rPr>
            <w:noProof/>
            <w:webHidden/>
          </w:rPr>
          <w:instrText xml:space="preserve"> PAGEREF _Toc7776624 \h </w:instrText>
        </w:r>
        <w:r w:rsidR="00AF70AD">
          <w:rPr>
            <w:noProof/>
            <w:webHidden/>
          </w:rPr>
        </w:r>
        <w:r w:rsidR="00AF70AD">
          <w:rPr>
            <w:noProof/>
            <w:webHidden/>
          </w:rPr>
          <w:fldChar w:fldCharType="separate"/>
        </w:r>
        <w:r w:rsidR="00AF70AD">
          <w:rPr>
            <w:noProof/>
            <w:webHidden/>
          </w:rPr>
          <w:t>15</w:t>
        </w:r>
        <w:r w:rsidR="00AF70AD">
          <w:rPr>
            <w:noProof/>
            <w:webHidden/>
          </w:rPr>
          <w:fldChar w:fldCharType="end"/>
        </w:r>
      </w:hyperlink>
    </w:p>
    <w:p w14:paraId="298FB0D3" w14:textId="7D0942F0" w:rsidR="00AF70AD" w:rsidRDefault="007455E8">
      <w:pPr>
        <w:pStyle w:val="TDC2"/>
        <w:tabs>
          <w:tab w:val="left" w:pos="880"/>
          <w:tab w:val="right" w:leader="dot" w:pos="8828"/>
        </w:tabs>
        <w:rPr>
          <w:rFonts w:asciiTheme="minorHAnsi" w:eastAsiaTheme="minorEastAsia" w:hAnsiTheme="minorHAnsi" w:cstheme="minorBidi"/>
          <w:noProof/>
          <w:lang w:eastAsia="es-MX"/>
        </w:rPr>
      </w:pPr>
      <w:hyperlink w:anchor="_Toc7776625" w:history="1">
        <w:r w:rsidR="00AF70AD" w:rsidRPr="00F72B63">
          <w:rPr>
            <w:rStyle w:val="Hipervnculo"/>
            <w:rFonts w:ascii="Century Gothic" w:hAnsi="Century Gothic"/>
            <w:noProof/>
          </w:rPr>
          <w:t>4.1.</w:t>
        </w:r>
        <w:r w:rsidR="00AF70AD">
          <w:rPr>
            <w:rFonts w:asciiTheme="minorHAnsi" w:eastAsiaTheme="minorEastAsia" w:hAnsiTheme="minorHAnsi" w:cstheme="minorBidi"/>
            <w:noProof/>
            <w:lang w:eastAsia="es-MX"/>
          </w:rPr>
          <w:tab/>
        </w:r>
        <w:r w:rsidR="00AF70AD" w:rsidRPr="00F72B63">
          <w:rPr>
            <w:rStyle w:val="Hipervnculo"/>
            <w:rFonts w:ascii="Century Gothic" w:hAnsi="Century Gothic"/>
            <w:noProof/>
          </w:rPr>
          <w:t>Fase:  Captura y validación</w:t>
        </w:r>
        <w:r w:rsidR="00AF70AD">
          <w:rPr>
            <w:noProof/>
            <w:webHidden/>
          </w:rPr>
          <w:tab/>
        </w:r>
        <w:r w:rsidR="00AF70AD">
          <w:rPr>
            <w:noProof/>
            <w:webHidden/>
          </w:rPr>
          <w:fldChar w:fldCharType="begin"/>
        </w:r>
        <w:r w:rsidR="00AF70AD">
          <w:rPr>
            <w:noProof/>
            <w:webHidden/>
          </w:rPr>
          <w:instrText xml:space="preserve"> PAGEREF _Toc7776625 \h </w:instrText>
        </w:r>
        <w:r w:rsidR="00AF70AD">
          <w:rPr>
            <w:noProof/>
            <w:webHidden/>
          </w:rPr>
        </w:r>
        <w:r w:rsidR="00AF70AD">
          <w:rPr>
            <w:noProof/>
            <w:webHidden/>
          </w:rPr>
          <w:fldChar w:fldCharType="separate"/>
        </w:r>
        <w:r w:rsidR="00AF70AD">
          <w:rPr>
            <w:noProof/>
            <w:webHidden/>
          </w:rPr>
          <w:t>15</w:t>
        </w:r>
        <w:r w:rsidR="00AF70AD">
          <w:rPr>
            <w:noProof/>
            <w:webHidden/>
          </w:rPr>
          <w:fldChar w:fldCharType="end"/>
        </w:r>
      </w:hyperlink>
    </w:p>
    <w:p w14:paraId="087F48BA" w14:textId="5D1BD898"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26" w:history="1">
        <w:r w:rsidR="00AF70AD" w:rsidRPr="00F72B63">
          <w:rPr>
            <w:rStyle w:val="Hipervnculo"/>
            <w:rFonts w:ascii="Century Gothic" w:hAnsi="Century Gothic"/>
            <w:b/>
            <w:noProof/>
          </w:rPr>
          <w:t xml:space="preserve">Código interno: </w:t>
        </w:r>
        <w:r w:rsidR="00AF70AD" w:rsidRPr="00F72B63">
          <w:rPr>
            <w:rStyle w:val="Hipervnculo"/>
            <w:rFonts w:ascii="Century Gothic" w:eastAsia="Calibri" w:hAnsi="Century Gothic"/>
            <w:noProof/>
          </w:rPr>
          <w:t>INF_FI01</w:t>
        </w:r>
        <w:r w:rsidR="00AF70AD">
          <w:rPr>
            <w:noProof/>
            <w:webHidden/>
          </w:rPr>
          <w:tab/>
        </w:r>
        <w:r w:rsidR="00AF70AD">
          <w:rPr>
            <w:noProof/>
            <w:webHidden/>
          </w:rPr>
          <w:fldChar w:fldCharType="begin"/>
        </w:r>
        <w:r w:rsidR="00AF70AD">
          <w:rPr>
            <w:noProof/>
            <w:webHidden/>
          </w:rPr>
          <w:instrText xml:space="preserve"> PAGEREF _Toc7776626 \h </w:instrText>
        </w:r>
        <w:r w:rsidR="00AF70AD">
          <w:rPr>
            <w:noProof/>
            <w:webHidden/>
          </w:rPr>
        </w:r>
        <w:r w:rsidR="00AF70AD">
          <w:rPr>
            <w:noProof/>
            <w:webHidden/>
          </w:rPr>
          <w:fldChar w:fldCharType="separate"/>
        </w:r>
        <w:r w:rsidR="00AF70AD">
          <w:rPr>
            <w:noProof/>
            <w:webHidden/>
          </w:rPr>
          <w:t>15</w:t>
        </w:r>
        <w:r w:rsidR="00AF70AD">
          <w:rPr>
            <w:noProof/>
            <w:webHidden/>
          </w:rPr>
          <w:fldChar w:fldCharType="end"/>
        </w:r>
      </w:hyperlink>
    </w:p>
    <w:p w14:paraId="1615B248" w14:textId="09002BE7"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27" w:history="1">
        <w:r w:rsidR="00AF70AD" w:rsidRPr="00F72B63">
          <w:rPr>
            <w:rStyle w:val="Hipervnculo"/>
            <w:rFonts w:ascii="Century Gothic" w:hAnsi="Century Gothic"/>
            <w:b/>
            <w:noProof/>
          </w:rPr>
          <w:t>Flujo de la fase</w:t>
        </w:r>
        <w:r w:rsidR="00AF70AD">
          <w:rPr>
            <w:noProof/>
            <w:webHidden/>
          </w:rPr>
          <w:tab/>
        </w:r>
        <w:r w:rsidR="00AF70AD">
          <w:rPr>
            <w:noProof/>
            <w:webHidden/>
          </w:rPr>
          <w:fldChar w:fldCharType="begin"/>
        </w:r>
        <w:r w:rsidR="00AF70AD">
          <w:rPr>
            <w:noProof/>
            <w:webHidden/>
          </w:rPr>
          <w:instrText xml:space="preserve"> PAGEREF _Toc7776627 \h </w:instrText>
        </w:r>
        <w:r w:rsidR="00AF70AD">
          <w:rPr>
            <w:noProof/>
            <w:webHidden/>
          </w:rPr>
        </w:r>
        <w:r w:rsidR="00AF70AD">
          <w:rPr>
            <w:noProof/>
            <w:webHidden/>
          </w:rPr>
          <w:fldChar w:fldCharType="separate"/>
        </w:r>
        <w:r w:rsidR="00AF70AD">
          <w:rPr>
            <w:noProof/>
            <w:webHidden/>
          </w:rPr>
          <w:t>15</w:t>
        </w:r>
        <w:r w:rsidR="00AF70AD">
          <w:rPr>
            <w:noProof/>
            <w:webHidden/>
          </w:rPr>
          <w:fldChar w:fldCharType="end"/>
        </w:r>
      </w:hyperlink>
    </w:p>
    <w:p w14:paraId="59653C29" w14:textId="0478969C"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28" w:history="1">
        <w:r w:rsidR="00AF70AD" w:rsidRPr="00F72B63">
          <w:rPr>
            <w:rStyle w:val="Hipervnculo"/>
            <w:rFonts w:ascii="Century Gothic" w:hAnsi="Century Gothic"/>
            <w:b/>
            <w:noProof/>
          </w:rPr>
          <w:t>Descripción</w:t>
        </w:r>
        <w:r w:rsidR="00AF70AD">
          <w:rPr>
            <w:noProof/>
            <w:webHidden/>
          </w:rPr>
          <w:tab/>
        </w:r>
        <w:r w:rsidR="00AF70AD">
          <w:rPr>
            <w:noProof/>
            <w:webHidden/>
          </w:rPr>
          <w:fldChar w:fldCharType="begin"/>
        </w:r>
        <w:r w:rsidR="00AF70AD">
          <w:rPr>
            <w:noProof/>
            <w:webHidden/>
          </w:rPr>
          <w:instrText xml:space="preserve"> PAGEREF _Toc7776628 \h </w:instrText>
        </w:r>
        <w:r w:rsidR="00AF70AD">
          <w:rPr>
            <w:noProof/>
            <w:webHidden/>
          </w:rPr>
        </w:r>
        <w:r w:rsidR="00AF70AD">
          <w:rPr>
            <w:noProof/>
            <w:webHidden/>
          </w:rPr>
          <w:fldChar w:fldCharType="separate"/>
        </w:r>
        <w:r w:rsidR="00AF70AD">
          <w:rPr>
            <w:noProof/>
            <w:webHidden/>
          </w:rPr>
          <w:t>15</w:t>
        </w:r>
        <w:r w:rsidR="00AF70AD">
          <w:rPr>
            <w:noProof/>
            <w:webHidden/>
          </w:rPr>
          <w:fldChar w:fldCharType="end"/>
        </w:r>
      </w:hyperlink>
    </w:p>
    <w:p w14:paraId="1BC1E017" w14:textId="06857926"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29" w:history="1">
        <w:r w:rsidR="00AF70AD" w:rsidRPr="00F72B63">
          <w:rPr>
            <w:rStyle w:val="Hipervnculo"/>
            <w:rFonts w:ascii="Century Gothic" w:hAnsi="Century Gothic"/>
            <w:b/>
            <w:noProof/>
          </w:rPr>
          <w:t>Formularios</w:t>
        </w:r>
        <w:r w:rsidR="00AF70AD">
          <w:rPr>
            <w:noProof/>
            <w:webHidden/>
          </w:rPr>
          <w:tab/>
        </w:r>
        <w:r w:rsidR="00AF70AD">
          <w:rPr>
            <w:noProof/>
            <w:webHidden/>
          </w:rPr>
          <w:fldChar w:fldCharType="begin"/>
        </w:r>
        <w:r w:rsidR="00AF70AD">
          <w:rPr>
            <w:noProof/>
            <w:webHidden/>
          </w:rPr>
          <w:instrText xml:space="preserve"> PAGEREF _Toc7776629 \h </w:instrText>
        </w:r>
        <w:r w:rsidR="00AF70AD">
          <w:rPr>
            <w:noProof/>
            <w:webHidden/>
          </w:rPr>
        </w:r>
        <w:r w:rsidR="00AF70AD">
          <w:rPr>
            <w:noProof/>
            <w:webHidden/>
          </w:rPr>
          <w:fldChar w:fldCharType="separate"/>
        </w:r>
        <w:r w:rsidR="00AF70AD">
          <w:rPr>
            <w:noProof/>
            <w:webHidden/>
          </w:rPr>
          <w:t>15</w:t>
        </w:r>
        <w:r w:rsidR="00AF70AD">
          <w:rPr>
            <w:noProof/>
            <w:webHidden/>
          </w:rPr>
          <w:fldChar w:fldCharType="end"/>
        </w:r>
      </w:hyperlink>
    </w:p>
    <w:p w14:paraId="77BE9B1C" w14:textId="73278253"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30" w:history="1">
        <w:r w:rsidR="00AF70AD" w:rsidRPr="00F72B63">
          <w:rPr>
            <w:rStyle w:val="Hipervnculo"/>
            <w:rFonts w:ascii="Century Gothic" w:hAnsi="Century Gothic"/>
            <w:b/>
            <w:noProof/>
          </w:rPr>
          <w:t>Estructura de formularios</w:t>
        </w:r>
        <w:r w:rsidR="00AF70AD">
          <w:rPr>
            <w:noProof/>
            <w:webHidden/>
          </w:rPr>
          <w:tab/>
        </w:r>
        <w:r w:rsidR="00AF70AD">
          <w:rPr>
            <w:noProof/>
            <w:webHidden/>
          </w:rPr>
          <w:fldChar w:fldCharType="begin"/>
        </w:r>
        <w:r w:rsidR="00AF70AD">
          <w:rPr>
            <w:noProof/>
            <w:webHidden/>
          </w:rPr>
          <w:instrText xml:space="preserve"> PAGEREF _Toc7776630 \h </w:instrText>
        </w:r>
        <w:r w:rsidR="00AF70AD">
          <w:rPr>
            <w:noProof/>
            <w:webHidden/>
          </w:rPr>
        </w:r>
        <w:r w:rsidR="00AF70AD">
          <w:rPr>
            <w:noProof/>
            <w:webHidden/>
          </w:rPr>
          <w:fldChar w:fldCharType="separate"/>
        </w:r>
        <w:r w:rsidR="00AF70AD">
          <w:rPr>
            <w:noProof/>
            <w:webHidden/>
          </w:rPr>
          <w:t>15</w:t>
        </w:r>
        <w:r w:rsidR="00AF70AD">
          <w:rPr>
            <w:noProof/>
            <w:webHidden/>
          </w:rPr>
          <w:fldChar w:fldCharType="end"/>
        </w:r>
      </w:hyperlink>
    </w:p>
    <w:p w14:paraId="66516952" w14:textId="4C602584"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31" w:history="1">
        <w:r w:rsidR="00AF70AD" w:rsidRPr="00F72B63">
          <w:rPr>
            <w:rStyle w:val="Hipervnculo"/>
            <w:rFonts w:ascii="Century Gothic" w:hAnsi="Century Gothic"/>
            <w:b/>
            <w:noProof/>
          </w:rPr>
          <w:t>Tareas</w:t>
        </w:r>
        <w:r w:rsidR="00AF70AD">
          <w:rPr>
            <w:noProof/>
            <w:webHidden/>
          </w:rPr>
          <w:tab/>
        </w:r>
        <w:r w:rsidR="00AF70AD">
          <w:rPr>
            <w:noProof/>
            <w:webHidden/>
          </w:rPr>
          <w:fldChar w:fldCharType="begin"/>
        </w:r>
        <w:r w:rsidR="00AF70AD">
          <w:rPr>
            <w:noProof/>
            <w:webHidden/>
          </w:rPr>
          <w:instrText xml:space="preserve"> PAGEREF _Toc7776631 \h </w:instrText>
        </w:r>
        <w:r w:rsidR="00AF70AD">
          <w:rPr>
            <w:noProof/>
            <w:webHidden/>
          </w:rPr>
        </w:r>
        <w:r w:rsidR="00AF70AD">
          <w:rPr>
            <w:noProof/>
            <w:webHidden/>
          </w:rPr>
          <w:fldChar w:fldCharType="separate"/>
        </w:r>
        <w:r w:rsidR="00AF70AD">
          <w:rPr>
            <w:noProof/>
            <w:webHidden/>
          </w:rPr>
          <w:t>16</w:t>
        </w:r>
        <w:r w:rsidR="00AF70AD">
          <w:rPr>
            <w:noProof/>
            <w:webHidden/>
          </w:rPr>
          <w:fldChar w:fldCharType="end"/>
        </w:r>
      </w:hyperlink>
    </w:p>
    <w:p w14:paraId="5C425B35" w14:textId="17B5034E"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32" w:history="1">
        <w:r w:rsidR="00AF70AD" w:rsidRPr="00F72B63">
          <w:rPr>
            <w:rStyle w:val="Hipervnculo"/>
            <w:rFonts w:ascii="Century Gothic" w:hAnsi="Century Gothic"/>
            <w:b/>
            <w:noProof/>
          </w:rPr>
          <w:t>Roles</w:t>
        </w:r>
        <w:r w:rsidR="00AF70AD">
          <w:rPr>
            <w:noProof/>
            <w:webHidden/>
          </w:rPr>
          <w:tab/>
        </w:r>
        <w:r w:rsidR="00AF70AD">
          <w:rPr>
            <w:noProof/>
            <w:webHidden/>
          </w:rPr>
          <w:fldChar w:fldCharType="begin"/>
        </w:r>
        <w:r w:rsidR="00AF70AD">
          <w:rPr>
            <w:noProof/>
            <w:webHidden/>
          </w:rPr>
          <w:instrText xml:space="preserve"> PAGEREF _Toc7776632 \h </w:instrText>
        </w:r>
        <w:r w:rsidR="00AF70AD">
          <w:rPr>
            <w:noProof/>
            <w:webHidden/>
          </w:rPr>
        </w:r>
        <w:r w:rsidR="00AF70AD">
          <w:rPr>
            <w:noProof/>
            <w:webHidden/>
          </w:rPr>
          <w:fldChar w:fldCharType="separate"/>
        </w:r>
        <w:r w:rsidR="00AF70AD">
          <w:rPr>
            <w:noProof/>
            <w:webHidden/>
          </w:rPr>
          <w:t>17</w:t>
        </w:r>
        <w:r w:rsidR="00AF70AD">
          <w:rPr>
            <w:noProof/>
            <w:webHidden/>
          </w:rPr>
          <w:fldChar w:fldCharType="end"/>
        </w:r>
      </w:hyperlink>
    </w:p>
    <w:p w14:paraId="78B1FA16" w14:textId="7F86705C"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33" w:history="1">
        <w:r w:rsidR="00AF70AD" w:rsidRPr="00F72B63">
          <w:rPr>
            <w:rStyle w:val="Hipervnculo"/>
            <w:rFonts w:ascii="Century Gothic" w:hAnsi="Century Gothic"/>
            <w:b/>
            <w:noProof/>
          </w:rPr>
          <w:t>Acciones</w:t>
        </w:r>
        <w:r w:rsidR="00AF70AD">
          <w:rPr>
            <w:noProof/>
            <w:webHidden/>
          </w:rPr>
          <w:tab/>
        </w:r>
        <w:r w:rsidR="00AF70AD">
          <w:rPr>
            <w:noProof/>
            <w:webHidden/>
          </w:rPr>
          <w:fldChar w:fldCharType="begin"/>
        </w:r>
        <w:r w:rsidR="00AF70AD">
          <w:rPr>
            <w:noProof/>
            <w:webHidden/>
          </w:rPr>
          <w:instrText xml:space="preserve"> PAGEREF _Toc7776633 \h </w:instrText>
        </w:r>
        <w:r w:rsidR="00AF70AD">
          <w:rPr>
            <w:noProof/>
            <w:webHidden/>
          </w:rPr>
        </w:r>
        <w:r w:rsidR="00AF70AD">
          <w:rPr>
            <w:noProof/>
            <w:webHidden/>
          </w:rPr>
          <w:fldChar w:fldCharType="separate"/>
        </w:r>
        <w:r w:rsidR="00AF70AD">
          <w:rPr>
            <w:noProof/>
            <w:webHidden/>
          </w:rPr>
          <w:t>17</w:t>
        </w:r>
        <w:r w:rsidR="00AF70AD">
          <w:rPr>
            <w:noProof/>
            <w:webHidden/>
          </w:rPr>
          <w:fldChar w:fldCharType="end"/>
        </w:r>
      </w:hyperlink>
    </w:p>
    <w:p w14:paraId="5ED4052B" w14:textId="02E6BCC4"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34" w:history="1">
        <w:r w:rsidR="00AF70AD" w:rsidRPr="00F72B63">
          <w:rPr>
            <w:rStyle w:val="Hipervnculo"/>
            <w:rFonts w:ascii="Century Gothic" w:hAnsi="Century Gothic"/>
            <w:b/>
            <w:noProof/>
          </w:rPr>
          <w:t>Conjeturas</w:t>
        </w:r>
        <w:r w:rsidR="00AF70AD">
          <w:rPr>
            <w:noProof/>
            <w:webHidden/>
          </w:rPr>
          <w:tab/>
        </w:r>
        <w:r w:rsidR="00AF70AD">
          <w:rPr>
            <w:noProof/>
            <w:webHidden/>
          </w:rPr>
          <w:fldChar w:fldCharType="begin"/>
        </w:r>
        <w:r w:rsidR="00AF70AD">
          <w:rPr>
            <w:noProof/>
            <w:webHidden/>
          </w:rPr>
          <w:instrText xml:space="preserve"> PAGEREF _Toc7776634 \h </w:instrText>
        </w:r>
        <w:r w:rsidR="00AF70AD">
          <w:rPr>
            <w:noProof/>
            <w:webHidden/>
          </w:rPr>
        </w:r>
        <w:r w:rsidR="00AF70AD">
          <w:rPr>
            <w:noProof/>
            <w:webHidden/>
          </w:rPr>
          <w:fldChar w:fldCharType="separate"/>
        </w:r>
        <w:r w:rsidR="00AF70AD">
          <w:rPr>
            <w:noProof/>
            <w:webHidden/>
          </w:rPr>
          <w:t>17</w:t>
        </w:r>
        <w:r w:rsidR="00AF70AD">
          <w:rPr>
            <w:noProof/>
            <w:webHidden/>
          </w:rPr>
          <w:fldChar w:fldCharType="end"/>
        </w:r>
      </w:hyperlink>
    </w:p>
    <w:p w14:paraId="06D7211C" w14:textId="17962388" w:rsidR="00AF70AD" w:rsidRDefault="007455E8">
      <w:pPr>
        <w:pStyle w:val="TDC2"/>
        <w:tabs>
          <w:tab w:val="left" w:pos="880"/>
          <w:tab w:val="right" w:leader="dot" w:pos="8828"/>
        </w:tabs>
        <w:rPr>
          <w:rFonts w:asciiTheme="minorHAnsi" w:eastAsiaTheme="minorEastAsia" w:hAnsiTheme="minorHAnsi" w:cstheme="minorBidi"/>
          <w:noProof/>
          <w:lang w:eastAsia="es-MX"/>
        </w:rPr>
      </w:pPr>
      <w:hyperlink w:anchor="_Toc7776635" w:history="1">
        <w:r w:rsidR="00AF70AD" w:rsidRPr="00F72B63">
          <w:rPr>
            <w:rStyle w:val="Hipervnculo"/>
            <w:rFonts w:ascii="Century Gothic" w:hAnsi="Century Gothic"/>
            <w:noProof/>
          </w:rPr>
          <w:t>4.2.</w:t>
        </w:r>
        <w:r w:rsidR="00AF70AD">
          <w:rPr>
            <w:rFonts w:asciiTheme="minorHAnsi" w:eastAsiaTheme="minorEastAsia" w:hAnsiTheme="minorHAnsi" w:cstheme="minorBidi"/>
            <w:noProof/>
            <w:lang w:eastAsia="es-MX"/>
          </w:rPr>
          <w:tab/>
        </w:r>
        <w:r w:rsidR="00AF70AD" w:rsidRPr="00F72B63">
          <w:rPr>
            <w:rStyle w:val="Hipervnculo"/>
            <w:rFonts w:ascii="Century Gothic" w:hAnsi="Century Gothic"/>
            <w:noProof/>
          </w:rPr>
          <w:t>Fase:  Vo.Bo. de Expediente Digital</w:t>
        </w:r>
        <w:r w:rsidR="00AF70AD">
          <w:rPr>
            <w:noProof/>
            <w:webHidden/>
          </w:rPr>
          <w:tab/>
        </w:r>
        <w:r w:rsidR="00AF70AD">
          <w:rPr>
            <w:noProof/>
            <w:webHidden/>
          </w:rPr>
          <w:fldChar w:fldCharType="begin"/>
        </w:r>
        <w:r w:rsidR="00AF70AD">
          <w:rPr>
            <w:noProof/>
            <w:webHidden/>
          </w:rPr>
          <w:instrText xml:space="preserve"> PAGEREF _Toc7776635 \h </w:instrText>
        </w:r>
        <w:r w:rsidR="00AF70AD">
          <w:rPr>
            <w:noProof/>
            <w:webHidden/>
          </w:rPr>
        </w:r>
        <w:r w:rsidR="00AF70AD">
          <w:rPr>
            <w:noProof/>
            <w:webHidden/>
          </w:rPr>
          <w:fldChar w:fldCharType="separate"/>
        </w:r>
        <w:r w:rsidR="00AF70AD">
          <w:rPr>
            <w:noProof/>
            <w:webHidden/>
          </w:rPr>
          <w:t>17</w:t>
        </w:r>
        <w:r w:rsidR="00AF70AD">
          <w:rPr>
            <w:noProof/>
            <w:webHidden/>
          </w:rPr>
          <w:fldChar w:fldCharType="end"/>
        </w:r>
      </w:hyperlink>
    </w:p>
    <w:p w14:paraId="061DE486" w14:textId="573F3343"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36" w:history="1">
        <w:r w:rsidR="00AF70AD" w:rsidRPr="00F72B63">
          <w:rPr>
            <w:rStyle w:val="Hipervnculo"/>
            <w:rFonts w:ascii="Century Gothic" w:hAnsi="Century Gothic"/>
            <w:b/>
            <w:noProof/>
          </w:rPr>
          <w:t xml:space="preserve">Código interno: </w:t>
        </w:r>
        <w:r w:rsidR="00AF70AD" w:rsidRPr="00F72B63">
          <w:rPr>
            <w:rStyle w:val="Hipervnculo"/>
            <w:rFonts w:ascii="Century Gothic" w:eastAsia="Calibri" w:hAnsi="Century Gothic"/>
            <w:noProof/>
          </w:rPr>
          <w:t>INF_FI02</w:t>
        </w:r>
        <w:r w:rsidR="00AF70AD">
          <w:rPr>
            <w:noProof/>
            <w:webHidden/>
          </w:rPr>
          <w:tab/>
        </w:r>
        <w:r w:rsidR="00AF70AD">
          <w:rPr>
            <w:noProof/>
            <w:webHidden/>
          </w:rPr>
          <w:fldChar w:fldCharType="begin"/>
        </w:r>
        <w:r w:rsidR="00AF70AD">
          <w:rPr>
            <w:noProof/>
            <w:webHidden/>
          </w:rPr>
          <w:instrText xml:space="preserve"> PAGEREF _Toc7776636 \h </w:instrText>
        </w:r>
        <w:r w:rsidR="00AF70AD">
          <w:rPr>
            <w:noProof/>
            <w:webHidden/>
          </w:rPr>
        </w:r>
        <w:r w:rsidR="00AF70AD">
          <w:rPr>
            <w:noProof/>
            <w:webHidden/>
          </w:rPr>
          <w:fldChar w:fldCharType="separate"/>
        </w:r>
        <w:r w:rsidR="00AF70AD">
          <w:rPr>
            <w:noProof/>
            <w:webHidden/>
          </w:rPr>
          <w:t>17</w:t>
        </w:r>
        <w:r w:rsidR="00AF70AD">
          <w:rPr>
            <w:noProof/>
            <w:webHidden/>
          </w:rPr>
          <w:fldChar w:fldCharType="end"/>
        </w:r>
      </w:hyperlink>
    </w:p>
    <w:p w14:paraId="43D4A8BE" w14:textId="5D524A82"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37" w:history="1">
        <w:r w:rsidR="00AF70AD" w:rsidRPr="00F72B63">
          <w:rPr>
            <w:rStyle w:val="Hipervnculo"/>
            <w:rFonts w:ascii="Century Gothic" w:hAnsi="Century Gothic"/>
            <w:b/>
            <w:noProof/>
          </w:rPr>
          <w:t>Flujo de la fase</w:t>
        </w:r>
        <w:r w:rsidR="00AF70AD">
          <w:rPr>
            <w:noProof/>
            <w:webHidden/>
          </w:rPr>
          <w:tab/>
        </w:r>
        <w:r w:rsidR="00AF70AD">
          <w:rPr>
            <w:noProof/>
            <w:webHidden/>
          </w:rPr>
          <w:fldChar w:fldCharType="begin"/>
        </w:r>
        <w:r w:rsidR="00AF70AD">
          <w:rPr>
            <w:noProof/>
            <w:webHidden/>
          </w:rPr>
          <w:instrText xml:space="preserve"> PAGEREF _Toc7776637 \h </w:instrText>
        </w:r>
        <w:r w:rsidR="00AF70AD">
          <w:rPr>
            <w:noProof/>
            <w:webHidden/>
          </w:rPr>
        </w:r>
        <w:r w:rsidR="00AF70AD">
          <w:rPr>
            <w:noProof/>
            <w:webHidden/>
          </w:rPr>
          <w:fldChar w:fldCharType="separate"/>
        </w:r>
        <w:r w:rsidR="00AF70AD">
          <w:rPr>
            <w:noProof/>
            <w:webHidden/>
          </w:rPr>
          <w:t>17</w:t>
        </w:r>
        <w:r w:rsidR="00AF70AD">
          <w:rPr>
            <w:noProof/>
            <w:webHidden/>
          </w:rPr>
          <w:fldChar w:fldCharType="end"/>
        </w:r>
      </w:hyperlink>
    </w:p>
    <w:p w14:paraId="505A667A" w14:textId="2EADCDD4"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38" w:history="1">
        <w:r w:rsidR="00AF70AD" w:rsidRPr="00F72B63">
          <w:rPr>
            <w:rStyle w:val="Hipervnculo"/>
            <w:rFonts w:ascii="Century Gothic" w:hAnsi="Century Gothic"/>
            <w:b/>
            <w:noProof/>
          </w:rPr>
          <w:t>Descripción</w:t>
        </w:r>
        <w:r w:rsidR="00AF70AD">
          <w:rPr>
            <w:noProof/>
            <w:webHidden/>
          </w:rPr>
          <w:tab/>
        </w:r>
        <w:r w:rsidR="00AF70AD">
          <w:rPr>
            <w:noProof/>
            <w:webHidden/>
          </w:rPr>
          <w:fldChar w:fldCharType="begin"/>
        </w:r>
        <w:r w:rsidR="00AF70AD">
          <w:rPr>
            <w:noProof/>
            <w:webHidden/>
          </w:rPr>
          <w:instrText xml:space="preserve"> PAGEREF _Toc7776638 \h </w:instrText>
        </w:r>
        <w:r w:rsidR="00AF70AD">
          <w:rPr>
            <w:noProof/>
            <w:webHidden/>
          </w:rPr>
        </w:r>
        <w:r w:rsidR="00AF70AD">
          <w:rPr>
            <w:noProof/>
            <w:webHidden/>
          </w:rPr>
          <w:fldChar w:fldCharType="separate"/>
        </w:r>
        <w:r w:rsidR="00AF70AD">
          <w:rPr>
            <w:noProof/>
            <w:webHidden/>
          </w:rPr>
          <w:t>17</w:t>
        </w:r>
        <w:r w:rsidR="00AF70AD">
          <w:rPr>
            <w:noProof/>
            <w:webHidden/>
          </w:rPr>
          <w:fldChar w:fldCharType="end"/>
        </w:r>
      </w:hyperlink>
    </w:p>
    <w:p w14:paraId="371A2DEA" w14:textId="782420A1"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39" w:history="1">
        <w:r w:rsidR="00AF70AD" w:rsidRPr="00F72B63">
          <w:rPr>
            <w:rStyle w:val="Hipervnculo"/>
            <w:rFonts w:ascii="Century Gothic" w:hAnsi="Century Gothic"/>
            <w:b/>
            <w:noProof/>
          </w:rPr>
          <w:t>Formularios</w:t>
        </w:r>
        <w:r w:rsidR="00AF70AD">
          <w:rPr>
            <w:noProof/>
            <w:webHidden/>
          </w:rPr>
          <w:tab/>
        </w:r>
        <w:r w:rsidR="00AF70AD">
          <w:rPr>
            <w:noProof/>
            <w:webHidden/>
          </w:rPr>
          <w:fldChar w:fldCharType="begin"/>
        </w:r>
        <w:r w:rsidR="00AF70AD">
          <w:rPr>
            <w:noProof/>
            <w:webHidden/>
          </w:rPr>
          <w:instrText xml:space="preserve"> PAGEREF _Toc7776639 \h </w:instrText>
        </w:r>
        <w:r w:rsidR="00AF70AD">
          <w:rPr>
            <w:noProof/>
            <w:webHidden/>
          </w:rPr>
        </w:r>
        <w:r w:rsidR="00AF70AD">
          <w:rPr>
            <w:noProof/>
            <w:webHidden/>
          </w:rPr>
          <w:fldChar w:fldCharType="separate"/>
        </w:r>
        <w:r w:rsidR="00AF70AD">
          <w:rPr>
            <w:noProof/>
            <w:webHidden/>
          </w:rPr>
          <w:t>18</w:t>
        </w:r>
        <w:r w:rsidR="00AF70AD">
          <w:rPr>
            <w:noProof/>
            <w:webHidden/>
          </w:rPr>
          <w:fldChar w:fldCharType="end"/>
        </w:r>
      </w:hyperlink>
    </w:p>
    <w:p w14:paraId="02602A73" w14:textId="2E187634"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40" w:history="1">
        <w:r w:rsidR="00AF70AD" w:rsidRPr="00F72B63">
          <w:rPr>
            <w:rStyle w:val="Hipervnculo"/>
            <w:rFonts w:ascii="Century Gothic" w:hAnsi="Century Gothic"/>
            <w:b/>
            <w:noProof/>
          </w:rPr>
          <w:t>Estructura de formularios</w:t>
        </w:r>
        <w:r w:rsidR="00AF70AD">
          <w:rPr>
            <w:noProof/>
            <w:webHidden/>
          </w:rPr>
          <w:tab/>
        </w:r>
        <w:r w:rsidR="00AF70AD">
          <w:rPr>
            <w:noProof/>
            <w:webHidden/>
          </w:rPr>
          <w:fldChar w:fldCharType="begin"/>
        </w:r>
        <w:r w:rsidR="00AF70AD">
          <w:rPr>
            <w:noProof/>
            <w:webHidden/>
          </w:rPr>
          <w:instrText xml:space="preserve"> PAGEREF _Toc7776640 \h </w:instrText>
        </w:r>
        <w:r w:rsidR="00AF70AD">
          <w:rPr>
            <w:noProof/>
            <w:webHidden/>
          </w:rPr>
        </w:r>
        <w:r w:rsidR="00AF70AD">
          <w:rPr>
            <w:noProof/>
            <w:webHidden/>
          </w:rPr>
          <w:fldChar w:fldCharType="separate"/>
        </w:r>
        <w:r w:rsidR="00AF70AD">
          <w:rPr>
            <w:noProof/>
            <w:webHidden/>
          </w:rPr>
          <w:t>18</w:t>
        </w:r>
        <w:r w:rsidR="00AF70AD">
          <w:rPr>
            <w:noProof/>
            <w:webHidden/>
          </w:rPr>
          <w:fldChar w:fldCharType="end"/>
        </w:r>
      </w:hyperlink>
    </w:p>
    <w:p w14:paraId="3E493959" w14:textId="73047ADF"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41" w:history="1">
        <w:r w:rsidR="00AF70AD" w:rsidRPr="00F72B63">
          <w:rPr>
            <w:rStyle w:val="Hipervnculo"/>
            <w:rFonts w:ascii="Century Gothic" w:hAnsi="Century Gothic"/>
            <w:b/>
            <w:noProof/>
          </w:rPr>
          <w:t>Tareas</w:t>
        </w:r>
        <w:r w:rsidR="00AF70AD">
          <w:rPr>
            <w:noProof/>
            <w:webHidden/>
          </w:rPr>
          <w:tab/>
        </w:r>
        <w:r w:rsidR="00AF70AD">
          <w:rPr>
            <w:noProof/>
            <w:webHidden/>
          </w:rPr>
          <w:fldChar w:fldCharType="begin"/>
        </w:r>
        <w:r w:rsidR="00AF70AD">
          <w:rPr>
            <w:noProof/>
            <w:webHidden/>
          </w:rPr>
          <w:instrText xml:space="preserve"> PAGEREF _Toc7776641 \h </w:instrText>
        </w:r>
        <w:r w:rsidR="00AF70AD">
          <w:rPr>
            <w:noProof/>
            <w:webHidden/>
          </w:rPr>
        </w:r>
        <w:r w:rsidR="00AF70AD">
          <w:rPr>
            <w:noProof/>
            <w:webHidden/>
          </w:rPr>
          <w:fldChar w:fldCharType="separate"/>
        </w:r>
        <w:r w:rsidR="00AF70AD">
          <w:rPr>
            <w:noProof/>
            <w:webHidden/>
          </w:rPr>
          <w:t>18</w:t>
        </w:r>
        <w:r w:rsidR="00AF70AD">
          <w:rPr>
            <w:noProof/>
            <w:webHidden/>
          </w:rPr>
          <w:fldChar w:fldCharType="end"/>
        </w:r>
      </w:hyperlink>
    </w:p>
    <w:p w14:paraId="1A29CE53" w14:textId="1F535A97"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42" w:history="1">
        <w:r w:rsidR="00AF70AD" w:rsidRPr="00F72B63">
          <w:rPr>
            <w:rStyle w:val="Hipervnculo"/>
            <w:rFonts w:ascii="Century Gothic" w:hAnsi="Century Gothic"/>
            <w:b/>
            <w:noProof/>
          </w:rPr>
          <w:t>Roles</w:t>
        </w:r>
        <w:r w:rsidR="00AF70AD">
          <w:rPr>
            <w:noProof/>
            <w:webHidden/>
          </w:rPr>
          <w:tab/>
        </w:r>
        <w:r w:rsidR="00AF70AD">
          <w:rPr>
            <w:noProof/>
            <w:webHidden/>
          </w:rPr>
          <w:fldChar w:fldCharType="begin"/>
        </w:r>
        <w:r w:rsidR="00AF70AD">
          <w:rPr>
            <w:noProof/>
            <w:webHidden/>
          </w:rPr>
          <w:instrText xml:space="preserve"> PAGEREF _Toc7776642 \h </w:instrText>
        </w:r>
        <w:r w:rsidR="00AF70AD">
          <w:rPr>
            <w:noProof/>
            <w:webHidden/>
          </w:rPr>
        </w:r>
        <w:r w:rsidR="00AF70AD">
          <w:rPr>
            <w:noProof/>
            <w:webHidden/>
          </w:rPr>
          <w:fldChar w:fldCharType="separate"/>
        </w:r>
        <w:r w:rsidR="00AF70AD">
          <w:rPr>
            <w:noProof/>
            <w:webHidden/>
          </w:rPr>
          <w:t>18</w:t>
        </w:r>
        <w:r w:rsidR="00AF70AD">
          <w:rPr>
            <w:noProof/>
            <w:webHidden/>
          </w:rPr>
          <w:fldChar w:fldCharType="end"/>
        </w:r>
      </w:hyperlink>
    </w:p>
    <w:p w14:paraId="50DCF91A" w14:textId="52F91B54"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43" w:history="1">
        <w:r w:rsidR="00AF70AD" w:rsidRPr="00F72B63">
          <w:rPr>
            <w:rStyle w:val="Hipervnculo"/>
            <w:rFonts w:ascii="Century Gothic" w:hAnsi="Century Gothic"/>
            <w:b/>
            <w:noProof/>
          </w:rPr>
          <w:t>Acciones</w:t>
        </w:r>
        <w:r w:rsidR="00AF70AD">
          <w:rPr>
            <w:noProof/>
            <w:webHidden/>
          </w:rPr>
          <w:tab/>
        </w:r>
        <w:r w:rsidR="00AF70AD">
          <w:rPr>
            <w:noProof/>
            <w:webHidden/>
          </w:rPr>
          <w:fldChar w:fldCharType="begin"/>
        </w:r>
        <w:r w:rsidR="00AF70AD">
          <w:rPr>
            <w:noProof/>
            <w:webHidden/>
          </w:rPr>
          <w:instrText xml:space="preserve"> PAGEREF _Toc7776643 \h </w:instrText>
        </w:r>
        <w:r w:rsidR="00AF70AD">
          <w:rPr>
            <w:noProof/>
            <w:webHidden/>
          </w:rPr>
        </w:r>
        <w:r w:rsidR="00AF70AD">
          <w:rPr>
            <w:noProof/>
            <w:webHidden/>
          </w:rPr>
          <w:fldChar w:fldCharType="separate"/>
        </w:r>
        <w:r w:rsidR="00AF70AD">
          <w:rPr>
            <w:noProof/>
            <w:webHidden/>
          </w:rPr>
          <w:t>18</w:t>
        </w:r>
        <w:r w:rsidR="00AF70AD">
          <w:rPr>
            <w:noProof/>
            <w:webHidden/>
          </w:rPr>
          <w:fldChar w:fldCharType="end"/>
        </w:r>
      </w:hyperlink>
    </w:p>
    <w:p w14:paraId="484D4811" w14:textId="2F938223"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44" w:history="1">
        <w:r w:rsidR="00AF70AD" w:rsidRPr="00F72B63">
          <w:rPr>
            <w:rStyle w:val="Hipervnculo"/>
            <w:rFonts w:ascii="Century Gothic" w:hAnsi="Century Gothic"/>
            <w:b/>
            <w:noProof/>
          </w:rPr>
          <w:t>Conjeturas</w:t>
        </w:r>
        <w:r w:rsidR="00AF70AD">
          <w:rPr>
            <w:noProof/>
            <w:webHidden/>
          </w:rPr>
          <w:tab/>
        </w:r>
        <w:r w:rsidR="00AF70AD">
          <w:rPr>
            <w:noProof/>
            <w:webHidden/>
          </w:rPr>
          <w:fldChar w:fldCharType="begin"/>
        </w:r>
        <w:r w:rsidR="00AF70AD">
          <w:rPr>
            <w:noProof/>
            <w:webHidden/>
          </w:rPr>
          <w:instrText xml:space="preserve"> PAGEREF _Toc7776644 \h </w:instrText>
        </w:r>
        <w:r w:rsidR="00AF70AD">
          <w:rPr>
            <w:noProof/>
            <w:webHidden/>
          </w:rPr>
        </w:r>
        <w:r w:rsidR="00AF70AD">
          <w:rPr>
            <w:noProof/>
            <w:webHidden/>
          </w:rPr>
          <w:fldChar w:fldCharType="separate"/>
        </w:r>
        <w:r w:rsidR="00AF70AD">
          <w:rPr>
            <w:noProof/>
            <w:webHidden/>
          </w:rPr>
          <w:t>18</w:t>
        </w:r>
        <w:r w:rsidR="00AF70AD">
          <w:rPr>
            <w:noProof/>
            <w:webHidden/>
          </w:rPr>
          <w:fldChar w:fldCharType="end"/>
        </w:r>
      </w:hyperlink>
    </w:p>
    <w:p w14:paraId="57D2840C" w14:textId="2BBA7CE5" w:rsidR="00AF70AD" w:rsidRDefault="007455E8">
      <w:pPr>
        <w:pStyle w:val="TDC2"/>
        <w:tabs>
          <w:tab w:val="left" w:pos="880"/>
          <w:tab w:val="right" w:leader="dot" w:pos="8828"/>
        </w:tabs>
        <w:rPr>
          <w:rFonts w:asciiTheme="minorHAnsi" w:eastAsiaTheme="minorEastAsia" w:hAnsiTheme="minorHAnsi" w:cstheme="minorBidi"/>
          <w:noProof/>
          <w:lang w:eastAsia="es-MX"/>
        </w:rPr>
      </w:pPr>
      <w:hyperlink w:anchor="_Toc7776645" w:history="1">
        <w:r w:rsidR="00AF70AD" w:rsidRPr="00F72B63">
          <w:rPr>
            <w:rStyle w:val="Hipervnculo"/>
            <w:rFonts w:ascii="Century Gothic" w:hAnsi="Century Gothic"/>
            <w:noProof/>
          </w:rPr>
          <w:t>4.3.</w:t>
        </w:r>
        <w:r w:rsidR="00AF70AD">
          <w:rPr>
            <w:rFonts w:asciiTheme="minorHAnsi" w:eastAsiaTheme="minorEastAsia" w:hAnsiTheme="minorHAnsi" w:cstheme="minorBidi"/>
            <w:noProof/>
            <w:lang w:eastAsia="es-MX"/>
          </w:rPr>
          <w:tab/>
        </w:r>
        <w:r w:rsidR="00AF70AD" w:rsidRPr="00F72B63">
          <w:rPr>
            <w:rStyle w:val="Hipervnculo"/>
            <w:rFonts w:ascii="Century Gothic" w:hAnsi="Century Gothic"/>
            <w:noProof/>
          </w:rPr>
          <w:t>Fase:  Cita, Pago y Folio</w:t>
        </w:r>
        <w:r w:rsidR="00AF70AD">
          <w:rPr>
            <w:noProof/>
            <w:webHidden/>
          </w:rPr>
          <w:tab/>
        </w:r>
        <w:r w:rsidR="00AF70AD">
          <w:rPr>
            <w:noProof/>
            <w:webHidden/>
          </w:rPr>
          <w:fldChar w:fldCharType="begin"/>
        </w:r>
        <w:r w:rsidR="00AF70AD">
          <w:rPr>
            <w:noProof/>
            <w:webHidden/>
          </w:rPr>
          <w:instrText xml:space="preserve"> PAGEREF _Toc7776645 \h </w:instrText>
        </w:r>
        <w:r w:rsidR="00AF70AD">
          <w:rPr>
            <w:noProof/>
            <w:webHidden/>
          </w:rPr>
        </w:r>
        <w:r w:rsidR="00AF70AD">
          <w:rPr>
            <w:noProof/>
            <w:webHidden/>
          </w:rPr>
          <w:fldChar w:fldCharType="separate"/>
        </w:r>
        <w:r w:rsidR="00AF70AD">
          <w:rPr>
            <w:noProof/>
            <w:webHidden/>
          </w:rPr>
          <w:t>19</w:t>
        </w:r>
        <w:r w:rsidR="00AF70AD">
          <w:rPr>
            <w:noProof/>
            <w:webHidden/>
          </w:rPr>
          <w:fldChar w:fldCharType="end"/>
        </w:r>
      </w:hyperlink>
    </w:p>
    <w:p w14:paraId="4220B253" w14:textId="67324EA0"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46" w:history="1">
        <w:r w:rsidR="00AF70AD" w:rsidRPr="00F72B63">
          <w:rPr>
            <w:rStyle w:val="Hipervnculo"/>
            <w:rFonts w:ascii="Century Gothic" w:hAnsi="Century Gothic"/>
            <w:b/>
            <w:noProof/>
          </w:rPr>
          <w:t>Código interno:</w:t>
        </w:r>
        <w:r w:rsidR="00AF70AD" w:rsidRPr="00F72B63">
          <w:rPr>
            <w:rStyle w:val="Hipervnculo"/>
            <w:rFonts w:ascii="Century Gothic" w:eastAsia="Calibri" w:hAnsi="Century Gothic"/>
            <w:noProof/>
          </w:rPr>
          <w:t xml:space="preserve"> INF_FI03</w:t>
        </w:r>
        <w:r w:rsidR="00AF70AD">
          <w:rPr>
            <w:noProof/>
            <w:webHidden/>
          </w:rPr>
          <w:tab/>
        </w:r>
        <w:r w:rsidR="00AF70AD">
          <w:rPr>
            <w:noProof/>
            <w:webHidden/>
          </w:rPr>
          <w:fldChar w:fldCharType="begin"/>
        </w:r>
        <w:r w:rsidR="00AF70AD">
          <w:rPr>
            <w:noProof/>
            <w:webHidden/>
          </w:rPr>
          <w:instrText xml:space="preserve"> PAGEREF _Toc7776646 \h </w:instrText>
        </w:r>
        <w:r w:rsidR="00AF70AD">
          <w:rPr>
            <w:noProof/>
            <w:webHidden/>
          </w:rPr>
        </w:r>
        <w:r w:rsidR="00AF70AD">
          <w:rPr>
            <w:noProof/>
            <w:webHidden/>
          </w:rPr>
          <w:fldChar w:fldCharType="separate"/>
        </w:r>
        <w:r w:rsidR="00AF70AD">
          <w:rPr>
            <w:noProof/>
            <w:webHidden/>
          </w:rPr>
          <w:t>19</w:t>
        </w:r>
        <w:r w:rsidR="00AF70AD">
          <w:rPr>
            <w:noProof/>
            <w:webHidden/>
          </w:rPr>
          <w:fldChar w:fldCharType="end"/>
        </w:r>
      </w:hyperlink>
    </w:p>
    <w:p w14:paraId="7B65FE8E" w14:textId="6B80BC76"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47" w:history="1">
        <w:r w:rsidR="00AF70AD" w:rsidRPr="00F72B63">
          <w:rPr>
            <w:rStyle w:val="Hipervnculo"/>
            <w:rFonts w:ascii="Century Gothic" w:hAnsi="Century Gothic"/>
            <w:b/>
            <w:noProof/>
          </w:rPr>
          <w:t>Flujo de la fase</w:t>
        </w:r>
        <w:r w:rsidR="00AF70AD">
          <w:rPr>
            <w:noProof/>
            <w:webHidden/>
          </w:rPr>
          <w:tab/>
        </w:r>
        <w:r w:rsidR="00AF70AD">
          <w:rPr>
            <w:noProof/>
            <w:webHidden/>
          </w:rPr>
          <w:fldChar w:fldCharType="begin"/>
        </w:r>
        <w:r w:rsidR="00AF70AD">
          <w:rPr>
            <w:noProof/>
            <w:webHidden/>
          </w:rPr>
          <w:instrText xml:space="preserve"> PAGEREF _Toc7776647 \h </w:instrText>
        </w:r>
        <w:r w:rsidR="00AF70AD">
          <w:rPr>
            <w:noProof/>
            <w:webHidden/>
          </w:rPr>
        </w:r>
        <w:r w:rsidR="00AF70AD">
          <w:rPr>
            <w:noProof/>
            <w:webHidden/>
          </w:rPr>
          <w:fldChar w:fldCharType="separate"/>
        </w:r>
        <w:r w:rsidR="00AF70AD">
          <w:rPr>
            <w:noProof/>
            <w:webHidden/>
          </w:rPr>
          <w:t>19</w:t>
        </w:r>
        <w:r w:rsidR="00AF70AD">
          <w:rPr>
            <w:noProof/>
            <w:webHidden/>
          </w:rPr>
          <w:fldChar w:fldCharType="end"/>
        </w:r>
      </w:hyperlink>
    </w:p>
    <w:p w14:paraId="12E376B7" w14:textId="4870BD80"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48" w:history="1">
        <w:r w:rsidR="00AF70AD" w:rsidRPr="00F72B63">
          <w:rPr>
            <w:rStyle w:val="Hipervnculo"/>
            <w:rFonts w:ascii="Century Gothic" w:hAnsi="Century Gothic"/>
            <w:b/>
            <w:noProof/>
          </w:rPr>
          <w:t>Descripción</w:t>
        </w:r>
        <w:r w:rsidR="00AF70AD">
          <w:rPr>
            <w:noProof/>
            <w:webHidden/>
          </w:rPr>
          <w:tab/>
        </w:r>
        <w:r w:rsidR="00AF70AD">
          <w:rPr>
            <w:noProof/>
            <w:webHidden/>
          </w:rPr>
          <w:fldChar w:fldCharType="begin"/>
        </w:r>
        <w:r w:rsidR="00AF70AD">
          <w:rPr>
            <w:noProof/>
            <w:webHidden/>
          </w:rPr>
          <w:instrText xml:space="preserve"> PAGEREF _Toc7776648 \h </w:instrText>
        </w:r>
        <w:r w:rsidR="00AF70AD">
          <w:rPr>
            <w:noProof/>
            <w:webHidden/>
          </w:rPr>
        </w:r>
        <w:r w:rsidR="00AF70AD">
          <w:rPr>
            <w:noProof/>
            <w:webHidden/>
          </w:rPr>
          <w:fldChar w:fldCharType="separate"/>
        </w:r>
        <w:r w:rsidR="00AF70AD">
          <w:rPr>
            <w:noProof/>
            <w:webHidden/>
          </w:rPr>
          <w:t>19</w:t>
        </w:r>
        <w:r w:rsidR="00AF70AD">
          <w:rPr>
            <w:noProof/>
            <w:webHidden/>
          </w:rPr>
          <w:fldChar w:fldCharType="end"/>
        </w:r>
      </w:hyperlink>
    </w:p>
    <w:p w14:paraId="3B4DF7F6" w14:textId="27EB3028"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49" w:history="1">
        <w:r w:rsidR="00AF70AD" w:rsidRPr="00F72B63">
          <w:rPr>
            <w:rStyle w:val="Hipervnculo"/>
            <w:rFonts w:ascii="Century Gothic" w:hAnsi="Century Gothic"/>
            <w:b/>
            <w:noProof/>
          </w:rPr>
          <w:t>Formularios</w:t>
        </w:r>
        <w:r w:rsidR="00AF70AD">
          <w:rPr>
            <w:noProof/>
            <w:webHidden/>
          </w:rPr>
          <w:tab/>
        </w:r>
        <w:r w:rsidR="00AF70AD">
          <w:rPr>
            <w:noProof/>
            <w:webHidden/>
          </w:rPr>
          <w:fldChar w:fldCharType="begin"/>
        </w:r>
        <w:r w:rsidR="00AF70AD">
          <w:rPr>
            <w:noProof/>
            <w:webHidden/>
          </w:rPr>
          <w:instrText xml:space="preserve"> PAGEREF _Toc7776649 \h </w:instrText>
        </w:r>
        <w:r w:rsidR="00AF70AD">
          <w:rPr>
            <w:noProof/>
            <w:webHidden/>
          </w:rPr>
        </w:r>
        <w:r w:rsidR="00AF70AD">
          <w:rPr>
            <w:noProof/>
            <w:webHidden/>
          </w:rPr>
          <w:fldChar w:fldCharType="separate"/>
        </w:r>
        <w:r w:rsidR="00AF70AD">
          <w:rPr>
            <w:noProof/>
            <w:webHidden/>
          </w:rPr>
          <w:t>19</w:t>
        </w:r>
        <w:r w:rsidR="00AF70AD">
          <w:rPr>
            <w:noProof/>
            <w:webHidden/>
          </w:rPr>
          <w:fldChar w:fldCharType="end"/>
        </w:r>
      </w:hyperlink>
    </w:p>
    <w:p w14:paraId="392E7C06" w14:textId="0DA540DE"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50" w:history="1">
        <w:r w:rsidR="00AF70AD" w:rsidRPr="00F72B63">
          <w:rPr>
            <w:rStyle w:val="Hipervnculo"/>
            <w:rFonts w:ascii="Century Gothic" w:hAnsi="Century Gothic"/>
            <w:b/>
            <w:noProof/>
          </w:rPr>
          <w:t>Formularios</w:t>
        </w:r>
        <w:r w:rsidR="00AF70AD">
          <w:rPr>
            <w:noProof/>
            <w:webHidden/>
          </w:rPr>
          <w:tab/>
        </w:r>
        <w:r w:rsidR="00AF70AD">
          <w:rPr>
            <w:noProof/>
            <w:webHidden/>
          </w:rPr>
          <w:fldChar w:fldCharType="begin"/>
        </w:r>
        <w:r w:rsidR="00AF70AD">
          <w:rPr>
            <w:noProof/>
            <w:webHidden/>
          </w:rPr>
          <w:instrText xml:space="preserve"> PAGEREF _Toc7776650 \h </w:instrText>
        </w:r>
        <w:r w:rsidR="00AF70AD">
          <w:rPr>
            <w:noProof/>
            <w:webHidden/>
          </w:rPr>
        </w:r>
        <w:r w:rsidR="00AF70AD">
          <w:rPr>
            <w:noProof/>
            <w:webHidden/>
          </w:rPr>
          <w:fldChar w:fldCharType="separate"/>
        </w:r>
        <w:r w:rsidR="00AF70AD">
          <w:rPr>
            <w:noProof/>
            <w:webHidden/>
          </w:rPr>
          <w:t>19</w:t>
        </w:r>
        <w:r w:rsidR="00AF70AD">
          <w:rPr>
            <w:noProof/>
            <w:webHidden/>
          </w:rPr>
          <w:fldChar w:fldCharType="end"/>
        </w:r>
      </w:hyperlink>
    </w:p>
    <w:p w14:paraId="4758BBFC" w14:textId="682F6EFE"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51" w:history="1">
        <w:r w:rsidR="00AF70AD" w:rsidRPr="00F72B63">
          <w:rPr>
            <w:rStyle w:val="Hipervnculo"/>
            <w:rFonts w:ascii="Century Gothic" w:hAnsi="Century Gothic"/>
            <w:b/>
            <w:noProof/>
          </w:rPr>
          <w:t>Estructura de formularios</w:t>
        </w:r>
        <w:r w:rsidR="00AF70AD">
          <w:rPr>
            <w:noProof/>
            <w:webHidden/>
          </w:rPr>
          <w:tab/>
        </w:r>
        <w:r w:rsidR="00AF70AD">
          <w:rPr>
            <w:noProof/>
            <w:webHidden/>
          </w:rPr>
          <w:fldChar w:fldCharType="begin"/>
        </w:r>
        <w:r w:rsidR="00AF70AD">
          <w:rPr>
            <w:noProof/>
            <w:webHidden/>
          </w:rPr>
          <w:instrText xml:space="preserve"> PAGEREF _Toc7776651 \h </w:instrText>
        </w:r>
        <w:r w:rsidR="00AF70AD">
          <w:rPr>
            <w:noProof/>
            <w:webHidden/>
          </w:rPr>
        </w:r>
        <w:r w:rsidR="00AF70AD">
          <w:rPr>
            <w:noProof/>
            <w:webHidden/>
          </w:rPr>
          <w:fldChar w:fldCharType="separate"/>
        </w:r>
        <w:r w:rsidR="00AF70AD">
          <w:rPr>
            <w:noProof/>
            <w:webHidden/>
          </w:rPr>
          <w:t>19</w:t>
        </w:r>
        <w:r w:rsidR="00AF70AD">
          <w:rPr>
            <w:noProof/>
            <w:webHidden/>
          </w:rPr>
          <w:fldChar w:fldCharType="end"/>
        </w:r>
      </w:hyperlink>
    </w:p>
    <w:p w14:paraId="3230892A" w14:textId="54CEE393"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52" w:history="1">
        <w:r w:rsidR="00AF70AD" w:rsidRPr="00F72B63">
          <w:rPr>
            <w:rStyle w:val="Hipervnculo"/>
            <w:rFonts w:ascii="Century Gothic" w:hAnsi="Century Gothic"/>
            <w:b/>
            <w:noProof/>
          </w:rPr>
          <w:t>Tareas</w:t>
        </w:r>
        <w:r w:rsidR="00AF70AD">
          <w:rPr>
            <w:noProof/>
            <w:webHidden/>
          </w:rPr>
          <w:tab/>
        </w:r>
        <w:r w:rsidR="00AF70AD">
          <w:rPr>
            <w:noProof/>
            <w:webHidden/>
          </w:rPr>
          <w:fldChar w:fldCharType="begin"/>
        </w:r>
        <w:r w:rsidR="00AF70AD">
          <w:rPr>
            <w:noProof/>
            <w:webHidden/>
          </w:rPr>
          <w:instrText xml:space="preserve"> PAGEREF _Toc7776652 \h </w:instrText>
        </w:r>
        <w:r w:rsidR="00AF70AD">
          <w:rPr>
            <w:noProof/>
            <w:webHidden/>
          </w:rPr>
        </w:r>
        <w:r w:rsidR="00AF70AD">
          <w:rPr>
            <w:noProof/>
            <w:webHidden/>
          </w:rPr>
          <w:fldChar w:fldCharType="separate"/>
        </w:r>
        <w:r w:rsidR="00AF70AD">
          <w:rPr>
            <w:noProof/>
            <w:webHidden/>
          </w:rPr>
          <w:t>20</w:t>
        </w:r>
        <w:r w:rsidR="00AF70AD">
          <w:rPr>
            <w:noProof/>
            <w:webHidden/>
          </w:rPr>
          <w:fldChar w:fldCharType="end"/>
        </w:r>
      </w:hyperlink>
    </w:p>
    <w:p w14:paraId="0B0AE934" w14:textId="135AF6F5"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53" w:history="1">
        <w:r w:rsidR="00AF70AD" w:rsidRPr="00F72B63">
          <w:rPr>
            <w:rStyle w:val="Hipervnculo"/>
            <w:rFonts w:ascii="Century Gothic" w:hAnsi="Century Gothic"/>
            <w:b/>
            <w:noProof/>
          </w:rPr>
          <w:t>Roles</w:t>
        </w:r>
        <w:r w:rsidR="00AF70AD">
          <w:rPr>
            <w:noProof/>
            <w:webHidden/>
          </w:rPr>
          <w:tab/>
        </w:r>
        <w:r w:rsidR="00AF70AD">
          <w:rPr>
            <w:noProof/>
            <w:webHidden/>
          </w:rPr>
          <w:fldChar w:fldCharType="begin"/>
        </w:r>
        <w:r w:rsidR="00AF70AD">
          <w:rPr>
            <w:noProof/>
            <w:webHidden/>
          </w:rPr>
          <w:instrText xml:space="preserve"> PAGEREF _Toc7776653 \h </w:instrText>
        </w:r>
        <w:r w:rsidR="00AF70AD">
          <w:rPr>
            <w:noProof/>
            <w:webHidden/>
          </w:rPr>
        </w:r>
        <w:r w:rsidR="00AF70AD">
          <w:rPr>
            <w:noProof/>
            <w:webHidden/>
          </w:rPr>
          <w:fldChar w:fldCharType="separate"/>
        </w:r>
        <w:r w:rsidR="00AF70AD">
          <w:rPr>
            <w:noProof/>
            <w:webHidden/>
          </w:rPr>
          <w:t>20</w:t>
        </w:r>
        <w:r w:rsidR="00AF70AD">
          <w:rPr>
            <w:noProof/>
            <w:webHidden/>
          </w:rPr>
          <w:fldChar w:fldCharType="end"/>
        </w:r>
      </w:hyperlink>
    </w:p>
    <w:p w14:paraId="3CA1144E" w14:textId="7B7B7C98"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54" w:history="1">
        <w:r w:rsidR="00AF70AD" w:rsidRPr="00F72B63">
          <w:rPr>
            <w:rStyle w:val="Hipervnculo"/>
            <w:rFonts w:ascii="Century Gothic" w:hAnsi="Century Gothic"/>
            <w:b/>
            <w:noProof/>
          </w:rPr>
          <w:t>Acciones</w:t>
        </w:r>
        <w:r w:rsidR="00AF70AD">
          <w:rPr>
            <w:noProof/>
            <w:webHidden/>
          </w:rPr>
          <w:tab/>
        </w:r>
        <w:r w:rsidR="00AF70AD">
          <w:rPr>
            <w:noProof/>
            <w:webHidden/>
          </w:rPr>
          <w:fldChar w:fldCharType="begin"/>
        </w:r>
        <w:r w:rsidR="00AF70AD">
          <w:rPr>
            <w:noProof/>
            <w:webHidden/>
          </w:rPr>
          <w:instrText xml:space="preserve"> PAGEREF _Toc7776654 \h </w:instrText>
        </w:r>
        <w:r w:rsidR="00AF70AD">
          <w:rPr>
            <w:noProof/>
            <w:webHidden/>
          </w:rPr>
        </w:r>
        <w:r w:rsidR="00AF70AD">
          <w:rPr>
            <w:noProof/>
            <w:webHidden/>
          </w:rPr>
          <w:fldChar w:fldCharType="separate"/>
        </w:r>
        <w:r w:rsidR="00AF70AD">
          <w:rPr>
            <w:noProof/>
            <w:webHidden/>
          </w:rPr>
          <w:t>20</w:t>
        </w:r>
        <w:r w:rsidR="00AF70AD">
          <w:rPr>
            <w:noProof/>
            <w:webHidden/>
          </w:rPr>
          <w:fldChar w:fldCharType="end"/>
        </w:r>
      </w:hyperlink>
    </w:p>
    <w:p w14:paraId="0A94D8D2" w14:textId="76FD07CE"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55" w:history="1">
        <w:r w:rsidR="00AF70AD" w:rsidRPr="00F72B63">
          <w:rPr>
            <w:rStyle w:val="Hipervnculo"/>
            <w:rFonts w:ascii="Century Gothic" w:hAnsi="Century Gothic"/>
            <w:b/>
            <w:noProof/>
          </w:rPr>
          <w:t>Conjeturas</w:t>
        </w:r>
        <w:r w:rsidR="00AF70AD">
          <w:rPr>
            <w:noProof/>
            <w:webHidden/>
          </w:rPr>
          <w:tab/>
        </w:r>
        <w:r w:rsidR="00AF70AD">
          <w:rPr>
            <w:noProof/>
            <w:webHidden/>
          </w:rPr>
          <w:fldChar w:fldCharType="begin"/>
        </w:r>
        <w:r w:rsidR="00AF70AD">
          <w:rPr>
            <w:noProof/>
            <w:webHidden/>
          </w:rPr>
          <w:instrText xml:space="preserve"> PAGEREF _Toc7776655 \h </w:instrText>
        </w:r>
        <w:r w:rsidR="00AF70AD">
          <w:rPr>
            <w:noProof/>
            <w:webHidden/>
          </w:rPr>
        </w:r>
        <w:r w:rsidR="00AF70AD">
          <w:rPr>
            <w:noProof/>
            <w:webHidden/>
          </w:rPr>
          <w:fldChar w:fldCharType="separate"/>
        </w:r>
        <w:r w:rsidR="00AF70AD">
          <w:rPr>
            <w:noProof/>
            <w:webHidden/>
          </w:rPr>
          <w:t>20</w:t>
        </w:r>
        <w:r w:rsidR="00AF70AD">
          <w:rPr>
            <w:noProof/>
            <w:webHidden/>
          </w:rPr>
          <w:fldChar w:fldCharType="end"/>
        </w:r>
      </w:hyperlink>
    </w:p>
    <w:p w14:paraId="0B4E93A9" w14:textId="7F7C974B" w:rsidR="00AF70AD" w:rsidRDefault="007455E8">
      <w:pPr>
        <w:pStyle w:val="TDC1"/>
        <w:tabs>
          <w:tab w:val="left" w:pos="440"/>
          <w:tab w:val="right" w:leader="dot" w:pos="8828"/>
        </w:tabs>
        <w:rPr>
          <w:rFonts w:asciiTheme="minorHAnsi" w:eastAsiaTheme="minorEastAsia" w:hAnsiTheme="minorHAnsi" w:cstheme="minorBidi"/>
          <w:noProof/>
          <w:lang w:eastAsia="es-MX"/>
        </w:rPr>
      </w:pPr>
      <w:hyperlink w:anchor="_Toc7776656" w:history="1">
        <w:r w:rsidR="00AF70AD" w:rsidRPr="00F72B63">
          <w:rPr>
            <w:rStyle w:val="Hipervnculo"/>
            <w:noProof/>
          </w:rPr>
          <w:t>5.</w:t>
        </w:r>
        <w:r w:rsidR="00AF70AD">
          <w:rPr>
            <w:rFonts w:asciiTheme="minorHAnsi" w:eastAsiaTheme="minorEastAsia" w:hAnsiTheme="minorHAnsi" w:cstheme="minorBidi"/>
            <w:noProof/>
            <w:lang w:eastAsia="es-MX"/>
          </w:rPr>
          <w:tab/>
        </w:r>
        <w:r w:rsidR="00AF70AD" w:rsidRPr="00F72B63">
          <w:rPr>
            <w:rStyle w:val="Hipervnculo"/>
            <w:noProof/>
          </w:rPr>
          <w:t>Flujo de tramitación Fases de Alta</w:t>
        </w:r>
        <w:r w:rsidR="00AF70AD">
          <w:rPr>
            <w:noProof/>
            <w:webHidden/>
          </w:rPr>
          <w:tab/>
        </w:r>
        <w:r w:rsidR="00AF70AD">
          <w:rPr>
            <w:noProof/>
            <w:webHidden/>
          </w:rPr>
          <w:fldChar w:fldCharType="begin"/>
        </w:r>
        <w:r w:rsidR="00AF70AD">
          <w:rPr>
            <w:noProof/>
            <w:webHidden/>
          </w:rPr>
          <w:instrText xml:space="preserve"> PAGEREF _Toc7776656 \h </w:instrText>
        </w:r>
        <w:r w:rsidR="00AF70AD">
          <w:rPr>
            <w:noProof/>
            <w:webHidden/>
          </w:rPr>
        </w:r>
        <w:r w:rsidR="00AF70AD">
          <w:rPr>
            <w:noProof/>
            <w:webHidden/>
          </w:rPr>
          <w:fldChar w:fldCharType="separate"/>
        </w:r>
        <w:r w:rsidR="00AF70AD">
          <w:rPr>
            <w:noProof/>
            <w:webHidden/>
          </w:rPr>
          <w:t>21</w:t>
        </w:r>
        <w:r w:rsidR="00AF70AD">
          <w:rPr>
            <w:noProof/>
            <w:webHidden/>
          </w:rPr>
          <w:fldChar w:fldCharType="end"/>
        </w:r>
      </w:hyperlink>
    </w:p>
    <w:p w14:paraId="608363AE" w14:textId="28E85B6A" w:rsidR="00AF70AD" w:rsidRDefault="007455E8">
      <w:pPr>
        <w:pStyle w:val="TDC2"/>
        <w:tabs>
          <w:tab w:val="left" w:pos="880"/>
          <w:tab w:val="right" w:leader="dot" w:pos="8828"/>
        </w:tabs>
        <w:rPr>
          <w:rFonts w:asciiTheme="minorHAnsi" w:eastAsiaTheme="minorEastAsia" w:hAnsiTheme="minorHAnsi" w:cstheme="minorBidi"/>
          <w:noProof/>
          <w:lang w:eastAsia="es-MX"/>
        </w:rPr>
      </w:pPr>
      <w:hyperlink w:anchor="_Toc7776657" w:history="1">
        <w:r w:rsidR="00AF70AD" w:rsidRPr="00F72B63">
          <w:rPr>
            <w:rStyle w:val="Hipervnculo"/>
            <w:rFonts w:ascii="Century Gothic" w:hAnsi="Century Gothic"/>
            <w:noProof/>
          </w:rPr>
          <w:t>5.1.</w:t>
        </w:r>
        <w:r w:rsidR="00AF70AD">
          <w:rPr>
            <w:rFonts w:asciiTheme="minorHAnsi" w:eastAsiaTheme="minorEastAsia" w:hAnsiTheme="minorHAnsi" w:cstheme="minorBidi"/>
            <w:noProof/>
            <w:lang w:eastAsia="es-MX"/>
          </w:rPr>
          <w:tab/>
        </w:r>
        <w:r w:rsidR="00AF70AD" w:rsidRPr="00F72B63">
          <w:rPr>
            <w:rStyle w:val="Hipervnculo"/>
            <w:rFonts w:ascii="Century Gothic" w:hAnsi="Century Gothic"/>
            <w:noProof/>
          </w:rPr>
          <w:t>Fase:  Código de Valor</w:t>
        </w:r>
        <w:r w:rsidR="00AF70AD">
          <w:rPr>
            <w:noProof/>
            <w:webHidden/>
          </w:rPr>
          <w:tab/>
        </w:r>
        <w:r w:rsidR="00AF70AD">
          <w:rPr>
            <w:noProof/>
            <w:webHidden/>
          </w:rPr>
          <w:fldChar w:fldCharType="begin"/>
        </w:r>
        <w:r w:rsidR="00AF70AD">
          <w:rPr>
            <w:noProof/>
            <w:webHidden/>
          </w:rPr>
          <w:instrText xml:space="preserve"> PAGEREF _Toc7776657 \h </w:instrText>
        </w:r>
        <w:r w:rsidR="00AF70AD">
          <w:rPr>
            <w:noProof/>
            <w:webHidden/>
          </w:rPr>
        </w:r>
        <w:r w:rsidR="00AF70AD">
          <w:rPr>
            <w:noProof/>
            <w:webHidden/>
          </w:rPr>
          <w:fldChar w:fldCharType="separate"/>
        </w:r>
        <w:r w:rsidR="00AF70AD">
          <w:rPr>
            <w:noProof/>
            <w:webHidden/>
          </w:rPr>
          <w:t>21</w:t>
        </w:r>
        <w:r w:rsidR="00AF70AD">
          <w:rPr>
            <w:noProof/>
            <w:webHidden/>
          </w:rPr>
          <w:fldChar w:fldCharType="end"/>
        </w:r>
      </w:hyperlink>
    </w:p>
    <w:p w14:paraId="2B93E746" w14:textId="3BAF351D"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58" w:history="1">
        <w:r w:rsidR="00AF70AD" w:rsidRPr="00F72B63">
          <w:rPr>
            <w:rStyle w:val="Hipervnculo"/>
            <w:rFonts w:ascii="Century Gothic" w:hAnsi="Century Gothic"/>
            <w:b/>
            <w:noProof/>
          </w:rPr>
          <w:t>Código interno:</w:t>
        </w:r>
        <w:r w:rsidR="00AF70AD" w:rsidRPr="00F72B63">
          <w:rPr>
            <w:rStyle w:val="Hipervnculo"/>
            <w:rFonts w:ascii="Century Gothic" w:eastAsia="Calibri" w:hAnsi="Century Gothic"/>
            <w:noProof/>
          </w:rPr>
          <w:t xml:space="preserve"> INF_FA01</w:t>
        </w:r>
        <w:r w:rsidR="00AF70AD">
          <w:rPr>
            <w:noProof/>
            <w:webHidden/>
          </w:rPr>
          <w:tab/>
        </w:r>
        <w:r w:rsidR="00AF70AD">
          <w:rPr>
            <w:noProof/>
            <w:webHidden/>
          </w:rPr>
          <w:fldChar w:fldCharType="begin"/>
        </w:r>
        <w:r w:rsidR="00AF70AD">
          <w:rPr>
            <w:noProof/>
            <w:webHidden/>
          </w:rPr>
          <w:instrText xml:space="preserve"> PAGEREF _Toc7776658 \h </w:instrText>
        </w:r>
        <w:r w:rsidR="00AF70AD">
          <w:rPr>
            <w:noProof/>
            <w:webHidden/>
          </w:rPr>
        </w:r>
        <w:r w:rsidR="00AF70AD">
          <w:rPr>
            <w:noProof/>
            <w:webHidden/>
          </w:rPr>
          <w:fldChar w:fldCharType="separate"/>
        </w:r>
        <w:r w:rsidR="00AF70AD">
          <w:rPr>
            <w:noProof/>
            <w:webHidden/>
          </w:rPr>
          <w:t>21</w:t>
        </w:r>
        <w:r w:rsidR="00AF70AD">
          <w:rPr>
            <w:noProof/>
            <w:webHidden/>
          </w:rPr>
          <w:fldChar w:fldCharType="end"/>
        </w:r>
      </w:hyperlink>
    </w:p>
    <w:p w14:paraId="641C32D5" w14:textId="16258645"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59" w:history="1">
        <w:r w:rsidR="00AF70AD" w:rsidRPr="00F72B63">
          <w:rPr>
            <w:rStyle w:val="Hipervnculo"/>
            <w:rFonts w:ascii="Century Gothic" w:hAnsi="Century Gothic"/>
            <w:b/>
            <w:noProof/>
          </w:rPr>
          <w:t>Flujo de la fase</w:t>
        </w:r>
        <w:r w:rsidR="00AF70AD">
          <w:rPr>
            <w:noProof/>
            <w:webHidden/>
          </w:rPr>
          <w:tab/>
        </w:r>
        <w:r w:rsidR="00AF70AD">
          <w:rPr>
            <w:noProof/>
            <w:webHidden/>
          </w:rPr>
          <w:fldChar w:fldCharType="begin"/>
        </w:r>
        <w:r w:rsidR="00AF70AD">
          <w:rPr>
            <w:noProof/>
            <w:webHidden/>
          </w:rPr>
          <w:instrText xml:space="preserve"> PAGEREF _Toc7776659 \h </w:instrText>
        </w:r>
        <w:r w:rsidR="00AF70AD">
          <w:rPr>
            <w:noProof/>
            <w:webHidden/>
          </w:rPr>
        </w:r>
        <w:r w:rsidR="00AF70AD">
          <w:rPr>
            <w:noProof/>
            <w:webHidden/>
          </w:rPr>
          <w:fldChar w:fldCharType="separate"/>
        </w:r>
        <w:r w:rsidR="00AF70AD">
          <w:rPr>
            <w:noProof/>
            <w:webHidden/>
          </w:rPr>
          <w:t>21</w:t>
        </w:r>
        <w:r w:rsidR="00AF70AD">
          <w:rPr>
            <w:noProof/>
            <w:webHidden/>
          </w:rPr>
          <w:fldChar w:fldCharType="end"/>
        </w:r>
      </w:hyperlink>
    </w:p>
    <w:p w14:paraId="28D6FD62" w14:textId="65D0581C"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60" w:history="1">
        <w:r w:rsidR="00AF70AD" w:rsidRPr="00F72B63">
          <w:rPr>
            <w:rStyle w:val="Hipervnculo"/>
            <w:rFonts w:ascii="Century Gothic" w:hAnsi="Century Gothic"/>
            <w:b/>
            <w:noProof/>
          </w:rPr>
          <w:t>Descripción</w:t>
        </w:r>
        <w:r w:rsidR="00AF70AD">
          <w:rPr>
            <w:noProof/>
            <w:webHidden/>
          </w:rPr>
          <w:tab/>
        </w:r>
        <w:r w:rsidR="00AF70AD">
          <w:rPr>
            <w:noProof/>
            <w:webHidden/>
          </w:rPr>
          <w:fldChar w:fldCharType="begin"/>
        </w:r>
        <w:r w:rsidR="00AF70AD">
          <w:rPr>
            <w:noProof/>
            <w:webHidden/>
          </w:rPr>
          <w:instrText xml:space="preserve"> PAGEREF _Toc7776660 \h </w:instrText>
        </w:r>
        <w:r w:rsidR="00AF70AD">
          <w:rPr>
            <w:noProof/>
            <w:webHidden/>
          </w:rPr>
        </w:r>
        <w:r w:rsidR="00AF70AD">
          <w:rPr>
            <w:noProof/>
            <w:webHidden/>
          </w:rPr>
          <w:fldChar w:fldCharType="separate"/>
        </w:r>
        <w:r w:rsidR="00AF70AD">
          <w:rPr>
            <w:noProof/>
            <w:webHidden/>
          </w:rPr>
          <w:t>21</w:t>
        </w:r>
        <w:r w:rsidR="00AF70AD">
          <w:rPr>
            <w:noProof/>
            <w:webHidden/>
          </w:rPr>
          <w:fldChar w:fldCharType="end"/>
        </w:r>
      </w:hyperlink>
    </w:p>
    <w:p w14:paraId="5AC35092" w14:textId="6084DEFB"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61" w:history="1">
        <w:r w:rsidR="00AF70AD" w:rsidRPr="00F72B63">
          <w:rPr>
            <w:rStyle w:val="Hipervnculo"/>
            <w:rFonts w:ascii="Century Gothic" w:hAnsi="Century Gothic"/>
            <w:b/>
            <w:noProof/>
          </w:rPr>
          <w:t>Formularios</w:t>
        </w:r>
        <w:r w:rsidR="00AF70AD">
          <w:rPr>
            <w:noProof/>
            <w:webHidden/>
          </w:rPr>
          <w:tab/>
        </w:r>
        <w:r w:rsidR="00AF70AD">
          <w:rPr>
            <w:noProof/>
            <w:webHidden/>
          </w:rPr>
          <w:fldChar w:fldCharType="begin"/>
        </w:r>
        <w:r w:rsidR="00AF70AD">
          <w:rPr>
            <w:noProof/>
            <w:webHidden/>
          </w:rPr>
          <w:instrText xml:space="preserve"> PAGEREF _Toc7776661 \h </w:instrText>
        </w:r>
        <w:r w:rsidR="00AF70AD">
          <w:rPr>
            <w:noProof/>
            <w:webHidden/>
          </w:rPr>
        </w:r>
        <w:r w:rsidR="00AF70AD">
          <w:rPr>
            <w:noProof/>
            <w:webHidden/>
          </w:rPr>
          <w:fldChar w:fldCharType="separate"/>
        </w:r>
        <w:r w:rsidR="00AF70AD">
          <w:rPr>
            <w:noProof/>
            <w:webHidden/>
          </w:rPr>
          <w:t>21</w:t>
        </w:r>
        <w:r w:rsidR="00AF70AD">
          <w:rPr>
            <w:noProof/>
            <w:webHidden/>
          </w:rPr>
          <w:fldChar w:fldCharType="end"/>
        </w:r>
      </w:hyperlink>
    </w:p>
    <w:p w14:paraId="11F6E52E" w14:textId="3771ACA5"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62" w:history="1">
        <w:r w:rsidR="00AF70AD" w:rsidRPr="00F72B63">
          <w:rPr>
            <w:rStyle w:val="Hipervnculo"/>
            <w:rFonts w:ascii="Century Gothic" w:hAnsi="Century Gothic"/>
            <w:b/>
            <w:noProof/>
          </w:rPr>
          <w:t>Estructura de formularios</w:t>
        </w:r>
        <w:r w:rsidR="00AF70AD">
          <w:rPr>
            <w:noProof/>
            <w:webHidden/>
          </w:rPr>
          <w:tab/>
        </w:r>
        <w:r w:rsidR="00AF70AD">
          <w:rPr>
            <w:noProof/>
            <w:webHidden/>
          </w:rPr>
          <w:fldChar w:fldCharType="begin"/>
        </w:r>
        <w:r w:rsidR="00AF70AD">
          <w:rPr>
            <w:noProof/>
            <w:webHidden/>
          </w:rPr>
          <w:instrText xml:space="preserve"> PAGEREF _Toc7776662 \h </w:instrText>
        </w:r>
        <w:r w:rsidR="00AF70AD">
          <w:rPr>
            <w:noProof/>
            <w:webHidden/>
          </w:rPr>
        </w:r>
        <w:r w:rsidR="00AF70AD">
          <w:rPr>
            <w:noProof/>
            <w:webHidden/>
          </w:rPr>
          <w:fldChar w:fldCharType="separate"/>
        </w:r>
        <w:r w:rsidR="00AF70AD">
          <w:rPr>
            <w:noProof/>
            <w:webHidden/>
          </w:rPr>
          <w:t>21</w:t>
        </w:r>
        <w:r w:rsidR="00AF70AD">
          <w:rPr>
            <w:noProof/>
            <w:webHidden/>
          </w:rPr>
          <w:fldChar w:fldCharType="end"/>
        </w:r>
      </w:hyperlink>
    </w:p>
    <w:p w14:paraId="47C2DE04" w14:textId="003821A5"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63" w:history="1">
        <w:r w:rsidR="00AF70AD" w:rsidRPr="00F72B63">
          <w:rPr>
            <w:rStyle w:val="Hipervnculo"/>
            <w:rFonts w:ascii="Century Gothic" w:hAnsi="Century Gothic"/>
            <w:b/>
            <w:noProof/>
          </w:rPr>
          <w:t>Tareas</w:t>
        </w:r>
        <w:r w:rsidR="00AF70AD">
          <w:rPr>
            <w:noProof/>
            <w:webHidden/>
          </w:rPr>
          <w:tab/>
        </w:r>
        <w:r w:rsidR="00AF70AD">
          <w:rPr>
            <w:noProof/>
            <w:webHidden/>
          </w:rPr>
          <w:fldChar w:fldCharType="begin"/>
        </w:r>
        <w:r w:rsidR="00AF70AD">
          <w:rPr>
            <w:noProof/>
            <w:webHidden/>
          </w:rPr>
          <w:instrText xml:space="preserve"> PAGEREF _Toc7776663 \h </w:instrText>
        </w:r>
        <w:r w:rsidR="00AF70AD">
          <w:rPr>
            <w:noProof/>
            <w:webHidden/>
          </w:rPr>
        </w:r>
        <w:r w:rsidR="00AF70AD">
          <w:rPr>
            <w:noProof/>
            <w:webHidden/>
          </w:rPr>
          <w:fldChar w:fldCharType="separate"/>
        </w:r>
        <w:r w:rsidR="00AF70AD">
          <w:rPr>
            <w:noProof/>
            <w:webHidden/>
          </w:rPr>
          <w:t>22</w:t>
        </w:r>
        <w:r w:rsidR="00AF70AD">
          <w:rPr>
            <w:noProof/>
            <w:webHidden/>
          </w:rPr>
          <w:fldChar w:fldCharType="end"/>
        </w:r>
      </w:hyperlink>
    </w:p>
    <w:p w14:paraId="19CC2429" w14:textId="4FCD433F"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64" w:history="1">
        <w:r w:rsidR="00AF70AD" w:rsidRPr="00F72B63">
          <w:rPr>
            <w:rStyle w:val="Hipervnculo"/>
            <w:rFonts w:ascii="Century Gothic" w:hAnsi="Century Gothic"/>
            <w:b/>
            <w:noProof/>
          </w:rPr>
          <w:t>Roles</w:t>
        </w:r>
        <w:r w:rsidR="00AF70AD">
          <w:rPr>
            <w:noProof/>
            <w:webHidden/>
          </w:rPr>
          <w:tab/>
        </w:r>
        <w:r w:rsidR="00AF70AD">
          <w:rPr>
            <w:noProof/>
            <w:webHidden/>
          </w:rPr>
          <w:fldChar w:fldCharType="begin"/>
        </w:r>
        <w:r w:rsidR="00AF70AD">
          <w:rPr>
            <w:noProof/>
            <w:webHidden/>
          </w:rPr>
          <w:instrText xml:space="preserve"> PAGEREF _Toc7776664 \h </w:instrText>
        </w:r>
        <w:r w:rsidR="00AF70AD">
          <w:rPr>
            <w:noProof/>
            <w:webHidden/>
          </w:rPr>
        </w:r>
        <w:r w:rsidR="00AF70AD">
          <w:rPr>
            <w:noProof/>
            <w:webHidden/>
          </w:rPr>
          <w:fldChar w:fldCharType="separate"/>
        </w:r>
        <w:r w:rsidR="00AF70AD">
          <w:rPr>
            <w:noProof/>
            <w:webHidden/>
          </w:rPr>
          <w:t>22</w:t>
        </w:r>
        <w:r w:rsidR="00AF70AD">
          <w:rPr>
            <w:noProof/>
            <w:webHidden/>
          </w:rPr>
          <w:fldChar w:fldCharType="end"/>
        </w:r>
      </w:hyperlink>
    </w:p>
    <w:p w14:paraId="4793F12A" w14:textId="264A3A55"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65" w:history="1">
        <w:r w:rsidR="00AF70AD" w:rsidRPr="00F72B63">
          <w:rPr>
            <w:rStyle w:val="Hipervnculo"/>
            <w:rFonts w:ascii="Century Gothic" w:hAnsi="Century Gothic"/>
            <w:b/>
            <w:noProof/>
          </w:rPr>
          <w:t>Acciones</w:t>
        </w:r>
        <w:r w:rsidR="00AF70AD">
          <w:rPr>
            <w:noProof/>
            <w:webHidden/>
          </w:rPr>
          <w:tab/>
        </w:r>
        <w:r w:rsidR="00AF70AD">
          <w:rPr>
            <w:noProof/>
            <w:webHidden/>
          </w:rPr>
          <w:fldChar w:fldCharType="begin"/>
        </w:r>
        <w:r w:rsidR="00AF70AD">
          <w:rPr>
            <w:noProof/>
            <w:webHidden/>
          </w:rPr>
          <w:instrText xml:space="preserve"> PAGEREF _Toc7776665 \h </w:instrText>
        </w:r>
        <w:r w:rsidR="00AF70AD">
          <w:rPr>
            <w:noProof/>
            <w:webHidden/>
          </w:rPr>
        </w:r>
        <w:r w:rsidR="00AF70AD">
          <w:rPr>
            <w:noProof/>
            <w:webHidden/>
          </w:rPr>
          <w:fldChar w:fldCharType="separate"/>
        </w:r>
        <w:r w:rsidR="00AF70AD">
          <w:rPr>
            <w:noProof/>
            <w:webHidden/>
          </w:rPr>
          <w:t>22</w:t>
        </w:r>
        <w:r w:rsidR="00AF70AD">
          <w:rPr>
            <w:noProof/>
            <w:webHidden/>
          </w:rPr>
          <w:fldChar w:fldCharType="end"/>
        </w:r>
      </w:hyperlink>
    </w:p>
    <w:p w14:paraId="1197C1E9" w14:textId="304FDA1C"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66" w:history="1">
        <w:r w:rsidR="00AF70AD" w:rsidRPr="00F72B63">
          <w:rPr>
            <w:rStyle w:val="Hipervnculo"/>
            <w:rFonts w:ascii="Century Gothic" w:hAnsi="Century Gothic"/>
            <w:b/>
            <w:noProof/>
          </w:rPr>
          <w:t>Conjeturas</w:t>
        </w:r>
        <w:r w:rsidR="00AF70AD">
          <w:rPr>
            <w:noProof/>
            <w:webHidden/>
          </w:rPr>
          <w:tab/>
        </w:r>
        <w:r w:rsidR="00AF70AD">
          <w:rPr>
            <w:noProof/>
            <w:webHidden/>
          </w:rPr>
          <w:fldChar w:fldCharType="begin"/>
        </w:r>
        <w:r w:rsidR="00AF70AD">
          <w:rPr>
            <w:noProof/>
            <w:webHidden/>
          </w:rPr>
          <w:instrText xml:space="preserve"> PAGEREF _Toc7776666 \h </w:instrText>
        </w:r>
        <w:r w:rsidR="00AF70AD">
          <w:rPr>
            <w:noProof/>
            <w:webHidden/>
          </w:rPr>
        </w:r>
        <w:r w:rsidR="00AF70AD">
          <w:rPr>
            <w:noProof/>
            <w:webHidden/>
          </w:rPr>
          <w:fldChar w:fldCharType="separate"/>
        </w:r>
        <w:r w:rsidR="00AF70AD">
          <w:rPr>
            <w:noProof/>
            <w:webHidden/>
          </w:rPr>
          <w:t>22</w:t>
        </w:r>
        <w:r w:rsidR="00AF70AD">
          <w:rPr>
            <w:noProof/>
            <w:webHidden/>
          </w:rPr>
          <w:fldChar w:fldCharType="end"/>
        </w:r>
      </w:hyperlink>
    </w:p>
    <w:p w14:paraId="05F6BF78" w14:textId="1141EDBE" w:rsidR="00AF70AD" w:rsidRDefault="007455E8">
      <w:pPr>
        <w:pStyle w:val="TDC2"/>
        <w:tabs>
          <w:tab w:val="left" w:pos="880"/>
          <w:tab w:val="right" w:leader="dot" w:pos="8828"/>
        </w:tabs>
        <w:rPr>
          <w:rFonts w:asciiTheme="minorHAnsi" w:eastAsiaTheme="minorEastAsia" w:hAnsiTheme="minorHAnsi" w:cstheme="minorBidi"/>
          <w:noProof/>
          <w:lang w:eastAsia="es-MX"/>
        </w:rPr>
      </w:pPr>
      <w:hyperlink w:anchor="_Toc7776667" w:history="1">
        <w:r w:rsidR="00AF70AD" w:rsidRPr="00F72B63">
          <w:rPr>
            <w:rStyle w:val="Hipervnculo"/>
            <w:rFonts w:ascii="Century Gothic" w:hAnsi="Century Gothic"/>
            <w:noProof/>
          </w:rPr>
          <w:t>5.2.</w:t>
        </w:r>
        <w:r w:rsidR="00AF70AD">
          <w:rPr>
            <w:rFonts w:asciiTheme="minorHAnsi" w:eastAsiaTheme="minorEastAsia" w:hAnsiTheme="minorHAnsi" w:cstheme="minorBidi"/>
            <w:noProof/>
            <w:lang w:eastAsia="es-MX"/>
          </w:rPr>
          <w:tab/>
        </w:r>
        <w:r w:rsidR="00AF70AD" w:rsidRPr="00F72B63">
          <w:rPr>
            <w:rStyle w:val="Hipervnculo"/>
            <w:rFonts w:ascii="Century Gothic" w:hAnsi="Century Gothic"/>
            <w:noProof/>
          </w:rPr>
          <w:t>Fase:  Revisión de Valor</w:t>
        </w:r>
        <w:r w:rsidR="00AF70AD">
          <w:rPr>
            <w:noProof/>
            <w:webHidden/>
          </w:rPr>
          <w:tab/>
        </w:r>
        <w:r w:rsidR="00AF70AD">
          <w:rPr>
            <w:noProof/>
            <w:webHidden/>
          </w:rPr>
          <w:fldChar w:fldCharType="begin"/>
        </w:r>
        <w:r w:rsidR="00AF70AD">
          <w:rPr>
            <w:noProof/>
            <w:webHidden/>
          </w:rPr>
          <w:instrText xml:space="preserve"> PAGEREF _Toc7776667 \h </w:instrText>
        </w:r>
        <w:r w:rsidR="00AF70AD">
          <w:rPr>
            <w:noProof/>
            <w:webHidden/>
          </w:rPr>
        </w:r>
        <w:r w:rsidR="00AF70AD">
          <w:rPr>
            <w:noProof/>
            <w:webHidden/>
          </w:rPr>
          <w:fldChar w:fldCharType="separate"/>
        </w:r>
        <w:r w:rsidR="00AF70AD">
          <w:rPr>
            <w:noProof/>
            <w:webHidden/>
          </w:rPr>
          <w:t>23</w:t>
        </w:r>
        <w:r w:rsidR="00AF70AD">
          <w:rPr>
            <w:noProof/>
            <w:webHidden/>
          </w:rPr>
          <w:fldChar w:fldCharType="end"/>
        </w:r>
      </w:hyperlink>
    </w:p>
    <w:p w14:paraId="661C1E6E" w14:textId="11196B4D"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68" w:history="1">
        <w:r w:rsidR="00AF70AD" w:rsidRPr="00F72B63">
          <w:rPr>
            <w:rStyle w:val="Hipervnculo"/>
            <w:rFonts w:ascii="Century Gothic" w:hAnsi="Century Gothic"/>
            <w:b/>
            <w:noProof/>
          </w:rPr>
          <w:t>Código interno:</w:t>
        </w:r>
        <w:r w:rsidR="00AF70AD" w:rsidRPr="00F72B63">
          <w:rPr>
            <w:rStyle w:val="Hipervnculo"/>
            <w:rFonts w:ascii="Century Gothic" w:eastAsia="Calibri" w:hAnsi="Century Gothic"/>
            <w:noProof/>
          </w:rPr>
          <w:t xml:space="preserve"> INF_FA02</w:t>
        </w:r>
        <w:r w:rsidR="00AF70AD">
          <w:rPr>
            <w:noProof/>
            <w:webHidden/>
          </w:rPr>
          <w:tab/>
        </w:r>
        <w:r w:rsidR="00AF70AD">
          <w:rPr>
            <w:noProof/>
            <w:webHidden/>
          </w:rPr>
          <w:fldChar w:fldCharType="begin"/>
        </w:r>
        <w:r w:rsidR="00AF70AD">
          <w:rPr>
            <w:noProof/>
            <w:webHidden/>
          </w:rPr>
          <w:instrText xml:space="preserve"> PAGEREF _Toc7776668 \h </w:instrText>
        </w:r>
        <w:r w:rsidR="00AF70AD">
          <w:rPr>
            <w:noProof/>
            <w:webHidden/>
          </w:rPr>
        </w:r>
        <w:r w:rsidR="00AF70AD">
          <w:rPr>
            <w:noProof/>
            <w:webHidden/>
          </w:rPr>
          <w:fldChar w:fldCharType="separate"/>
        </w:r>
        <w:r w:rsidR="00AF70AD">
          <w:rPr>
            <w:noProof/>
            <w:webHidden/>
          </w:rPr>
          <w:t>23</w:t>
        </w:r>
        <w:r w:rsidR="00AF70AD">
          <w:rPr>
            <w:noProof/>
            <w:webHidden/>
          </w:rPr>
          <w:fldChar w:fldCharType="end"/>
        </w:r>
      </w:hyperlink>
    </w:p>
    <w:p w14:paraId="5FC858DF" w14:textId="0B4A64A3"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69" w:history="1">
        <w:r w:rsidR="00AF70AD" w:rsidRPr="00F72B63">
          <w:rPr>
            <w:rStyle w:val="Hipervnculo"/>
            <w:rFonts w:ascii="Century Gothic" w:hAnsi="Century Gothic"/>
            <w:b/>
            <w:noProof/>
          </w:rPr>
          <w:t>Flujo de la fase</w:t>
        </w:r>
        <w:r w:rsidR="00AF70AD">
          <w:rPr>
            <w:noProof/>
            <w:webHidden/>
          </w:rPr>
          <w:tab/>
        </w:r>
        <w:r w:rsidR="00AF70AD">
          <w:rPr>
            <w:noProof/>
            <w:webHidden/>
          </w:rPr>
          <w:fldChar w:fldCharType="begin"/>
        </w:r>
        <w:r w:rsidR="00AF70AD">
          <w:rPr>
            <w:noProof/>
            <w:webHidden/>
          </w:rPr>
          <w:instrText xml:space="preserve"> PAGEREF _Toc7776669 \h </w:instrText>
        </w:r>
        <w:r w:rsidR="00AF70AD">
          <w:rPr>
            <w:noProof/>
            <w:webHidden/>
          </w:rPr>
        </w:r>
        <w:r w:rsidR="00AF70AD">
          <w:rPr>
            <w:noProof/>
            <w:webHidden/>
          </w:rPr>
          <w:fldChar w:fldCharType="separate"/>
        </w:r>
        <w:r w:rsidR="00AF70AD">
          <w:rPr>
            <w:noProof/>
            <w:webHidden/>
          </w:rPr>
          <w:t>23</w:t>
        </w:r>
        <w:r w:rsidR="00AF70AD">
          <w:rPr>
            <w:noProof/>
            <w:webHidden/>
          </w:rPr>
          <w:fldChar w:fldCharType="end"/>
        </w:r>
      </w:hyperlink>
    </w:p>
    <w:p w14:paraId="240646F8" w14:textId="614F79ED"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70" w:history="1">
        <w:r w:rsidR="00AF70AD" w:rsidRPr="00F72B63">
          <w:rPr>
            <w:rStyle w:val="Hipervnculo"/>
            <w:rFonts w:ascii="Century Gothic" w:hAnsi="Century Gothic"/>
            <w:b/>
            <w:noProof/>
          </w:rPr>
          <w:t>Descripción</w:t>
        </w:r>
        <w:r w:rsidR="00AF70AD">
          <w:rPr>
            <w:noProof/>
            <w:webHidden/>
          </w:rPr>
          <w:tab/>
        </w:r>
        <w:r w:rsidR="00AF70AD">
          <w:rPr>
            <w:noProof/>
            <w:webHidden/>
          </w:rPr>
          <w:fldChar w:fldCharType="begin"/>
        </w:r>
        <w:r w:rsidR="00AF70AD">
          <w:rPr>
            <w:noProof/>
            <w:webHidden/>
          </w:rPr>
          <w:instrText xml:space="preserve"> PAGEREF _Toc7776670 \h </w:instrText>
        </w:r>
        <w:r w:rsidR="00AF70AD">
          <w:rPr>
            <w:noProof/>
            <w:webHidden/>
          </w:rPr>
        </w:r>
        <w:r w:rsidR="00AF70AD">
          <w:rPr>
            <w:noProof/>
            <w:webHidden/>
          </w:rPr>
          <w:fldChar w:fldCharType="separate"/>
        </w:r>
        <w:r w:rsidR="00AF70AD">
          <w:rPr>
            <w:noProof/>
            <w:webHidden/>
          </w:rPr>
          <w:t>23</w:t>
        </w:r>
        <w:r w:rsidR="00AF70AD">
          <w:rPr>
            <w:noProof/>
            <w:webHidden/>
          </w:rPr>
          <w:fldChar w:fldCharType="end"/>
        </w:r>
      </w:hyperlink>
    </w:p>
    <w:p w14:paraId="1FDD5769" w14:textId="028747DC"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71" w:history="1">
        <w:r w:rsidR="00AF70AD" w:rsidRPr="00F72B63">
          <w:rPr>
            <w:rStyle w:val="Hipervnculo"/>
            <w:rFonts w:ascii="Century Gothic" w:hAnsi="Century Gothic"/>
            <w:b/>
            <w:noProof/>
          </w:rPr>
          <w:t>Formularios</w:t>
        </w:r>
        <w:r w:rsidR="00AF70AD">
          <w:rPr>
            <w:noProof/>
            <w:webHidden/>
          </w:rPr>
          <w:tab/>
        </w:r>
        <w:r w:rsidR="00AF70AD">
          <w:rPr>
            <w:noProof/>
            <w:webHidden/>
          </w:rPr>
          <w:fldChar w:fldCharType="begin"/>
        </w:r>
        <w:r w:rsidR="00AF70AD">
          <w:rPr>
            <w:noProof/>
            <w:webHidden/>
          </w:rPr>
          <w:instrText xml:space="preserve"> PAGEREF _Toc7776671 \h </w:instrText>
        </w:r>
        <w:r w:rsidR="00AF70AD">
          <w:rPr>
            <w:noProof/>
            <w:webHidden/>
          </w:rPr>
        </w:r>
        <w:r w:rsidR="00AF70AD">
          <w:rPr>
            <w:noProof/>
            <w:webHidden/>
          </w:rPr>
          <w:fldChar w:fldCharType="separate"/>
        </w:r>
        <w:r w:rsidR="00AF70AD">
          <w:rPr>
            <w:noProof/>
            <w:webHidden/>
          </w:rPr>
          <w:t>23</w:t>
        </w:r>
        <w:r w:rsidR="00AF70AD">
          <w:rPr>
            <w:noProof/>
            <w:webHidden/>
          </w:rPr>
          <w:fldChar w:fldCharType="end"/>
        </w:r>
      </w:hyperlink>
    </w:p>
    <w:p w14:paraId="096F1D48" w14:textId="4E4D601E"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72" w:history="1">
        <w:r w:rsidR="00AF70AD" w:rsidRPr="00F72B63">
          <w:rPr>
            <w:rStyle w:val="Hipervnculo"/>
            <w:rFonts w:ascii="Century Gothic" w:hAnsi="Century Gothic"/>
            <w:b/>
            <w:noProof/>
          </w:rPr>
          <w:t>Estructura de formularios</w:t>
        </w:r>
        <w:r w:rsidR="00AF70AD">
          <w:rPr>
            <w:noProof/>
            <w:webHidden/>
          </w:rPr>
          <w:tab/>
        </w:r>
        <w:r w:rsidR="00AF70AD">
          <w:rPr>
            <w:noProof/>
            <w:webHidden/>
          </w:rPr>
          <w:fldChar w:fldCharType="begin"/>
        </w:r>
        <w:r w:rsidR="00AF70AD">
          <w:rPr>
            <w:noProof/>
            <w:webHidden/>
          </w:rPr>
          <w:instrText xml:space="preserve"> PAGEREF _Toc7776672 \h </w:instrText>
        </w:r>
        <w:r w:rsidR="00AF70AD">
          <w:rPr>
            <w:noProof/>
            <w:webHidden/>
          </w:rPr>
        </w:r>
        <w:r w:rsidR="00AF70AD">
          <w:rPr>
            <w:noProof/>
            <w:webHidden/>
          </w:rPr>
          <w:fldChar w:fldCharType="separate"/>
        </w:r>
        <w:r w:rsidR="00AF70AD">
          <w:rPr>
            <w:noProof/>
            <w:webHidden/>
          </w:rPr>
          <w:t>23</w:t>
        </w:r>
        <w:r w:rsidR="00AF70AD">
          <w:rPr>
            <w:noProof/>
            <w:webHidden/>
          </w:rPr>
          <w:fldChar w:fldCharType="end"/>
        </w:r>
      </w:hyperlink>
    </w:p>
    <w:p w14:paraId="06C3073C" w14:textId="07F56AB2"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73" w:history="1">
        <w:r w:rsidR="00AF70AD" w:rsidRPr="00F72B63">
          <w:rPr>
            <w:rStyle w:val="Hipervnculo"/>
            <w:rFonts w:ascii="Century Gothic" w:hAnsi="Century Gothic"/>
            <w:b/>
            <w:noProof/>
          </w:rPr>
          <w:t>Tareas</w:t>
        </w:r>
        <w:r w:rsidR="00AF70AD">
          <w:rPr>
            <w:noProof/>
            <w:webHidden/>
          </w:rPr>
          <w:tab/>
        </w:r>
        <w:r w:rsidR="00AF70AD">
          <w:rPr>
            <w:noProof/>
            <w:webHidden/>
          </w:rPr>
          <w:fldChar w:fldCharType="begin"/>
        </w:r>
        <w:r w:rsidR="00AF70AD">
          <w:rPr>
            <w:noProof/>
            <w:webHidden/>
          </w:rPr>
          <w:instrText xml:space="preserve"> PAGEREF _Toc7776673 \h </w:instrText>
        </w:r>
        <w:r w:rsidR="00AF70AD">
          <w:rPr>
            <w:noProof/>
            <w:webHidden/>
          </w:rPr>
        </w:r>
        <w:r w:rsidR="00AF70AD">
          <w:rPr>
            <w:noProof/>
            <w:webHidden/>
          </w:rPr>
          <w:fldChar w:fldCharType="separate"/>
        </w:r>
        <w:r w:rsidR="00AF70AD">
          <w:rPr>
            <w:noProof/>
            <w:webHidden/>
          </w:rPr>
          <w:t>23</w:t>
        </w:r>
        <w:r w:rsidR="00AF70AD">
          <w:rPr>
            <w:noProof/>
            <w:webHidden/>
          </w:rPr>
          <w:fldChar w:fldCharType="end"/>
        </w:r>
      </w:hyperlink>
    </w:p>
    <w:p w14:paraId="02F9457E" w14:textId="45BF8FAC"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74" w:history="1">
        <w:r w:rsidR="00AF70AD" w:rsidRPr="00F72B63">
          <w:rPr>
            <w:rStyle w:val="Hipervnculo"/>
            <w:rFonts w:ascii="Century Gothic" w:hAnsi="Century Gothic"/>
            <w:b/>
            <w:noProof/>
          </w:rPr>
          <w:t>Roles</w:t>
        </w:r>
        <w:r w:rsidR="00AF70AD">
          <w:rPr>
            <w:noProof/>
            <w:webHidden/>
          </w:rPr>
          <w:tab/>
        </w:r>
        <w:r w:rsidR="00AF70AD">
          <w:rPr>
            <w:noProof/>
            <w:webHidden/>
          </w:rPr>
          <w:fldChar w:fldCharType="begin"/>
        </w:r>
        <w:r w:rsidR="00AF70AD">
          <w:rPr>
            <w:noProof/>
            <w:webHidden/>
          </w:rPr>
          <w:instrText xml:space="preserve"> PAGEREF _Toc7776674 \h </w:instrText>
        </w:r>
        <w:r w:rsidR="00AF70AD">
          <w:rPr>
            <w:noProof/>
            <w:webHidden/>
          </w:rPr>
        </w:r>
        <w:r w:rsidR="00AF70AD">
          <w:rPr>
            <w:noProof/>
            <w:webHidden/>
          </w:rPr>
          <w:fldChar w:fldCharType="separate"/>
        </w:r>
        <w:r w:rsidR="00AF70AD">
          <w:rPr>
            <w:noProof/>
            <w:webHidden/>
          </w:rPr>
          <w:t>24</w:t>
        </w:r>
        <w:r w:rsidR="00AF70AD">
          <w:rPr>
            <w:noProof/>
            <w:webHidden/>
          </w:rPr>
          <w:fldChar w:fldCharType="end"/>
        </w:r>
      </w:hyperlink>
    </w:p>
    <w:p w14:paraId="2FEBAB32" w14:textId="1C7426D6"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75" w:history="1">
        <w:r w:rsidR="00AF70AD" w:rsidRPr="00F72B63">
          <w:rPr>
            <w:rStyle w:val="Hipervnculo"/>
            <w:rFonts w:ascii="Century Gothic" w:hAnsi="Century Gothic"/>
            <w:b/>
            <w:noProof/>
          </w:rPr>
          <w:t>Acciones</w:t>
        </w:r>
        <w:r w:rsidR="00AF70AD">
          <w:rPr>
            <w:noProof/>
            <w:webHidden/>
          </w:rPr>
          <w:tab/>
        </w:r>
        <w:r w:rsidR="00AF70AD">
          <w:rPr>
            <w:noProof/>
            <w:webHidden/>
          </w:rPr>
          <w:fldChar w:fldCharType="begin"/>
        </w:r>
        <w:r w:rsidR="00AF70AD">
          <w:rPr>
            <w:noProof/>
            <w:webHidden/>
          </w:rPr>
          <w:instrText xml:space="preserve"> PAGEREF _Toc7776675 \h </w:instrText>
        </w:r>
        <w:r w:rsidR="00AF70AD">
          <w:rPr>
            <w:noProof/>
            <w:webHidden/>
          </w:rPr>
        </w:r>
        <w:r w:rsidR="00AF70AD">
          <w:rPr>
            <w:noProof/>
            <w:webHidden/>
          </w:rPr>
          <w:fldChar w:fldCharType="separate"/>
        </w:r>
        <w:r w:rsidR="00AF70AD">
          <w:rPr>
            <w:noProof/>
            <w:webHidden/>
          </w:rPr>
          <w:t>24</w:t>
        </w:r>
        <w:r w:rsidR="00AF70AD">
          <w:rPr>
            <w:noProof/>
            <w:webHidden/>
          </w:rPr>
          <w:fldChar w:fldCharType="end"/>
        </w:r>
      </w:hyperlink>
    </w:p>
    <w:p w14:paraId="7F136E63" w14:textId="340840BF"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76" w:history="1">
        <w:r w:rsidR="00AF70AD" w:rsidRPr="00F72B63">
          <w:rPr>
            <w:rStyle w:val="Hipervnculo"/>
            <w:rFonts w:ascii="Century Gothic" w:hAnsi="Century Gothic"/>
            <w:b/>
            <w:noProof/>
          </w:rPr>
          <w:t>Conjeturas</w:t>
        </w:r>
        <w:r w:rsidR="00AF70AD">
          <w:rPr>
            <w:noProof/>
            <w:webHidden/>
          </w:rPr>
          <w:tab/>
        </w:r>
        <w:r w:rsidR="00AF70AD">
          <w:rPr>
            <w:noProof/>
            <w:webHidden/>
          </w:rPr>
          <w:fldChar w:fldCharType="begin"/>
        </w:r>
        <w:r w:rsidR="00AF70AD">
          <w:rPr>
            <w:noProof/>
            <w:webHidden/>
          </w:rPr>
          <w:instrText xml:space="preserve"> PAGEREF _Toc7776676 \h </w:instrText>
        </w:r>
        <w:r w:rsidR="00AF70AD">
          <w:rPr>
            <w:noProof/>
            <w:webHidden/>
          </w:rPr>
        </w:r>
        <w:r w:rsidR="00AF70AD">
          <w:rPr>
            <w:noProof/>
            <w:webHidden/>
          </w:rPr>
          <w:fldChar w:fldCharType="separate"/>
        </w:r>
        <w:r w:rsidR="00AF70AD">
          <w:rPr>
            <w:noProof/>
            <w:webHidden/>
          </w:rPr>
          <w:t>24</w:t>
        </w:r>
        <w:r w:rsidR="00AF70AD">
          <w:rPr>
            <w:noProof/>
            <w:webHidden/>
          </w:rPr>
          <w:fldChar w:fldCharType="end"/>
        </w:r>
      </w:hyperlink>
    </w:p>
    <w:p w14:paraId="277EB8EA" w14:textId="0F5AEC58" w:rsidR="00AF70AD" w:rsidRDefault="007455E8">
      <w:pPr>
        <w:pStyle w:val="TDC2"/>
        <w:tabs>
          <w:tab w:val="left" w:pos="880"/>
          <w:tab w:val="right" w:leader="dot" w:pos="8828"/>
        </w:tabs>
        <w:rPr>
          <w:rFonts w:asciiTheme="minorHAnsi" w:eastAsiaTheme="minorEastAsia" w:hAnsiTheme="minorHAnsi" w:cstheme="minorBidi"/>
          <w:noProof/>
          <w:lang w:eastAsia="es-MX"/>
        </w:rPr>
      </w:pPr>
      <w:hyperlink w:anchor="_Toc7776677" w:history="1">
        <w:r w:rsidR="00AF70AD" w:rsidRPr="00F72B63">
          <w:rPr>
            <w:rStyle w:val="Hipervnculo"/>
            <w:rFonts w:ascii="Century Gothic" w:hAnsi="Century Gothic"/>
            <w:noProof/>
          </w:rPr>
          <w:t>5.3.</w:t>
        </w:r>
        <w:r w:rsidR="00AF70AD">
          <w:rPr>
            <w:rFonts w:asciiTheme="minorHAnsi" w:eastAsiaTheme="minorEastAsia" w:hAnsiTheme="minorHAnsi" w:cstheme="minorBidi"/>
            <w:noProof/>
            <w:lang w:eastAsia="es-MX"/>
          </w:rPr>
          <w:tab/>
        </w:r>
        <w:r w:rsidR="00AF70AD" w:rsidRPr="00F72B63">
          <w:rPr>
            <w:rStyle w:val="Hipervnculo"/>
            <w:rFonts w:ascii="Century Gothic" w:hAnsi="Century Gothic"/>
            <w:noProof/>
          </w:rPr>
          <w:t>Fase:  Aprobación de Valor</w:t>
        </w:r>
        <w:r w:rsidR="00AF70AD">
          <w:rPr>
            <w:noProof/>
            <w:webHidden/>
          </w:rPr>
          <w:tab/>
        </w:r>
        <w:r w:rsidR="00AF70AD">
          <w:rPr>
            <w:noProof/>
            <w:webHidden/>
          </w:rPr>
          <w:fldChar w:fldCharType="begin"/>
        </w:r>
        <w:r w:rsidR="00AF70AD">
          <w:rPr>
            <w:noProof/>
            <w:webHidden/>
          </w:rPr>
          <w:instrText xml:space="preserve"> PAGEREF _Toc7776677 \h </w:instrText>
        </w:r>
        <w:r w:rsidR="00AF70AD">
          <w:rPr>
            <w:noProof/>
            <w:webHidden/>
          </w:rPr>
        </w:r>
        <w:r w:rsidR="00AF70AD">
          <w:rPr>
            <w:noProof/>
            <w:webHidden/>
          </w:rPr>
          <w:fldChar w:fldCharType="separate"/>
        </w:r>
        <w:r w:rsidR="00AF70AD">
          <w:rPr>
            <w:noProof/>
            <w:webHidden/>
          </w:rPr>
          <w:t>24</w:t>
        </w:r>
        <w:r w:rsidR="00AF70AD">
          <w:rPr>
            <w:noProof/>
            <w:webHidden/>
          </w:rPr>
          <w:fldChar w:fldCharType="end"/>
        </w:r>
      </w:hyperlink>
    </w:p>
    <w:p w14:paraId="4388A0AE" w14:textId="7258CEEB"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78" w:history="1">
        <w:r w:rsidR="00AF70AD" w:rsidRPr="00F72B63">
          <w:rPr>
            <w:rStyle w:val="Hipervnculo"/>
            <w:rFonts w:ascii="Century Gothic" w:hAnsi="Century Gothic"/>
            <w:b/>
            <w:noProof/>
          </w:rPr>
          <w:t>Código interno:</w:t>
        </w:r>
        <w:r w:rsidR="00AF70AD" w:rsidRPr="00F72B63">
          <w:rPr>
            <w:rStyle w:val="Hipervnculo"/>
            <w:rFonts w:ascii="Century Gothic" w:eastAsia="Calibri" w:hAnsi="Century Gothic"/>
            <w:noProof/>
          </w:rPr>
          <w:t xml:space="preserve"> INF_FA03</w:t>
        </w:r>
        <w:r w:rsidR="00AF70AD">
          <w:rPr>
            <w:noProof/>
            <w:webHidden/>
          </w:rPr>
          <w:tab/>
        </w:r>
        <w:r w:rsidR="00AF70AD">
          <w:rPr>
            <w:noProof/>
            <w:webHidden/>
          </w:rPr>
          <w:fldChar w:fldCharType="begin"/>
        </w:r>
        <w:r w:rsidR="00AF70AD">
          <w:rPr>
            <w:noProof/>
            <w:webHidden/>
          </w:rPr>
          <w:instrText xml:space="preserve"> PAGEREF _Toc7776678 \h </w:instrText>
        </w:r>
        <w:r w:rsidR="00AF70AD">
          <w:rPr>
            <w:noProof/>
            <w:webHidden/>
          </w:rPr>
        </w:r>
        <w:r w:rsidR="00AF70AD">
          <w:rPr>
            <w:noProof/>
            <w:webHidden/>
          </w:rPr>
          <w:fldChar w:fldCharType="separate"/>
        </w:r>
        <w:r w:rsidR="00AF70AD">
          <w:rPr>
            <w:noProof/>
            <w:webHidden/>
          </w:rPr>
          <w:t>24</w:t>
        </w:r>
        <w:r w:rsidR="00AF70AD">
          <w:rPr>
            <w:noProof/>
            <w:webHidden/>
          </w:rPr>
          <w:fldChar w:fldCharType="end"/>
        </w:r>
      </w:hyperlink>
    </w:p>
    <w:p w14:paraId="6B890B79" w14:textId="54A34919"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79" w:history="1">
        <w:r w:rsidR="00AF70AD" w:rsidRPr="00F72B63">
          <w:rPr>
            <w:rStyle w:val="Hipervnculo"/>
            <w:rFonts w:ascii="Century Gothic" w:hAnsi="Century Gothic"/>
            <w:b/>
            <w:noProof/>
          </w:rPr>
          <w:t>Flujo de la fase</w:t>
        </w:r>
        <w:r w:rsidR="00AF70AD">
          <w:rPr>
            <w:noProof/>
            <w:webHidden/>
          </w:rPr>
          <w:tab/>
        </w:r>
        <w:r w:rsidR="00AF70AD">
          <w:rPr>
            <w:noProof/>
            <w:webHidden/>
          </w:rPr>
          <w:fldChar w:fldCharType="begin"/>
        </w:r>
        <w:r w:rsidR="00AF70AD">
          <w:rPr>
            <w:noProof/>
            <w:webHidden/>
          </w:rPr>
          <w:instrText xml:space="preserve"> PAGEREF _Toc7776679 \h </w:instrText>
        </w:r>
        <w:r w:rsidR="00AF70AD">
          <w:rPr>
            <w:noProof/>
            <w:webHidden/>
          </w:rPr>
        </w:r>
        <w:r w:rsidR="00AF70AD">
          <w:rPr>
            <w:noProof/>
            <w:webHidden/>
          </w:rPr>
          <w:fldChar w:fldCharType="separate"/>
        </w:r>
        <w:r w:rsidR="00AF70AD">
          <w:rPr>
            <w:noProof/>
            <w:webHidden/>
          </w:rPr>
          <w:t>24</w:t>
        </w:r>
        <w:r w:rsidR="00AF70AD">
          <w:rPr>
            <w:noProof/>
            <w:webHidden/>
          </w:rPr>
          <w:fldChar w:fldCharType="end"/>
        </w:r>
      </w:hyperlink>
    </w:p>
    <w:p w14:paraId="038A201D" w14:textId="1DF6DA3D"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80" w:history="1">
        <w:r w:rsidR="00AF70AD" w:rsidRPr="00F72B63">
          <w:rPr>
            <w:rStyle w:val="Hipervnculo"/>
            <w:rFonts w:ascii="Century Gothic" w:hAnsi="Century Gothic"/>
            <w:b/>
            <w:noProof/>
          </w:rPr>
          <w:t>Descripción</w:t>
        </w:r>
        <w:r w:rsidR="00AF70AD">
          <w:rPr>
            <w:noProof/>
            <w:webHidden/>
          </w:rPr>
          <w:tab/>
        </w:r>
        <w:r w:rsidR="00AF70AD">
          <w:rPr>
            <w:noProof/>
            <w:webHidden/>
          </w:rPr>
          <w:fldChar w:fldCharType="begin"/>
        </w:r>
        <w:r w:rsidR="00AF70AD">
          <w:rPr>
            <w:noProof/>
            <w:webHidden/>
          </w:rPr>
          <w:instrText xml:space="preserve"> PAGEREF _Toc7776680 \h </w:instrText>
        </w:r>
        <w:r w:rsidR="00AF70AD">
          <w:rPr>
            <w:noProof/>
            <w:webHidden/>
          </w:rPr>
        </w:r>
        <w:r w:rsidR="00AF70AD">
          <w:rPr>
            <w:noProof/>
            <w:webHidden/>
          </w:rPr>
          <w:fldChar w:fldCharType="separate"/>
        </w:r>
        <w:r w:rsidR="00AF70AD">
          <w:rPr>
            <w:noProof/>
            <w:webHidden/>
          </w:rPr>
          <w:t>24</w:t>
        </w:r>
        <w:r w:rsidR="00AF70AD">
          <w:rPr>
            <w:noProof/>
            <w:webHidden/>
          </w:rPr>
          <w:fldChar w:fldCharType="end"/>
        </w:r>
      </w:hyperlink>
    </w:p>
    <w:p w14:paraId="64FEB573" w14:textId="1805DE31"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81" w:history="1">
        <w:r w:rsidR="00AF70AD" w:rsidRPr="00F72B63">
          <w:rPr>
            <w:rStyle w:val="Hipervnculo"/>
            <w:rFonts w:ascii="Century Gothic" w:hAnsi="Century Gothic"/>
            <w:b/>
            <w:noProof/>
          </w:rPr>
          <w:t>Formularios</w:t>
        </w:r>
        <w:r w:rsidR="00AF70AD">
          <w:rPr>
            <w:noProof/>
            <w:webHidden/>
          </w:rPr>
          <w:tab/>
        </w:r>
        <w:r w:rsidR="00AF70AD">
          <w:rPr>
            <w:noProof/>
            <w:webHidden/>
          </w:rPr>
          <w:fldChar w:fldCharType="begin"/>
        </w:r>
        <w:r w:rsidR="00AF70AD">
          <w:rPr>
            <w:noProof/>
            <w:webHidden/>
          </w:rPr>
          <w:instrText xml:space="preserve"> PAGEREF _Toc7776681 \h </w:instrText>
        </w:r>
        <w:r w:rsidR="00AF70AD">
          <w:rPr>
            <w:noProof/>
            <w:webHidden/>
          </w:rPr>
        </w:r>
        <w:r w:rsidR="00AF70AD">
          <w:rPr>
            <w:noProof/>
            <w:webHidden/>
          </w:rPr>
          <w:fldChar w:fldCharType="separate"/>
        </w:r>
        <w:r w:rsidR="00AF70AD">
          <w:rPr>
            <w:noProof/>
            <w:webHidden/>
          </w:rPr>
          <w:t>24</w:t>
        </w:r>
        <w:r w:rsidR="00AF70AD">
          <w:rPr>
            <w:noProof/>
            <w:webHidden/>
          </w:rPr>
          <w:fldChar w:fldCharType="end"/>
        </w:r>
      </w:hyperlink>
    </w:p>
    <w:p w14:paraId="1A83F078" w14:textId="393D39F0"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82" w:history="1">
        <w:r w:rsidR="00AF70AD" w:rsidRPr="00F72B63">
          <w:rPr>
            <w:rStyle w:val="Hipervnculo"/>
            <w:rFonts w:ascii="Century Gothic" w:hAnsi="Century Gothic"/>
            <w:b/>
            <w:noProof/>
          </w:rPr>
          <w:t>Estructura de formularios</w:t>
        </w:r>
        <w:r w:rsidR="00AF70AD">
          <w:rPr>
            <w:noProof/>
            <w:webHidden/>
          </w:rPr>
          <w:tab/>
        </w:r>
        <w:r w:rsidR="00AF70AD">
          <w:rPr>
            <w:noProof/>
            <w:webHidden/>
          </w:rPr>
          <w:fldChar w:fldCharType="begin"/>
        </w:r>
        <w:r w:rsidR="00AF70AD">
          <w:rPr>
            <w:noProof/>
            <w:webHidden/>
          </w:rPr>
          <w:instrText xml:space="preserve"> PAGEREF _Toc7776682 \h </w:instrText>
        </w:r>
        <w:r w:rsidR="00AF70AD">
          <w:rPr>
            <w:noProof/>
            <w:webHidden/>
          </w:rPr>
        </w:r>
        <w:r w:rsidR="00AF70AD">
          <w:rPr>
            <w:noProof/>
            <w:webHidden/>
          </w:rPr>
          <w:fldChar w:fldCharType="separate"/>
        </w:r>
        <w:r w:rsidR="00AF70AD">
          <w:rPr>
            <w:noProof/>
            <w:webHidden/>
          </w:rPr>
          <w:t>25</w:t>
        </w:r>
        <w:r w:rsidR="00AF70AD">
          <w:rPr>
            <w:noProof/>
            <w:webHidden/>
          </w:rPr>
          <w:fldChar w:fldCharType="end"/>
        </w:r>
      </w:hyperlink>
    </w:p>
    <w:p w14:paraId="52ACF074" w14:textId="405DA87A"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83" w:history="1">
        <w:r w:rsidR="00AF70AD" w:rsidRPr="00F72B63">
          <w:rPr>
            <w:rStyle w:val="Hipervnculo"/>
            <w:rFonts w:ascii="Century Gothic" w:hAnsi="Century Gothic"/>
            <w:b/>
            <w:noProof/>
          </w:rPr>
          <w:t>Tareas</w:t>
        </w:r>
        <w:r w:rsidR="00AF70AD">
          <w:rPr>
            <w:noProof/>
            <w:webHidden/>
          </w:rPr>
          <w:tab/>
        </w:r>
        <w:r w:rsidR="00AF70AD">
          <w:rPr>
            <w:noProof/>
            <w:webHidden/>
          </w:rPr>
          <w:fldChar w:fldCharType="begin"/>
        </w:r>
        <w:r w:rsidR="00AF70AD">
          <w:rPr>
            <w:noProof/>
            <w:webHidden/>
          </w:rPr>
          <w:instrText xml:space="preserve"> PAGEREF _Toc7776683 \h </w:instrText>
        </w:r>
        <w:r w:rsidR="00AF70AD">
          <w:rPr>
            <w:noProof/>
            <w:webHidden/>
          </w:rPr>
        </w:r>
        <w:r w:rsidR="00AF70AD">
          <w:rPr>
            <w:noProof/>
            <w:webHidden/>
          </w:rPr>
          <w:fldChar w:fldCharType="separate"/>
        </w:r>
        <w:r w:rsidR="00AF70AD">
          <w:rPr>
            <w:noProof/>
            <w:webHidden/>
          </w:rPr>
          <w:t>25</w:t>
        </w:r>
        <w:r w:rsidR="00AF70AD">
          <w:rPr>
            <w:noProof/>
            <w:webHidden/>
          </w:rPr>
          <w:fldChar w:fldCharType="end"/>
        </w:r>
      </w:hyperlink>
    </w:p>
    <w:p w14:paraId="4F916935" w14:textId="50DD090E"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84" w:history="1">
        <w:r w:rsidR="00AF70AD" w:rsidRPr="00F72B63">
          <w:rPr>
            <w:rStyle w:val="Hipervnculo"/>
            <w:rFonts w:ascii="Century Gothic" w:hAnsi="Century Gothic"/>
            <w:b/>
            <w:noProof/>
          </w:rPr>
          <w:t>Roles</w:t>
        </w:r>
        <w:r w:rsidR="00AF70AD">
          <w:rPr>
            <w:noProof/>
            <w:webHidden/>
          </w:rPr>
          <w:tab/>
        </w:r>
        <w:r w:rsidR="00AF70AD">
          <w:rPr>
            <w:noProof/>
            <w:webHidden/>
          </w:rPr>
          <w:fldChar w:fldCharType="begin"/>
        </w:r>
        <w:r w:rsidR="00AF70AD">
          <w:rPr>
            <w:noProof/>
            <w:webHidden/>
          </w:rPr>
          <w:instrText xml:space="preserve"> PAGEREF _Toc7776684 \h </w:instrText>
        </w:r>
        <w:r w:rsidR="00AF70AD">
          <w:rPr>
            <w:noProof/>
            <w:webHidden/>
          </w:rPr>
        </w:r>
        <w:r w:rsidR="00AF70AD">
          <w:rPr>
            <w:noProof/>
            <w:webHidden/>
          </w:rPr>
          <w:fldChar w:fldCharType="separate"/>
        </w:r>
        <w:r w:rsidR="00AF70AD">
          <w:rPr>
            <w:noProof/>
            <w:webHidden/>
          </w:rPr>
          <w:t>25</w:t>
        </w:r>
        <w:r w:rsidR="00AF70AD">
          <w:rPr>
            <w:noProof/>
            <w:webHidden/>
          </w:rPr>
          <w:fldChar w:fldCharType="end"/>
        </w:r>
      </w:hyperlink>
    </w:p>
    <w:p w14:paraId="187DF2A5" w14:textId="49AA0D23"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85" w:history="1">
        <w:r w:rsidR="00AF70AD" w:rsidRPr="00F72B63">
          <w:rPr>
            <w:rStyle w:val="Hipervnculo"/>
            <w:rFonts w:ascii="Century Gothic" w:hAnsi="Century Gothic"/>
            <w:b/>
            <w:noProof/>
          </w:rPr>
          <w:t>Acciones</w:t>
        </w:r>
        <w:r w:rsidR="00AF70AD">
          <w:rPr>
            <w:noProof/>
            <w:webHidden/>
          </w:rPr>
          <w:tab/>
        </w:r>
        <w:r w:rsidR="00AF70AD">
          <w:rPr>
            <w:noProof/>
            <w:webHidden/>
          </w:rPr>
          <w:fldChar w:fldCharType="begin"/>
        </w:r>
        <w:r w:rsidR="00AF70AD">
          <w:rPr>
            <w:noProof/>
            <w:webHidden/>
          </w:rPr>
          <w:instrText xml:space="preserve"> PAGEREF _Toc7776685 \h </w:instrText>
        </w:r>
        <w:r w:rsidR="00AF70AD">
          <w:rPr>
            <w:noProof/>
            <w:webHidden/>
          </w:rPr>
        </w:r>
        <w:r w:rsidR="00AF70AD">
          <w:rPr>
            <w:noProof/>
            <w:webHidden/>
          </w:rPr>
          <w:fldChar w:fldCharType="separate"/>
        </w:r>
        <w:r w:rsidR="00AF70AD">
          <w:rPr>
            <w:noProof/>
            <w:webHidden/>
          </w:rPr>
          <w:t>25</w:t>
        </w:r>
        <w:r w:rsidR="00AF70AD">
          <w:rPr>
            <w:noProof/>
            <w:webHidden/>
          </w:rPr>
          <w:fldChar w:fldCharType="end"/>
        </w:r>
      </w:hyperlink>
    </w:p>
    <w:p w14:paraId="32D255FF" w14:textId="1CA8BF47"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86" w:history="1">
        <w:r w:rsidR="00AF70AD" w:rsidRPr="00F72B63">
          <w:rPr>
            <w:rStyle w:val="Hipervnculo"/>
            <w:rFonts w:ascii="Century Gothic" w:hAnsi="Century Gothic"/>
            <w:b/>
            <w:noProof/>
          </w:rPr>
          <w:t>Conjeturas</w:t>
        </w:r>
        <w:r w:rsidR="00AF70AD">
          <w:rPr>
            <w:noProof/>
            <w:webHidden/>
          </w:rPr>
          <w:tab/>
        </w:r>
        <w:r w:rsidR="00AF70AD">
          <w:rPr>
            <w:noProof/>
            <w:webHidden/>
          </w:rPr>
          <w:fldChar w:fldCharType="begin"/>
        </w:r>
        <w:r w:rsidR="00AF70AD">
          <w:rPr>
            <w:noProof/>
            <w:webHidden/>
          </w:rPr>
          <w:instrText xml:space="preserve"> PAGEREF _Toc7776686 \h </w:instrText>
        </w:r>
        <w:r w:rsidR="00AF70AD">
          <w:rPr>
            <w:noProof/>
            <w:webHidden/>
          </w:rPr>
        </w:r>
        <w:r w:rsidR="00AF70AD">
          <w:rPr>
            <w:noProof/>
            <w:webHidden/>
          </w:rPr>
          <w:fldChar w:fldCharType="separate"/>
        </w:r>
        <w:r w:rsidR="00AF70AD">
          <w:rPr>
            <w:noProof/>
            <w:webHidden/>
          </w:rPr>
          <w:t>25</w:t>
        </w:r>
        <w:r w:rsidR="00AF70AD">
          <w:rPr>
            <w:noProof/>
            <w:webHidden/>
          </w:rPr>
          <w:fldChar w:fldCharType="end"/>
        </w:r>
      </w:hyperlink>
    </w:p>
    <w:p w14:paraId="4A39D800" w14:textId="5FE0011D" w:rsidR="00AF70AD" w:rsidRDefault="007455E8">
      <w:pPr>
        <w:pStyle w:val="TDC2"/>
        <w:tabs>
          <w:tab w:val="left" w:pos="880"/>
          <w:tab w:val="right" w:leader="dot" w:pos="8828"/>
        </w:tabs>
        <w:rPr>
          <w:rFonts w:asciiTheme="minorHAnsi" w:eastAsiaTheme="minorEastAsia" w:hAnsiTheme="minorHAnsi" w:cstheme="minorBidi"/>
          <w:noProof/>
          <w:lang w:eastAsia="es-MX"/>
        </w:rPr>
      </w:pPr>
      <w:hyperlink w:anchor="_Toc7776687" w:history="1">
        <w:r w:rsidR="00AF70AD" w:rsidRPr="00F72B63">
          <w:rPr>
            <w:rStyle w:val="Hipervnculo"/>
            <w:rFonts w:ascii="Century Gothic" w:hAnsi="Century Gothic"/>
            <w:noProof/>
          </w:rPr>
          <w:t>5.4.</w:t>
        </w:r>
        <w:r w:rsidR="00AF70AD">
          <w:rPr>
            <w:rFonts w:asciiTheme="minorHAnsi" w:eastAsiaTheme="minorEastAsia" w:hAnsiTheme="minorHAnsi" w:cstheme="minorBidi"/>
            <w:noProof/>
            <w:lang w:eastAsia="es-MX"/>
          </w:rPr>
          <w:tab/>
        </w:r>
        <w:r w:rsidR="00AF70AD" w:rsidRPr="00F72B63">
          <w:rPr>
            <w:rStyle w:val="Hipervnculo"/>
            <w:rFonts w:ascii="Century Gothic" w:hAnsi="Century Gothic"/>
            <w:noProof/>
          </w:rPr>
          <w:t>Fase:  Alta del Fraccionamiento</w:t>
        </w:r>
        <w:r w:rsidR="00AF70AD">
          <w:rPr>
            <w:noProof/>
            <w:webHidden/>
          </w:rPr>
          <w:tab/>
        </w:r>
        <w:r w:rsidR="00AF70AD">
          <w:rPr>
            <w:noProof/>
            <w:webHidden/>
          </w:rPr>
          <w:fldChar w:fldCharType="begin"/>
        </w:r>
        <w:r w:rsidR="00AF70AD">
          <w:rPr>
            <w:noProof/>
            <w:webHidden/>
          </w:rPr>
          <w:instrText xml:space="preserve"> PAGEREF _Toc7776687 \h </w:instrText>
        </w:r>
        <w:r w:rsidR="00AF70AD">
          <w:rPr>
            <w:noProof/>
            <w:webHidden/>
          </w:rPr>
        </w:r>
        <w:r w:rsidR="00AF70AD">
          <w:rPr>
            <w:noProof/>
            <w:webHidden/>
          </w:rPr>
          <w:fldChar w:fldCharType="separate"/>
        </w:r>
        <w:r w:rsidR="00AF70AD">
          <w:rPr>
            <w:noProof/>
            <w:webHidden/>
          </w:rPr>
          <w:t>26</w:t>
        </w:r>
        <w:r w:rsidR="00AF70AD">
          <w:rPr>
            <w:noProof/>
            <w:webHidden/>
          </w:rPr>
          <w:fldChar w:fldCharType="end"/>
        </w:r>
      </w:hyperlink>
    </w:p>
    <w:p w14:paraId="282052F7" w14:textId="6BBE1D77"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88" w:history="1">
        <w:r w:rsidR="00AF70AD" w:rsidRPr="00F72B63">
          <w:rPr>
            <w:rStyle w:val="Hipervnculo"/>
            <w:rFonts w:ascii="Century Gothic" w:hAnsi="Century Gothic"/>
            <w:b/>
            <w:noProof/>
          </w:rPr>
          <w:t>Código interno:</w:t>
        </w:r>
        <w:r w:rsidR="00AF70AD" w:rsidRPr="00F72B63">
          <w:rPr>
            <w:rStyle w:val="Hipervnculo"/>
            <w:rFonts w:ascii="Century Gothic" w:eastAsia="Calibri" w:hAnsi="Century Gothic"/>
            <w:noProof/>
          </w:rPr>
          <w:t xml:space="preserve"> INF_FA04</w:t>
        </w:r>
        <w:r w:rsidR="00AF70AD">
          <w:rPr>
            <w:noProof/>
            <w:webHidden/>
          </w:rPr>
          <w:tab/>
        </w:r>
        <w:r w:rsidR="00AF70AD">
          <w:rPr>
            <w:noProof/>
            <w:webHidden/>
          </w:rPr>
          <w:fldChar w:fldCharType="begin"/>
        </w:r>
        <w:r w:rsidR="00AF70AD">
          <w:rPr>
            <w:noProof/>
            <w:webHidden/>
          </w:rPr>
          <w:instrText xml:space="preserve"> PAGEREF _Toc7776688 \h </w:instrText>
        </w:r>
        <w:r w:rsidR="00AF70AD">
          <w:rPr>
            <w:noProof/>
            <w:webHidden/>
          </w:rPr>
        </w:r>
        <w:r w:rsidR="00AF70AD">
          <w:rPr>
            <w:noProof/>
            <w:webHidden/>
          </w:rPr>
          <w:fldChar w:fldCharType="separate"/>
        </w:r>
        <w:r w:rsidR="00AF70AD">
          <w:rPr>
            <w:noProof/>
            <w:webHidden/>
          </w:rPr>
          <w:t>26</w:t>
        </w:r>
        <w:r w:rsidR="00AF70AD">
          <w:rPr>
            <w:noProof/>
            <w:webHidden/>
          </w:rPr>
          <w:fldChar w:fldCharType="end"/>
        </w:r>
      </w:hyperlink>
    </w:p>
    <w:p w14:paraId="7B1B94D6" w14:textId="0FB143E3"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89" w:history="1">
        <w:r w:rsidR="00AF70AD" w:rsidRPr="00F72B63">
          <w:rPr>
            <w:rStyle w:val="Hipervnculo"/>
            <w:rFonts w:ascii="Century Gothic" w:hAnsi="Century Gothic"/>
            <w:b/>
            <w:noProof/>
          </w:rPr>
          <w:t>Flujo de la fase</w:t>
        </w:r>
        <w:r w:rsidR="00AF70AD">
          <w:rPr>
            <w:noProof/>
            <w:webHidden/>
          </w:rPr>
          <w:tab/>
        </w:r>
        <w:r w:rsidR="00AF70AD">
          <w:rPr>
            <w:noProof/>
            <w:webHidden/>
          </w:rPr>
          <w:fldChar w:fldCharType="begin"/>
        </w:r>
        <w:r w:rsidR="00AF70AD">
          <w:rPr>
            <w:noProof/>
            <w:webHidden/>
          </w:rPr>
          <w:instrText xml:space="preserve"> PAGEREF _Toc7776689 \h </w:instrText>
        </w:r>
        <w:r w:rsidR="00AF70AD">
          <w:rPr>
            <w:noProof/>
            <w:webHidden/>
          </w:rPr>
        </w:r>
        <w:r w:rsidR="00AF70AD">
          <w:rPr>
            <w:noProof/>
            <w:webHidden/>
          </w:rPr>
          <w:fldChar w:fldCharType="separate"/>
        </w:r>
        <w:r w:rsidR="00AF70AD">
          <w:rPr>
            <w:noProof/>
            <w:webHidden/>
          </w:rPr>
          <w:t>26</w:t>
        </w:r>
        <w:r w:rsidR="00AF70AD">
          <w:rPr>
            <w:noProof/>
            <w:webHidden/>
          </w:rPr>
          <w:fldChar w:fldCharType="end"/>
        </w:r>
      </w:hyperlink>
    </w:p>
    <w:p w14:paraId="6C29BE0A" w14:textId="34A51BB8"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90" w:history="1">
        <w:r w:rsidR="00AF70AD" w:rsidRPr="00F72B63">
          <w:rPr>
            <w:rStyle w:val="Hipervnculo"/>
            <w:rFonts w:ascii="Century Gothic" w:hAnsi="Century Gothic"/>
            <w:b/>
            <w:noProof/>
          </w:rPr>
          <w:t>Descripción</w:t>
        </w:r>
        <w:r w:rsidR="00AF70AD">
          <w:rPr>
            <w:noProof/>
            <w:webHidden/>
          </w:rPr>
          <w:tab/>
        </w:r>
        <w:r w:rsidR="00AF70AD">
          <w:rPr>
            <w:noProof/>
            <w:webHidden/>
          </w:rPr>
          <w:fldChar w:fldCharType="begin"/>
        </w:r>
        <w:r w:rsidR="00AF70AD">
          <w:rPr>
            <w:noProof/>
            <w:webHidden/>
          </w:rPr>
          <w:instrText xml:space="preserve"> PAGEREF _Toc7776690 \h </w:instrText>
        </w:r>
        <w:r w:rsidR="00AF70AD">
          <w:rPr>
            <w:noProof/>
            <w:webHidden/>
          </w:rPr>
        </w:r>
        <w:r w:rsidR="00AF70AD">
          <w:rPr>
            <w:noProof/>
            <w:webHidden/>
          </w:rPr>
          <w:fldChar w:fldCharType="separate"/>
        </w:r>
        <w:r w:rsidR="00AF70AD">
          <w:rPr>
            <w:noProof/>
            <w:webHidden/>
          </w:rPr>
          <w:t>26</w:t>
        </w:r>
        <w:r w:rsidR="00AF70AD">
          <w:rPr>
            <w:noProof/>
            <w:webHidden/>
          </w:rPr>
          <w:fldChar w:fldCharType="end"/>
        </w:r>
      </w:hyperlink>
    </w:p>
    <w:p w14:paraId="186C7FD8" w14:textId="1A647C4E"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91" w:history="1">
        <w:r w:rsidR="00AF70AD" w:rsidRPr="00F72B63">
          <w:rPr>
            <w:rStyle w:val="Hipervnculo"/>
            <w:rFonts w:ascii="Century Gothic" w:hAnsi="Century Gothic"/>
            <w:b/>
            <w:noProof/>
          </w:rPr>
          <w:t>Formularios</w:t>
        </w:r>
        <w:r w:rsidR="00AF70AD">
          <w:rPr>
            <w:noProof/>
            <w:webHidden/>
          </w:rPr>
          <w:tab/>
        </w:r>
        <w:r w:rsidR="00AF70AD">
          <w:rPr>
            <w:noProof/>
            <w:webHidden/>
          </w:rPr>
          <w:fldChar w:fldCharType="begin"/>
        </w:r>
        <w:r w:rsidR="00AF70AD">
          <w:rPr>
            <w:noProof/>
            <w:webHidden/>
          </w:rPr>
          <w:instrText xml:space="preserve"> PAGEREF _Toc7776691 \h </w:instrText>
        </w:r>
        <w:r w:rsidR="00AF70AD">
          <w:rPr>
            <w:noProof/>
            <w:webHidden/>
          </w:rPr>
        </w:r>
        <w:r w:rsidR="00AF70AD">
          <w:rPr>
            <w:noProof/>
            <w:webHidden/>
          </w:rPr>
          <w:fldChar w:fldCharType="separate"/>
        </w:r>
        <w:r w:rsidR="00AF70AD">
          <w:rPr>
            <w:noProof/>
            <w:webHidden/>
          </w:rPr>
          <w:t>26</w:t>
        </w:r>
        <w:r w:rsidR="00AF70AD">
          <w:rPr>
            <w:noProof/>
            <w:webHidden/>
          </w:rPr>
          <w:fldChar w:fldCharType="end"/>
        </w:r>
      </w:hyperlink>
    </w:p>
    <w:p w14:paraId="15713ED7" w14:textId="541C4BC6"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92" w:history="1">
        <w:r w:rsidR="00AF70AD" w:rsidRPr="00F72B63">
          <w:rPr>
            <w:rStyle w:val="Hipervnculo"/>
            <w:rFonts w:ascii="Century Gothic" w:hAnsi="Century Gothic"/>
            <w:b/>
            <w:noProof/>
          </w:rPr>
          <w:t>Estructura de formularios</w:t>
        </w:r>
        <w:r w:rsidR="00AF70AD">
          <w:rPr>
            <w:noProof/>
            <w:webHidden/>
          </w:rPr>
          <w:tab/>
        </w:r>
        <w:r w:rsidR="00AF70AD">
          <w:rPr>
            <w:noProof/>
            <w:webHidden/>
          </w:rPr>
          <w:fldChar w:fldCharType="begin"/>
        </w:r>
        <w:r w:rsidR="00AF70AD">
          <w:rPr>
            <w:noProof/>
            <w:webHidden/>
          </w:rPr>
          <w:instrText xml:space="preserve"> PAGEREF _Toc7776692 \h </w:instrText>
        </w:r>
        <w:r w:rsidR="00AF70AD">
          <w:rPr>
            <w:noProof/>
            <w:webHidden/>
          </w:rPr>
        </w:r>
        <w:r w:rsidR="00AF70AD">
          <w:rPr>
            <w:noProof/>
            <w:webHidden/>
          </w:rPr>
          <w:fldChar w:fldCharType="separate"/>
        </w:r>
        <w:r w:rsidR="00AF70AD">
          <w:rPr>
            <w:noProof/>
            <w:webHidden/>
          </w:rPr>
          <w:t>26</w:t>
        </w:r>
        <w:r w:rsidR="00AF70AD">
          <w:rPr>
            <w:noProof/>
            <w:webHidden/>
          </w:rPr>
          <w:fldChar w:fldCharType="end"/>
        </w:r>
      </w:hyperlink>
    </w:p>
    <w:p w14:paraId="34846884" w14:textId="610C6F9C"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93" w:history="1">
        <w:r w:rsidR="00AF70AD" w:rsidRPr="00F72B63">
          <w:rPr>
            <w:rStyle w:val="Hipervnculo"/>
            <w:rFonts w:ascii="Century Gothic" w:hAnsi="Century Gothic"/>
            <w:b/>
            <w:noProof/>
          </w:rPr>
          <w:t>Tareas</w:t>
        </w:r>
        <w:r w:rsidR="00AF70AD">
          <w:rPr>
            <w:noProof/>
            <w:webHidden/>
          </w:rPr>
          <w:tab/>
        </w:r>
        <w:r w:rsidR="00AF70AD">
          <w:rPr>
            <w:noProof/>
            <w:webHidden/>
          </w:rPr>
          <w:fldChar w:fldCharType="begin"/>
        </w:r>
        <w:r w:rsidR="00AF70AD">
          <w:rPr>
            <w:noProof/>
            <w:webHidden/>
          </w:rPr>
          <w:instrText xml:space="preserve"> PAGEREF _Toc7776693 \h </w:instrText>
        </w:r>
        <w:r w:rsidR="00AF70AD">
          <w:rPr>
            <w:noProof/>
            <w:webHidden/>
          </w:rPr>
        </w:r>
        <w:r w:rsidR="00AF70AD">
          <w:rPr>
            <w:noProof/>
            <w:webHidden/>
          </w:rPr>
          <w:fldChar w:fldCharType="separate"/>
        </w:r>
        <w:r w:rsidR="00AF70AD">
          <w:rPr>
            <w:noProof/>
            <w:webHidden/>
          </w:rPr>
          <w:t>26</w:t>
        </w:r>
        <w:r w:rsidR="00AF70AD">
          <w:rPr>
            <w:noProof/>
            <w:webHidden/>
          </w:rPr>
          <w:fldChar w:fldCharType="end"/>
        </w:r>
      </w:hyperlink>
    </w:p>
    <w:p w14:paraId="56AA6273" w14:textId="61638429"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94" w:history="1">
        <w:r w:rsidR="00AF70AD" w:rsidRPr="00F72B63">
          <w:rPr>
            <w:rStyle w:val="Hipervnculo"/>
            <w:rFonts w:ascii="Century Gothic" w:hAnsi="Century Gothic"/>
            <w:b/>
            <w:noProof/>
          </w:rPr>
          <w:t>Roles</w:t>
        </w:r>
        <w:r w:rsidR="00AF70AD">
          <w:rPr>
            <w:noProof/>
            <w:webHidden/>
          </w:rPr>
          <w:tab/>
        </w:r>
        <w:r w:rsidR="00AF70AD">
          <w:rPr>
            <w:noProof/>
            <w:webHidden/>
          </w:rPr>
          <w:fldChar w:fldCharType="begin"/>
        </w:r>
        <w:r w:rsidR="00AF70AD">
          <w:rPr>
            <w:noProof/>
            <w:webHidden/>
          </w:rPr>
          <w:instrText xml:space="preserve"> PAGEREF _Toc7776694 \h </w:instrText>
        </w:r>
        <w:r w:rsidR="00AF70AD">
          <w:rPr>
            <w:noProof/>
            <w:webHidden/>
          </w:rPr>
        </w:r>
        <w:r w:rsidR="00AF70AD">
          <w:rPr>
            <w:noProof/>
            <w:webHidden/>
          </w:rPr>
          <w:fldChar w:fldCharType="separate"/>
        </w:r>
        <w:r w:rsidR="00AF70AD">
          <w:rPr>
            <w:noProof/>
            <w:webHidden/>
          </w:rPr>
          <w:t>27</w:t>
        </w:r>
        <w:r w:rsidR="00AF70AD">
          <w:rPr>
            <w:noProof/>
            <w:webHidden/>
          </w:rPr>
          <w:fldChar w:fldCharType="end"/>
        </w:r>
      </w:hyperlink>
    </w:p>
    <w:p w14:paraId="618FAF17" w14:textId="7EB3339B"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95" w:history="1">
        <w:r w:rsidR="00AF70AD" w:rsidRPr="00F72B63">
          <w:rPr>
            <w:rStyle w:val="Hipervnculo"/>
            <w:rFonts w:ascii="Century Gothic" w:hAnsi="Century Gothic"/>
            <w:b/>
            <w:noProof/>
          </w:rPr>
          <w:t>Acciones</w:t>
        </w:r>
        <w:r w:rsidR="00AF70AD">
          <w:rPr>
            <w:noProof/>
            <w:webHidden/>
          </w:rPr>
          <w:tab/>
        </w:r>
        <w:r w:rsidR="00AF70AD">
          <w:rPr>
            <w:noProof/>
            <w:webHidden/>
          </w:rPr>
          <w:fldChar w:fldCharType="begin"/>
        </w:r>
        <w:r w:rsidR="00AF70AD">
          <w:rPr>
            <w:noProof/>
            <w:webHidden/>
          </w:rPr>
          <w:instrText xml:space="preserve"> PAGEREF _Toc7776695 \h </w:instrText>
        </w:r>
        <w:r w:rsidR="00AF70AD">
          <w:rPr>
            <w:noProof/>
            <w:webHidden/>
          </w:rPr>
        </w:r>
        <w:r w:rsidR="00AF70AD">
          <w:rPr>
            <w:noProof/>
            <w:webHidden/>
          </w:rPr>
          <w:fldChar w:fldCharType="separate"/>
        </w:r>
        <w:r w:rsidR="00AF70AD">
          <w:rPr>
            <w:noProof/>
            <w:webHidden/>
          </w:rPr>
          <w:t>27</w:t>
        </w:r>
        <w:r w:rsidR="00AF70AD">
          <w:rPr>
            <w:noProof/>
            <w:webHidden/>
          </w:rPr>
          <w:fldChar w:fldCharType="end"/>
        </w:r>
      </w:hyperlink>
    </w:p>
    <w:p w14:paraId="603CF2F9" w14:textId="781CD54A"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96" w:history="1">
        <w:r w:rsidR="00AF70AD" w:rsidRPr="00F72B63">
          <w:rPr>
            <w:rStyle w:val="Hipervnculo"/>
            <w:rFonts w:ascii="Century Gothic" w:hAnsi="Century Gothic"/>
            <w:b/>
            <w:noProof/>
          </w:rPr>
          <w:t>Conjeturas</w:t>
        </w:r>
        <w:r w:rsidR="00AF70AD">
          <w:rPr>
            <w:noProof/>
            <w:webHidden/>
          </w:rPr>
          <w:tab/>
        </w:r>
        <w:r w:rsidR="00AF70AD">
          <w:rPr>
            <w:noProof/>
            <w:webHidden/>
          </w:rPr>
          <w:fldChar w:fldCharType="begin"/>
        </w:r>
        <w:r w:rsidR="00AF70AD">
          <w:rPr>
            <w:noProof/>
            <w:webHidden/>
          </w:rPr>
          <w:instrText xml:space="preserve"> PAGEREF _Toc7776696 \h </w:instrText>
        </w:r>
        <w:r w:rsidR="00AF70AD">
          <w:rPr>
            <w:noProof/>
            <w:webHidden/>
          </w:rPr>
        </w:r>
        <w:r w:rsidR="00AF70AD">
          <w:rPr>
            <w:noProof/>
            <w:webHidden/>
          </w:rPr>
          <w:fldChar w:fldCharType="separate"/>
        </w:r>
        <w:r w:rsidR="00AF70AD">
          <w:rPr>
            <w:noProof/>
            <w:webHidden/>
          </w:rPr>
          <w:t>28</w:t>
        </w:r>
        <w:r w:rsidR="00AF70AD">
          <w:rPr>
            <w:noProof/>
            <w:webHidden/>
          </w:rPr>
          <w:fldChar w:fldCharType="end"/>
        </w:r>
      </w:hyperlink>
    </w:p>
    <w:p w14:paraId="1D4230B2" w14:textId="38545991" w:rsidR="00AF70AD" w:rsidRDefault="007455E8">
      <w:pPr>
        <w:pStyle w:val="TDC2"/>
        <w:tabs>
          <w:tab w:val="left" w:pos="880"/>
          <w:tab w:val="right" w:leader="dot" w:pos="8828"/>
        </w:tabs>
        <w:rPr>
          <w:rFonts w:asciiTheme="minorHAnsi" w:eastAsiaTheme="minorEastAsia" w:hAnsiTheme="minorHAnsi" w:cstheme="minorBidi"/>
          <w:noProof/>
          <w:lang w:eastAsia="es-MX"/>
        </w:rPr>
      </w:pPr>
      <w:hyperlink w:anchor="_Toc7776697" w:history="1">
        <w:r w:rsidR="00AF70AD" w:rsidRPr="00F72B63">
          <w:rPr>
            <w:rStyle w:val="Hipervnculo"/>
            <w:rFonts w:ascii="Century Gothic" w:hAnsi="Century Gothic"/>
            <w:noProof/>
          </w:rPr>
          <w:t>5.5.</w:t>
        </w:r>
        <w:r w:rsidR="00AF70AD">
          <w:rPr>
            <w:rFonts w:asciiTheme="minorHAnsi" w:eastAsiaTheme="minorEastAsia" w:hAnsiTheme="minorHAnsi" w:cstheme="minorBidi"/>
            <w:noProof/>
            <w:lang w:eastAsia="es-MX"/>
          </w:rPr>
          <w:tab/>
        </w:r>
        <w:r w:rsidR="00AF70AD" w:rsidRPr="00F72B63">
          <w:rPr>
            <w:rStyle w:val="Hipervnculo"/>
            <w:rFonts w:ascii="Century Gothic" w:hAnsi="Century Gothic"/>
            <w:noProof/>
          </w:rPr>
          <w:t>Fase:  Vo.Bo. de Alta del Fraccionamiento</w:t>
        </w:r>
        <w:r w:rsidR="00AF70AD">
          <w:rPr>
            <w:noProof/>
            <w:webHidden/>
          </w:rPr>
          <w:tab/>
        </w:r>
        <w:r w:rsidR="00AF70AD">
          <w:rPr>
            <w:noProof/>
            <w:webHidden/>
          </w:rPr>
          <w:fldChar w:fldCharType="begin"/>
        </w:r>
        <w:r w:rsidR="00AF70AD">
          <w:rPr>
            <w:noProof/>
            <w:webHidden/>
          </w:rPr>
          <w:instrText xml:space="preserve"> PAGEREF _Toc7776697 \h </w:instrText>
        </w:r>
        <w:r w:rsidR="00AF70AD">
          <w:rPr>
            <w:noProof/>
            <w:webHidden/>
          </w:rPr>
        </w:r>
        <w:r w:rsidR="00AF70AD">
          <w:rPr>
            <w:noProof/>
            <w:webHidden/>
          </w:rPr>
          <w:fldChar w:fldCharType="separate"/>
        </w:r>
        <w:r w:rsidR="00AF70AD">
          <w:rPr>
            <w:noProof/>
            <w:webHidden/>
          </w:rPr>
          <w:t>28</w:t>
        </w:r>
        <w:r w:rsidR="00AF70AD">
          <w:rPr>
            <w:noProof/>
            <w:webHidden/>
          </w:rPr>
          <w:fldChar w:fldCharType="end"/>
        </w:r>
      </w:hyperlink>
    </w:p>
    <w:p w14:paraId="0F52E845" w14:textId="1069C67D"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98" w:history="1">
        <w:r w:rsidR="00AF70AD" w:rsidRPr="00F72B63">
          <w:rPr>
            <w:rStyle w:val="Hipervnculo"/>
            <w:rFonts w:ascii="Century Gothic" w:hAnsi="Century Gothic"/>
            <w:b/>
            <w:noProof/>
          </w:rPr>
          <w:t>Código interno:</w:t>
        </w:r>
        <w:r w:rsidR="00AF70AD" w:rsidRPr="00F72B63">
          <w:rPr>
            <w:rStyle w:val="Hipervnculo"/>
            <w:rFonts w:ascii="Century Gothic" w:eastAsia="Calibri" w:hAnsi="Century Gothic"/>
            <w:noProof/>
          </w:rPr>
          <w:t xml:space="preserve"> INF_FA05</w:t>
        </w:r>
        <w:r w:rsidR="00AF70AD">
          <w:rPr>
            <w:noProof/>
            <w:webHidden/>
          </w:rPr>
          <w:tab/>
        </w:r>
        <w:r w:rsidR="00AF70AD">
          <w:rPr>
            <w:noProof/>
            <w:webHidden/>
          </w:rPr>
          <w:fldChar w:fldCharType="begin"/>
        </w:r>
        <w:r w:rsidR="00AF70AD">
          <w:rPr>
            <w:noProof/>
            <w:webHidden/>
          </w:rPr>
          <w:instrText xml:space="preserve"> PAGEREF _Toc7776698 \h </w:instrText>
        </w:r>
        <w:r w:rsidR="00AF70AD">
          <w:rPr>
            <w:noProof/>
            <w:webHidden/>
          </w:rPr>
        </w:r>
        <w:r w:rsidR="00AF70AD">
          <w:rPr>
            <w:noProof/>
            <w:webHidden/>
          </w:rPr>
          <w:fldChar w:fldCharType="separate"/>
        </w:r>
        <w:r w:rsidR="00AF70AD">
          <w:rPr>
            <w:noProof/>
            <w:webHidden/>
          </w:rPr>
          <w:t>28</w:t>
        </w:r>
        <w:r w:rsidR="00AF70AD">
          <w:rPr>
            <w:noProof/>
            <w:webHidden/>
          </w:rPr>
          <w:fldChar w:fldCharType="end"/>
        </w:r>
      </w:hyperlink>
    </w:p>
    <w:p w14:paraId="7AA55D1B" w14:textId="71729ECC"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699" w:history="1">
        <w:r w:rsidR="00AF70AD" w:rsidRPr="00F72B63">
          <w:rPr>
            <w:rStyle w:val="Hipervnculo"/>
            <w:rFonts w:ascii="Century Gothic" w:hAnsi="Century Gothic"/>
            <w:b/>
            <w:noProof/>
          </w:rPr>
          <w:t>Flujo de la fase</w:t>
        </w:r>
        <w:r w:rsidR="00AF70AD">
          <w:rPr>
            <w:noProof/>
            <w:webHidden/>
          </w:rPr>
          <w:tab/>
        </w:r>
        <w:r w:rsidR="00AF70AD">
          <w:rPr>
            <w:noProof/>
            <w:webHidden/>
          </w:rPr>
          <w:fldChar w:fldCharType="begin"/>
        </w:r>
        <w:r w:rsidR="00AF70AD">
          <w:rPr>
            <w:noProof/>
            <w:webHidden/>
          </w:rPr>
          <w:instrText xml:space="preserve"> PAGEREF _Toc7776699 \h </w:instrText>
        </w:r>
        <w:r w:rsidR="00AF70AD">
          <w:rPr>
            <w:noProof/>
            <w:webHidden/>
          </w:rPr>
        </w:r>
        <w:r w:rsidR="00AF70AD">
          <w:rPr>
            <w:noProof/>
            <w:webHidden/>
          </w:rPr>
          <w:fldChar w:fldCharType="separate"/>
        </w:r>
        <w:r w:rsidR="00AF70AD">
          <w:rPr>
            <w:noProof/>
            <w:webHidden/>
          </w:rPr>
          <w:t>28</w:t>
        </w:r>
        <w:r w:rsidR="00AF70AD">
          <w:rPr>
            <w:noProof/>
            <w:webHidden/>
          </w:rPr>
          <w:fldChar w:fldCharType="end"/>
        </w:r>
      </w:hyperlink>
    </w:p>
    <w:p w14:paraId="34F1BDEF" w14:textId="2ADA4619"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00" w:history="1">
        <w:r w:rsidR="00AF70AD" w:rsidRPr="00F72B63">
          <w:rPr>
            <w:rStyle w:val="Hipervnculo"/>
            <w:rFonts w:ascii="Century Gothic" w:hAnsi="Century Gothic"/>
            <w:b/>
            <w:noProof/>
          </w:rPr>
          <w:t>Descripción</w:t>
        </w:r>
        <w:r w:rsidR="00AF70AD">
          <w:rPr>
            <w:noProof/>
            <w:webHidden/>
          </w:rPr>
          <w:tab/>
        </w:r>
        <w:r w:rsidR="00AF70AD">
          <w:rPr>
            <w:noProof/>
            <w:webHidden/>
          </w:rPr>
          <w:fldChar w:fldCharType="begin"/>
        </w:r>
        <w:r w:rsidR="00AF70AD">
          <w:rPr>
            <w:noProof/>
            <w:webHidden/>
          </w:rPr>
          <w:instrText xml:space="preserve"> PAGEREF _Toc7776700 \h </w:instrText>
        </w:r>
        <w:r w:rsidR="00AF70AD">
          <w:rPr>
            <w:noProof/>
            <w:webHidden/>
          </w:rPr>
        </w:r>
        <w:r w:rsidR="00AF70AD">
          <w:rPr>
            <w:noProof/>
            <w:webHidden/>
          </w:rPr>
          <w:fldChar w:fldCharType="separate"/>
        </w:r>
        <w:r w:rsidR="00AF70AD">
          <w:rPr>
            <w:noProof/>
            <w:webHidden/>
          </w:rPr>
          <w:t>28</w:t>
        </w:r>
        <w:r w:rsidR="00AF70AD">
          <w:rPr>
            <w:noProof/>
            <w:webHidden/>
          </w:rPr>
          <w:fldChar w:fldCharType="end"/>
        </w:r>
      </w:hyperlink>
    </w:p>
    <w:p w14:paraId="39104DAB" w14:textId="38B0AF0E"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01" w:history="1">
        <w:r w:rsidR="00AF70AD" w:rsidRPr="00F72B63">
          <w:rPr>
            <w:rStyle w:val="Hipervnculo"/>
            <w:rFonts w:ascii="Century Gothic" w:hAnsi="Century Gothic"/>
            <w:b/>
            <w:noProof/>
          </w:rPr>
          <w:t>Formularios</w:t>
        </w:r>
        <w:r w:rsidR="00AF70AD">
          <w:rPr>
            <w:noProof/>
            <w:webHidden/>
          </w:rPr>
          <w:tab/>
        </w:r>
        <w:r w:rsidR="00AF70AD">
          <w:rPr>
            <w:noProof/>
            <w:webHidden/>
          </w:rPr>
          <w:fldChar w:fldCharType="begin"/>
        </w:r>
        <w:r w:rsidR="00AF70AD">
          <w:rPr>
            <w:noProof/>
            <w:webHidden/>
          </w:rPr>
          <w:instrText xml:space="preserve"> PAGEREF _Toc7776701 \h </w:instrText>
        </w:r>
        <w:r w:rsidR="00AF70AD">
          <w:rPr>
            <w:noProof/>
            <w:webHidden/>
          </w:rPr>
        </w:r>
        <w:r w:rsidR="00AF70AD">
          <w:rPr>
            <w:noProof/>
            <w:webHidden/>
          </w:rPr>
          <w:fldChar w:fldCharType="separate"/>
        </w:r>
        <w:r w:rsidR="00AF70AD">
          <w:rPr>
            <w:noProof/>
            <w:webHidden/>
          </w:rPr>
          <w:t>28</w:t>
        </w:r>
        <w:r w:rsidR="00AF70AD">
          <w:rPr>
            <w:noProof/>
            <w:webHidden/>
          </w:rPr>
          <w:fldChar w:fldCharType="end"/>
        </w:r>
      </w:hyperlink>
    </w:p>
    <w:p w14:paraId="41807CC7" w14:textId="54E182C0"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02" w:history="1">
        <w:r w:rsidR="00AF70AD" w:rsidRPr="00F72B63">
          <w:rPr>
            <w:rStyle w:val="Hipervnculo"/>
            <w:rFonts w:ascii="Century Gothic" w:hAnsi="Century Gothic"/>
            <w:b/>
            <w:noProof/>
          </w:rPr>
          <w:t>Tareas</w:t>
        </w:r>
        <w:r w:rsidR="00AF70AD">
          <w:rPr>
            <w:noProof/>
            <w:webHidden/>
          </w:rPr>
          <w:tab/>
        </w:r>
        <w:r w:rsidR="00AF70AD">
          <w:rPr>
            <w:noProof/>
            <w:webHidden/>
          </w:rPr>
          <w:fldChar w:fldCharType="begin"/>
        </w:r>
        <w:r w:rsidR="00AF70AD">
          <w:rPr>
            <w:noProof/>
            <w:webHidden/>
          </w:rPr>
          <w:instrText xml:space="preserve"> PAGEREF _Toc7776702 \h </w:instrText>
        </w:r>
        <w:r w:rsidR="00AF70AD">
          <w:rPr>
            <w:noProof/>
            <w:webHidden/>
          </w:rPr>
        </w:r>
        <w:r w:rsidR="00AF70AD">
          <w:rPr>
            <w:noProof/>
            <w:webHidden/>
          </w:rPr>
          <w:fldChar w:fldCharType="separate"/>
        </w:r>
        <w:r w:rsidR="00AF70AD">
          <w:rPr>
            <w:noProof/>
            <w:webHidden/>
          </w:rPr>
          <w:t>28</w:t>
        </w:r>
        <w:r w:rsidR="00AF70AD">
          <w:rPr>
            <w:noProof/>
            <w:webHidden/>
          </w:rPr>
          <w:fldChar w:fldCharType="end"/>
        </w:r>
      </w:hyperlink>
    </w:p>
    <w:p w14:paraId="793FA818" w14:textId="56A0060D"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03" w:history="1">
        <w:r w:rsidR="00AF70AD" w:rsidRPr="00F72B63">
          <w:rPr>
            <w:rStyle w:val="Hipervnculo"/>
            <w:rFonts w:ascii="Century Gothic" w:hAnsi="Century Gothic"/>
            <w:b/>
            <w:noProof/>
          </w:rPr>
          <w:t>Roles</w:t>
        </w:r>
        <w:r w:rsidR="00AF70AD">
          <w:rPr>
            <w:noProof/>
            <w:webHidden/>
          </w:rPr>
          <w:tab/>
        </w:r>
        <w:r w:rsidR="00AF70AD">
          <w:rPr>
            <w:noProof/>
            <w:webHidden/>
          </w:rPr>
          <w:fldChar w:fldCharType="begin"/>
        </w:r>
        <w:r w:rsidR="00AF70AD">
          <w:rPr>
            <w:noProof/>
            <w:webHidden/>
          </w:rPr>
          <w:instrText xml:space="preserve"> PAGEREF _Toc7776703 \h </w:instrText>
        </w:r>
        <w:r w:rsidR="00AF70AD">
          <w:rPr>
            <w:noProof/>
            <w:webHidden/>
          </w:rPr>
        </w:r>
        <w:r w:rsidR="00AF70AD">
          <w:rPr>
            <w:noProof/>
            <w:webHidden/>
          </w:rPr>
          <w:fldChar w:fldCharType="separate"/>
        </w:r>
        <w:r w:rsidR="00AF70AD">
          <w:rPr>
            <w:noProof/>
            <w:webHidden/>
          </w:rPr>
          <w:t>28</w:t>
        </w:r>
        <w:r w:rsidR="00AF70AD">
          <w:rPr>
            <w:noProof/>
            <w:webHidden/>
          </w:rPr>
          <w:fldChar w:fldCharType="end"/>
        </w:r>
      </w:hyperlink>
    </w:p>
    <w:p w14:paraId="1A209DB4" w14:textId="5CC8DB37"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04" w:history="1">
        <w:r w:rsidR="00AF70AD" w:rsidRPr="00F72B63">
          <w:rPr>
            <w:rStyle w:val="Hipervnculo"/>
            <w:rFonts w:ascii="Century Gothic" w:hAnsi="Century Gothic"/>
            <w:b/>
            <w:noProof/>
          </w:rPr>
          <w:t>Acciones</w:t>
        </w:r>
        <w:r w:rsidR="00AF70AD">
          <w:rPr>
            <w:noProof/>
            <w:webHidden/>
          </w:rPr>
          <w:tab/>
        </w:r>
        <w:r w:rsidR="00AF70AD">
          <w:rPr>
            <w:noProof/>
            <w:webHidden/>
          </w:rPr>
          <w:fldChar w:fldCharType="begin"/>
        </w:r>
        <w:r w:rsidR="00AF70AD">
          <w:rPr>
            <w:noProof/>
            <w:webHidden/>
          </w:rPr>
          <w:instrText xml:space="preserve"> PAGEREF _Toc7776704 \h </w:instrText>
        </w:r>
        <w:r w:rsidR="00AF70AD">
          <w:rPr>
            <w:noProof/>
            <w:webHidden/>
          </w:rPr>
        </w:r>
        <w:r w:rsidR="00AF70AD">
          <w:rPr>
            <w:noProof/>
            <w:webHidden/>
          </w:rPr>
          <w:fldChar w:fldCharType="separate"/>
        </w:r>
        <w:r w:rsidR="00AF70AD">
          <w:rPr>
            <w:noProof/>
            <w:webHidden/>
          </w:rPr>
          <w:t>29</w:t>
        </w:r>
        <w:r w:rsidR="00AF70AD">
          <w:rPr>
            <w:noProof/>
            <w:webHidden/>
          </w:rPr>
          <w:fldChar w:fldCharType="end"/>
        </w:r>
      </w:hyperlink>
    </w:p>
    <w:p w14:paraId="704EB4F7" w14:textId="41BEEDB2" w:rsidR="00AF70AD" w:rsidRDefault="007455E8">
      <w:pPr>
        <w:pStyle w:val="TDC2"/>
        <w:tabs>
          <w:tab w:val="left" w:pos="880"/>
          <w:tab w:val="right" w:leader="dot" w:pos="8828"/>
        </w:tabs>
        <w:rPr>
          <w:rFonts w:asciiTheme="minorHAnsi" w:eastAsiaTheme="minorEastAsia" w:hAnsiTheme="minorHAnsi" w:cstheme="minorBidi"/>
          <w:noProof/>
          <w:lang w:eastAsia="es-MX"/>
        </w:rPr>
      </w:pPr>
      <w:hyperlink w:anchor="_Toc7776705" w:history="1">
        <w:r w:rsidR="00AF70AD" w:rsidRPr="00F72B63">
          <w:rPr>
            <w:rStyle w:val="Hipervnculo"/>
            <w:rFonts w:ascii="Century Gothic" w:hAnsi="Century Gothic"/>
            <w:noProof/>
          </w:rPr>
          <w:t>5.6.</w:t>
        </w:r>
        <w:r w:rsidR="00AF70AD">
          <w:rPr>
            <w:rFonts w:asciiTheme="minorHAnsi" w:eastAsiaTheme="minorEastAsia" w:hAnsiTheme="minorHAnsi" w:cstheme="minorBidi"/>
            <w:noProof/>
            <w:lang w:eastAsia="es-MX"/>
          </w:rPr>
          <w:tab/>
        </w:r>
        <w:r w:rsidR="00AF70AD" w:rsidRPr="00F72B63">
          <w:rPr>
            <w:rStyle w:val="Hipervnculo"/>
            <w:rFonts w:ascii="Century Gothic" w:hAnsi="Century Gothic"/>
            <w:noProof/>
          </w:rPr>
          <w:t>Fase:  Firma de Notificaciones</w:t>
        </w:r>
        <w:r w:rsidR="00AF70AD">
          <w:rPr>
            <w:noProof/>
            <w:webHidden/>
          </w:rPr>
          <w:tab/>
        </w:r>
        <w:r w:rsidR="00AF70AD">
          <w:rPr>
            <w:noProof/>
            <w:webHidden/>
          </w:rPr>
          <w:fldChar w:fldCharType="begin"/>
        </w:r>
        <w:r w:rsidR="00AF70AD">
          <w:rPr>
            <w:noProof/>
            <w:webHidden/>
          </w:rPr>
          <w:instrText xml:space="preserve"> PAGEREF _Toc7776705 \h </w:instrText>
        </w:r>
        <w:r w:rsidR="00AF70AD">
          <w:rPr>
            <w:noProof/>
            <w:webHidden/>
          </w:rPr>
        </w:r>
        <w:r w:rsidR="00AF70AD">
          <w:rPr>
            <w:noProof/>
            <w:webHidden/>
          </w:rPr>
          <w:fldChar w:fldCharType="separate"/>
        </w:r>
        <w:r w:rsidR="00AF70AD">
          <w:rPr>
            <w:noProof/>
            <w:webHidden/>
          </w:rPr>
          <w:t>29</w:t>
        </w:r>
        <w:r w:rsidR="00AF70AD">
          <w:rPr>
            <w:noProof/>
            <w:webHidden/>
          </w:rPr>
          <w:fldChar w:fldCharType="end"/>
        </w:r>
      </w:hyperlink>
    </w:p>
    <w:p w14:paraId="168158E0" w14:textId="506A8985"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06" w:history="1">
        <w:r w:rsidR="00AF70AD" w:rsidRPr="00F72B63">
          <w:rPr>
            <w:rStyle w:val="Hipervnculo"/>
            <w:rFonts w:ascii="Century Gothic" w:hAnsi="Century Gothic"/>
            <w:b/>
            <w:noProof/>
          </w:rPr>
          <w:t>Código interno:</w:t>
        </w:r>
        <w:r w:rsidR="00AF70AD" w:rsidRPr="00F72B63">
          <w:rPr>
            <w:rStyle w:val="Hipervnculo"/>
            <w:rFonts w:ascii="Century Gothic" w:eastAsia="Calibri" w:hAnsi="Century Gothic"/>
            <w:noProof/>
          </w:rPr>
          <w:t xml:space="preserve"> INF_FA06</w:t>
        </w:r>
        <w:r w:rsidR="00AF70AD">
          <w:rPr>
            <w:noProof/>
            <w:webHidden/>
          </w:rPr>
          <w:tab/>
        </w:r>
        <w:r w:rsidR="00AF70AD">
          <w:rPr>
            <w:noProof/>
            <w:webHidden/>
          </w:rPr>
          <w:fldChar w:fldCharType="begin"/>
        </w:r>
        <w:r w:rsidR="00AF70AD">
          <w:rPr>
            <w:noProof/>
            <w:webHidden/>
          </w:rPr>
          <w:instrText xml:space="preserve"> PAGEREF _Toc7776706 \h </w:instrText>
        </w:r>
        <w:r w:rsidR="00AF70AD">
          <w:rPr>
            <w:noProof/>
            <w:webHidden/>
          </w:rPr>
        </w:r>
        <w:r w:rsidR="00AF70AD">
          <w:rPr>
            <w:noProof/>
            <w:webHidden/>
          </w:rPr>
          <w:fldChar w:fldCharType="separate"/>
        </w:r>
        <w:r w:rsidR="00AF70AD">
          <w:rPr>
            <w:noProof/>
            <w:webHidden/>
          </w:rPr>
          <w:t>29</w:t>
        </w:r>
        <w:r w:rsidR="00AF70AD">
          <w:rPr>
            <w:noProof/>
            <w:webHidden/>
          </w:rPr>
          <w:fldChar w:fldCharType="end"/>
        </w:r>
      </w:hyperlink>
    </w:p>
    <w:p w14:paraId="7B3B47A3" w14:textId="3B8009CF"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07" w:history="1">
        <w:r w:rsidR="00AF70AD" w:rsidRPr="00F72B63">
          <w:rPr>
            <w:rStyle w:val="Hipervnculo"/>
            <w:rFonts w:ascii="Century Gothic" w:hAnsi="Century Gothic"/>
            <w:b/>
            <w:noProof/>
          </w:rPr>
          <w:t>Flujo de la fase</w:t>
        </w:r>
        <w:r w:rsidR="00AF70AD">
          <w:rPr>
            <w:noProof/>
            <w:webHidden/>
          </w:rPr>
          <w:tab/>
        </w:r>
        <w:r w:rsidR="00AF70AD">
          <w:rPr>
            <w:noProof/>
            <w:webHidden/>
          </w:rPr>
          <w:fldChar w:fldCharType="begin"/>
        </w:r>
        <w:r w:rsidR="00AF70AD">
          <w:rPr>
            <w:noProof/>
            <w:webHidden/>
          </w:rPr>
          <w:instrText xml:space="preserve"> PAGEREF _Toc7776707 \h </w:instrText>
        </w:r>
        <w:r w:rsidR="00AF70AD">
          <w:rPr>
            <w:noProof/>
            <w:webHidden/>
          </w:rPr>
        </w:r>
        <w:r w:rsidR="00AF70AD">
          <w:rPr>
            <w:noProof/>
            <w:webHidden/>
          </w:rPr>
          <w:fldChar w:fldCharType="separate"/>
        </w:r>
        <w:r w:rsidR="00AF70AD">
          <w:rPr>
            <w:noProof/>
            <w:webHidden/>
          </w:rPr>
          <w:t>29</w:t>
        </w:r>
        <w:r w:rsidR="00AF70AD">
          <w:rPr>
            <w:noProof/>
            <w:webHidden/>
          </w:rPr>
          <w:fldChar w:fldCharType="end"/>
        </w:r>
      </w:hyperlink>
    </w:p>
    <w:p w14:paraId="2C38363F" w14:textId="344198C9"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08" w:history="1">
        <w:r w:rsidR="00AF70AD" w:rsidRPr="00F72B63">
          <w:rPr>
            <w:rStyle w:val="Hipervnculo"/>
            <w:rFonts w:ascii="Century Gothic" w:hAnsi="Century Gothic"/>
            <w:b/>
            <w:noProof/>
          </w:rPr>
          <w:t>Descripción</w:t>
        </w:r>
        <w:r w:rsidR="00AF70AD">
          <w:rPr>
            <w:noProof/>
            <w:webHidden/>
          </w:rPr>
          <w:tab/>
        </w:r>
        <w:r w:rsidR="00AF70AD">
          <w:rPr>
            <w:noProof/>
            <w:webHidden/>
          </w:rPr>
          <w:fldChar w:fldCharType="begin"/>
        </w:r>
        <w:r w:rsidR="00AF70AD">
          <w:rPr>
            <w:noProof/>
            <w:webHidden/>
          </w:rPr>
          <w:instrText xml:space="preserve"> PAGEREF _Toc7776708 \h </w:instrText>
        </w:r>
        <w:r w:rsidR="00AF70AD">
          <w:rPr>
            <w:noProof/>
            <w:webHidden/>
          </w:rPr>
        </w:r>
        <w:r w:rsidR="00AF70AD">
          <w:rPr>
            <w:noProof/>
            <w:webHidden/>
          </w:rPr>
          <w:fldChar w:fldCharType="separate"/>
        </w:r>
        <w:r w:rsidR="00AF70AD">
          <w:rPr>
            <w:noProof/>
            <w:webHidden/>
          </w:rPr>
          <w:t>29</w:t>
        </w:r>
        <w:r w:rsidR="00AF70AD">
          <w:rPr>
            <w:noProof/>
            <w:webHidden/>
          </w:rPr>
          <w:fldChar w:fldCharType="end"/>
        </w:r>
      </w:hyperlink>
    </w:p>
    <w:p w14:paraId="0385D672" w14:textId="327383E1"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09" w:history="1">
        <w:r w:rsidR="00AF70AD" w:rsidRPr="00F72B63">
          <w:rPr>
            <w:rStyle w:val="Hipervnculo"/>
            <w:rFonts w:ascii="Century Gothic" w:hAnsi="Century Gothic"/>
            <w:b/>
            <w:noProof/>
          </w:rPr>
          <w:t>Formularios</w:t>
        </w:r>
        <w:r w:rsidR="00AF70AD">
          <w:rPr>
            <w:noProof/>
            <w:webHidden/>
          </w:rPr>
          <w:tab/>
        </w:r>
        <w:r w:rsidR="00AF70AD">
          <w:rPr>
            <w:noProof/>
            <w:webHidden/>
          </w:rPr>
          <w:fldChar w:fldCharType="begin"/>
        </w:r>
        <w:r w:rsidR="00AF70AD">
          <w:rPr>
            <w:noProof/>
            <w:webHidden/>
          </w:rPr>
          <w:instrText xml:space="preserve"> PAGEREF _Toc7776709 \h </w:instrText>
        </w:r>
        <w:r w:rsidR="00AF70AD">
          <w:rPr>
            <w:noProof/>
            <w:webHidden/>
          </w:rPr>
        </w:r>
        <w:r w:rsidR="00AF70AD">
          <w:rPr>
            <w:noProof/>
            <w:webHidden/>
          </w:rPr>
          <w:fldChar w:fldCharType="separate"/>
        </w:r>
        <w:r w:rsidR="00AF70AD">
          <w:rPr>
            <w:noProof/>
            <w:webHidden/>
          </w:rPr>
          <w:t>29</w:t>
        </w:r>
        <w:r w:rsidR="00AF70AD">
          <w:rPr>
            <w:noProof/>
            <w:webHidden/>
          </w:rPr>
          <w:fldChar w:fldCharType="end"/>
        </w:r>
      </w:hyperlink>
    </w:p>
    <w:p w14:paraId="408098CC" w14:textId="0E5CFD53"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10" w:history="1">
        <w:r w:rsidR="00AF70AD" w:rsidRPr="00F72B63">
          <w:rPr>
            <w:rStyle w:val="Hipervnculo"/>
            <w:rFonts w:ascii="Century Gothic" w:hAnsi="Century Gothic"/>
            <w:b/>
            <w:noProof/>
          </w:rPr>
          <w:t>Tareas</w:t>
        </w:r>
        <w:r w:rsidR="00AF70AD">
          <w:rPr>
            <w:noProof/>
            <w:webHidden/>
          </w:rPr>
          <w:tab/>
        </w:r>
        <w:r w:rsidR="00AF70AD">
          <w:rPr>
            <w:noProof/>
            <w:webHidden/>
          </w:rPr>
          <w:fldChar w:fldCharType="begin"/>
        </w:r>
        <w:r w:rsidR="00AF70AD">
          <w:rPr>
            <w:noProof/>
            <w:webHidden/>
          </w:rPr>
          <w:instrText xml:space="preserve"> PAGEREF _Toc7776710 \h </w:instrText>
        </w:r>
        <w:r w:rsidR="00AF70AD">
          <w:rPr>
            <w:noProof/>
            <w:webHidden/>
          </w:rPr>
        </w:r>
        <w:r w:rsidR="00AF70AD">
          <w:rPr>
            <w:noProof/>
            <w:webHidden/>
          </w:rPr>
          <w:fldChar w:fldCharType="separate"/>
        </w:r>
        <w:r w:rsidR="00AF70AD">
          <w:rPr>
            <w:noProof/>
            <w:webHidden/>
          </w:rPr>
          <w:t>29</w:t>
        </w:r>
        <w:r w:rsidR="00AF70AD">
          <w:rPr>
            <w:noProof/>
            <w:webHidden/>
          </w:rPr>
          <w:fldChar w:fldCharType="end"/>
        </w:r>
      </w:hyperlink>
    </w:p>
    <w:p w14:paraId="2072AB98" w14:textId="13B0AF6E"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11" w:history="1">
        <w:r w:rsidR="00AF70AD" w:rsidRPr="00F72B63">
          <w:rPr>
            <w:rStyle w:val="Hipervnculo"/>
            <w:rFonts w:ascii="Century Gothic" w:hAnsi="Century Gothic"/>
            <w:b/>
            <w:noProof/>
          </w:rPr>
          <w:t>Roles</w:t>
        </w:r>
        <w:r w:rsidR="00AF70AD">
          <w:rPr>
            <w:noProof/>
            <w:webHidden/>
          </w:rPr>
          <w:tab/>
        </w:r>
        <w:r w:rsidR="00AF70AD">
          <w:rPr>
            <w:noProof/>
            <w:webHidden/>
          </w:rPr>
          <w:fldChar w:fldCharType="begin"/>
        </w:r>
        <w:r w:rsidR="00AF70AD">
          <w:rPr>
            <w:noProof/>
            <w:webHidden/>
          </w:rPr>
          <w:instrText xml:space="preserve"> PAGEREF _Toc7776711 \h </w:instrText>
        </w:r>
        <w:r w:rsidR="00AF70AD">
          <w:rPr>
            <w:noProof/>
            <w:webHidden/>
          </w:rPr>
        </w:r>
        <w:r w:rsidR="00AF70AD">
          <w:rPr>
            <w:noProof/>
            <w:webHidden/>
          </w:rPr>
          <w:fldChar w:fldCharType="separate"/>
        </w:r>
        <w:r w:rsidR="00AF70AD">
          <w:rPr>
            <w:noProof/>
            <w:webHidden/>
          </w:rPr>
          <w:t>30</w:t>
        </w:r>
        <w:r w:rsidR="00AF70AD">
          <w:rPr>
            <w:noProof/>
            <w:webHidden/>
          </w:rPr>
          <w:fldChar w:fldCharType="end"/>
        </w:r>
      </w:hyperlink>
    </w:p>
    <w:p w14:paraId="6A2DA5C1" w14:textId="57E3DF05"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12" w:history="1">
        <w:r w:rsidR="00AF70AD" w:rsidRPr="00F72B63">
          <w:rPr>
            <w:rStyle w:val="Hipervnculo"/>
            <w:rFonts w:ascii="Century Gothic" w:hAnsi="Century Gothic"/>
            <w:b/>
            <w:noProof/>
          </w:rPr>
          <w:t>Acciones</w:t>
        </w:r>
        <w:r w:rsidR="00AF70AD">
          <w:rPr>
            <w:noProof/>
            <w:webHidden/>
          </w:rPr>
          <w:tab/>
        </w:r>
        <w:r w:rsidR="00AF70AD">
          <w:rPr>
            <w:noProof/>
            <w:webHidden/>
          </w:rPr>
          <w:fldChar w:fldCharType="begin"/>
        </w:r>
        <w:r w:rsidR="00AF70AD">
          <w:rPr>
            <w:noProof/>
            <w:webHidden/>
          </w:rPr>
          <w:instrText xml:space="preserve"> PAGEREF _Toc7776712 \h </w:instrText>
        </w:r>
        <w:r w:rsidR="00AF70AD">
          <w:rPr>
            <w:noProof/>
            <w:webHidden/>
          </w:rPr>
        </w:r>
        <w:r w:rsidR="00AF70AD">
          <w:rPr>
            <w:noProof/>
            <w:webHidden/>
          </w:rPr>
          <w:fldChar w:fldCharType="separate"/>
        </w:r>
        <w:r w:rsidR="00AF70AD">
          <w:rPr>
            <w:noProof/>
            <w:webHidden/>
          </w:rPr>
          <w:t>30</w:t>
        </w:r>
        <w:r w:rsidR="00AF70AD">
          <w:rPr>
            <w:noProof/>
            <w:webHidden/>
          </w:rPr>
          <w:fldChar w:fldCharType="end"/>
        </w:r>
      </w:hyperlink>
    </w:p>
    <w:p w14:paraId="743CDE83" w14:textId="5C8E2D51" w:rsidR="00AF70AD" w:rsidRDefault="007455E8">
      <w:pPr>
        <w:pStyle w:val="TDC1"/>
        <w:tabs>
          <w:tab w:val="left" w:pos="440"/>
          <w:tab w:val="right" w:leader="dot" w:pos="8828"/>
        </w:tabs>
        <w:rPr>
          <w:rFonts w:asciiTheme="minorHAnsi" w:eastAsiaTheme="minorEastAsia" w:hAnsiTheme="minorHAnsi" w:cstheme="minorBidi"/>
          <w:noProof/>
          <w:lang w:eastAsia="es-MX"/>
        </w:rPr>
      </w:pPr>
      <w:hyperlink w:anchor="_Toc7776713" w:history="1">
        <w:r w:rsidR="00AF70AD" w:rsidRPr="00F72B63">
          <w:rPr>
            <w:rStyle w:val="Hipervnculo"/>
            <w:noProof/>
          </w:rPr>
          <w:t>6.</w:t>
        </w:r>
        <w:r w:rsidR="00AF70AD">
          <w:rPr>
            <w:rFonts w:asciiTheme="minorHAnsi" w:eastAsiaTheme="minorEastAsia" w:hAnsiTheme="minorHAnsi" w:cstheme="minorBidi"/>
            <w:noProof/>
            <w:lang w:eastAsia="es-MX"/>
          </w:rPr>
          <w:tab/>
        </w:r>
        <w:r w:rsidR="00AF70AD" w:rsidRPr="00F72B63">
          <w:rPr>
            <w:rStyle w:val="Hipervnculo"/>
            <w:noProof/>
          </w:rPr>
          <w:t>Flujo de tramitación Fases Finales</w:t>
        </w:r>
        <w:r w:rsidR="00AF70AD">
          <w:rPr>
            <w:noProof/>
            <w:webHidden/>
          </w:rPr>
          <w:tab/>
        </w:r>
        <w:r w:rsidR="00AF70AD">
          <w:rPr>
            <w:noProof/>
            <w:webHidden/>
          </w:rPr>
          <w:fldChar w:fldCharType="begin"/>
        </w:r>
        <w:r w:rsidR="00AF70AD">
          <w:rPr>
            <w:noProof/>
            <w:webHidden/>
          </w:rPr>
          <w:instrText xml:space="preserve"> PAGEREF _Toc7776713 \h </w:instrText>
        </w:r>
        <w:r w:rsidR="00AF70AD">
          <w:rPr>
            <w:noProof/>
            <w:webHidden/>
          </w:rPr>
        </w:r>
        <w:r w:rsidR="00AF70AD">
          <w:rPr>
            <w:noProof/>
            <w:webHidden/>
          </w:rPr>
          <w:fldChar w:fldCharType="separate"/>
        </w:r>
        <w:r w:rsidR="00AF70AD">
          <w:rPr>
            <w:noProof/>
            <w:webHidden/>
          </w:rPr>
          <w:t>31</w:t>
        </w:r>
        <w:r w:rsidR="00AF70AD">
          <w:rPr>
            <w:noProof/>
            <w:webHidden/>
          </w:rPr>
          <w:fldChar w:fldCharType="end"/>
        </w:r>
      </w:hyperlink>
    </w:p>
    <w:p w14:paraId="5E313C07" w14:textId="5E789793" w:rsidR="00AF70AD" w:rsidRDefault="007455E8">
      <w:pPr>
        <w:pStyle w:val="TDC2"/>
        <w:tabs>
          <w:tab w:val="left" w:pos="880"/>
          <w:tab w:val="right" w:leader="dot" w:pos="8828"/>
        </w:tabs>
        <w:rPr>
          <w:rFonts w:asciiTheme="minorHAnsi" w:eastAsiaTheme="minorEastAsia" w:hAnsiTheme="minorHAnsi" w:cstheme="minorBidi"/>
          <w:noProof/>
          <w:lang w:eastAsia="es-MX"/>
        </w:rPr>
      </w:pPr>
      <w:hyperlink w:anchor="_Toc7776714" w:history="1">
        <w:r w:rsidR="00AF70AD" w:rsidRPr="00F72B63">
          <w:rPr>
            <w:rStyle w:val="Hipervnculo"/>
            <w:rFonts w:ascii="Century Gothic" w:hAnsi="Century Gothic"/>
            <w:noProof/>
          </w:rPr>
          <w:t>6.1.</w:t>
        </w:r>
        <w:r w:rsidR="00AF70AD">
          <w:rPr>
            <w:rFonts w:asciiTheme="minorHAnsi" w:eastAsiaTheme="minorEastAsia" w:hAnsiTheme="minorHAnsi" w:cstheme="minorBidi"/>
            <w:noProof/>
            <w:lang w:eastAsia="es-MX"/>
          </w:rPr>
          <w:tab/>
        </w:r>
        <w:r w:rsidR="00AF70AD" w:rsidRPr="00F72B63">
          <w:rPr>
            <w:rStyle w:val="Hipervnculo"/>
            <w:rFonts w:ascii="Century Gothic" w:hAnsi="Century Gothic"/>
            <w:noProof/>
          </w:rPr>
          <w:t>Fase:  Documentación de Expediente</w:t>
        </w:r>
        <w:r w:rsidR="00AF70AD">
          <w:rPr>
            <w:noProof/>
            <w:webHidden/>
          </w:rPr>
          <w:tab/>
        </w:r>
        <w:r w:rsidR="00AF70AD">
          <w:rPr>
            <w:noProof/>
            <w:webHidden/>
          </w:rPr>
          <w:fldChar w:fldCharType="begin"/>
        </w:r>
        <w:r w:rsidR="00AF70AD">
          <w:rPr>
            <w:noProof/>
            <w:webHidden/>
          </w:rPr>
          <w:instrText xml:space="preserve"> PAGEREF _Toc7776714 \h </w:instrText>
        </w:r>
        <w:r w:rsidR="00AF70AD">
          <w:rPr>
            <w:noProof/>
            <w:webHidden/>
          </w:rPr>
        </w:r>
        <w:r w:rsidR="00AF70AD">
          <w:rPr>
            <w:noProof/>
            <w:webHidden/>
          </w:rPr>
          <w:fldChar w:fldCharType="separate"/>
        </w:r>
        <w:r w:rsidR="00AF70AD">
          <w:rPr>
            <w:noProof/>
            <w:webHidden/>
          </w:rPr>
          <w:t>31</w:t>
        </w:r>
        <w:r w:rsidR="00AF70AD">
          <w:rPr>
            <w:noProof/>
            <w:webHidden/>
          </w:rPr>
          <w:fldChar w:fldCharType="end"/>
        </w:r>
      </w:hyperlink>
    </w:p>
    <w:p w14:paraId="21D8BCE0" w14:textId="394E2D21"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15" w:history="1">
        <w:r w:rsidR="00AF70AD" w:rsidRPr="00F72B63">
          <w:rPr>
            <w:rStyle w:val="Hipervnculo"/>
            <w:rFonts w:ascii="Century Gothic" w:hAnsi="Century Gothic"/>
            <w:b/>
            <w:noProof/>
          </w:rPr>
          <w:t>Código interno:</w:t>
        </w:r>
        <w:r w:rsidR="00AF70AD" w:rsidRPr="00F72B63">
          <w:rPr>
            <w:rStyle w:val="Hipervnculo"/>
            <w:rFonts w:ascii="Century Gothic" w:eastAsia="Calibri" w:hAnsi="Century Gothic"/>
            <w:noProof/>
          </w:rPr>
          <w:t xml:space="preserve"> INF_FF01</w:t>
        </w:r>
        <w:r w:rsidR="00AF70AD">
          <w:rPr>
            <w:noProof/>
            <w:webHidden/>
          </w:rPr>
          <w:tab/>
        </w:r>
        <w:r w:rsidR="00AF70AD">
          <w:rPr>
            <w:noProof/>
            <w:webHidden/>
          </w:rPr>
          <w:fldChar w:fldCharType="begin"/>
        </w:r>
        <w:r w:rsidR="00AF70AD">
          <w:rPr>
            <w:noProof/>
            <w:webHidden/>
          </w:rPr>
          <w:instrText xml:space="preserve"> PAGEREF _Toc7776715 \h </w:instrText>
        </w:r>
        <w:r w:rsidR="00AF70AD">
          <w:rPr>
            <w:noProof/>
            <w:webHidden/>
          </w:rPr>
        </w:r>
        <w:r w:rsidR="00AF70AD">
          <w:rPr>
            <w:noProof/>
            <w:webHidden/>
          </w:rPr>
          <w:fldChar w:fldCharType="separate"/>
        </w:r>
        <w:r w:rsidR="00AF70AD">
          <w:rPr>
            <w:noProof/>
            <w:webHidden/>
          </w:rPr>
          <w:t>31</w:t>
        </w:r>
        <w:r w:rsidR="00AF70AD">
          <w:rPr>
            <w:noProof/>
            <w:webHidden/>
          </w:rPr>
          <w:fldChar w:fldCharType="end"/>
        </w:r>
      </w:hyperlink>
    </w:p>
    <w:p w14:paraId="12D2992C" w14:textId="6BEEE9CE"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16" w:history="1">
        <w:r w:rsidR="00AF70AD" w:rsidRPr="00F72B63">
          <w:rPr>
            <w:rStyle w:val="Hipervnculo"/>
            <w:rFonts w:ascii="Century Gothic" w:hAnsi="Century Gothic"/>
            <w:b/>
            <w:noProof/>
          </w:rPr>
          <w:t>Flujo de la fase</w:t>
        </w:r>
        <w:r w:rsidR="00AF70AD">
          <w:rPr>
            <w:noProof/>
            <w:webHidden/>
          </w:rPr>
          <w:tab/>
        </w:r>
        <w:r w:rsidR="00AF70AD">
          <w:rPr>
            <w:noProof/>
            <w:webHidden/>
          </w:rPr>
          <w:fldChar w:fldCharType="begin"/>
        </w:r>
        <w:r w:rsidR="00AF70AD">
          <w:rPr>
            <w:noProof/>
            <w:webHidden/>
          </w:rPr>
          <w:instrText xml:space="preserve"> PAGEREF _Toc7776716 \h </w:instrText>
        </w:r>
        <w:r w:rsidR="00AF70AD">
          <w:rPr>
            <w:noProof/>
            <w:webHidden/>
          </w:rPr>
        </w:r>
        <w:r w:rsidR="00AF70AD">
          <w:rPr>
            <w:noProof/>
            <w:webHidden/>
          </w:rPr>
          <w:fldChar w:fldCharType="separate"/>
        </w:r>
        <w:r w:rsidR="00AF70AD">
          <w:rPr>
            <w:noProof/>
            <w:webHidden/>
          </w:rPr>
          <w:t>31</w:t>
        </w:r>
        <w:r w:rsidR="00AF70AD">
          <w:rPr>
            <w:noProof/>
            <w:webHidden/>
          </w:rPr>
          <w:fldChar w:fldCharType="end"/>
        </w:r>
      </w:hyperlink>
    </w:p>
    <w:p w14:paraId="344ADE83" w14:textId="32DE6C9C"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17" w:history="1">
        <w:r w:rsidR="00AF70AD" w:rsidRPr="00F72B63">
          <w:rPr>
            <w:rStyle w:val="Hipervnculo"/>
            <w:rFonts w:ascii="Century Gothic" w:hAnsi="Century Gothic"/>
            <w:b/>
            <w:noProof/>
          </w:rPr>
          <w:t>Descripción</w:t>
        </w:r>
        <w:r w:rsidR="00AF70AD">
          <w:rPr>
            <w:noProof/>
            <w:webHidden/>
          </w:rPr>
          <w:tab/>
        </w:r>
        <w:r w:rsidR="00AF70AD">
          <w:rPr>
            <w:noProof/>
            <w:webHidden/>
          </w:rPr>
          <w:fldChar w:fldCharType="begin"/>
        </w:r>
        <w:r w:rsidR="00AF70AD">
          <w:rPr>
            <w:noProof/>
            <w:webHidden/>
          </w:rPr>
          <w:instrText xml:space="preserve"> PAGEREF _Toc7776717 \h </w:instrText>
        </w:r>
        <w:r w:rsidR="00AF70AD">
          <w:rPr>
            <w:noProof/>
            <w:webHidden/>
          </w:rPr>
        </w:r>
        <w:r w:rsidR="00AF70AD">
          <w:rPr>
            <w:noProof/>
            <w:webHidden/>
          </w:rPr>
          <w:fldChar w:fldCharType="separate"/>
        </w:r>
        <w:r w:rsidR="00AF70AD">
          <w:rPr>
            <w:noProof/>
            <w:webHidden/>
          </w:rPr>
          <w:t>31</w:t>
        </w:r>
        <w:r w:rsidR="00AF70AD">
          <w:rPr>
            <w:noProof/>
            <w:webHidden/>
          </w:rPr>
          <w:fldChar w:fldCharType="end"/>
        </w:r>
      </w:hyperlink>
    </w:p>
    <w:p w14:paraId="374723E7" w14:textId="53846AEA"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18" w:history="1">
        <w:r w:rsidR="00AF70AD" w:rsidRPr="00F72B63">
          <w:rPr>
            <w:rStyle w:val="Hipervnculo"/>
            <w:rFonts w:ascii="Century Gothic" w:hAnsi="Century Gothic"/>
            <w:b/>
            <w:noProof/>
          </w:rPr>
          <w:t>Formularios</w:t>
        </w:r>
        <w:r w:rsidR="00AF70AD">
          <w:rPr>
            <w:noProof/>
            <w:webHidden/>
          </w:rPr>
          <w:tab/>
        </w:r>
        <w:r w:rsidR="00AF70AD">
          <w:rPr>
            <w:noProof/>
            <w:webHidden/>
          </w:rPr>
          <w:fldChar w:fldCharType="begin"/>
        </w:r>
        <w:r w:rsidR="00AF70AD">
          <w:rPr>
            <w:noProof/>
            <w:webHidden/>
          </w:rPr>
          <w:instrText xml:space="preserve"> PAGEREF _Toc7776718 \h </w:instrText>
        </w:r>
        <w:r w:rsidR="00AF70AD">
          <w:rPr>
            <w:noProof/>
            <w:webHidden/>
          </w:rPr>
        </w:r>
        <w:r w:rsidR="00AF70AD">
          <w:rPr>
            <w:noProof/>
            <w:webHidden/>
          </w:rPr>
          <w:fldChar w:fldCharType="separate"/>
        </w:r>
        <w:r w:rsidR="00AF70AD">
          <w:rPr>
            <w:noProof/>
            <w:webHidden/>
          </w:rPr>
          <w:t>31</w:t>
        </w:r>
        <w:r w:rsidR="00AF70AD">
          <w:rPr>
            <w:noProof/>
            <w:webHidden/>
          </w:rPr>
          <w:fldChar w:fldCharType="end"/>
        </w:r>
      </w:hyperlink>
    </w:p>
    <w:p w14:paraId="3F39265E" w14:textId="1AF63821"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19" w:history="1">
        <w:r w:rsidR="00AF70AD" w:rsidRPr="00F72B63">
          <w:rPr>
            <w:rStyle w:val="Hipervnculo"/>
            <w:rFonts w:ascii="Century Gothic" w:hAnsi="Century Gothic"/>
            <w:b/>
            <w:noProof/>
          </w:rPr>
          <w:t>Tareas</w:t>
        </w:r>
        <w:r w:rsidR="00AF70AD">
          <w:rPr>
            <w:noProof/>
            <w:webHidden/>
          </w:rPr>
          <w:tab/>
        </w:r>
        <w:r w:rsidR="00AF70AD">
          <w:rPr>
            <w:noProof/>
            <w:webHidden/>
          </w:rPr>
          <w:fldChar w:fldCharType="begin"/>
        </w:r>
        <w:r w:rsidR="00AF70AD">
          <w:rPr>
            <w:noProof/>
            <w:webHidden/>
          </w:rPr>
          <w:instrText xml:space="preserve"> PAGEREF _Toc7776719 \h </w:instrText>
        </w:r>
        <w:r w:rsidR="00AF70AD">
          <w:rPr>
            <w:noProof/>
            <w:webHidden/>
          </w:rPr>
        </w:r>
        <w:r w:rsidR="00AF70AD">
          <w:rPr>
            <w:noProof/>
            <w:webHidden/>
          </w:rPr>
          <w:fldChar w:fldCharType="separate"/>
        </w:r>
        <w:r w:rsidR="00AF70AD">
          <w:rPr>
            <w:noProof/>
            <w:webHidden/>
          </w:rPr>
          <w:t>31</w:t>
        </w:r>
        <w:r w:rsidR="00AF70AD">
          <w:rPr>
            <w:noProof/>
            <w:webHidden/>
          </w:rPr>
          <w:fldChar w:fldCharType="end"/>
        </w:r>
      </w:hyperlink>
    </w:p>
    <w:p w14:paraId="0E81A8A3" w14:textId="784DB1CE"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20" w:history="1">
        <w:r w:rsidR="00AF70AD" w:rsidRPr="00F72B63">
          <w:rPr>
            <w:rStyle w:val="Hipervnculo"/>
            <w:rFonts w:ascii="Century Gothic" w:hAnsi="Century Gothic"/>
            <w:b/>
            <w:noProof/>
          </w:rPr>
          <w:t>Roles</w:t>
        </w:r>
        <w:r w:rsidR="00AF70AD">
          <w:rPr>
            <w:noProof/>
            <w:webHidden/>
          </w:rPr>
          <w:tab/>
        </w:r>
        <w:r w:rsidR="00AF70AD">
          <w:rPr>
            <w:noProof/>
            <w:webHidden/>
          </w:rPr>
          <w:fldChar w:fldCharType="begin"/>
        </w:r>
        <w:r w:rsidR="00AF70AD">
          <w:rPr>
            <w:noProof/>
            <w:webHidden/>
          </w:rPr>
          <w:instrText xml:space="preserve"> PAGEREF _Toc7776720 \h </w:instrText>
        </w:r>
        <w:r w:rsidR="00AF70AD">
          <w:rPr>
            <w:noProof/>
            <w:webHidden/>
          </w:rPr>
        </w:r>
        <w:r w:rsidR="00AF70AD">
          <w:rPr>
            <w:noProof/>
            <w:webHidden/>
          </w:rPr>
          <w:fldChar w:fldCharType="separate"/>
        </w:r>
        <w:r w:rsidR="00AF70AD">
          <w:rPr>
            <w:noProof/>
            <w:webHidden/>
          </w:rPr>
          <w:t>32</w:t>
        </w:r>
        <w:r w:rsidR="00AF70AD">
          <w:rPr>
            <w:noProof/>
            <w:webHidden/>
          </w:rPr>
          <w:fldChar w:fldCharType="end"/>
        </w:r>
      </w:hyperlink>
    </w:p>
    <w:p w14:paraId="1F2F2971" w14:textId="459EEA27"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21" w:history="1">
        <w:r w:rsidR="00AF70AD" w:rsidRPr="00F72B63">
          <w:rPr>
            <w:rStyle w:val="Hipervnculo"/>
            <w:rFonts w:ascii="Century Gothic" w:hAnsi="Century Gothic"/>
            <w:b/>
            <w:noProof/>
          </w:rPr>
          <w:t>Acciones</w:t>
        </w:r>
        <w:r w:rsidR="00AF70AD">
          <w:rPr>
            <w:noProof/>
            <w:webHidden/>
          </w:rPr>
          <w:tab/>
        </w:r>
        <w:r w:rsidR="00AF70AD">
          <w:rPr>
            <w:noProof/>
            <w:webHidden/>
          </w:rPr>
          <w:fldChar w:fldCharType="begin"/>
        </w:r>
        <w:r w:rsidR="00AF70AD">
          <w:rPr>
            <w:noProof/>
            <w:webHidden/>
          </w:rPr>
          <w:instrText xml:space="preserve"> PAGEREF _Toc7776721 \h </w:instrText>
        </w:r>
        <w:r w:rsidR="00AF70AD">
          <w:rPr>
            <w:noProof/>
            <w:webHidden/>
          </w:rPr>
        </w:r>
        <w:r w:rsidR="00AF70AD">
          <w:rPr>
            <w:noProof/>
            <w:webHidden/>
          </w:rPr>
          <w:fldChar w:fldCharType="separate"/>
        </w:r>
        <w:r w:rsidR="00AF70AD">
          <w:rPr>
            <w:noProof/>
            <w:webHidden/>
          </w:rPr>
          <w:t>32</w:t>
        </w:r>
        <w:r w:rsidR="00AF70AD">
          <w:rPr>
            <w:noProof/>
            <w:webHidden/>
          </w:rPr>
          <w:fldChar w:fldCharType="end"/>
        </w:r>
      </w:hyperlink>
    </w:p>
    <w:p w14:paraId="6F559EAD" w14:textId="726FCDD5" w:rsidR="00AF70AD" w:rsidRDefault="007455E8">
      <w:pPr>
        <w:pStyle w:val="TDC3"/>
        <w:tabs>
          <w:tab w:val="right" w:leader="dot" w:pos="8828"/>
        </w:tabs>
        <w:rPr>
          <w:rFonts w:asciiTheme="minorHAnsi" w:eastAsiaTheme="minorEastAsia" w:hAnsiTheme="minorHAnsi" w:cstheme="minorBidi"/>
          <w:noProof/>
          <w:lang w:val="es-MX" w:eastAsia="es-MX"/>
        </w:rPr>
      </w:pPr>
      <w:hyperlink w:anchor="_Toc7776722" w:history="1">
        <w:r w:rsidR="00AF70AD" w:rsidRPr="00F72B63">
          <w:rPr>
            <w:rStyle w:val="Hipervnculo"/>
            <w:rFonts w:ascii="Century Gothic" w:hAnsi="Century Gothic"/>
            <w:b/>
            <w:noProof/>
          </w:rPr>
          <w:t>Conjeturas</w:t>
        </w:r>
        <w:r w:rsidR="00AF70AD">
          <w:rPr>
            <w:noProof/>
            <w:webHidden/>
          </w:rPr>
          <w:tab/>
        </w:r>
        <w:r w:rsidR="00AF70AD">
          <w:rPr>
            <w:noProof/>
            <w:webHidden/>
          </w:rPr>
          <w:fldChar w:fldCharType="begin"/>
        </w:r>
        <w:r w:rsidR="00AF70AD">
          <w:rPr>
            <w:noProof/>
            <w:webHidden/>
          </w:rPr>
          <w:instrText xml:space="preserve"> PAGEREF _Toc7776722 \h </w:instrText>
        </w:r>
        <w:r w:rsidR="00AF70AD">
          <w:rPr>
            <w:noProof/>
            <w:webHidden/>
          </w:rPr>
        </w:r>
        <w:r w:rsidR="00AF70AD">
          <w:rPr>
            <w:noProof/>
            <w:webHidden/>
          </w:rPr>
          <w:fldChar w:fldCharType="separate"/>
        </w:r>
        <w:r w:rsidR="00AF70AD">
          <w:rPr>
            <w:noProof/>
            <w:webHidden/>
          </w:rPr>
          <w:t>32</w:t>
        </w:r>
        <w:r w:rsidR="00AF70AD">
          <w:rPr>
            <w:noProof/>
            <w:webHidden/>
          </w:rPr>
          <w:fldChar w:fldCharType="end"/>
        </w:r>
      </w:hyperlink>
    </w:p>
    <w:p w14:paraId="68EE2758" w14:textId="69837C59" w:rsidR="00AF70AD" w:rsidRDefault="008C6C15" w:rsidP="003732E8">
      <w:pPr>
        <w:rPr>
          <w:rFonts w:ascii="Century Gothic" w:hAnsi="Century Gothic"/>
          <w:sz w:val="28"/>
          <w:szCs w:val="28"/>
          <w:lang w:val="es-ES"/>
        </w:rPr>
      </w:pPr>
      <w:r w:rsidRPr="00F05E35">
        <w:rPr>
          <w:rFonts w:ascii="Century Gothic" w:hAnsi="Century Gothic"/>
          <w:sz w:val="28"/>
          <w:szCs w:val="28"/>
          <w:lang w:val="es-ES"/>
        </w:rPr>
        <w:fldChar w:fldCharType="end"/>
      </w:r>
    </w:p>
    <w:p w14:paraId="3FBE37AD" w14:textId="77777777" w:rsidR="00AF70AD" w:rsidRDefault="00AF70AD" w:rsidP="003732E8">
      <w:pPr>
        <w:rPr>
          <w:rFonts w:ascii="Century Gothic" w:hAnsi="Century Gothic"/>
          <w:sz w:val="28"/>
          <w:szCs w:val="28"/>
          <w:lang w:val="es-ES"/>
        </w:rPr>
      </w:pPr>
    </w:p>
    <w:p w14:paraId="33C822F5" w14:textId="1FF1D2B8" w:rsidR="00AF70AD" w:rsidRDefault="00AF70AD">
      <w:pPr>
        <w:spacing w:after="0" w:line="240" w:lineRule="auto"/>
        <w:rPr>
          <w:rFonts w:ascii="Century Gothic" w:hAnsi="Century Gothic"/>
          <w:sz w:val="28"/>
          <w:szCs w:val="28"/>
          <w:lang w:val="es-ES"/>
        </w:rPr>
      </w:pPr>
      <w:r>
        <w:rPr>
          <w:rFonts w:ascii="Century Gothic" w:hAnsi="Century Gothic"/>
          <w:sz w:val="28"/>
          <w:szCs w:val="28"/>
          <w:lang w:val="es-ES"/>
        </w:rPr>
        <w:br w:type="page"/>
      </w:r>
    </w:p>
    <w:p w14:paraId="727E5897" w14:textId="77777777" w:rsidR="00EE1E9A" w:rsidRPr="00657806" w:rsidRDefault="00EE1E9A" w:rsidP="001B5180">
      <w:pPr>
        <w:pStyle w:val="Ttulo1"/>
        <w:numPr>
          <w:ilvl w:val="0"/>
          <w:numId w:val="3"/>
        </w:numPr>
        <w:rPr>
          <w:sz w:val="40"/>
        </w:rPr>
      </w:pPr>
      <w:bookmarkStart w:id="0" w:name="_Toc7776610"/>
      <w:r w:rsidRPr="00657806">
        <w:rPr>
          <w:sz w:val="40"/>
        </w:rPr>
        <w:t>Introducción</w:t>
      </w:r>
      <w:bookmarkEnd w:id="0"/>
      <w:r w:rsidRPr="00657806">
        <w:rPr>
          <w:sz w:val="40"/>
        </w:rPr>
        <w:t xml:space="preserve"> </w:t>
      </w:r>
    </w:p>
    <w:p w14:paraId="74199FF3" w14:textId="1F6E2FF3" w:rsidR="00EE1E9A" w:rsidRPr="002E6F48" w:rsidRDefault="002E6F48" w:rsidP="00EE1E9A">
      <w:pPr>
        <w:jc w:val="both"/>
        <w:rPr>
          <w:rFonts w:ascii="Century Gothic" w:hAnsi="Century Gothic"/>
          <w:lang w:val="es-ES_tradnl"/>
        </w:rPr>
      </w:pPr>
      <w:r>
        <w:rPr>
          <w:rFonts w:ascii="Century Gothic" w:hAnsi="Century Gothic"/>
        </w:rPr>
        <w:t>La</w:t>
      </w:r>
      <w:r w:rsidRPr="002E6F48">
        <w:rPr>
          <w:rFonts w:ascii="Arial" w:hAnsi="Arial" w:cs="Arial"/>
          <w:color w:val="333399"/>
          <w:sz w:val="36"/>
        </w:rPr>
        <w:t xml:space="preserve"> </w:t>
      </w:r>
      <w:r w:rsidR="00925ACD">
        <w:rPr>
          <w:rFonts w:ascii="Century Gothic" w:hAnsi="Century Gothic"/>
          <w:lang w:val="es-ES_tradnl"/>
        </w:rPr>
        <w:t>Dirección de Catastro</w:t>
      </w:r>
      <w:r>
        <w:rPr>
          <w:rFonts w:ascii="Century Gothic" w:hAnsi="Century Gothic"/>
        </w:rPr>
        <w:t>,</w:t>
      </w:r>
      <w:r w:rsidR="00EE1E9A">
        <w:rPr>
          <w:rFonts w:ascii="Century Gothic" w:hAnsi="Century Gothic"/>
        </w:rPr>
        <w:t xml:space="preserve"> a través del proyecto </w:t>
      </w:r>
      <w:r w:rsidR="00EE1E9A">
        <w:rPr>
          <w:rFonts w:ascii="Century Gothic" w:hAnsi="Century Gothic"/>
          <w:b/>
        </w:rPr>
        <w:t>“</w:t>
      </w:r>
      <w:r w:rsidR="009D0E2F" w:rsidRPr="009D0E2F">
        <w:rPr>
          <w:rFonts w:ascii="Century Gothic" w:hAnsi="Century Gothic"/>
          <w:b/>
        </w:rPr>
        <w:t>Automatización de trámites catastrales en el Sistema Integral de Trámites en línea del Poder Ejecutivo del Estado de Querétaro</w:t>
      </w:r>
      <w:r w:rsidR="00EE1E9A">
        <w:rPr>
          <w:rFonts w:ascii="Century Gothic" w:hAnsi="Century Gothic"/>
          <w:b/>
        </w:rPr>
        <w:t xml:space="preserve">” </w:t>
      </w:r>
      <w:r w:rsidR="00EE1E9A">
        <w:rPr>
          <w:rFonts w:ascii="Century Gothic" w:hAnsi="Century Gothic"/>
        </w:rPr>
        <w:t xml:space="preserve">implementará una estrategia de </w:t>
      </w:r>
      <w:r w:rsidR="005C5005">
        <w:rPr>
          <w:rFonts w:ascii="Century Gothic" w:hAnsi="Century Gothic"/>
        </w:rPr>
        <w:t>tramitación</w:t>
      </w:r>
      <w:r w:rsidR="00EE1E9A">
        <w:rPr>
          <w:rFonts w:ascii="Century Gothic" w:hAnsi="Century Gothic"/>
        </w:rPr>
        <w:t xml:space="preserve"> que permita transformar </w:t>
      </w:r>
      <w:r w:rsidR="005C5005">
        <w:rPr>
          <w:rFonts w:ascii="Century Gothic" w:hAnsi="Century Gothic"/>
        </w:rPr>
        <w:t xml:space="preserve">los métodos actuales en </w:t>
      </w:r>
      <w:r w:rsidR="00EE1E9A">
        <w:rPr>
          <w:rFonts w:ascii="Century Gothic" w:hAnsi="Century Gothic"/>
        </w:rPr>
        <w:t>una herramienta que establezca canales de comunicac</w:t>
      </w:r>
      <w:r w:rsidR="00D37D04">
        <w:rPr>
          <w:rFonts w:ascii="Century Gothic" w:hAnsi="Century Gothic"/>
        </w:rPr>
        <w:t>ión directa con los ciudadanos</w:t>
      </w:r>
      <w:r w:rsidR="00EE1E9A">
        <w:rPr>
          <w:rFonts w:ascii="Century Gothic" w:hAnsi="Century Gothic"/>
        </w:rPr>
        <w:t xml:space="preserve">, que </w:t>
      </w:r>
      <w:r w:rsidR="00D37D04">
        <w:rPr>
          <w:rFonts w:ascii="Century Gothic" w:hAnsi="Century Gothic"/>
        </w:rPr>
        <w:t>eficiente la entrega de resolutivos</w:t>
      </w:r>
      <w:r w:rsidR="00EE1E9A">
        <w:rPr>
          <w:rFonts w:ascii="Century Gothic" w:hAnsi="Century Gothic"/>
        </w:rPr>
        <w:t xml:space="preserve"> y que promocione los aspectos </w:t>
      </w:r>
      <w:r w:rsidR="00D37D04">
        <w:rPr>
          <w:rFonts w:ascii="Century Gothic" w:hAnsi="Century Gothic"/>
        </w:rPr>
        <w:t>digitales</w:t>
      </w:r>
      <w:r w:rsidR="00EE1E9A">
        <w:rPr>
          <w:rFonts w:ascii="Century Gothic" w:hAnsi="Century Gothic"/>
        </w:rPr>
        <w:t xml:space="preserve"> para posicionar al Gobierno del Estado en el ámbito nacional e internacional. </w:t>
      </w:r>
    </w:p>
    <w:p w14:paraId="161A1A4D" w14:textId="07E90BD9" w:rsidR="00EE1E9A" w:rsidRPr="005957E3" w:rsidRDefault="00EE1E9A" w:rsidP="005957E3">
      <w:pPr>
        <w:jc w:val="both"/>
        <w:rPr>
          <w:rFonts w:ascii="Century Gothic" w:hAnsi="Century Gothic"/>
        </w:rPr>
      </w:pPr>
      <w:r>
        <w:rPr>
          <w:rFonts w:ascii="Century Gothic" w:hAnsi="Century Gothic"/>
        </w:rPr>
        <w:t>Es notable que hoy en día las Tecnologías de la Información y la comunicación se han extendido a la vida</w:t>
      </w:r>
      <w:r w:rsidR="00D37D04">
        <w:rPr>
          <w:rFonts w:ascii="Century Gothic" w:hAnsi="Century Gothic"/>
        </w:rPr>
        <w:t xml:space="preserve"> cotidiana, derivado de esto </w:t>
      </w:r>
      <w:r w:rsidR="002E6F48">
        <w:rPr>
          <w:rFonts w:ascii="Century Gothic" w:hAnsi="Century Gothic"/>
        </w:rPr>
        <w:t xml:space="preserve">la </w:t>
      </w:r>
      <w:r w:rsidR="00E2074B">
        <w:rPr>
          <w:rFonts w:ascii="Century Gothic" w:hAnsi="Century Gothic"/>
        </w:rPr>
        <w:t xml:space="preserve">Dirección de Catastro </w:t>
      </w:r>
      <w:r>
        <w:rPr>
          <w:rFonts w:ascii="Century Gothic" w:hAnsi="Century Gothic"/>
        </w:rPr>
        <w:t xml:space="preserve">supone el estar a la vanguardia en temas de digitalización, lo cual ha impulsado a la digitalización </w:t>
      </w:r>
      <w:r w:rsidR="00D37D04">
        <w:rPr>
          <w:rFonts w:ascii="Century Gothic" w:hAnsi="Century Gothic"/>
        </w:rPr>
        <w:t>del trámite “</w:t>
      </w:r>
      <w:r w:rsidR="0086320A">
        <w:rPr>
          <w:rFonts w:ascii="Century Gothic" w:hAnsi="Century Gothic"/>
        </w:rPr>
        <w:t>Incorporación de Nuevos Fraccionamientos</w:t>
      </w:r>
      <w:r w:rsidR="00FF1066">
        <w:rPr>
          <w:rFonts w:ascii="Century Gothic" w:hAnsi="Century Gothic"/>
        </w:rPr>
        <w:t xml:space="preserve"> (Alta de Fraccionamientos)</w:t>
      </w:r>
      <w:r w:rsidR="00D37D04">
        <w:rPr>
          <w:rFonts w:ascii="Century Gothic" w:hAnsi="Century Gothic"/>
        </w:rPr>
        <w:t>”</w:t>
      </w:r>
      <w:r>
        <w:rPr>
          <w:rFonts w:ascii="Century Gothic" w:hAnsi="Century Gothic"/>
        </w:rPr>
        <w:t xml:space="preserve">, esto </w:t>
      </w:r>
      <w:r w:rsidR="00D37D04">
        <w:rPr>
          <w:rFonts w:ascii="Century Gothic" w:hAnsi="Century Gothic"/>
        </w:rPr>
        <w:t>dará como resultado</w:t>
      </w:r>
      <w:r>
        <w:rPr>
          <w:rFonts w:ascii="Century Gothic" w:eastAsia="Times New Roman" w:hAnsi="Century Gothic" w:cs="Arial"/>
          <w:bCs/>
        </w:rPr>
        <w:t xml:space="preserve"> un impacto positivo para la población usuaria, traducido en beneficios para facilitar la tramitación y fomentar un Gobierno transparente, eficiente y cercano a la gente.</w:t>
      </w:r>
    </w:p>
    <w:p w14:paraId="3B071299" w14:textId="6C9542EF" w:rsidR="004F073B" w:rsidRDefault="00EE1E9A" w:rsidP="005957E3">
      <w:pPr>
        <w:jc w:val="both"/>
        <w:rPr>
          <w:rFonts w:ascii="Century Gothic" w:hAnsi="Century Gothic"/>
        </w:rPr>
      </w:pPr>
      <w:r>
        <w:rPr>
          <w:rFonts w:ascii="Century Gothic" w:hAnsi="Century Gothic"/>
        </w:rPr>
        <w:t xml:space="preserve">Por lo consiguiente este documento, detallara el flujo del </w:t>
      </w:r>
      <w:r w:rsidR="007317F4">
        <w:rPr>
          <w:rFonts w:ascii="Century Gothic" w:hAnsi="Century Gothic"/>
        </w:rPr>
        <w:t>trámite</w:t>
      </w:r>
      <w:r>
        <w:rPr>
          <w:rFonts w:ascii="Century Gothic" w:hAnsi="Century Gothic"/>
        </w:rPr>
        <w:t xml:space="preserve"> </w:t>
      </w:r>
      <w:r w:rsidR="00462C62">
        <w:rPr>
          <w:rFonts w:ascii="Century Gothic" w:hAnsi="Century Gothic"/>
        </w:rPr>
        <w:t>“</w:t>
      </w:r>
      <w:r w:rsidR="0086320A">
        <w:rPr>
          <w:rFonts w:ascii="Century Gothic" w:hAnsi="Century Gothic"/>
        </w:rPr>
        <w:t>Incorporación de Nuevos Fraccionamientos</w:t>
      </w:r>
      <w:r w:rsidR="00FF1066">
        <w:rPr>
          <w:rFonts w:ascii="Century Gothic" w:hAnsi="Century Gothic"/>
        </w:rPr>
        <w:t xml:space="preserve"> (Alta de Fraccionamientos)</w:t>
      </w:r>
      <w:r>
        <w:rPr>
          <w:rFonts w:ascii="Century Gothic" w:hAnsi="Century Gothic"/>
        </w:rPr>
        <w:t>”, en el cual viene reflejada toda la información necesaria para llevar a cabo la tramitación del mismo.</w:t>
      </w:r>
    </w:p>
    <w:p w14:paraId="5CE67949" w14:textId="77DE5B6E" w:rsidR="004F073B" w:rsidRDefault="004F073B" w:rsidP="004F073B">
      <w:pPr>
        <w:jc w:val="both"/>
        <w:rPr>
          <w:rFonts w:ascii="Century Gothic" w:hAnsi="Century Gothic"/>
        </w:rPr>
      </w:pPr>
    </w:p>
    <w:p w14:paraId="28667A02" w14:textId="1F744664" w:rsidR="004F073B" w:rsidRDefault="004F073B" w:rsidP="004F073B">
      <w:pPr>
        <w:jc w:val="both"/>
        <w:rPr>
          <w:rFonts w:ascii="Century Gothic" w:hAnsi="Century Gothic"/>
        </w:rPr>
      </w:pPr>
    </w:p>
    <w:p w14:paraId="4ABD3388" w14:textId="525D4839" w:rsidR="004F073B" w:rsidRDefault="004F073B" w:rsidP="004F073B">
      <w:pPr>
        <w:jc w:val="both"/>
        <w:rPr>
          <w:rFonts w:ascii="Century Gothic" w:hAnsi="Century Gothic"/>
        </w:rPr>
      </w:pPr>
    </w:p>
    <w:p w14:paraId="5FA8A2B9" w14:textId="64ECE5A7" w:rsidR="004F073B" w:rsidRDefault="004F073B" w:rsidP="004F073B">
      <w:pPr>
        <w:jc w:val="both"/>
        <w:rPr>
          <w:rFonts w:ascii="Century Gothic" w:hAnsi="Century Gothic"/>
        </w:rPr>
      </w:pPr>
    </w:p>
    <w:p w14:paraId="6F3317E0" w14:textId="37FCC761" w:rsidR="004F073B" w:rsidRDefault="004F073B" w:rsidP="004F073B">
      <w:pPr>
        <w:jc w:val="both"/>
        <w:rPr>
          <w:rFonts w:ascii="Century Gothic" w:hAnsi="Century Gothic"/>
        </w:rPr>
      </w:pPr>
    </w:p>
    <w:p w14:paraId="7779A139" w14:textId="6FE4443C" w:rsidR="004F073B" w:rsidRDefault="004F073B" w:rsidP="004F073B">
      <w:pPr>
        <w:jc w:val="both"/>
        <w:rPr>
          <w:rFonts w:ascii="Century Gothic" w:hAnsi="Century Gothic"/>
        </w:rPr>
      </w:pPr>
    </w:p>
    <w:p w14:paraId="231AA38A" w14:textId="3B5E14D2" w:rsidR="004F073B" w:rsidRDefault="004F073B" w:rsidP="004F073B">
      <w:pPr>
        <w:jc w:val="both"/>
        <w:rPr>
          <w:rFonts w:ascii="Century Gothic" w:hAnsi="Century Gothic"/>
        </w:rPr>
      </w:pPr>
    </w:p>
    <w:p w14:paraId="235182B9" w14:textId="6EC4FCE3" w:rsidR="004F073B" w:rsidRDefault="004F073B" w:rsidP="004F073B">
      <w:pPr>
        <w:jc w:val="both"/>
        <w:rPr>
          <w:rFonts w:ascii="Century Gothic" w:hAnsi="Century Gothic"/>
        </w:rPr>
      </w:pPr>
    </w:p>
    <w:p w14:paraId="662BA75C" w14:textId="3B2A7008" w:rsidR="004F073B" w:rsidRDefault="004F073B" w:rsidP="004F073B">
      <w:pPr>
        <w:jc w:val="both"/>
        <w:rPr>
          <w:rFonts w:ascii="Century Gothic" w:hAnsi="Century Gothic"/>
        </w:rPr>
      </w:pPr>
    </w:p>
    <w:p w14:paraId="6618BF11" w14:textId="77777777" w:rsidR="00E06875" w:rsidRDefault="00E06875" w:rsidP="004F073B">
      <w:pPr>
        <w:jc w:val="both"/>
        <w:rPr>
          <w:rFonts w:ascii="Century Gothic" w:hAnsi="Century Gothic"/>
        </w:rPr>
      </w:pPr>
    </w:p>
    <w:p w14:paraId="3E781C56" w14:textId="76084088" w:rsidR="00B72235" w:rsidRPr="004F073B" w:rsidRDefault="00B72235" w:rsidP="001B5180">
      <w:pPr>
        <w:pStyle w:val="Ttulo1"/>
        <w:numPr>
          <w:ilvl w:val="0"/>
          <w:numId w:val="3"/>
        </w:numPr>
        <w:rPr>
          <w:sz w:val="40"/>
          <w:lang w:val="es-MX"/>
        </w:rPr>
      </w:pPr>
      <w:bookmarkStart w:id="1" w:name="_Toc7776611"/>
      <w:r w:rsidRPr="004F073B">
        <w:rPr>
          <w:sz w:val="40"/>
          <w:lang w:val="es-MX"/>
        </w:rPr>
        <w:t>Definiciones</w:t>
      </w:r>
      <w:bookmarkEnd w:id="1"/>
    </w:p>
    <w:p w14:paraId="45F9A748" w14:textId="70FF1036" w:rsidR="00B72235" w:rsidRDefault="00B72235" w:rsidP="00EE1E9A">
      <w:pPr>
        <w:jc w:val="both"/>
        <w:rPr>
          <w:rFonts w:ascii="Century Gothic" w:hAnsi="Century Gothic"/>
        </w:rPr>
      </w:pPr>
      <w:r>
        <w:rPr>
          <w:rFonts w:ascii="Century Gothic" w:hAnsi="Century Gothic"/>
        </w:rPr>
        <w:t>Para efectos de esta ficha técnica de tramitación se entenderá por:</w:t>
      </w:r>
    </w:p>
    <w:p w14:paraId="3B728C08" w14:textId="70C814D9" w:rsidR="00CB2ECD" w:rsidRDefault="00A277F5" w:rsidP="00EE1E9A">
      <w:pPr>
        <w:jc w:val="both"/>
        <w:rPr>
          <w:rFonts w:ascii="Century Gothic" w:hAnsi="Century Gothic"/>
        </w:rPr>
      </w:pPr>
      <w:r>
        <w:rPr>
          <w:rFonts w:ascii="Century Gothic" w:hAnsi="Century Gothic"/>
          <w:b/>
        </w:rPr>
        <w:t>SOLICITANTE</w:t>
      </w:r>
      <w:r w:rsidR="00CB2ECD">
        <w:rPr>
          <w:rFonts w:ascii="Century Gothic" w:hAnsi="Century Gothic"/>
        </w:rPr>
        <w:t xml:space="preserve">: </w:t>
      </w:r>
      <w:r>
        <w:rPr>
          <w:rFonts w:ascii="Century Gothic" w:hAnsi="Century Gothic"/>
        </w:rPr>
        <w:t xml:space="preserve">Solicitante de </w:t>
      </w:r>
      <w:r w:rsidR="00E06875">
        <w:rPr>
          <w:rFonts w:ascii="Century Gothic" w:hAnsi="Century Gothic"/>
        </w:rPr>
        <w:t>trámite</w:t>
      </w:r>
      <w:r>
        <w:rPr>
          <w:rFonts w:ascii="Century Gothic" w:hAnsi="Century Gothic"/>
        </w:rPr>
        <w:t xml:space="preserve"> </w:t>
      </w:r>
    </w:p>
    <w:p w14:paraId="224D5489" w14:textId="20D108DB" w:rsidR="00B72235" w:rsidRDefault="00B72235" w:rsidP="00EE1E9A">
      <w:pPr>
        <w:jc w:val="both"/>
        <w:rPr>
          <w:rFonts w:ascii="Century Gothic" w:hAnsi="Century Gothic"/>
        </w:rPr>
      </w:pPr>
      <w:r w:rsidRPr="004F073B">
        <w:rPr>
          <w:rFonts w:ascii="Century Gothic" w:hAnsi="Century Gothic"/>
          <w:b/>
        </w:rPr>
        <w:t>FORMULARIO:</w:t>
      </w:r>
      <w:r>
        <w:rPr>
          <w:rFonts w:ascii="Century Gothic" w:hAnsi="Century Gothic"/>
        </w:rPr>
        <w:t xml:space="preserve"> </w:t>
      </w:r>
      <w:r w:rsidR="004F073B">
        <w:rPr>
          <w:rFonts w:ascii="Century Gothic" w:hAnsi="Century Gothic"/>
        </w:rPr>
        <w:t>D</w:t>
      </w:r>
      <w:r w:rsidRPr="00B72235">
        <w:rPr>
          <w:rFonts w:ascii="Century Gothic" w:hAnsi="Century Gothic"/>
        </w:rPr>
        <w:t>ocumento digital, diseñado para que el usuario introduzca datos estructurados (nombres, apellidos, dirección, etc.) en las zonas correspondientes, para ser almacenados y procesados posteriormente.</w:t>
      </w:r>
    </w:p>
    <w:p w14:paraId="14225B93" w14:textId="640F041B" w:rsidR="004F073B" w:rsidRPr="004F073B" w:rsidRDefault="004F073B" w:rsidP="004F073B">
      <w:pPr>
        <w:jc w:val="both"/>
        <w:rPr>
          <w:rFonts w:ascii="Century Gothic" w:hAnsi="Century Gothic"/>
        </w:rPr>
      </w:pPr>
      <w:r w:rsidRPr="004F073B">
        <w:rPr>
          <w:rFonts w:ascii="Century Gothic" w:hAnsi="Century Gothic"/>
          <w:b/>
        </w:rPr>
        <w:t>FASES:</w:t>
      </w:r>
      <w:r w:rsidRPr="004F073B">
        <w:rPr>
          <w:rFonts w:ascii="Century Gothic" w:hAnsi="Century Gothic"/>
        </w:rPr>
        <w:t xml:space="preserve"> Se trata de los estados por los que pasa el trámite. Dentro de una fase, se puede realizar más de una tarea.</w:t>
      </w:r>
    </w:p>
    <w:p w14:paraId="051FDD4A" w14:textId="14466153" w:rsidR="004F073B" w:rsidRPr="004F073B" w:rsidRDefault="004F073B" w:rsidP="004F073B">
      <w:pPr>
        <w:jc w:val="both"/>
        <w:rPr>
          <w:rFonts w:ascii="Century Gothic" w:hAnsi="Century Gothic"/>
        </w:rPr>
      </w:pPr>
      <w:r w:rsidRPr="004F073B">
        <w:rPr>
          <w:rFonts w:ascii="Century Gothic" w:hAnsi="Century Gothic"/>
          <w:b/>
        </w:rPr>
        <w:t>TAREAS:</w:t>
      </w:r>
      <w:r w:rsidRPr="004F073B">
        <w:rPr>
          <w:rFonts w:ascii="Century Gothic" w:hAnsi="Century Gothic"/>
        </w:rPr>
        <w:t xml:space="preserve"> Son acciones que se realizan en cada fase. Pueden ser varios tipos: generación de documentos, firma de documentos, completar datos, tareas web, etcétera.  </w:t>
      </w:r>
    </w:p>
    <w:p w14:paraId="0E4D7667" w14:textId="7FB52D4E" w:rsidR="004F073B" w:rsidRDefault="004F073B" w:rsidP="004F073B">
      <w:pPr>
        <w:jc w:val="both"/>
        <w:rPr>
          <w:rFonts w:ascii="Century Gothic" w:hAnsi="Century Gothic"/>
        </w:rPr>
      </w:pPr>
      <w:r w:rsidRPr="004F073B">
        <w:rPr>
          <w:rFonts w:ascii="Century Gothic" w:hAnsi="Century Gothic"/>
          <w:b/>
        </w:rPr>
        <w:t>DOCUMENTOS:</w:t>
      </w:r>
      <w:r w:rsidRPr="004F073B">
        <w:rPr>
          <w:rFonts w:ascii="Century Gothic" w:hAnsi="Century Gothic"/>
        </w:rPr>
        <w:t xml:space="preserve"> Representan los documentos que se generan y adjuntan a la operación.</w:t>
      </w:r>
    </w:p>
    <w:p w14:paraId="6497FB73" w14:textId="33B0D72A" w:rsidR="004F073B" w:rsidRDefault="00D41258" w:rsidP="004F073B">
      <w:pPr>
        <w:jc w:val="both"/>
        <w:rPr>
          <w:rFonts w:ascii="Century Gothic" w:hAnsi="Century Gothic"/>
        </w:rPr>
      </w:pPr>
      <w:r w:rsidRPr="00D41258">
        <w:rPr>
          <w:rFonts w:ascii="Century Gothic" w:hAnsi="Century Gothic"/>
          <w:b/>
        </w:rPr>
        <w:t>ADJUNTAR</w:t>
      </w:r>
      <w:r>
        <w:rPr>
          <w:rFonts w:ascii="Century Gothic" w:hAnsi="Century Gothic"/>
        </w:rPr>
        <w:t xml:space="preserve">: Anexar al trámite documentación (principalmente a la solicitud) mediante la plataforma. </w:t>
      </w:r>
    </w:p>
    <w:p w14:paraId="223B2B32" w14:textId="631F9D9B" w:rsidR="00677FE0" w:rsidRDefault="00677FE0" w:rsidP="004F073B">
      <w:pPr>
        <w:jc w:val="both"/>
        <w:rPr>
          <w:rFonts w:ascii="Century Gothic" w:hAnsi="Century Gothic"/>
        </w:rPr>
      </w:pPr>
      <w:r w:rsidRPr="00677FE0">
        <w:rPr>
          <w:rFonts w:ascii="Century Gothic" w:hAnsi="Century Gothic"/>
          <w:b/>
        </w:rPr>
        <w:t>FUNCIONARIO:</w:t>
      </w:r>
      <w:r>
        <w:rPr>
          <w:rFonts w:ascii="Century Gothic" w:hAnsi="Century Gothic"/>
        </w:rPr>
        <w:t xml:space="preserve"> Persona que cumple con un rol dentro del Estado o Municipio. </w:t>
      </w:r>
    </w:p>
    <w:p w14:paraId="70890A2D" w14:textId="7E7D5F56" w:rsidR="00022A3D" w:rsidRDefault="00677FE0" w:rsidP="00EE1E9A">
      <w:pPr>
        <w:jc w:val="both"/>
        <w:rPr>
          <w:rFonts w:ascii="Century Gothic" w:hAnsi="Century Gothic"/>
        </w:rPr>
      </w:pPr>
      <w:r w:rsidRPr="00677FE0">
        <w:rPr>
          <w:rFonts w:ascii="Century Gothic" w:hAnsi="Century Gothic"/>
          <w:b/>
        </w:rPr>
        <w:t>ROLES:</w:t>
      </w:r>
      <w:r>
        <w:rPr>
          <w:rFonts w:ascii="Century Gothic" w:hAnsi="Century Gothic"/>
        </w:rPr>
        <w:t xml:space="preserve"> Conjunto de acciones, funciones y permisos con los que una persona contara en el sistema </w:t>
      </w:r>
    </w:p>
    <w:p w14:paraId="2ABF6506" w14:textId="246F3D84" w:rsidR="00A277F5" w:rsidRDefault="00A277F5" w:rsidP="00EE1E9A">
      <w:pPr>
        <w:jc w:val="both"/>
        <w:rPr>
          <w:rFonts w:ascii="Century Gothic" w:hAnsi="Century Gothic"/>
        </w:rPr>
      </w:pPr>
    </w:p>
    <w:p w14:paraId="5A97A5DA" w14:textId="0717F3BC" w:rsidR="00E06875" w:rsidRDefault="00E06875" w:rsidP="00EE1E9A">
      <w:pPr>
        <w:jc w:val="both"/>
        <w:rPr>
          <w:rFonts w:ascii="Century Gothic" w:hAnsi="Century Gothic"/>
        </w:rPr>
      </w:pPr>
    </w:p>
    <w:p w14:paraId="3CEE256D" w14:textId="7B9BB666" w:rsidR="00E06875" w:rsidRDefault="00E06875" w:rsidP="00EE1E9A">
      <w:pPr>
        <w:jc w:val="both"/>
        <w:rPr>
          <w:rFonts w:ascii="Century Gothic" w:hAnsi="Century Gothic"/>
        </w:rPr>
      </w:pPr>
    </w:p>
    <w:p w14:paraId="1FB15E6B" w14:textId="26166FCB" w:rsidR="00E06875" w:rsidRDefault="00E06875" w:rsidP="00EE1E9A">
      <w:pPr>
        <w:jc w:val="both"/>
        <w:rPr>
          <w:rFonts w:ascii="Century Gothic" w:hAnsi="Century Gothic"/>
        </w:rPr>
      </w:pPr>
    </w:p>
    <w:p w14:paraId="45CB94C4" w14:textId="143261F2" w:rsidR="00E06875" w:rsidRDefault="00E06875" w:rsidP="00EE1E9A">
      <w:pPr>
        <w:jc w:val="both"/>
        <w:rPr>
          <w:rFonts w:ascii="Century Gothic" w:hAnsi="Century Gothic"/>
        </w:rPr>
      </w:pPr>
    </w:p>
    <w:p w14:paraId="6BE44E2A" w14:textId="77777777" w:rsidR="00E06875" w:rsidRDefault="00E06875" w:rsidP="00EE1E9A">
      <w:pPr>
        <w:jc w:val="both"/>
        <w:rPr>
          <w:rFonts w:ascii="Century Gothic" w:hAnsi="Century Gothic"/>
        </w:rPr>
      </w:pPr>
    </w:p>
    <w:p w14:paraId="3EF8ED9C" w14:textId="78716C7A" w:rsidR="00EE1E9A" w:rsidRPr="00657806" w:rsidRDefault="004F073B" w:rsidP="001B5180">
      <w:pPr>
        <w:pStyle w:val="Ttulo1"/>
        <w:numPr>
          <w:ilvl w:val="0"/>
          <w:numId w:val="3"/>
        </w:numPr>
        <w:rPr>
          <w:sz w:val="40"/>
        </w:rPr>
      </w:pPr>
      <w:bookmarkStart w:id="2" w:name="_Toc7776612"/>
      <w:r>
        <w:rPr>
          <w:sz w:val="40"/>
          <w:lang w:val="es-MX"/>
        </w:rPr>
        <w:t xml:space="preserve">Definición de </w:t>
      </w:r>
      <w:r w:rsidR="00E06875">
        <w:rPr>
          <w:sz w:val="40"/>
          <w:lang w:val="es-MX"/>
        </w:rPr>
        <w:t>trámite</w:t>
      </w:r>
      <w:bookmarkEnd w:id="2"/>
      <w:r>
        <w:rPr>
          <w:sz w:val="40"/>
          <w:lang w:val="es-MX"/>
        </w:rPr>
        <w:t xml:space="preserve"> </w:t>
      </w:r>
    </w:p>
    <w:p w14:paraId="528CA640" w14:textId="77777777" w:rsidR="00EE1E9A" w:rsidRPr="00657806" w:rsidRDefault="00EE1E9A" w:rsidP="001B5180">
      <w:pPr>
        <w:pStyle w:val="Ttulo2"/>
        <w:numPr>
          <w:ilvl w:val="1"/>
          <w:numId w:val="3"/>
        </w:numPr>
        <w:rPr>
          <w:rFonts w:ascii="Century Gothic" w:hAnsi="Century Gothic"/>
          <w:i w:val="0"/>
          <w:color w:val="1F497D"/>
        </w:rPr>
      </w:pPr>
      <w:bookmarkStart w:id="3" w:name="_Toc427754433"/>
      <w:bookmarkStart w:id="4" w:name="_Toc7776613"/>
      <w:r w:rsidRPr="00657806">
        <w:rPr>
          <w:rFonts w:ascii="Century Gothic" w:hAnsi="Century Gothic"/>
          <w:i w:val="0"/>
          <w:color w:val="1F497D"/>
        </w:rPr>
        <w:t>Descripción del trámite o servicio</w:t>
      </w:r>
      <w:bookmarkEnd w:id="3"/>
      <w:bookmarkEnd w:id="4"/>
    </w:p>
    <w:p w14:paraId="451C955A" w14:textId="09BC86E4" w:rsidR="00D057B8" w:rsidRPr="00ED4BDC" w:rsidRDefault="00ED4BDC" w:rsidP="00305283">
      <w:pPr>
        <w:jc w:val="both"/>
        <w:rPr>
          <w:rFonts w:ascii="Century Gothic" w:hAnsi="Century Gothic"/>
        </w:rPr>
      </w:pPr>
      <w:r>
        <w:rPr>
          <w:rFonts w:ascii="Century Gothic" w:hAnsi="Century Gothic"/>
        </w:rPr>
        <w:t xml:space="preserve">La solicitud de incorporación de nuevos fraccionamientos </w:t>
      </w:r>
      <w:r w:rsidR="00AA040B">
        <w:rPr>
          <w:rFonts w:ascii="Century Gothic" w:hAnsi="Century Gothic"/>
        </w:rPr>
        <w:t>es un servicio ofrecido para poder registrar catastralmente los nuevos fraccionamientos ubicados en el territorio del Estado de Querétaro.</w:t>
      </w:r>
    </w:p>
    <w:p w14:paraId="06A92DD5" w14:textId="6D744E3D" w:rsidR="00EE1E9A" w:rsidRPr="00FA5C06" w:rsidRDefault="00EE1E9A" w:rsidP="001B5180">
      <w:pPr>
        <w:pStyle w:val="Ttulo2"/>
        <w:numPr>
          <w:ilvl w:val="1"/>
          <w:numId w:val="3"/>
        </w:numPr>
        <w:rPr>
          <w:rFonts w:ascii="Century Gothic" w:hAnsi="Century Gothic"/>
          <w:i w:val="0"/>
          <w:color w:val="1F497D"/>
        </w:rPr>
      </w:pPr>
      <w:bookmarkStart w:id="5" w:name="_Toc427754435"/>
      <w:bookmarkStart w:id="6" w:name="_Toc7776614"/>
      <w:r w:rsidRPr="00FA5C06">
        <w:rPr>
          <w:rFonts w:ascii="Century Gothic" w:hAnsi="Century Gothic"/>
          <w:i w:val="0"/>
          <w:color w:val="1F497D"/>
        </w:rPr>
        <w:t>Actores participantes y servicios</w:t>
      </w:r>
      <w:bookmarkEnd w:id="5"/>
      <w:bookmarkEnd w:id="6"/>
    </w:p>
    <w:p w14:paraId="51D8347B" w14:textId="3E653CA8" w:rsidR="00A277F5" w:rsidRDefault="00E06875" w:rsidP="0083108D">
      <w:pPr>
        <w:pStyle w:val="Sinespaciado"/>
        <w:numPr>
          <w:ilvl w:val="0"/>
          <w:numId w:val="2"/>
        </w:numPr>
        <w:jc w:val="both"/>
        <w:rPr>
          <w:rFonts w:ascii="Century Gothic" w:hAnsi="Century Gothic"/>
        </w:rPr>
      </w:pPr>
      <w:r>
        <w:rPr>
          <w:rFonts w:ascii="Century Gothic" w:hAnsi="Century Gothic"/>
        </w:rPr>
        <w:t xml:space="preserve"> </w:t>
      </w:r>
      <w:r w:rsidR="00D0030C">
        <w:rPr>
          <w:rFonts w:ascii="Century Gothic" w:hAnsi="Century Gothic"/>
        </w:rPr>
        <w:t>Analista de Fraccionamientos</w:t>
      </w:r>
    </w:p>
    <w:p w14:paraId="4CD4DA70" w14:textId="3156D136" w:rsidR="004B08A6" w:rsidRDefault="004B08A6" w:rsidP="0083108D">
      <w:pPr>
        <w:pStyle w:val="Sinespaciado"/>
        <w:numPr>
          <w:ilvl w:val="0"/>
          <w:numId w:val="2"/>
        </w:numPr>
        <w:jc w:val="both"/>
        <w:rPr>
          <w:rFonts w:ascii="Century Gothic" w:hAnsi="Century Gothic"/>
        </w:rPr>
      </w:pPr>
      <w:r>
        <w:rPr>
          <w:rFonts w:ascii="Century Gothic" w:hAnsi="Century Gothic"/>
        </w:rPr>
        <w:t>Analista de Geomática</w:t>
      </w:r>
    </w:p>
    <w:p w14:paraId="5880B661" w14:textId="6AA4CC79" w:rsidR="00D0030C" w:rsidRDefault="004B08A6" w:rsidP="0083108D">
      <w:pPr>
        <w:pStyle w:val="Sinespaciado"/>
        <w:numPr>
          <w:ilvl w:val="0"/>
          <w:numId w:val="2"/>
        </w:numPr>
        <w:jc w:val="both"/>
        <w:rPr>
          <w:rFonts w:ascii="Century Gothic" w:hAnsi="Century Gothic"/>
        </w:rPr>
      </w:pPr>
      <w:r>
        <w:rPr>
          <w:rFonts w:ascii="Century Gothic" w:hAnsi="Century Gothic"/>
        </w:rPr>
        <w:t>Jefe de Departamento de Fraccionamientos y Condominios</w:t>
      </w:r>
    </w:p>
    <w:p w14:paraId="4F451F37" w14:textId="0EA97A36" w:rsidR="004B08A6" w:rsidRDefault="00DD6AE6" w:rsidP="0083108D">
      <w:pPr>
        <w:pStyle w:val="Sinespaciado"/>
        <w:numPr>
          <w:ilvl w:val="0"/>
          <w:numId w:val="2"/>
        </w:numPr>
        <w:jc w:val="both"/>
        <w:rPr>
          <w:rFonts w:ascii="Century Gothic" w:hAnsi="Century Gothic"/>
        </w:rPr>
      </w:pPr>
      <w:r>
        <w:rPr>
          <w:rFonts w:ascii="Century Gothic" w:hAnsi="Century Gothic"/>
        </w:rPr>
        <w:t>Secretaría</w:t>
      </w:r>
      <w:r w:rsidR="004B08A6">
        <w:rPr>
          <w:rFonts w:ascii="Century Gothic" w:hAnsi="Century Gothic"/>
        </w:rPr>
        <w:t xml:space="preserve"> </w:t>
      </w:r>
      <w:r w:rsidR="005D3C90">
        <w:rPr>
          <w:rFonts w:ascii="Century Gothic" w:hAnsi="Century Gothic"/>
        </w:rPr>
        <w:t>Técnica</w:t>
      </w:r>
    </w:p>
    <w:p w14:paraId="3D0CED2B" w14:textId="7ABA2A61" w:rsidR="004B08A6" w:rsidRDefault="004B08A6" w:rsidP="0083108D">
      <w:pPr>
        <w:pStyle w:val="Sinespaciado"/>
        <w:numPr>
          <w:ilvl w:val="0"/>
          <w:numId w:val="2"/>
        </w:numPr>
        <w:jc w:val="both"/>
        <w:rPr>
          <w:rFonts w:ascii="Century Gothic" w:hAnsi="Century Gothic"/>
        </w:rPr>
      </w:pPr>
      <w:r>
        <w:rPr>
          <w:rFonts w:ascii="Century Gothic" w:hAnsi="Century Gothic"/>
        </w:rPr>
        <w:t>Director de Catastro</w:t>
      </w:r>
    </w:p>
    <w:p w14:paraId="4A66892A" w14:textId="6F607F82" w:rsidR="004F073B" w:rsidRDefault="004F073B" w:rsidP="001B5180">
      <w:pPr>
        <w:pStyle w:val="Ttulo2"/>
        <w:numPr>
          <w:ilvl w:val="1"/>
          <w:numId w:val="3"/>
        </w:numPr>
        <w:rPr>
          <w:rFonts w:ascii="Century Gothic" w:hAnsi="Century Gothic"/>
          <w:i w:val="0"/>
          <w:color w:val="1F497D"/>
        </w:rPr>
      </w:pPr>
      <w:bookmarkStart w:id="7" w:name="_Toc7776615"/>
      <w:r w:rsidRPr="004F073B">
        <w:rPr>
          <w:rFonts w:ascii="Century Gothic" w:hAnsi="Century Gothic"/>
          <w:i w:val="0"/>
          <w:color w:val="1F497D"/>
        </w:rPr>
        <w:t xml:space="preserve">Requisitos de </w:t>
      </w:r>
      <w:r w:rsidR="00E06875">
        <w:rPr>
          <w:rFonts w:ascii="Century Gothic" w:hAnsi="Century Gothic"/>
          <w:i w:val="0"/>
          <w:color w:val="1F497D"/>
        </w:rPr>
        <w:t>trámite</w:t>
      </w:r>
      <w:bookmarkEnd w:id="7"/>
    </w:p>
    <w:p w14:paraId="02997009" w14:textId="7C60A2BA" w:rsidR="00025729" w:rsidRDefault="004B08A6" w:rsidP="00587658">
      <w:pPr>
        <w:pStyle w:val="Prrafodelista"/>
        <w:numPr>
          <w:ilvl w:val="0"/>
          <w:numId w:val="10"/>
        </w:numPr>
        <w:jc w:val="both"/>
        <w:rPr>
          <w:rFonts w:ascii="Century Gothic" w:hAnsi="Century Gothic"/>
        </w:rPr>
      </w:pPr>
      <w:bookmarkStart w:id="8" w:name="_Hlk2187123"/>
      <w:r>
        <w:rPr>
          <w:rFonts w:ascii="Century Gothic" w:hAnsi="Century Gothic"/>
        </w:rPr>
        <w:t>Plano autorizado de Lotificación</w:t>
      </w:r>
      <w:r w:rsidR="0098619F">
        <w:rPr>
          <w:rFonts w:ascii="Century Gothic" w:hAnsi="Century Gothic"/>
        </w:rPr>
        <w:t xml:space="preserve"> (pdf)</w:t>
      </w:r>
    </w:p>
    <w:p w14:paraId="4DE35ABC" w14:textId="149F44C3" w:rsidR="004B08A6" w:rsidRDefault="004B08A6" w:rsidP="00587658">
      <w:pPr>
        <w:pStyle w:val="Prrafodelista"/>
        <w:numPr>
          <w:ilvl w:val="0"/>
          <w:numId w:val="10"/>
        </w:numPr>
        <w:jc w:val="both"/>
        <w:rPr>
          <w:rFonts w:ascii="Century Gothic" w:hAnsi="Century Gothic"/>
        </w:rPr>
      </w:pPr>
      <w:r>
        <w:rPr>
          <w:rFonts w:ascii="Century Gothic" w:hAnsi="Century Gothic"/>
        </w:rPr>
        <w:t>Plano autorizado de nomenclatura</w:t>
      </w:r>
      <w:r w:rsidR="0098619F">
        <w:rPr>
          <w:rFonts w:ascii="Century Gothic" w:hAnsi="Century Gothic"/>
        </w:rPr>
        <w:t xml:space="preserve"> (pdf)</w:t>
      </w:r>
    </w:p>
    <w:p w14:paraId="4AE7DDB7" w14:textId="716709BC" w:rsidR="004B08A6" w:rsidRDefault="004B08A6" w:rsidP="00587658">
      <w:pPr>
        <w:pStyle w:val="Prrafodelista"/>
        <w:numPr>
          <w:ilvl w:val="0"/>
          <w:numId w:val="10"/>
        </w:numPr>
        <w:jc w:val="both"/>
        <w:rPr>
          <w:rFonts w:ascii="Century Gothic" w:hAnsi="Century Gothic"/>
        </w:rPr>
      </w:pPr>
      <w:r>
        <w:rPr>
          <w:rFonts w:ascii="Century Gothic" w:hAnsi="Century Gothic"/>
        </w:rPr>
        <w:t>Avisos Notariales</w:t>
      </w:r>
    </w:p>
    <w:p w14:paraId="50D9BEAF" w14:textId="262ACCC7" w:rsidR="004B08A6" w:rsidRDefault="004B08A6" w:rsidP="00587658">
      <w:pPr>
        <w:pStyle w:val="Prrafodelista"/>
        <w:numPr>
          <w:ilvl w:val="0"/>
          <w:numId w:val="10"/>
        </w:numPr>
        <w:jc w:val="both"/>
        <w:rPr>
          <w:rFonts w:ascii="Century Gothic" w:hAnsi="Century Gothic"/>
        </w:rPr>
      </w:pPr>
      <w:r>
        <w:rPr>
          <w:rFonts w:ascii="Century Gothic" w:hAnsi="Century Gothic"/>
        </w:rPr>
        <w:t>Copia certificada de escritura en la cual se protocolice el Acuerdo de Cabildo</w:t>
      </w:r>
      <w:r w:rsidR="002F5A6F" w:rsidRPr="002F5A6F">
        <w:rPr>
          <w:rFonts w:ascii="Century Gothic" w:hAnsi="Century Gothic"/>
        </w:rPr>
        <w:t xml:space="preserve"> </w:t>
      </w:r>
      <w:r w:rsidR="002F5A6F">
        <w:rPr>
          <w:rFonts w:ascii="Century Gothic" w:hAnsi="Century Gothic"/>
        </w:rPr>
        <w:t>de la Autorización Provisional de Venta de Lotes</w:t>
      </w:r>
    </w:p>
    <w:p w14:paraId="78CF7385" w14:textId="022DFAD5" w:rsidR="004B08A6" w:rsidRDefault="0098619F" w:rsidP="00587658">
      <w:pPr>
        <w:pStyle w:val="Prrafodelista"/>
        <w:numPr>
          <w:ilvl w:val="0"/>
          <w:numId w:val="10"/>
        </w:numPr>
        <w:jc w:val="both"/>
        <w:rPr>
          <w:rFonts w:ascii="Century Gothic" w:hAnsi="Century Gothic"/>
        </w:rPr>
      </w:pPr>
      <w:r>
        <w:rPr>
          <w:rFonts w:ascii="Century Gothic" w:hAnsi="Century Gothic"/>
        </w:rPr>
        <w:t>Recibo/constancia de p</w:t>
      </w:r>
      <w:r w:rsidR="004B08A6">
        <w:rPr>
          <w:rFonts w:ascii="Century Gothic" w:hAnsi="Century Gothic"/>
        </w:rPr>
        <w:t>ago del impuesto predial</w:t>
      </w:r>
    </w:p>
    <w:p w14:paraId="078F3300" w14:textId="3103BC77" w:rsidR="002F5A6F" w:rsidRDefault="004B08A6" w:rsidP="00587658">
      <w:pPr>
        <w:pStyle w:val="Prrafodelista"/>
        <w:numPr>
          <w:ilvl w:val="0"/>
          <w:numId w:val="10"/>
        </w:numPr>
        <w:jc w:val="both"/>
        <w:rPr>
          <w:rFonts w:ascii="Century Gothic" w:hAnsi="Century Gothic"/>
        </w:rPr>
      </w:pPr>
      <w:r>
        <w:rPr>
          <w:rFonts w:ascii="Century Gothic" w:hAnsi="Century Gothic"/>
        </w:rPr>
        <w:t>Cédula de registro al RFC del adquiriente/fiduciario/persona moral</w:t>
      </w:r>
      <w:r w:rsidR="00A70B61">
        <w:rPr>
          <w:rFonts w:ascii="Century Gothic" w:hAnsi="Century Gothic"/>
        </w:rPr>
        <w:t>/persona física</w:t>
      </w:r>
      <w:r>
        <w:rPr>
          <w:rFonts w:ascii="Century Gothic" w:hAnsi="Century Gothic"/>
        </w:rPr>
        <w:t xml:space="preserve"> del predio a registrar</w:t>
      </w:r>
    </w:p>
    <w:p w14:paraId="7611B458" w14:textId="21DAA66A" w:rsidR="002F5A6F" w:rsidRDefault="002F5A6F" w:rsidP="00587658">
      <w:pPr>
        <w:pStyle w:val="Prrafodelista"/>
        <w:numPr>
          <w:ilvl w:val="0"/>
          <w:numId w:val="10"/>
        </w:numPr>
        <w:jc w:val="both"/>
        <w:rPr>
          <w:rFonts w:ascii="Century Gothic" w:hAnsi="Century Gothic"/>
        </w:rPr>
      </w:pPr>
      <w:r>
        <w:rPr>
          <w:rFonts w:ascii="Century Gothic" w:hAnsi="Century Gothic"/>
        </w:rPr>
        <w:t>Plano de deslinde catastral</w:t>
      </w:r>
      <w:r w:rsidR="0098619F">
        <w:rPr>
          <w:rFonts w:ascii="Century Gothic" w:hAnsi="Century Gothic"/>
        </w:rPr>
        <w:t xml:space="preserve"> (validar que exista por </w:t>
      </w:r>
      <w:r w:rsidR="00526670">
        <w:rPr>
          <w:rFonts w:ascii="Century Gothic" w:hAnsi="Century Gothic"/>
        </w:rPr>
        <w:t>form) (</w:t>
      </w:r>
      <w:r w:rsidR="0098619F">
        <w:rPr>
          <w:rFonts w:ascii="Century Gothic" w:hAnsi="Century Gothic"/>
        </w:rPr>
        <w:t>en caso de que exista)</w:t>
      </w:r>
    </w:p>
    <w:p w14:paraId="589C3EDC" w14:textId="50AF5B4A" w:rsidR="002F5A6F" w:rsidRDefault="002F5A6F" w:rsidP="00587658">
      <w:pPr>
        <w:pStyle w:val="Prrafodelista"/>
        <w:numPr>
          <w:ilvl w:val="0"/>
          <w:numId w:val="10"/>
        </w:numPr>
        <w:jc w:val="both"/>
        <w:rPr>
          <w:rFonts w:ascii="Century Gothic" w:hAnsi="Century Gothic"/>
        </w:rPr>
      </w:pPr>
      <w:r>
        <w:rPr>
          <w:rFonts w:ascii="Century Gothic" w:hAnsi="Century Gothic"/>
        </w:rPr>
        <w:t>Publicación del Acuerdo de Cabildo de la Autorización Provisional de Venta de Lotes</w:t>
      </w:r>
      <w:r w:rsidR="00C42284">
        <w:rPr>
          <w:rFonts w:ascii="Century Gothic" w:hAnsi="Century Gothic"/>
        </w:rPr>
        <w:t xml:space="preserve"> </w:t>
      </w:r>
      <w:r w:rsidR="00C42284" w:rsidRPr="00C42284">
        <w:rPr>
          <w:rFonts w:ascii="Century Gothic" w:hAnsi="Century Gothic"/>
        </w:rPr>
        <w:t xml:space="preserve">se requiere que esa publicación se haga en la </w:t>
      </w:r>
      <w:r w:rsidR="00CE1853">
        <w:rPr>
          <w:rFonts w:ascii="Century Gothic" w:hAnsi="Century Gothic"/>
        </w:rPr>
        <w:t>S</w:t>
      </w:r>
      <w:r w:rsidR="00C42284" w:rsidRPr="00C42284">
        <w:rPr>
          <w:rFonts w:ascii="Century Gothic" w:hAnsi="Century Gothic"/>
        </w:rPr>
        <w:t xml:space="preserve">ombra de </w:t>
      </w:r>
      <w:r w:rsidR="00CE1853" w:rsidRPr="00C42284">
        <w:rPr>
          <w:rFonts w:ascii="Century Gothic" w:hAnsi="Century Gothic"/>
        </w:rPr>
        <w:t>Arteaga</w:t>
      </w:r>
      <w:r w:rsidR="00C42284" w:rsidRPr="00C42284">
        <w:rPr>
          <w:rFonts w:ascii="Century Gothic" w:hAnsi="Century Gothic"/>
        </w:rPr>
        <w:t xml:space="preserve"> y en la </w:t>
      </w:r>
      <w:r w:rsidR="00CE1853">
        <w:rPr>
          <w:rFonts w:ascii="Century Gothic" w:hAnsi="Century Gothic"/>
        </w:rPr>
        <w:t>G</w:t>
      </w:r>
      <w:r w:rsidR="00C42284" w:rsidRPr="00C42284">
        <w:rPr>
          <w:rFonts w:ascii="Century Gothic" w:hAnsi="Century Gothic"/>
        </w:rPr>
        <w:t xml:space="preserve">aceta </w:t>
      </w:r>
      <w:r w:rsidR="00CE1853">
        <w:rPr>
          <w:rFonts w:ascii="Century Gothic" w:hAnsi="Century Gothic"/>
        </w:rPr>
        <w:t>M</w:t>
      </w:r>
      <w:r w:rsidR="00C42284" w:rsidRPr="00C42284">
        <w:rPr>
          <w:rFonts w:ascii="Century Gothic" w:hAnsi="Century Gothic"/>
        </w:rPr>
        <w:t>unicipal</w:t>
      </w:r>
    </w:p>
    <w:p w14:paraId="466208CF" w14:textId="16C21C59" w:rsidR="002F5A6F" w:rsidRPr="002F5A6F" w:rsidRDefault="002F5A6F" w:rsidP="00587658">
      <w:pPr>
        <w:pStyle w:val="Prrafodelista"/>
        <w:numPr>
          <w:ilvl w:val="0"/>
          <w:numId w:val="10"/>
        </w:numPr>
        <w:jc w:val="both"/>
        <w:rPr>
          <w:rFonts w:ascii="Century Gothic" w:hAnsi="Century Gothic"/>
        </w:rPr>
      </w:pPr>
      <w:r>
        <w:rPr>
          <w:rFonts w:ascii="Century Gothic" w:hAnsi="Century Gothic"/>
        </w:rPr>
        <w:t>Archivo digital (</w:t>
      </w:r>
      <w:r w:rsidR="0098619F">
        <w:rPr>
          <w:rFonts w:ascii="Century Gothic" w:hAnsi="Century Gothic"/>
        </w:rPr>
        <w:t>dwg</w:t>
      </w:r>
      <w:r>
        <w:rPr>
          <w:rFonts w:ascii="Century Gothic" w:hAnsi="Century Gothic"/>
        </w:rPr>
        <w:t>) que contenga plano autorizado de Lotificación georreferenciado en coordenadas UTM y layers correspondientes, la relación de los lotes del fraccionamiento (con número de manzana, número de lote, superficie del terreno y frente del lote)</w:t>
      </w:r>
      <w:r w:rsidRPr="002F5A6F">
        <w:rPr>
          <w:rFonts w:ascii="Century Gothic" w:hAnsi="Century Gothic"/>
        </w:rPr>
        <w:t xml:space="preserve"> </w:t>
      </w:r>
    </w:p>
    <w:p w14:paraId="4568A32C" w14:textId="6871D5C6" w:rsidR="002F5A6F" w:rsidRDefault="002F5A6F" w:rsidP="00587658">
      <w:pPr>
        <w:pStyle w:val="Prrafodelista"/>
        <w:numPr>
          <w:ilvl w:val="0"/>
          <w:numId w:val="10"/>
        </w:numPr>
        <w:jc w:val="both"/>
        <w:rPr>
          <w:rFonts w:ascii="Century Gothic" w:hAnsi="Century Gothic"/>
        </w:rPr>
      </w:pPr>
      <w:r>
        <w:rPr>
          <w:rFonts w:ascii="Century Gothic" w:hAnsi="Century Gothic"/>
        </w:rPr>
        <w:t>Preasignación de claves catastrales</w:t>
      </w:r>
    </w:p>
    <w:p w14:paraId="2DDAFF4A" w14:textId="6BCEA0BF" w:rsidR="002500A3" w:rsidRDefault="00EE1E9A" w:rsidP="005D7D60">
      <w:pPr>
        <w:pStyle w:val="Ttulo2"/>
        <w:numPr>
          <w:ilvl w:val="1"/>
          <w:numId w:val="3"/>
        </w:numPr>
        <w:rPr>
          <w:rFonts w:ascii="Century Gothic" w:hAnsi="Century Gothic"/>
          <w:i w:val="0"/>
          <w:color w:val="1F497D"/>
        </w:rPr>
      </w:pPr>
      <w:bookmarkStart w:id="9" w:name="_Toc427754436"/>
      <w:bookmarkStart w:id="10" w:name="_Toc7776616"/>
      <w:bookmarkEnd w:id="8"/>
      <w:r w:rsidRPr="00F05E35">
        <w:rPr>
          <w:rFonts w:ascii="Century Gothic" w:hAnsi="Century Gothic"/>
          <w:i w:val="0"/>
          <w:color w:val="1F497D"/>
        </w:rPr>
        <w:t>Flujogram</w:t>
      </w:r>
      <w:bookmarkEnd w:id="9"/>
      <w:r w:rsidR="00B61E4B">
        <w:rPr>
          <w:rFonts w:ascii="Century Gothic" w:hAnsi="Century Gothic"/>
          <w:i w:val="0"/>
          <w:color w:val="1F497D"/>
        </w:rPr>
        <w:t>a</w:t>
      </w:r>
      <w:bookmarkEnd w:id="10"/>
    </w:p>
    <w:p w14:paraId="73F89E72" w14:textId="4FB98411" w:rsidR="00E00BF0" w:rsidRDefault="00E00BF0" w:rsidP="00E00BF0">
      <w:pPr>
        <w:pStyle w:val="Ttulo3"/>
      </w:pPr>
      <w:bookmarkStart w:id="11" w:name="_Toc7776617"/>
      <w:bookmarkStart w:id="12" w:name="_Toc427754437"/>
      <w:r>
        <w:t>Flujograma de Fases Iniciales</w:t>
      </w:r>
      <w:bookmarkEnd w:id="11"/>
    </w:p>
    <w:p w14:paraId="1B0C5BBE" w14:textId="39D7C642" w:rsidR="004B04CD" w:rsidRDefault="00843D4E" w:rsidP="006803C3">
      <w:pPr>
        <w:jc w:val="center"/>
      </w:pPr>
      <w:r>
        <w:rPr>
          <w:noProof/>
        </w:rPr>
        <w:drawing>
          <wp:inline distT="0" distB="0" distL="0" distR="0" wp14:anchorId="2A42BEDE" wp14:editId="7CF579C1">
            <wp:extent cx="5612130" cy="305752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11179"/>
                    <a:stretch/>
                  </pic:blipFill>
                  <pic:spPr bwMode="auto">
                    <a:xfrm>
                      <a:off x="0" y="0"/>
                      <a:ext cx="5612130" cy="3057525"/>
                    </a:xfrm>
                    <a:prstGeom prst="rect">
                      <a:avLst/>
                    </a:prstGeom>
                    <a:noFill/>
                    <a:ln>
                      <a:noFill/>
                    </a:ln>
                    <a:extLst>
                      <a:ext uri="{53640926-AAD7-44D8-BBD7-CCE9431645EC}">
                        <a14:shadowObscured xmlns:a14="http://schemas.microsoft.com/office/drawing/2010/main"/>
                      </a:ext>
                    </a:extLst>
                  </pic:spPr>
                </pic:pic>
              </a:graphicData>
            </a:graphic>
          </wp:inline>
        </w:drawing>
      </w:r>
    </w:p>
    <w:p w14:paraId="25DDA081" w14:textId="77777777" w:rsidR="00EE5C75" w:rsidRPr="00964AFD" w:rsidRDefault="00EE5C75" w:rsidP="006803C3">
      <w:pPr>
        <w:jc w:val="center"/>
      </w:pPr>
    </w:p>
    <w:p w14:paraId="419E1DC3" w14:textId="25B8C5BC" w:rsidR="00E00BF0" w:rsidRDefault="00E00BF0">
      <w:pPr>
        <w:pStyle w:val="Ttulo3"/>
      </w:pPr>
      <w:bookmarkStart w:id="13" w:name="_Toc7776618"/>
      <w:r>
        <w:t>Flujograma de Fases de Alta</w:t>
      </w:r>
      <w:bookmarkEnd w:id="13"/>
    </w:p>
    <w:p w14:paraId="79BC0229" w14:textId="170C4491" w:rsidR="00E00BF0" w:rsidRPr="00E00BF0" w:rsidRDefault="004D230B" w:rsidP="00E00BF0">
      <w:pPr>
        <w:jc w:val="center"/>
      </w:pPr>
      <w:r>
        <w:rPr>
          <w:noProof/>
        </w:rPr>
        <w:drawing>
          <wp:inline distT="0" distB="0" distL="0" distR="0" wp14:anchorId="147A73CD" wp14:editId="71EA8553">
            <wp:extent cx="5612130" cy="200693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2378"/>
                    <a:stretch/>
                  </pic:blipFill>
                  <pic:spPr bwMode="auto">
                    <a:xfrm>
                      <a:off x="0" y="0"/>
                      <a:ext cx="5612130" cy="2006930"/>
                    </a:xfrm>
                    <a:prstGeom prst="rect">
                      <a:avLst/>
                    </a:prstGeom>
                    <a:noFill/>
                    <a:ln>
                      <a:noFill/>
                    </a:ln>
                    <a:extLst>
                      <a:ext uri="{53640926-AAD7-44D8-BBD7-CCE9431645EC}">
                        <a14:shadowObscured xmlns:a14="http://schemas.microsoft.com/office/drawing/2010/main"/>
                      </a:ext>
                    </a:extLst>
                  </pic:spPr>
                </pic:pic>
              </a:graphicData>
            </a:graphic>
          </wp:inline>
        </w:drawing>
      </w:r>
    </w:p>
    <w:p w14:paraId="5AD01A11" w14:textId="0F6B6C25" w:rsidR="00E00BF0" w:rsidRDefault="00E00BF0">
      <w:pPr>
        <w:pStyle w:val="Ttulo3"/>
      </w:pPr>
      <w:bookmarkStart w:id="14" w:name="_Toc7776619"/>
      <w:r>
        <w:t>Flujograma de Fases Finales</w:t>
      </w:r>
      <w:bookmarkEnd w:id="14"/>
    </w:p>
    <w:p w14:paraId="7950C449" w14:textId="4B2023B1" w:rsidR="00E00BF0" w:rsidRPr="00E00BF0" w:rsidRDefault="007417EE" w:rsidP="00E00BF0">
      <w:pPr>
        <w:jc w:val="center"/>
      </w:pPr>
      <w:r w:rsidRPr="007417EE">
        <w:t xml:space="preserve"> </w:t>
      </w:r>
      <w:r>
        <w:rPr>
          <w:noProof/>
        </w:rPr>
        <w:drawing>
          <wp:inline distT="0" distB="0" distL="0" distR="0" wp14:anchorId="208F9F93" wp14:editId="0C1D995B">
            <wp:extent cx="3819525" cy="2286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19800" b="26154"/>
                    <a:stretch/>
                  </pic:blipFill>
                  <pic:spPr bwMode="auto">
                    <a:xfrm>
                      <a:off x="0" y="0"/>
                      <a:ext cx="3819525"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178CEC65" w14:textId="61741928" w:rsidR="00523010" w:rsidRPr="00523010" w:rsidRDefault="00EE1E9A" w:rsidP="00523010">
      <w:pPr>
        <w:pStyle w:val="Ttulo2"/>
        <w:numPr>
          <w:ilvl w:val="1"/>
          <w:numId w:val="3"/>
        </w:numPr>
        <w:rPr>
          <w:rFonts w:ascii="Century Gothic" w:hAnsi="Century Gothic"/>
          <w:i w:val="0"/>
          <w:color w:val="1F497D"/>
        </w:rPr>
      </w:pPr>
      <w:bookmarkStart w:id="15" w:name="_Toc7776620"/>
      <w:r w:rsidRPr="00DA2424">
        <w:rPr>
          <w:rFonts w:ascii="Century Gothic" w:hAnsi="Century Gothic"/>
          <w:i w:val="0"/>
          <w:color w:val="1F497D"/>
        </w:rPr>
        <w:t>Fases</w:t>
      </w:r>
      <w:bookmarkEnd w:id="12"/>
      <w:bookmarkEnd w:id="15"/>
    </w:p>
    <w:p w14:paraId="6EE7BA04" w14:textId="1BC28E81" w:rsidR="00523010" w:rsidRPr="00523010" w:rsidRDefault="00523010" w:rsidP="00523010">
      <w:pPr>
        <w:pStyle w:val="Ttulo3"/>
      </w:pPr>
      <w:bookmarkStart w:id="16" w:name="_Toc7776621"/>
      <w:bookmarkStart w:id="17" w:name="_Hlk2690123"/>
      <w:r>
        <w:t>Fases Iniciales</w:t>
      </w:r>
      <w:bookmarkEnd w:id="16"/>
    </w:p>
    <w:tbl>
      <w:tblPr>
        <w:tblW w:w="55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4"/>
        <w:gridCol w:w="2412"/>
        <w:gridCol w:w="3719"/>
        <w:gridCol w:w="1842"/>
      </w:tblGrid>
      <w:tr w:rsidR="00FF519E" w:rsidRPr="00FB7F97" w14:paraId="28F5EB18" w14:textId="77777777" w:rsidTr="002F5A6F">
        <w:trPr>
          <w:cantSplit/>
          <w:jc w:val="center"/>
        </w:trPr>
        <w:tc>
          <w:tcPr>
            <w:tcW w:w="91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6C51660" w14:textId="77777777" w:rsidR="00FF519E" w:rsidRPr="00FB7F97" w:rsidRDefault="00FF519E" w:rsidP="00FB7F97">
            <w:pPr>
              <w:pStyle w:val="Sinespaciado"/>
              <w:jc w:val="center"/>
              <w:rPr>
                <w:rFonts w:ascii="Century Gothic" w:hAnsi="Century Gothic"/>
                <w:b/>
                <w:color w:val="FFFFFF"/>
              </w:rPr>
            </w:pPr>
            <w:r w:rsidRPr="00FB7F97">
              <w:rPr>
                <w:rFonts w:ascii="Century Gothic" w:hAnsi="Century Gothic"/>
                <w:b/>
                <w:color w:val="FFFFFF"/>
              </w:rPr>
              <w:t>Fase</w:t>
            </w:r>
          </w:p>
        </w:tc>
        <w:tc>
          <w:tcPr>
            <w:tcW w:w="123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1F8414F" w14:textId="77777777" w:rsidR="00FF519E" w:rsidRPr="00FB7F97" w:rsidRDefault="00FF519E" w:rsidP="00FB7F97">
            <w:pPr>
              <w:pStyle w:val="Sinespaciado"/>
              <w:jc w:val="center"/>
              <w:rPr>
                <w:rFonts w:ascii="Century Gothic" w:hAnsi="Century Gothic"/>
                <w:b/>
                <w:color w:val="FFFFFF"/>
              </w:rPr>
            </w:pPr>
            <w:r w:rsidRPr="00FB7F97">
              <w:rPr>
                <w:rFonts w:ascii="Century Gothic" w:hAnsi="Century Gothic"/>
                <w:b/>
                <w:color w:val="FFFFFF"/>
              </w:rPr>
              <w:t>Departamento</w:t>
            </w:r>
          </w:p>
        </w:tc>
        <w:tc>
          <w:tcPr>
            <w:tcW w:w="190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6BEE44C5" w14:textId="77777777" w:rsidR="00FF519E" w:rsidRPr="00FB7F97" w:rsidRDefault="00FF519E" w:rsidP="00FB7F97">
            <w:pPr>
              <w:pStyle w:val="Sinespaciado"/>
              <w:jc w:val="center"/>
              <w:rPr>
                <w:rFonts w:ascii="Century Gothic" w:hAnsi="Century Gothic"/>
                <w:b/>
                <w:bCs/>
                <w:color w:val="FFFFFF"/>
              </w:rPr>
            </w:pPr>
            <w:r w:rsidRPr="00FB7F97">
              <w:rPr>
                <w:rFonts w:ascii="Century Gothic" w:hAnsi="Century Gothic"/>
                <w:b/>
                <w:color w:val="FFFFFF"/>
              </w:rPr>
              <w:t>Descripción</w:t>
            </w:r>
          </w:p>
        </w:tc>
        <w:tc>
          <w:tcPr>
            <w:tcW w:w="94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2ED127F0" w14:textId="5785C755" w:rsidR="00FF519E" w:rsidRPr="00FB7F97" w:rsidRDefault="00B61E4B" w:rsidP="00FB7F97">
            <w:pPr>
              <w:pStyle w:val="Sinespaciado"/>
              <w:jc w:val="center"/>
              <w:rPr>
                <w:rFonts w:ascii="Century Gothic" w:hAnsi="Century Gothic"/>
                <w:b/>
                <w:bCs/>
                <w:color w:val="FFFFFF"/>
              </w:rPr>
            </w:pPr>
            <w:r>
              <w:rPr>
                <w:rFonts w:ascii="Century Gothic" w:hAnsi="Century Gothic"/>
                <w:b/>
                <w:color w:val="FFFFFF"/>
              </w:rPr>
              <w:t xml:space="preserve">Documentos generados </w:t>
            </w:r>
          </w:p>
        </w:tc>
      </w:tr>
      <w:tr w:rsidR="00E12090" w:rsidRPr="00FB7F97" w14:paraId="05EFA478" w14:textId="77777777" w:rsidTr="002F5A6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7D48C770" w14:textId="1845F1D6" w:rsidR="00E12090" w:rsidRPr="00786131" w:rsidRDefault="002F5A6F" w:rsidP="00E276F0">
            <w:pPr>
              <w:pStyle w:val="Sinespaciado"/>
              <w:jc w:val="center"/>
              <w:rPr>
                <w:rFonts w:ascii="Century Gothic" w:hAnsi="Century Gothic"/>
              </w:rPr>
            </w:pPr>
            <w:r>
              <w:rPr>
                <w:rFonts w:ascii="Century Gothic" w:hAnsi="Century Gothic"/>
              </w:rPr>
              <w:t xml:space="preserve">Captura y validación </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7855C012" w14:textId="77777777" w:rsidR="009305CD" w:rsidRDefault="002F5A6F" w:rsidP="001B5180">
            <w:pPr>
              <w:pStyle w:val="Sinespaciado"/>
              <w:numPr>
                <w:ilvl w:val="0"/>
                <w:numId w:val="8"/>
              </w:numPr>
              <w:rPr>
                <w:rFonts w:ascii="Century Gothic" w:hAnsi="Century Gothic"/>
              </w:rPr>
            </w:pPr>
            <w:r>
              <w:rPr>
                <w:rFonts w:ascii="Century Gothic" w:hAnsi="Century Gothic"/>
              </w:rPr>
              <w:t>Ciudadano</w:t>
            </w:r>
          </w:p>
          <w:p w14:paraId="6C181E14" w14:textId="7EE4964D" w:rsidR="00C222D8" w:rsidRPr="006B26D8" w:rsidRDefault="002F5A6F" w:rsidP="006B26D8">
            <w:pPr>
              <w:pStyle w:val="Sinespaciado"/>
              <w:numPr>
                <w:ilvl w:val="0"/>
                <w:numId w:val="8"/>
              </w:numPr>
              <w:rPr>
                <w:rFonts w:ascii="Century Gothic" w:hAnsi="Century Gothic"/>
              </w:rPr>
            </w:pPr>
            <w:r>
              <w:rPr>
                <w:rFonts w:ascii="Century Gothic" w:hAnsi="Century Gothic"/>
              </w:rPr>
              <w:t>Analista de Fraccionamientos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4D1DF53F" w14:textId="684BF1E9" w:rsidR="00A277F5" w:rsidRDefault="002F5A6F" w:rsidP="00AD40FE">
            <w:pPr>
              <w:pStyle w:val="Sinespaciado"/>
              <w:numPr>
                <w:ilvl w:val="0"/>
                <w:numId w:val="6"/>
              </w:numPr>
              <w:rPr>
                <w:rFonts w:ascii="Century Gothic" w:hAnsi="Century Gothic" w:cs="Arial"/>
                <w:bCs/>
              </w:rPr>
            </w:pPr>
            <w:r>
              <w:rPr>
                <w:rFonts w:ascii="Century Gothic" w:hAnsi="Century Gothic" w:cs="Arial"/>
                <w:bCs/>
              </w:rPr>
              <w:t>El ciudadano adjunta los documentos solicitados y llena los formularios de solicitud</w:t>
            </w:r>
            <w:r w:rsidR="00D62891">
              <w:rPr>
                <w:rFonts w:ascii="Century Gothic" w:hAnsi="Century Gothic" w:cs="Arial"/>
                <w:bCs/>
              </w:rPr>
              <w:t>.</w:t>
            </w:r>
          </w:p>
          <w:p w14:paraId="7446D1FC" w14:textId="6B002F68" w:rsidR="00C222D8" w:rsidRPr="00DF4DDD" w:rsidRDefault="002F5A6F" w:rsidP="00DF4DDD">
            <w:pPr>
              <w:pStyle w:val="Sinespaciado"/>
              <w:numPr>
                <w:ilvl w:val="0"/>
                <w:numId w:val="6"/>
              </w:numPr>
              <w:rPr>
                <w:rFonts w:ascii="Century Gothic" w:hAnsi="Century Gothic" w:cs="Arial"/>
                <w:bCs/>
              </w:rPr>
            </w:pPr>
            <w:r>
              <w:rPr>
                <w:rFonts w:ascii="Century Gothic" w:hAnsi="Century Gothic" w:cs="Arial"/>
                <w:bCs/>
              </w:rPr>
              <w:t>El analista de fraccionamientos valida que los documentos adjuntados sean correctos, así como la información de los formularios</w:t>
            </w:r>
            <w:r w:rsidR="00DF4DDD">
              <w:rPr>
                <w:rFonts w:ascii="Century Gothic" w:hAnsi="Century Gothic" w:cs="Arial"/>
                <w:bCs/>
              </w:rPr>
              <w:t>.</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5BF29FF7" w14:textId="255C5B3D" w:rsidR="007155BB" w:rsidRPr="000B072F" w:rsidRDefault="007155BB" w:rsidP="00F97402">
            <w:pPr>
              <w:pStyle w:val="Sinespaciado"/>
              <w:jc w:val="center"/>
              <w:rPr>
                <w:rFonts w:ascii="Century Gothic" w:hAnsi="Century Gothic"/>
              </w:rPr>
            </w:pPr>
          </w:p>
        </w:tc>
      </w:tr>
      <w:tr w:rsidR="00061038" w:rsidRPr="00FB7F97" w14:paraId="71C22077" w14:textId="77777777" w:rsidTr="002F5A6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707BC543" w14:textId="09D611D9" w:rsidR="00061038" w:rsidRDefault="006B26D8" w:rsidP="00C51940">
            <w:pPr>
              <w:pStyle w:val="Sinespaciado"/>
              <w:jc w:val="center"/>
              <w:rPr>
                <w:rFonts w:ascii="Century Gothic" w:hAnsi="Century Gothic"/>
              </w:rPr>
            </w:pPr>
            <w:r>
              <w:rPr>
                <w:rFonts w:ascii="Century Gothic" w:hAnsi="Century Gothic"/>
              </w:rPr>
              <w:t>Vo.Bo. de Expediente Digital</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574B7F25" w14:textId="53A8821A" w:rsidR="00061038" w:rsidRDefault="002F5A6F" w:rsidP="00587658">
            <w:pPr>
              <w:pStyle w:val="Sinespaciado"/>
              <w:numPr>
                <w:ilvl w:val="0"/>
                <w:numId w:val="12"/>
              </w:numPr>
              <w:ind w:left="357" w:hanging="357"/>
              <w:rPr>
                <w:rFonts w:ascii="Century Gothic" w:hAnsi="Century Gothic"/>
              </w:rPr>
            </w:pPr>
            <w:r>
              <w:rPr>
                <w:rFonts w:ascii="Century Gothic" w:hAnsi="Century Gothic"/>
              </w:rPr>
              <w:t xml:space="preserve">Analista de </w:t>
            </w:r>
            <w:r w:rsidR="006B26D8">
              <w:rPr>
                <w:rFonts w:ascii="Century Gothic" w:hAnsi="Century Gothic"/>
              </w:rPr>
              <w:t>Geomática</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06598630" w14:textId="68C46172" w:rsidR="002F5A6F" w:rsidRPr="006B26D8" w:rsidRDefault="006B26D8" w:rsidP="006B26D8">
            <w:pPr>
              <w:pStyle w:val="Sinespaciado"/>
              <w:numPr>
                <w:ilvl w:val="0"/>
                <w:numId w:val="6"/>
              </w:numPr>
              <w:rPr>
                <w:rFonts w:ascii="Century Gothic" w:hAnsi="Century Gothic" w:cs="Arial"/>
                <w:bCs/>
              </w:rPr>
            </w:pPr>
            <w:r>
              <w:rPr>
                <w:rFonts w:ascii="Century Gothic" w:hAnsi="Century Gothic" w:cs="Arial"/>
                <w:bCs/>
              </w:rPr>
              <w:t>El analista de Geomática da su Vo.Bo. indicando que el expediente digital es correcto.</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337D8773" w14:textId="0F91ABB1" w:rsidR="00925202" w:rsidRPr="00925202" w:rsidRDefault="00925202" w:rsidP="004766A6">
            <w:pPr>
              <w:pStyle w:val="Sinespaciado"/>
              <w:ind w:left="501"/>
              <w:rPr>
                <w:rFonts w:ascii="Century Gothic" w:hAnsi="Century Gothic"/>
              </w:rPr>
            </w:pPr>
          </w:p>
        </w:tc>
      </w:tr>
      <w:tr w:rsidR="006B26D8" w:rsidRPr="00FB7F97" w14:paraId="4B00ACCC" w14:textId="77777777" w:rsidTr="002F5A6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385FF528" w14:textId="3BA84B26" w:rsidR="006B26D8" w:rsidRDefault="006B26D8" w:rsidP="006B26D8">
            <w:pPr>
              <w:pStyle w:val="Sinespaciado"/>
              <w:jc w:val="center"/>
              <w:rPr>
                <w:rFonts w:ascii="Century Gothic" w:hAnsi="Century Gothic"/>
              </w:rPr>
            </w:pPr>
            <w:r>
              <w:rPr>
                <w:rFonts w:ascii="Century Gothic" w:hAnsi="Century Gothic"/>
              </w:rPr>
              <w:t>Pago</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544CDD31" w14:textId="4257CE04" w:rsidR="006B26D8" w:rsidRDefault="006B26D8" w:rsidP="006B26D8">
            <w:pPr>
              <w:pStyle w:val="Sinespaciado"/>
              <w:numPr>
                <w:ilvl w:val="0"/>
                <w:numId w:val="12"/>
              </w:numPr>
              <w:ind w:left="357" w:hanging="357"/>
              <w:rPr>
                <w:rFonts w:ascii="Century Gothic" w:hAnsi="Century Gothic"/>
              </w:rPr>
            </w:pPr>
            <w:r>
              <w:rPr>
                <w:rFonts w:ascii="Century Gothic" w:hAnsi="Century Gothic"/>
              </w:rPr>
              <w:t>Analista de Fraccionamientos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3D8747CB" w14:textId="77777777" w:rsidR="006B26D8" w:rsidRDefault="006B26D8" w:rsidP="006B26D8">
            <w:pPr>
              <w:pStyle w:val="Sinespaciado"/>
              <w:numPr>
                <w:ilvl w:val="0"/>
                <w:numId w:val="6"/>
              </w:numPr>
              <w:rPr>
                <w:rFonts w:ascii="Century Gothic" w:hAnsi="Century Gothic" w:cs="Arial"/>
                <w:bCs/>
              </w:rPr>
            </w:pPr>
            <w:r>
              <w:rPr>
                <w:rFonts w:ascii="Century Gothic" w:hAnsi="Century Gothic" w:cs="Arial"/>
                <w:bCs/>
              </w:rPr>
              <w:t>El analista de fraccionamientos crea una tarea de pago</w:t>
            </w:r>
          </w:p>
          <w:p w14:paraId="23CE7C97" w14:textId="09DA1682" w:rsidR="006B26D8" w:rsidRDefault="006B26D8" w:rsidP="006B26D8">
            <w:pPr>
              <w:pStyle w:val="Sinespaciado"/>
              <w:numPr>
                <w:ilvl w:val="0"/>
                <w:numId w:val="6"/>
              </w:numPr>
              <w:rPr>
                <w:rFonts w:ascii="Century Gothic" w:hAnsi="Century Gothic" w:cs="Arial"/>
                <w:bCs/>
              </w:rPr>
            </w:pPr>
            <w:r>
              <w:rPr>
                <w:rFonts w:ascii="Century Gothic" w:hAnsi="Century Gothic" w:cs="Arial"/>
                <w:bCs/>
              </w:rPr>
              <w:t>Generación de folio de ingreso (pendiente formato)</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438E73E3" w14:textId="77777777" w:rsidR="006B26D8" w:rsidRPr="00925202" w:rsidRDefault="006B26D8" w:rsidP="006B26D8">
            <w:pPr>
              <w:pStyle w:val="Sinespaciado"/>
              <w:ind w:left="501"/>
              <w:rPr>
                <w:rFonts w:ascii="Century Gothic" w:hAnsi="Century Gothic"/>
              </w:rPr>
            </w:pPr>
          </w:p>
        </w:tc>
      </w:tr>
    </w:tbl>
    <w:p w14:paraId="20AB4FA6" w14:textId="77777777" w:rsidR="00523010" w:rsidRDefault="00523010" w:rsidP="00523010">
      <w:pPr>
        <w:spacing w:after="0" w:line="240" w:lineRule="auto"/>
      </w:pPr>
    </w:p>
    <w:p w14:paraId="1701E735" w14:textId="77777777" w:rsidR="00523010" w:rsidRDefault="00523010" w:rsidP="00523010">
      <w:pPr>
        <w:spacing w:after="0" w:line="240" w:lineRule="auto"/>
      </w:pPr>
    </w:p>
    <w:p w14:paraId="5A5CDD57" w14:textId="42D3DA73" w:rsidR="00523010" w:rsidRPr="00523010" w:rsidRDefault="00523010" w:rsidP="00523010">
      <w:pPr>
        <w:pStyle w:val="Ttulo3"/>
      </w:pPr>
      <w:bookmarkStart w:id="18" w:name="_Toc7776622"/>
      <w:r>
        <w:t>Fases de Alta</w:t>
      </w:r>
      <w:bookmarkEnd w:id="18"/>
    </w:p>
    <w:tbl>
      <w:tblPr>
        <w:tblW w:w="55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67"/>
        <w:gridCol w:w="2412"/>
        <w:gridCol w:w="3627"/>
        <w:gridCol w:w="1751"/>
      </w:tblGrid>
      <w:tr w:rsidR="00523010" w:rsidRPr="00FB7F97" w14:paraId="765BDFB4" w14:textId="77777777" w:rsidTr="00B66AAF">
        <w:trPr>
          <w:cantSplit/>
          <w:jc w:val="center"/>
        </w:trPr>
        <w:tc>
          <w:tcPr>
            <w:tcW w:w="91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7A431EA" w14:textId="77777777" w:rsidR="00523010" w:rsidRPr="00FB7F97" w:rsidRDefault="00523010" w:rsidP="00B66AAF">
            <w:pPr>
              <w:pStyle w:val="Sinespaciado"/>
              <w:jc w:val="center"/>
              <w:rPr>
                <w:rFonts w:ascii="Century Gothic" w:hAnsi="Century Gothic"/>
                <w:b/>
                <w:color w:val="FFFFFF"/>
              </w:rPr>
            </w:pPr>
            <w:r w:rsidRPr="00FB7F97">
              <w:rPr>
                <w:rFonts w:ascii="Century Gothic" w:hAnsi="Century Gothic"/>
                <w:b/>
                <w:color w:val="FFFFFF"/>
              </w:rPr>
              <w:t>Fase</w:t>
            </w:r>
          </w:p>
        </w:tc>
        <w:tc>
          <w:tcPr>
            <w:tcW w:w="123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311BB9A5" w14:textId="77777777" w:rsidR="00523010" w:rsidRPr="00FB7F97" w:rsidRDefault="00523010" w:rsidP="00B66AAF">
            <w:pPr>
              <w:pStyle w:val="Sinespaciado"/>
              <w:jc w:val="center"/>
              <w:rPr>
                <w:rFonts w:ascii="Century Gothic" w:hAnsi="Century Gothic"/>
                <w:b/>
                <w:color w:val="FFFFFF"/>
              </w:rPr>
            </w:pPr>
            <w:r w:rsidRPr="00FB7F97">
              <w:rPr>
                <w:rFonts w:ascii="Century Gothic" w:hAnsi="Century Gothic"/>
                <w:b/>
                <w:color w:val="FFFFFF"/>
              </w:rPr>
              <w:t>Departamento</w:t>
            </w:r>
          </w:p>
        </w:tc>
        <w:tc>
          <w:tcPr>
            <w:tcW w:w="190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0FADCE67" w14:textId="77777777" w:rsidR="00523010" w:rsidRPr="00FB7F97" w:rsidRDefault="00523010" w:rsidP="00B66AAF">
            <w:pPr>
              <w:pStyle w:val="Sinespaciado"/>
              <w:jc w:val="center"/>
              <w:rPr>
                <w:rFonts w:ascii="Century Gothic" w:hAnsi="Century Gothic"/>
                <w:b/>
                <w:bCs/>
                <w:color w:val="FFFFFF"/>
              </w:rPr>
            </w:pPr>
            <w:r w:rsidRPr="00FB7F97">
              <w:rPr>
                <w:rFonts w:ascii="Century Gothic" w:hAnsi="Century Gothic"/>
                <w:b/>
                <w:color w:val="FFFFFF"/>
              </w:rPr>
              <w:t>Descripción</w:t>
            </w:r>
          </w:p>
        </w:tc>
        <w:tc>
          <w:tcPr>
            <w:tcW w:w="94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19D408A2" w14:textId="77777777" w:rsidR="00523010" w:rsidRPr="00FB7F97" w:rsidRDefault="00523010" w:rsidP="00B66AAF">
            <w:pPr>
              <w:pStyle w:val="Sinespaciado"/>
              <w:jc w:val="center"/>
              <w:rPr>
                <w:rFonts w:ascii="Century Gothic" w:hAnsi="Century Gothic"/>
                <w:b/>
                <w:bCs/>
                <w:color w:val="FFFFFF"/>
              </w:rPr>
            </w:pPr>
            <w:r>
              <w:rPr>
                <w:rFonts w:ascii="Century Gothic" w:hAnsi="Century Gothic"/>
                <w:b/>
                <w:color w:val="FFFFFF"/>
              </w:rPr>
              <w:t xml:space="preserve">Documentos generados </w:t>
            </w:r>
          </w:p>
        </w:tc>
      </w:tr>
      <w:tr w:rsidR="00523010" w:rsidRPr="00FB7F97" w14:paraId="7BD9B2C8"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3DA1E6B7" w14:textId="39A3406C" w:rsidR="00523010" w:rsidRPr="00786131" w:rsidRDefault="00523010" w:rsidP="00B66AAF">
            <w:pPr>
              <w:pStyle w:val="Sinespaciado"/>
              <w:jc w:val="center"/>
              <w:rPr>
                <w:rFonts w:ascii="Century Gothic" w:hAnsi="Century Gothic"/>
              </w:rPr>
            </w:pPr>
            <w:r>
              <w:rPr>
                <w:rFonts w:ascii="Century Gothic" w:hAnsi="Century Gothic"/>
              </w:rPr>
              <w:t xml:space="preserve">Código de valor </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769A3003" w14:textId="012C95EB" w:rsidR="00523010" w:rsidRPr="007A73AF" w:rsidRDefault="00523010" w:rsidP="00587658">
            <w:pPr>
              <w:pStyle w:val="Sinespaciado"/>
              <w:numPr>
                <w:ilvl w:val="0"/>
                <w:numId w:val="13"/>
              </w:numPr>
              <w:rPr>
                <w:rFonts w:ascii="Century Gothic" w:hAnsi="Century Gothic"/>
              </w:rPr>
            </w:pPr>
            <w:r>
              <w:rPr>
                <w:rFonts w:ascii="Century Gothic" w:hAnsi="Century Gothic"/>
              </w:rPr>
              <w:t>Analista de fraccionamientos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666E6131" w14:textId="7B25B94E" w:rsidR="00DF4DDD" w:rsidRPr="00DF4DDD" w:rsidRDefault="00DF4DDD" w:rsidP="00DF4DDD">
            <w:pPr>
              <w:pStyle w:val="Sinespaciado"/>
              <w:numPr>
                <w:ilvl w:val="0"/>
                <w:numId w:val="6"/>
              </w:numPr>
              <w:rPr>
                <w:rFonts w:ascii="Century Gothic" w:hAnsi="Century Gothic" w:cs="Arial"/>
                <w:bCs/>
              </w:rPr>
            </w:pPr>
            <w:r>
              <w:rPr>
                <w:rFonts w:ascii="Century Gothic" w:hAnsi="Century Gothic" w:cs="Arial"/>
                <w:bCs/>
              </w:rPr>
              <w:t>El analista de fraccionamiento puede generar el oficio de rechazo (al generarlo se envía por correo y se cancela trámite).</w:t>
            </w:r>
          </w:p>
          <w:p w14:paraId="10AC3E74" w14:textId="77777777" w:rsidR="00523010" w:rsidRDefault="00DF4DDD" w:rsidP="00B66AAF">
            <w:pPr>
              <w:pStyle w:val="Sinespaciado"/>
              <w:numPr>
                <w:ilvl w:val="0"/>
                <w:numId w:val="6"/>
              </w:numPr>
              <w:rPr>
                <w:rFonts w:ascii="Century Gothic" w:hAnsi="Century Gothic" w:cs="Arial"/>
                <w:bCs/>
              </w:rPr>
            </w:pPr>
            <w:r>
              <w:rPr>
                <w:rFonts w:ascii="Century Gothic" w:hAnsi="Century Gothic" w:cs="Arial"/>
                <w:bCs/>
              </w:rPr>
              <w:t>En caso de que proceda el trámite e</w:t>
            </w:r>
            <w:r w:rsidR="00523010">
              <w:rPr>
                <w:rFonts w:ascii="Century Gothic" w:hAnsi="Century Gothic" w:cs="Arial"/>
                <w:bCs/>
              </w:rPr>
              <w:t>l analista de fraccionamientos llena el formulario de código de valor</w:t>
            </w:r>
            <w:r>
              <w:rPr>
                <w:rFonts w:ascii="Century Gothic" w:hAnsi="Century Gothic" w:cs="Arial"/>
                <w:bCs/>
              </w:rPr>
              <w:t>.</w:t>
            </w:r>
          </w:p>
          <w:p w14:paraId="310B5753" w14:textId="3AE4AE33" w:rsidR="00D62891" w:rsidRPr="00AD40FE" w:rsidRDefault="00D62891" w:rsidP="00B66AAF">
            <w:pPr>
              <w:pStyle w:val="Sinespaciado"/>
              <w:numPr>
                <w:ilvl w:val="0"/>
                <w:numId w:val="6"/>
              </w:numPr>
              <w:rPr>
                <w:rFonts w:ascii="Century Gothic" w:hAnsi="Century Gothic" w:cs="Arial"/>
                <w:bCs/>
              </w:rPr>
            </w:pPr>
            <w:r>
              <w:rPr>
                <w:rFonts w:ascii="Century Gothic" w:hAnsi="Century Gothic" w:cs="Arial"/>
                <w:bCs/>
              </w:rPr>
              <w:t>Puede generar oficio de rechazo.</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1B21D449" w14:textId="088C8096" w:rsidR="00523010" w:rsidRPr="000B072F" w:rsidRDefault="00DF4DDD" w:rsidP="00B66AAF">
            <w:pPr>
              <w:pStyle w:val="Sinespaciado"/>
              <w:jc w:val="center"/>
              <w:rPr>
                <w:rFonts w:ascii="Century Gothic" w:hAnsi="Century Gothic"/>
              </w:rPr>
            </w:pPr>
            <w:r>
              <w:rPr>
                <w:rFonts w:ascii="Century Gothic" w:hAnsi="Century Gothic"/>
              </w:rPr>
              <w:t>Oficio de Rechazo</w:t>
            </w:r>
          </w:p>
        </w:tc>
      </w:tr>
      <w:tr w:rsidR="00523010" w:rsidRPr="00FB7F97" w14:paraId="0BAC0304"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69ACA0AF" w14:textId="6E8B9780" w:rsidR="00523010" w:rsidRDefault="00523010" w:rsidP="00B66AAF">
            <w:pPr>
              <w:pStyle w:val="Sinespaciado"/>
              <w:jc w:val="center"/>
              <w:rPr>
                <w:rFonts w:ascii="Century Gothic" w:hAnsi="Century Gothic"/>
              </w:rPr>
            </w:pPr>
            <w:r>
              <w:rPr>
                <w:rFonts w:ascii="Century Gothic" w:hAnsi="Century Gothic"/>
              </w:rPr>
              <w:t>Revisión de valor</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1E9D477F" w14:textId="0C593622" w:rsidR="00523010" w:rsidRDefault="00523010" w:rsidP="00587658">
            <w:pPr>
              <w:pStyle w:val="Sinespaciado"/>
              <w:numPr>
                <w:ilvl w:val="0"/>
                <w:numId w:val="14"/>
              </w:numPr>
              <w:rPr>
                <w:rFonts w:ascii="Century Gothic" w:hAnsi="Century Gothic"/>
              </w:rPr>
            </w:pPr>
            <w:r>
              <w:rPr>
                <w:rFonts w:ascii="Century Gothic" w:hAnsi="Century Gothic"/>
              </w:rPr>
              <w:t>Jefe de Departamento de Fraccionamientos y Condominios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12CC9886" w14:textId="1BC24CAA" w:rsidR="00523010" w:rsidRPr="00523010" w:rsidRDefault="00523010" w:rsidP="00523010">
            <w:pPr>
              <w:pStyle w:val="Sinespaciado"/>
              <w:numPr>
                <w:ilvl w:val="0"/>
                <w:numId w:val="6"/>
              </w:numPr>
              <w:rPr>
                <w:rFonts w:ascii="Century Gothic" w:hAnsi="Century Gothic" w:cs="Arial"/>
                <w:bCs/>
              </w:rPr>
            </w:pPr>
            <w:r>
              <w:rPr>
                <w:rFonts w:ascii="Century Gothic" w:hAnsi="Century Gothic" w:cs="Arial"/>
                <w:bCs/>
              </w:rPr>
              <w:t>El J</w:t>
            </w:r>
            <w:r>
              <w:rPr>
                <w:rFonts w:ascii="Century Gothic" w:hAnsi="Century Gothic"/>
              </w:rPr>
              <w:t>efe de Departamento de Fraccionamientos y Condominios da su Vo</w:t>
            </w:r>
            <w:r w:rsidR="00E00BF0">
              <w:rPr>
                <w:rFonts w:ascii="Century Gothic" w:hAnsi="Century Gothic"/>
              </w:rPr>
              <w:t>.</w:t>
            </w:r>
            <w:r>
              <w:rPr>
                <w:rFonts w:ascii="Century Gothic" w:hAnsi="Century Gothic"/>
              </w:rPr>
              <w:t>Bo</w:t>
            </w:r>
            <w:r w:rsidR="00E00BF0">
              <w:rPr>
                <w:rFonts w:ascii="Century Gothic" w:hAnsi="Century Gothic"/>
              </w:rPr>
              <w:t>.</w:t>
            </w:r>
            <w:r>
              <w:rPr>
                <w:rFonts w:ascii="Century Gothic" w:hAnsi="Century Gothic"/>
              </w:rPr>
              <w:t xml:space="preserve"> del formulario de código de valor</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4E0407CC" w14:textId="77777777" w:rsidR="00523010" w:rsidRDefault="00523010" w:rsidP="00B66AAF">
            <w:pPr>
              <w:pStyle w:val="Sinespaciado"/>
              <w:jc w:val="center"/>
              <w:rPr>
                <w:rFonts w:ascii="Century Gothic" w:hAnsi="Century Gothic"/>
              </w:rPr>
            </w:pPr>
          </w:p>
        </w:tc>
      </w:tr>
      <w:tr w:rsidR="00523010" w:rsidRPr="00FB7F97" w14:paraId="608F6ED8"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60FC6520" w14:textId="1A87EE36" w:rsidR="00523010" w:rsidRDefault="00523010" w:rsidP="00B66AAF">
            <w:pPr>
              <w:pStyle w:val="Sinespaciado"/>
              <w:jc w:val="center"/>
              <w:rPr>
                <w:rFonts w:ascii="Century Gothic" w:hAnsi="Century Gothic"/>
              </w:rPr>
            </w:pPr>
            <w:r>
              <w:rPr>
                <w:rFonts w:ascii="Century Gothic" w:hAnsi="Century Gothic"/>
              </w:rPr>
              <w:t>Aprobación de valor</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4DC07110" w14:textId="4EDB9F00" w:rsidR="00523010" w:rsidRDefault="00523010" w:rsidP="00587658">
            <w:pPr>
              <w:pStyle w:val="Sinespaciado"/>
              <w:numPr>
                <w:ilvl w:val="0"/>
                <w:numId w:val="15"/>
              </w:numPr>
              <w:rPr>
                <w:rFonts w:ascii="Century Gothic" w:hAnsi="Century Gothic"/>
              </w:rPr>
            </w:pPr>
            <w:r>
              <w:rPr>
                <w:rFonts w:ascii="Century Gothic" w:hAnsi="Century Gothic"/>
              </w:rPr>
              <w:t>Director de Catastro</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231C227F" w14:textId="16E54688" w:rsidR="00523010" w:rsidRPr="002500A3" w:rsidRDefault="00523010" w:rsidP="00B66AAF">
            <w:pPr>
              <w:pStyle w:val="Sinespaciado"/>
              <w:numPr>
                <w:ilvl w:val="0"/>
                <w:numId w:val="6"/>
              </w:numPr>
              <w:rPr>
                <w:rFonts w:ascii="Century Gothic" w:hAnsi="Century Gothic" w:cs="Arial"/>
                <w:bCs/>
              </w:rPr>
            </w:pPr>
            <w:r>
              <w:rPr>
                <w:rFonts w:ascii="Century Gothic" w:hAnsi="Century Gothic" w:cs="Arial"/>
                <w:bCs/>
              </w:rPr>
              <w:t>El director de catastro da su Vo</w:t>
            </w:r>
            <w:r w:rsidR="00E00BF0">
              <w:rPr>
                <w:rFonts w:ascii="Century Gothic" w:hAnsi="Century Gothic" w:cs="Arial"/>
                <w:bCs/>
              </w:rPr>
              <w:t>.</w:t>
            </w:r>
            <w:r>
              <w:rPr>
                <w:rFonts w:ascii="Century Gothic" w:hAnsi="Century Gothic" w:cs="Arial"/>
                <w:bCs/>
              </w:rPr>
              <w:t>Bo</w:t>
            </w:r>
            <w:r w:rsidR="00E00BF0">
              <w:rPr>
                <w:rFonts w:ascii="Century Gothic" w:hAnsi="Century Gothic" w:cs="Arial"/>
                <w:bCs/>
              </w:rPr>
              <w:t>.</w:t>
            </w:r>
            <w:r>
              <w:rPr>
                <w:rFonts w:ascii="Century Gothic" w:hAnsi="Century Gothic" w:cs="Arial"/>
                <w:bCs/>
              </w:rPr>
              <w:t xml:space="preserve"> del código de valor</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09641BE9" w14:textId="77777777" w:rsidR="00523010" w:rsidRPr="00925202" w:rsidRDefault="00523010" w:rsidP="00B66AAF">
            <w:pPr>
              <w:pStyle w:val="Sinespaciado"/>
              <w:ind w:left="501"/>
              <w:rPr>
                <w:rFonts w:ascii="Century Gothic" w:hAnsi="Century Gothic"/>
              </w:rPr>
            </w:pPr>
          </w:p>
        </w:tc>
      </w:tr>
      <w:tr w:rsidR="00523010" w:rsidRPr="00FB7F97" w14:paraId="04BF6D97"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799C2CF5" w14:textId="2E7FA8CE" w:rsidR="00523010" w:rsidRDefault="00531DB1" w:rsidP="00B66AAF">
            <w:pPr>
              <w:pStyle w:val="Sinespaciado"/>
              <w:jc w:val="center"/>
              <w:rPr>
                <w:rFonts w:ascii="Century Gothic" w:hAnsi="Century Gothic"/>
              </w:rPr>
            </w:pPr>
            <w:r>
              <w:rPr>
                <w:rFonts w:ascii="Century Gothic" w:hAnsi="Century Gothic"/>
              </w:rPr>
              <w:t>Alta del Fraccionamiento</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7775A0B2" w14:textId="189D95D6" w:rsidR="00523010" w:rsidRDefault="00523010" w:rsidP="00587658">
            <w:pPr>
              <w:pStyle w:val="Sinespaciado"/>
              <w:numPr>
                <w:ilvl w:val="0"/>
                <w:numId w:val="16"/>
              </w:numPr>
              <w:rPr>
                <w:rFonts w:ascii="Century Gothic" w:hAnsi="Century Gothic"/>
              </w:rPr>
            </w:pPr>
            <w:r>
              <w:rPr>
                <w:rFonts w:ascii="Century Gothic" w:hAnsi="Century Gothic"/>
              </w:rPr>
              <w:t>Analista de Fraccionamientos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13445289" w14:textId="77777777" w:rsidR="00807C0E" w:rsidRDefault="00523010" w:rsidP="00807C0E">
            <w:pPr>
              <w:pStyle w:val="Sinespaciado"/>
              <w:numPr>
                <w:ilvl w:val="0"/>
                <w:numId w:val="6"/>
              </w:numPr>
              <w:rPr>
                <w:rFonts w:ascii="Century Gothic" w:hAnsi="Century Gothic" w:cs="Arial"/>
                <w:bCs/>
              </w:rPr>
            </w:pPr>
            <w:r>
              <w:rPr>
                <w:rFonts w:ascii="Century Gothic" w:hAnsi="Century Gothic" w:cs="Arial"/>
                <w:bCs/>
              </w:rPr>
              <w:t>El analista de fraccionamientos busca claves preasignadas o crea nuevas las cuales son exportables</w:t>
            </w:r>
            <w:r w:rsidR="00807C0E">
              <w:rPr>
                <w:rFonts w:ascii="Century Gothic" w:hAnsi="Century Gothic" w:cs="Arial"/>
                <w:bCs/>
              </w:rPr>
              <w:t xml:space="preserve"> </w:t>
            </w:r>
          </w:p>
          <w:p w14:paraId="215DF3BB" w14:textId="7FCA69A8" w:rsidR="00523010" w:rsidRDefault="00807C0E" w:rsidP="00807C0E">
            <w:pPr>
              <w:pStyle w:val="Sinespaciado"/>
              <w:numPr>
                <w:ilvl w:val="0"/>
                <w:numId w:val="6"/>
              </w:numPr>
              <w:rPr>
                <w:rFonts w:ascii="Century Gothic" w:hAnsi="Century Gothic" w:cs="Arial"/>
                <w:bCs/>
              </w:rPr>
            </w:pPr>
            <w:r>
              <w:rPr>
                <w:rFonts w:ascii="Century Gothic" w:hAnsi="Century Gothic" w:cs="Arial"/>
                <w:bCs/>
              </w:rPr>
              <w:t xml:space="preserve">Puede eliminar preasignación en caso de ser necesario </w:t>
            </w:r>
          </w:p>
          <w:p w14:paraId="798A1666" w14:textId="25534FE5" w:rsidR="00523010" w:rsidRPr="00523010" w:rsidRDefault="00523010" w:rsidP="00C222D8">
            <w:pPr>
              <w:pStyle w:val="Sinespaciado"/>
              <w:numPr>
                <w:ilvl w:val="0"/>
                <w:numId w:val="6"/>
              </w:numPr>
              <w:rPr>
                <w:rFonts w:ascii="Century Gothic" w:hAnsi="Century Gothic" w:cs="Arial"/>
                <w:b/>
                <w:bCs/>
                <w:sz w:val="16"/>
              </w:rPr>
            </w:pPr>
            <w:r>
              <w:rPr>
                <w:rFonts w:ascii="Century Gothic" w:hAnsi="Century Gothic" w:cs="Arial"/>
                <w:bCs/>
              </w:rPr>
              <w:t>Sube archivo CAXFRA</w:t>
            </w:r>
          </w:p>
          <w:p w14:paraId="41FB509F" w14:textId="6E7E5687" w:rsidR="00807C0E" w:rsidRPr="00807C0E" w:rsidRDefault="00807C0E" w:rsidP="00807C0E">
            <w:pPr>
              <w:pStyle w:val="Sinespaciado"/>
              <w:numPr>
                <w:ilvl w:val="0"/>
                <w:numId w:val="6"/>
              </w:numPr>
              <w:rPr>
                <w:rFonts w:ascii="Century Gothic" w:hAnsi="Century Gothic" w:cs="Arial"/>
                <w:bCs/>
              </w:rPr>
            </w:pPr>
            <w:r w:rsidRPr="00807C0E">
              <w:rPr>
                <w:rFonts w:ascii="Century Gothic" w:hAnsi="Century Gothic" w:cs="Arial"/>
                <w:bCs/>
              </w:rPr>
              <w:t xml:space="preserve">Llena formulario de resto </w:t>
            </w:r>
          </w:p>
          <w:p w14:paraId="6A9B6FD6" w14:textId="203DEA8D" w:rsidR="00523010" w:rsidRDefault="00807C0E" w:rsidP="00B66AAF">
            <w:pPr>
              <w:pStyle w:val="Sinespaciado"/>
              <w:numPr>
                <w:ilvl w:val="0"/>
                <w:numId w:val="6"/>
              </w:numPr>
              <w:rPr>
                <w:rFonts w:ascii="Century Gothic" w:hAnsi="Century Gothic" w:cs="Arial"/>
                <w:bCs/>
              </w:rPr>
            </w:pPr>
            <w:r>
              <w:rPr>
                <w:rFonts w:ascii="Century Gothic" w:hAnsi="Century Gothic" w:cs="Arial"/>
                <w:bCs/>
              </w:rPr>
              <w:t>Puede editar catálogos</w:t>
            </w:r>
            <w:r w:rsidR="00EA0640">
              <w:rPr>
                <w:rFonts w:ascii="Century Gothic" w:hAnsi="Century Gothic" w:cs="Arial"/>
                <w:bCs/>
              </w:rPr>
              <w:t>*</w:t>
            </w:r>
          </w:p>
          <w:p w14:paraId="17A7519C" w14:textId="77777777" w:rsidR="00807C0E" w:rsidRDefault="00807C0E" w:rsidP="00B66AAF">
            <w:pPr>
              <w:pStyle w:val="Sinespaciado"/>
              <w:numPr>
                <w:ilvl w:val="0"/>
                <w:numId w:val="6"/>
              </w:numPr>
              <w:rPr>
                <w:rFonts w:ascii="Century Gothic" w:hAnsi="Century Gothic" w:cs="Arial"/>
                <w:bCs/>
              </w:rPr>
            </w:pPr>
            <w:r>
              <w:rPr>
                <w:rFonts w:ascii="Century Gothic" w:hAnsi="Century Gothic" w:cs="Arial"/>
                <w:bCs/>
              </w:rPr>
              <w:t>Puede crear oficio de baja</w:t>
            </w:r>
          </w:p>
          <w:p w14:paraId="1603314B" w14:textId="6250D16E" w:rsidR="00807C0E" w:rsidRDefault="00807C0E" w:rsidP="00B66AAF">
            <w:pPr>
              <w:pStyle w:val="Sinespaciado"/>
              <w:numPr>
                <w:ilvl w:val="0"/>
                <w:numId w:val="6"/>
              </w:numPr>
              <w:rPr>
                <w:rFonts w:ascii="Century Gothic" w:hAnsi="Century Gothic" w:cs="Arial"/>
                <w:bCs/>
              </w:rPr>
            </w:pPr>
            <w:r>
              <w:rPr>
                <w:rFonts w:ascii="Century Gothic" w:hAnsi="Century Gothic" w:cs="Arial"/>
                <w:bCs/>
              </w:rPr>
              <w:t xml:space="preserve">Puede crear </w:t>
            </w:r>
            <w:r w:rsidR="00EA0640">
              <w:rPr>
                <w:rFonts w:ascii="Century Gothic" w:hAnsi="Century Gothic" w:cs="Arial"/>
                <w:bCs/>
              </w:rPr>
              <w:t>listado de claves catastrales</w:t>
            </w:r>
          </w:p>
          <w:p w14:paraId="6BD24C4A" w14:textId="51BE8605" w:rsidR="00807C0E" w:rsidRPr="00807C0E" w:rsidRDefault="00807C0E" w:rsidP="00807C0E">
            <w:pPr>
              <w:pStyle w:val="Sinespaciado"/>
              <w:ind w:left="360"/>
              <w:rPr>
                <w:rFonts w:ascii="Century Gothic" w:hAnsi="Century Gothic" w:cs="Arial"/>
                <w:b/>
                <w:bCs/>
                <w:sz w:val="16"/>
              </w:rPr>
            </w:pPr>
            <w:r w:rsidRPr="00807C0E">
              <w:rPr>
                <w:rFonts w:ascii="Century Gothic" w:hAnsi="Century Gothic" w:cs="Arial"/>
                <w:b/>
                <w:bCs/>
                <w:sz w:val="16"/>
              </w:rPr>
              <w:t>Pendiente formato</w:t>
            </w:r>
          </w:p>
          <w:p w14:paraId="7B80A2DD" w14:textId="36811871" w:rsidR="00EA0640" w:rsidRDefault="00EA0640" w:rsidP="00B66AAF">
            <w:pPr>
              <w:pStyle w:val="Sinespaciado"/>
              <w:numPr>
                <w:ilvl w:val="0"/>
                <w:numId w:val="6"/>
              </w:numPr>
              <w:rPr>
                <w:rFonts w:ascii="Century Gothic" w:hAnsi="Century Gothic" w:cs="Arial"/>
                <w:bCs/>
              </w:rPr>
            </w:pPr>
            <w:r>
              <w:rPr>
                <w:rFonts w:ascii="Century Gothic" w:hAnsi="Century Gothic" w:cs="Arial"/>
                <w:bCs/>
              </w:rPr>
              <w:t>Puede crear cédula catastral</w:t>
            </w:r>
          </w:p>
          <w:p w14:paraId="5E273791" w14:textId="1DEBD615" w:rsidR="00807C0E" w:rsidRPr="002500A3" w:rsidRDefault="00807C0E" w:rsidP="00B66AAF">
            <w:pPr>
              <w:pStyle w:val="Sinespaciado"/>
              <w:numPr>
                <w:ilvl w:val="0"/>
                <w:numId w:val="6"/>
              </w:numPr>
              <w:rPr>
                <w:rFonts w:ascii="Century Gothic" w:hAnsi="Century Gothic" w:cs="Arial"/>
                <w:bCs/>
              </w:rPr>
            </w:pPr>
            <w:r>
              <w:rPr>
                <w:rFonts w:ascii="Century Gothic" w:hAnsi="Century Gothic" w:cs="Arial"/>
                <w:bCs/>
              </w:rPr>
              <w:t>Crea hoja de actualización de datos</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5C48B76C" w14:textId="39748170" w:rsidR="00523010" w:rsidRDefault="00807C0E" w:rsidP="00B66AAF">
            <w:pPr>
              <w:pStyle w:val="Sinespaciado"/>
              <w:jc w:val="center"/>
              <w:rPr>
                <w:rFonts w:ascii="Century Gothic" w:hAnsi="Century Gothic"/>
              </w:rPr>
            </w:pPr>
            <w:r>
              <w:rPr>
                <w:rFonts w:ascii="Century Gothic" w:hAnsi="Century Gothic"/>
              </w:rPr>
              <w:t>Oficio de Baja</w:t>
            </w:r>
          </w:p>
          <w:p w14:paraId="45968320" w14:textId="77777777" w:rsidR="00807C0E" w:rsidRDefault="00807C0E" w:rsidP="00B66AAF">
            <w:pPr>
              <w:pStyle w:val="Sinespaciado"/>
              <w:jc w:val="center"/>
              <w:rPr>
                <w:rFonts w:ascii="Century Gothic" w:hAnsi="Century Gothic"/>
              </w:rPr>
            </w:pPr>
          </w:p>
          <w:p w14:paraId="641A8D1C" w14:textId="77777777" w:rsidR="00807C0E" w:rsidRDefault="00807C0E" w:rsidP="00B66AAF">
            <w:pPr>
              <w:pStyle w:val="Sinespaciado"/>
              <w:jc w:val="center"/>
              <w:rPr>
                <w:rFonts w:ascii="Century Gothic" w:hAnsi="Century Gothic"/>
              </w:rPr>
            </w:pPr>
            <w:r>
              <w:rPr>
                <w:rFonts w:ascii="Century Gothic" w:hAnsi="Century Gothic"/>
              </w:rPr>
              <w:t>Hoja de actualización de datos</w:t>
            </w:r>
          </w:p>
          <w:p w14:paraId="5F26282E" w14:textId="77777777" w:rsidR="00EA0640" w:rsidRDefault="00EA0640" w:rsidP="00B66AAF">
            <w:pPr>
              <w:pStyle w:val="Sinespaciado"/>
              <w:jc w:val="center"/>
              <w:rPr>
                <w:rFonts w:ascii="Century Gothic" w:hAnsi="Century Gothic"/>
              </w:rPr>
            </w:pPr>
          </w:p>
          <w:p w14:paraId="351242DE" w14:textId="77777777" w:rsidR="00EA0640" w:rsidRDefault="00EA0640" w:rsidP="00B66AAF">
            <w:pPr>
              <w:pStyle w:val="Sinespaciado"/>
              <w:jc w:val="center"/>
              <w:rPr>
                <w:rFonts w:ascii="Century Gothic" w:hAnsi="Century Gothic"/>
              </w:rPr>
            </w:pPr>
            <w:r>
              <w:rPr>
                <w:rFonts w:ascii="Century Gothic" w:hAnsi="Century Gothic"/>
              </w:rPr>
              <w:t>Cédula catastral</w:t>
            </w:r>
          </w:p>
          <w:p w14:paraId="375E8557" w14:textId="77777777" w:rsidR="00E11113" w:rsidRDefault="00E11113" w:rsidP="00B66AAF">
            <w:pPr>
              <w:pStyle w:val="Sinespaciado"/>
              <w:jc w:val="center"/>
              <w:rPr>
                <w:rFonts w:ascii="Century Gothic" w:hAnsi="Century Gothic"/>
              </w:rPr>
            </w:pPr>
          </w:p>
          <w:p w14:paraId="309CFAA7" w14:textId="77777777" w:rsidR="00E11113" w:rsidRDefault="00E11113" w:rsidP="00B66AAF">
            <w:pPr>
              <w:pStyle w:val="Sinespaciado"/>
              <w:jc w:val="center"/>
              <w:rPr>
                <w:rFonts w:ascii="Century Gothic" w:hAnsi="Century Gothic"/>
              </w:rPr>
            </w:pPr>
            <w:r>
              <w:rPr>
                <w:rFonts w:ascii="Century Gothic" w:hAnsi="Century Gothic"/>
              </w:rPr>
              <w:t>Listado de claves catastrales</w:t>
            </w:r>
          </w:p>
          <w:p w14:paraId="2C345F91" w14:textId="77777777" w:rsidR="00E11113" w:rsidRDefault="00E11113" w:rsidP="00B66AAF">
            <w:pPr>
              <w:pStyle w:val="Sinespaciado"/>
              <w:jc w:val="center"/>
              <w:rPr>
                <w:rFonts w:ascii="Century Gothic" w:hAnsi="Century Gothic"/>
              </w:rPr>
            </w:pPr>
          </w:p>
          <w:p w14:paraId="218BA180" w14:textId="0CE53287" w:rsidR="00E11113" w:rsidRDefault="00E11113" w:rsidP="00B66AAF">
            <w:pPr>
              <w:pStyle w:val="Sinespaciado"/>
              <w:jc w:val="center"/>
              <w:rPr>
                <w:rFonts w:ascii="Century Gothic" w:hAnsi="Century Gothic"/>
              </w:rPr>
            </w:pPr>
            <w:r>
              <w:rPr>
                <w:rFonts w:ascii="Century Gothic" w:hAnsi="Century Gothic"/>
              </w:rPr>
              <w:t>Notificaciones</w:t>
            </w:r>
          </w:p>
        </w:tc>
      </w:tr>
      <w:tr w:rsidR="00807C0E" w:rsidRPr="00FB7F97" w14:paraId="6C96187C"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5745B47E" w14:textId="0B79240E" w:rsidR="00807C0E" w:rsidRDefault="00C102D2" w:rsidP="00B66AAF">
            <w:pPr>
              <w:pStyle w:val="Sinespaciado"/>
              <w:jc w:val="center"/>
              <w:rPr>
                <w:rFonts w:ascii="Century Gothic" w:hAnsi="Century Gothic"/>
              </w:rPr>
            </w:pPr>
            <w:r w:rsidRPr="00C102D2">
              <w:rPr>
                <w:rFonts w:ascii="Century Gothic" w:hAnsi="Century Gothic"/>
              </w:rPr>
              <w:t>Vo.Bo. de Alta del Fraccionamiento</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282A33D8" w14:textId="254D7F6F" w:rsidR="00807C0E" w:rsidRDefault="00807C0E" w:rsidP="00587658">
            <w:pPr>
              <w:pStyle w:val="Sinespaciado"/>
              <w:numPr>
                <w:ilvl w:val="0"/>
                <w:numId w:val="17"/>
              </w:numPr>
              <w:rPr>
                <w:rFonts w:ascii="Century Gothic" w:hAnsi="Century Gothic"/>
              </w:rPr>
            </w:pPr>
            <w:r>
              <w:rPr>
                <w:rFonts w:ascii="Century Gothic" w:hAnsi="Century Gothic"/>
              </w:rPr>
              <w:t>Jefe de Departamento de Fraccionamientos y Condominios</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14852E51" w14:textId="52DD4439" w:rsidR="00EA0640" w:rsidRPr="00B1244D" w:rsidRDefault="00807C0E" w:rsidP="00B1244D">
            <w:pPr>
              <w:pStyle w:val="Sinespaciado"/>
              <w:numPr>
                <w:ilvl w:val="0"/>
                <w:numId w:val="6"/>
              </w:numPr>
              <w:rPr>
                <w:rFonts w:ascii="Century Gothic" w:hAnsi="Century Gothic" w:cs="Arial"/>
                <w:bCs/>
              </w:rPr>
            </w:pPr>
            <w:r>
              <w:rPr>
                <w:rFonts w:ascii="Century Gothic" w:hAnsi="Century Gothic" w:cs="Arial"/>
                <w:bCs/>
              </w:rPr>
              <w:t>El J</w:t>
            </w:r>
            <w:r>
              <w:rPr>
                <w:rFonts w:ascii="Century Gothic" w:hAnsi="Century Gothic"/>
              </w:rPr>
              <w:t xml:space="preserve">efe de Departamento de Fraccionamientos y Condominios </w:t>
            </w:r>
            <w:r w:rsidR="00EA0640">
              <w:rPr>
                <w:rFonts w:ascii="Century Gothic" w:hAnsi="Century Gothic"/>
              </w:rPr>
              <w:t xml:space="preserve">da </w:t>
            </w:r>
            <w:r w:rsidR="00526670">
              <w:rPr>
                <w:rFonts w:ascii="Century Gothic" w:hAnsi="Century Gothic"/>
              </w:rPr>
              <w:t>Vo.Bo.</w:t>
            </w:r>
            <w:r w:rsidR="00B1244D">
              <w:rPr>
                <w:rFonts w:ascii="Century Gothic" w:hAnsi="Century Gothic"/>
              </w:rPr>
              <w:t xml:space="preserve"> con f</w:t>
            </w:r>
            <w:r w:rsidR="00EA0640" w:rsidRPr="00B1244D">
              <w:rPr>
                <w:rFonts w:ascii="Century Gothic" w:hAnsi="Century Gothic" w:cs="Arial"/>
                <w:bCs/>
              </w:rPr>
              <w:t>irma digital</w:t>
            </w:r>
          </w:p>
          <w:p w14:paraId="7613B8C9" w14:textId="1EE53BBA" w:rsidR="00807C0E" w:rsidRPr="00807C0E" w:rsidRDefault="00807C0E" w:rsidP="00807C0E">
            <w:pPr>
              <w:pStyle w:val="Sinespaciado"/>
              <w:ind w:left="360"/>
              <w:rPr>
                <w:rFonts w:ascii="Century Gothic" w:hAnsi="Century Gothic" w:cs="Arial"/>
                <w:b/>
                <w:bCs/>
              </w:rPr>
            </w:pP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6DA4F69F" w14:textId="77777777" w:rsidR="00807C0E" w:rsidRDefault="00807C0E" w:rsidP="00B66AAF">
            <w:pPr>
              <w:pStyle w:val="Sinespaciado"/>
              <w:jc w:val="center"/>
              <w:rPr>
                <w:rFonts w:ascii="Century Gothic" w:hAnsi="Century Gothic"/>
              </w:rPr>
            </w:pPr>
          </w:p>
        </w:tc>
      </w:tr>
      <w:tr w:rsidR="00807C0E" w:rsidRPr="00FB7F97" w14:paraId="77AC0278" w14:textId="77777777" w:rsidTr="00B66AAF">
        <w:trPr>
          <w:cantSplit/>
          <w:trHeight w:val="567"/>
          <w:jc w:val="center"/>
        </w:trPr>
        <w:tc>
          <w:tcPr>
            <w:tcW w:w="914" w:type="pct"/>
            <w:tcBorders>
              <w:top w:val="single" w:sz="18" w:space="0" w:color="365F91"/>
              <w:left w:val="single" w:sz="18" w:space="0" w:color="365F91"/>
              <w:bottom w:val="single" w:sz="18" w:space="0" w:color="365F91"/>
              <w:right w:val="single" w:sz="18" w:space="0" w:color="365F91"/>
            </w:tcBorders>
          </w:tcPr>
          <w:p w14:paraId="54A511ED" w14:textId="2CE3AFBD" w:rsidR="00807C0E" w:rsidRDefault="00807C0E" w:rsidP="00B66AAF">
            <w:pPr>
              <w:pStyle w:val="Sinespaciado"/>
              <w:jc w:val="center"/>
              <w:rPr>
                <w:rFonts w:ascii="Century Gothic" w:hAnsi="Century Gothic"/>
              </w:rPr>
            </w:pPr>
            <w:r>
              <w:rPr>
                <w:rFonts w:ascii="Century Gothic" w:hAnsi="Century Gothic"/>
              </w:rPr>
              <w:t>Firma de notificaciones</w:t>
            </w:r>
          </w:p>
        </w:tc>
        <w:tc>
          <w:tcPr>
            <w:tcW w:w="1236" w:type="pct"/>
            <w:tcBorders>
              <w:top w:val="single" w:sz="18" w:space="0" w:color="365F91"/>
              <w:left w:val="single" w:sz="18" w:space="0" w:color="365F91"/>
              <w:bottom w:val="single" w:sz="18" w:space="0" w:color="365F91"/>
              <w:right w:val="single" w:sz="18" w:space="0" w:color="365F91"/>
            </w:tcBorders>
            <w:shd w:val="clear" w:color="auto" w:fill="auto"/>
          </w:tcPr>
          <w:p w14:paraId="5BAD8517" w14:textId="44E67416" w:rsidR="00807C0E" w:rsidRDefault="00807C0E" w:rsidP="00587658">
            <w:pPr>
              <w:pStyle w:val="Sinespaciado"/>
              <w:numPr>
                <w:ilvl w:val="0"/>
                <w:numId w:val="18"/>
              </w:numPr>
              <w:rPr>
                <w:rFonts w:ascii="Century Gothic" w:hAnsi="Century Gothic"/>
              </w:rPr>
            </w:pPr>
            <w:r>
              <w:rPr>
                <w:rFonts w:ascii="Century Gothic" w:hAnsi="Century Gothic"/>
              </w:rPr>
              <w:t xml:space="preserve">Director de </w:t>
            </w:r>
            <w:r w:rsidR="009D773E">
              <w:rPr>
                <w:rFonts w:ascii="Century Gothic" w:hAnsi="Century Gothic"/>
              </w:rPr>
              <w:t>C</w:t>
            </w:r>
            <w:r>
              <w:rPr>
                <w:rFonts w:ascii="Century Gothic" w:hAnsi="Century Gothic"/>
              </w:rPr>
              <w:t>atastro</w:t>
            </w:r>
          </w:p>
        </w:tc>
        <w:tc>
          <w:tcPr>
            <w:tcW w:w="1906" w:type="pct"/>
            <w:tcBorders>
              <w:top w:val="single" w:sz="18" w:space="0" w:color="365F91"/>
              <w:left w:val="single" w:sz="18" w:space="0" w:color="365F91"/>
              <w:bottom w:val="single" w:sz="18" w:space="0" w:color="365F91"/>
              <w:right w:val="single" w:sz="18" w:space="0" w:color="365F91"/>
            </w:tcBorders>
            <w:shd w:val="clear" w:color="auto" w:fill="auto"/>
          </w:tcPr>
          <w:p w14:paraId="5CD4099B" w14:textId="44DD7A57" w:rsidR="00D62891" w:rsidRDefault="00807C0E" w:rsidP="00D62891">
            <w:pPr>
              <w:pStyle w:val="Sinespaciado"/>
              <w:numPr>
                <w:ilvl w:val="0"/>
                <w:numId w:val="6"/>
              </w:numPr>
              <w:rPr>
                <w:rFonts w:ascii="Century Gothic" w:hAnsi="Century Gothic"/>
              </w:rPr>
            </w:pPr>
            <w:r>
              <w:rPr>
                <w:rFonts w:ascii="Century Gothic" w:hAnsi="Century Gothic" w:cs="Arial"/>
                <w:bCs/>
              </w:rPr>
              <w:t xml:space="preserve">El director de catastro </w:t>
            </w:r>
            <w:r w:rsidR="00EA0640">
              <w:rPr>
                <w:rFonts w:ascii="Century Gothic" w:hAnsi="Century Gothic" w:cs="Arial"/>
                <w:bCs/>
              </w:rPr>
              <w:t xml:space="preserve">firma </w:t>
            </w:r>
            <w:r w:rsidR="00D62891">
              <w:rPr>
                <w:rFonts w:ascii="Century Gothic" w:hAnsi="Century Gothic" w:cs="Arial"/>
                <w:bCs/>
              </w:rPr>
              <w:t>electrónicamente el o</w:t>
            </w:r>
            <w:r w:rsidR="00D62891">
              <w:rPr>
                <w:rFonts w:ascii="Century Gothic" w:hAnsi="Century Gothic"/>
              </w:rPr>
              <w:t>ficio de baja</w:t>
            </w:r>
          </w:p>
          <w:p w14:paraId="4D815B2C" w14:textId="590684B9" w:rsidR="00D62891" w:rsidRPr="00CE2826" w:rsidRDefault="00D62891" w:rsidP="00D62891">
            <w:pPr>
              <w:pStyle w:val="Sinespaciado"/>
              <w:numPr>
                <w:ilvl w:val="0"/>
                <w:numId w:val="6"/>
              </w:numPr>
              <w:rPr>
                <w:rFonts w:ascii="Century Gothic" w:hAnsi="Century Gothic"/>
              </w:rPr>
            </w:pPr>
            <w:r w:rsidRPr="00CE2826">
              <w:rPr>
                <w:rFonts w:ascii="Century Gothic" w:hAnsi="Century Gothic" w:cs="Arial"/>
                <w:bCs/>
              </w:rPr>
              <w:t xml:space="preserve">El director de catastro firma </w:t>
            </w:r>
            <w:r>
              <w:rPr>
                <w:rFonts w:ascii="Century Gothic" w:hAnsi="Century Gothic" w:cs="Arial"/>
                <w:bCs/>
              </w:rPr>
              <w:t>electrónicamente</w:t>
            </w:r>
            <w:r w:rsidRPr="00CE2826">
              <w:rPr>
                <w:rFonts w:ascii="Century Gothic" w:hAnsi="Century Gothic" w:cs="Arial"/>
                <w:bCs/>
              </w:rPr>
              <w:t xml:space="preserve"> la h</w:t>
            </w:r>
            <w:r w:rsidRPr="00CE2826">
              <w:rPr>
                <w:rFonts w:ascii="Century Gothic" w:hAnsi="Century Gothic"/>
              </w:rPr>
              <w:t>oja de actualización de datos</w:t>
            </w:r>
          </w:p>
          <w:p w14:paraId="769374FB" w14:textId="3309C82F" w:rsidR="00D62891" w:rsidRPr="00CE2826" w:rsidRDefault="00D62891" w:rsidP="00D62891">
            <w:pPr>
              <w:pStyle w:val="Sinespaciado"/>
              <w:numPr>
                <w:ilvl w:val="0"/>
                <w:numId w:val="6"/>
              </w:numPr>
              <w:rPr>
                <w:rFonts w:ascii="Century Gothic" w:hAnsi="Century Gothic"/>
              </w:rPr>
            </w:pPr>
            <w:r w:rsidRPr="00CE2826">
              <w:rPr>
                <w:rFonts w:ascii="Century Gothic" w:hAnsi="Century Gothic" w:cs="Arial"/>
                <w:bCs/>
              </w:rPr>
              <w:t xml:space="preserve">El director de catastro firma </w:t>
            </w:r>
            <w:r>
              <w:rPr>
                <w:rFonts w:ascii="Century Gothic" w:hAnsi="Century Gothic" w:cs="Arial"/>
                <w:bCs/>
              </w:rPr>
              <w:t>electrónicamente</w:t>
            </w:r>
            <w:r w:rsidRPr="00CE2826">
              <w:rPr>
                <w:rFonts w:ascii="Century Gothic" w:hAnsi="Century Gothic" w:cs="Arial"/>
                <w:bCs/>
              </w:rPr>
              <w:t xml:space="preserve"> la c</w:t>
            </w:r>
            <w:r w:rsidRPr="00CE2826">
              <w:rPr>
                <w:rFonts w:ascii="Century Gothic" w:hAnsi="Century Gothic"/>
              </w:rPr>
              <w:t>édula catastral</w:t>
            </w:r>
          </w:p>
          <w:p w14:paraId="11FBC4C3" w14:textId="66E2D256" w:rsidR="00D62891" w:rsidRPr="009C3AE4" w:rsidRDefault="00D62891" w:rsidP="00D62891">
            <w:pPr>
              <w:pStyle w:val="Sinespaciado"/>
              <w:numPr>
                <w:ilvl w:val="0"/>
                <w:numId w:val="6"/>
              </w:numPr>
              <w:rPr>
                <w:rFonts w:ascii="Century Gothic" w:hAnsi="Century Gothic" w:cs="Arial"/>
                <w:bCs/>
              </w:rPr>
            </w:pPr>
            <w:r w:rsidRPr="00CE2826">
              <w:rPr>
                <w:rFonts w:ascii="Century Gothic" w:hAnsi="Century Gothic" w:cs="Arial"/>
                <w:bCs/>
              </w:rPr>
              <w:t xml:space="preserve">El director de catastro firma </w:t>
            </w:r>
            <w:r>
              <w:rPr>
                <w:rFonts w:ascii="Century Gothic" w:hAnsi="Century Gothic" w:cs="Arial"/>
                <w:bCs/>
              </w:rPr>
              <w:t>electrónicamente</w:t>
            </w:r>
            <w:r w:rsidRPr="00CE2826">
              <w:rPr>
                <w:rFonts w:ascii="Century Gothic" w:hAnsi="Century Gothic" w:cs="Arial"/>
                <w:bCs/>
              </w:rPr>
              <w:t xml:space="preserve"> el l</w:t>
            </w:r>
            <w:r w:rsidRPr="00CE2826">
              <w:rPr>
                <w:rFonts w:ascii="Century Gothic" w:hAnsi="Century Gothic"/>
              </w:rPr>
              <w:t>istado de claves catastrales</w:t>
            </w:r>
          </w:p>
          <w:p w14:paraId="2AD7B4F3" w14:textId="326A2D5A" w:rsidR="00807C0E" w:rsidRDefault="00D62891" w:rsidP="00D62891">
            <w:pPr>
              <w:pStyle w:val="Sinespaciado"/>
              <w:numPr>
                <w:ilvl w:val="0"/>
                <w:numId w:val="6"/>
              </w:numPr>
              <w:rPr>
                <w:rFonts w:ascii="Century Gothic" w:hAnsi="Century Gothic" w:cs="Arial"/>
                <w:bCs/>
              </w:rPr>
            </w:pPr>
            <w:r>
              <w:rPr>
                <w:rFonts w:ascii="Century Gothic" w:hAnsi="Century Gothic" w:cs="Arial"/>
                <w:bCs/>
              </w:rPr>
              <w:t>El director de catastro firma electrónicamente las n</w:t>
            </w:r>
            <w:r>
              <w:rPr>
                <w:rFonts w:ascii="Century Gothic" w:hAnsi="Century Gothic"/>
              </w:rPr>
              <w:t>otificaciones</w:t>
            </w:r>
          </w:p>
        </w:tc>
        <w:tc>
          <w:tcPr>
            <w:tcW w:w="944" w:type="pct"/>
            <w:tcBorders>
              <w:top w:val="single" w:sz="18" w:space="0" w:color="365F91"/>
              <w:left w:val="single" w:sz="18" w:space="0" w:color="365F91"/>
              <w:bottom w:val="single" w:sz="18" w:space="0" w:color="365F91"/>
              <w:right w:val="single" w:sz="18" w:space="0" w:color="365F91"/>
            </w:tcBorders>
            <w:shd w:val="clear" w:color="auto" w:fill="auto"/>
          </w:tcPr>
          <w:p w14:paraId="30458FD7" w14:textId="77777777" w:rsidR="00807C0E" w:rsidRDefault="00807C0E" w:rsidP="00B66AAF">
            <w:pPr>
              <w:pStyle w:val="Sinespaciado"/>
              <w:jc w:val="center"/>
              <w:rPr>
                <w:rFonts w:ascii="Century Gothic" w:hAnsi="Century Gothic"/>
              </w:rPr>
            </w:pPr>
          </w:p>
        </w:tc>
      </w:tr>
    </w:tbl>
    <w:p w14:paraId="7F4D889D" w14:textId="77777777" w:rsidR="00472D2C" w:rsidRDefault="00472D2C" w:rsidP="00472D2C">
      <w:pPr>
        <w:spacing w:after="0" w:line="240" w:lineRule="auto"/>
      </w:pPr>
    </w:p>
    <w:p w14:paraId="37261B9D" w14:textId="79C01041" w:rsidR="00472D2C" w:rsidRPr="00523010" w:rsidRDefault="00472D2C" w:rsidP="00472D2C">
      <w:pPr>
        <w:pStyle w:val="Ttulo3"/>
      </w:pPr>
      <w:bookmarkStart w:id="19" w:name="_Toc7776623"/>
      <w:r>
        <w:t>Fases Finales</w:t>
      </w:r>
      <w:bookmarkEnd w:id="19"/>
    </w:p>
    <w:tbl>
      <w:tblPr>
        <w:tblW w:w="58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98"/>
        <w:gridCol w:w="2412"/>
        <w:gridCol w:w="3889"/>
        <w:gridCol w:w="2014"/>
      </w:tblGrid>
      <w:tr w:rsidR="00472D2C" w:rsidRPr="00A475D1" w14:paraId="395BF703" w14:textId="77777777" w:rsidTr="009D773E">
        <w:trPr>
          <w:cantSplit/>
          <w:jc w:val="center"/>
        </w:trPr>
        <w:tc>
          <w:tcPr>
            <w:tcW w:w="929"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BFE3545" w14:textId="77777777" w:rsidR="00472D2C" w:rsidRPr="00A475D1" w:rsidRDefault="00472D2C" w:rsidP="00B66AAF">
            <w:pPr>
              <w:pStyle w:val="Sinespaciado"/>
              <w:jc w:val="center"/>
              <w:rPr>
                <w:rFonts w:ascii="Century Gothic" w:hAnsi="Century Gothic"/>
                <w:b/>
                <w:color w:val="FFFFFF"/>
                <w:sz w:val="18"/>
              </w:rPr>
            </w:pPr>
            <w:r w:rsidRPr="00A475D1">
              <w:rPr>
                <w:rFonts w:ascii="Century Gothic" w:hAnsi="Century Gothic"/>
                <w:b/>
                <w:color w:val="FFFFFF"/>
                <w:sz w:val="18"/>
              </w:rPr>
              <w:t>Fase</w:t>
            </w:r>
          </w:p>
        </w:tc>
        <w:tc>
          <w:tcPr>
            <w:tcW w:w="1181"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724E6CBC" w14:textId="77777777" w:rsidR="00472D2C" w:rsidRPr="00A475D1" w:rsidRDefault="00472D2C" w:rsidP="00B66AAF">
            <w:pPr>
              <w:pStyle w:val="Sinespaciado"/>
              <w:jc w:val="center"/>
              <w:rPr>
                <w:rFonts w:ascii="Century Gothic" w:hAnsi="Century Gothic"/>
                <w:b/>
                <w:color w:val="FFFFFF"/>
                <w:sz w:val="18"/>
              </w:rPr>
            </w:pPr>
            <w:r w:rsidRPr="00A475D1">
              <w:rPr>
                <w:rFonts w:ascii="Century Gothic" w:hAnsi="Century Gothic"/>
                <w:b/>
                <w:color w:val="FFFFFF"/>
                <w:sz w:val="18"/>
              </w:rPr>
              <w:t>Departamento</w:t>
            </w:r>
          </w:p>
        </w:tc>
        <w:tc>
          <w:tcPr>
            <w:tcW w:w="1904"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5AE4BE0" w14:textId="77777777" w:rsidR="00472D2C" w:rsidRPr="00A475D1" w:rsidRDefault="00472D2C" w:rsidP="00B66AAF">
            <w:pPr>
              <w:pStyle w:val="Sinespaciado"/>
              <w:jc w:val="center"/>
              <w:rPr>
                <w:rFonts w:ascii="Century Gothic" w:hAnsi="Century Gothic"/>
                <w:b/>
                <w:bCs/>
                <w:color w:val="FFFFFF"/>
                <w:sz w:val="18"/>
              </w:rPr>
            </w:pPr>
            <w:r w:rsidRPr="00A475D1">
              <w:rPr>
                <w:rFonts w:ascii="Century Gothic" w:hAnsi="Century Gothic"/>
                <w:b/>
                <w:color w:val="FFFFFF"/>
                <w:sz w:val="18"/>
              </w:rPr>
              <w:t>Descripción</w:t>
            </w:r>
          </w:p>
        </w:tc>
        <w:tc>
          <w:tcPr>
            <w:tcW w:w="986" w:type="pct"/>
            <w:tcBorders>
              <w:top w:val="single" w:sz="18" w:space="0" w:color="365F91"/>
              <w:left w:val="single" w:sz="18" w:space="0" w:color="365F91"/>
              <w:bottom w:val="single" w:sz="4" w:space="0" w:color="auto"/>
              <w:right w:val="single" w:sz="18" w:space="0" w:color="365F91"/>
            </w:tcBorders>
            <w:shd w:val="clear" w:color="auto" w:fill="4F81BD"/>
            <w:vAlign w:val="center"/>
          </w:tcPr>
          <w:p w14:paraId="4AA1B9A6" w14:textId="77777777" w:rsidR="00472D2C" w:rsidRPr="00A475D1" w:rsidRDefault="00472D2C" w:rsidP="00B66AAF">
            <w:pPr>
              <w:pStyle w:val="Sinespaciado"/>
              <w:jc w:val="center"/>
              <w:rPr>
                <w:rFonts w:ascii="Century Gothic" w:hAnsi="Century Gothic"/>
                <w:b/>
                <w:bCs/>
                <w:color w:val="FFFFFF"/>
                <w:sz w:val="18"/>
              </w:rPr>
            </w:pPr>
            <w:r w:rsidRPr="00A475D1">
              <w:rPr>
                <w:rFonts w:ascii="Century Gothic" w:hAnsi="Century Gothic"/>
                <w:b/>
                <w:color w:val="FFFFFF"/>
                <w:sz w:val="18"/>
              </w:rPr>
              <w:t xml:space="preserve">Documentos generados </w:t>
            </w:r>
          </w:p>
        </w:tc>
      </w:tr>
      <w:tr w:rsidR="00472D2C" w:rsidRPr="00A475D1" w14:paraId="0F67C23B" w14:textId="77777777" w:rsidTr="009D773E">
        <w:trPr>
          <w:cantSplit/>
          <w:trHeight w:val="567"/>
          <w:jc w:val="center"/>
        </w:trPr>
        <w:tc>
          <w:tcPr>
            <w:tcW w:w="929" w:type="pct"/>
            <w:tcBorders>
              <w:top w:val="single" w:sz="18" w:space="0" w:color="365F91"/>
              <w:left w:val="single" w:sz="18" w:space="0" w:color="365F91"/>
              <w:bottom w:val="single" w:sz="18" w:space="0" w:color="365F91"/>
              <w:right w:val="single" w:sz="18" w:space="0" w:color="365F91"/>
            </w:tcBorders>
          </w:tcPr>
          <w:p w14:paraId="3060D085" w14:textId="7715121F" w:rsidR="00472D2C" w:rsidRPr="00A475D1" w:rsidRDefault="00472D2C" w:rsidP="00B66AAF">
            <w:pPr>
              <w:pStyle w:val="Sinespaciado"/>
              <w:jc w:val="center"/>
              <w:rPr>
                <w:rFonts w:ascii="Century Gothic" w:hAnsi="Century Gothic"/>
                <w:sz w:val="18"/>
              </w:rPr>
            </w:pPr>
            <w:r w:rsidRPr="00A475D1">
              <w:rPr>
                <w:rFonts w:ascii="Century Gothic" w:hAnsi="Century Gothic"/>
                <w:sz w:val="18"/>
              </w:rPr>
              <w:t>Documentación de expediente</w:t>
            </w:r>
          </w:p>
        </w:tc>
        <w:tc>
          <w:tcPr>
            <w:tcW w:w="1181" w:type="pct"/>
            <w:tcBorders>
              <w:top w:val="single" w:sz="18" w:space="0" w:color="365F91"/>
              <w:left w:val="single" w:sz="18" w:space="0" w:color="365F91"/>
              <w:bottom w:val="single" w:sz="18" w:space="0" w:color="365F91"/>
              <w:right w:val="single" w:sz="18" w:space="0" w:color="365F91"/>
            </w:tcBorders>
            <w:shd w:val="clear" w:color="auto" w:fill="auto"/>
          </w:tcPr>
          <w:p w14:paraId="252D22A5" w14:textId="77777777" w:rsidR="00472D2C" w:rsidRPr="00A475D1" w:rsidRDefault="00472D2C" w:rsidP="00587658">
            <w:pPr>
              <w:pStyle w:val="Sinespaciado"/>
              <w:numPr>
                <w:ilvl w:val="0"/>
                <w:numId w:val="27"/>
              </w:numPr>
              <w:rPr>
                <w:rFonts w:ascii="Century Gothic" w:hAnsi="Century Gothic"/>
                <w:sz w:val="18"/>
              </w:rPr>
            </w:pPr>
            <w:r w:rsidRPr="00A475D1">
              <w:rPr>
                <w:rFonts w:ascii="Century Gothic" w:hAnsi="Century Gothic"/>
                <w:sz w:val="18"/>
              </w:rPr>
              <w:t>Analista de Fraccionamientos</w:t>
            </w:r>
          </w:p>
          <w:p w14:paraId="0D2C3FA8" w14:textId="35FA8569" w:rsidR="009D773E" w:rsidRPr="00A475D1" w:rsidRDefault="009D773E" w:rsidP="00587658">
            <w:pPr>
              <w:pStyle w:val="Sinespaciado"/>
              <w:numPr>
                <w:ilvl w:val="0"/>
                <w:numId w:val="27"/>
              </w:numPr>
              <w:rPr>
                <w:rFonts w:ascii="Century Gothic" w:hAnsi="Century Gothic"/>
                <w:sz w:val="18"/>
              </w:rPr>
            </w:pPr>
            <w:r w:rsidRPr="00A475D1">
              <w:rPr>
                <w:rFonts w:ascii="Century Gothic" w:hAnsi="Century Gothic"/>
                <w:sz w:val="18"/>
              </w:rPr>
              <w:t>Director de Catastro</w:t>
            </w:r>
          </w:p>
        </w:tc>
        <w:tc>
          <w:tcPr>
            <w:tcW w:w="1904" w:type="pct"/>
            <w:tcBorders>
              <w:top w:val="single" w:sz="18" w:space="0" w:color="365F91"/>
              <w:left w:val="single" w:sz="18" w:space="0" w:color="365F91"/>
              <w:bottom w:val="single" w:sz="18" w:space="0" w:color="365F91"/>
              <w:right w:val="single" w:sz="18" w:space="0" w:color="365F91"/>
            </w:tcBorders>
            <w:shd w:val="clear" w:color="auto" w:fill="auto"/>
          </w:tcPr>
          <w:p w14:paraId="5EE9C561" w14:textId="1BD4D2EE" w:rsidR="005F4ED1" w:rsidRPr="00A475D1" w:rsidRDefault="009D773E" w:rsidP="005F4ED1">
            <w:pPr>
              <w:pStyle w:val="Sinespaciado"/>
              <w:numPr>
                <w:ilvl w:val="0"/>
                <w:numId w:val="6"/>
              </w:numPr>
              <w:rPr>
                <w:rFonts w:ascii="Century Gothic" w:hAnsi="Century Gothic" w:cs="Arial"/>
                <w:bCs/>
                <w:sz w:val="18"/>
              </w:rPr>
            </w:pPr>
            <w:r w:rsidRPr="00A475D1">
              <w:rPr>
                <w:rFonts w:ascii="Century Gothic" w:hAnsi="Century Gothic" w:cs="Arial"/>
                <w:bCs/>
                <w:sz w:val="18"/>
              </w:rPr>
              <w:t xml:space="preserve">El analista </w:t>
            </w:r>
            <w:r w:rsidR="0070208E" w:rsidRPr="00A475D1">
              <w:rPr>
                <w:rFonts w:ascii="Century Gothic" w:hAnsi="Century Gothic" w:cs="Arial"/>
                <w:bCs/>
                <w:sz w:val="18"/>
              </w:rPr>
              <w:t>Adjunta plano numerado</w:t>
            </w:r>
            <w:r w:rsidR="005F4ED1" w:rsidRPr="00A475D1">
              <w:rPr>
                <w:rFonts w:ascii="Century Gothic" w:hAnsi="Century Gothic" w:cs="Arial"/>
                <w:bCs/>
                <w:sz w:val="18"/>
              </w:rPr>
              <w:t xml:space="preserve">. </w:t>
            </w:r>
          </w:p>
          <w:p w14:paraId="4946022A" w14:textId="3ED17B75" w:rsidR="005F4ED1" w:rsidRPr="00A475D1" w:rsidRDefault="009D773E" w:rsidP="005F4ED1">
            <w:pPr>
              <w:pStyle w:val="Sinespaciado"/>
              <w:numPr>
                <w:ilvl w:val="0"/>
                <w:numId w:val="6"/>
              </w:numPr>
              <w:rPr>
                <w:rFonts w:ascii="Century Gothic" w:hAnsi="Century Gothic" w:cs="Arial"/>
                <w:bCs/>
                <w:sz w:val="18"/>
              </w:rPr>
            </w:pPr>
            <w:r w:rsidRPr="00A475D1">
              <w:rPr>
                <w:rFonts w:ascii="Century Gothic" w:hAnsi="Century Gothic" w:cs="Arial"/>
                <w:bCs/>
                <w:sz w:val="18"/>
              </w:rPr>
              <w:t>El analista g</w:t>
            </w:r>
            <w:r w:rsidR="005F4ED1" w:rsidRPr="00A475D1">
              <w:rPr>
                <w:rFonts w:ascii="Century Gothic" w:hAnsi="Century Gothic" w:cs="Arial"/>
                <w:bCs/>
                <w:sz w:val="18"/>
              </w:rPr>
              <w:t>enera oficio de alta de nuevo fracc</w:t>
            </w:r>
            <w:r w:rsidRPr="00A475D1">
              <w:rPr>
                <w:rFonts w:ascii="Century Gothic" w:hAnsi="Century Gothic" w:cs="Arial"/>
                <w:bCs/>
                <w:sz w:val="18"/>
              </w:rPr>
              <w:t>ionamiento</w:t>
            </w:r>
            <w:r w:rsidR="005F4ED1" w:rsidRPr="00A475D1">
              <w:rPr>
                <w:rFonts w:ascii="Century Gothic" w:hAnsi="Century Gothic" w:cs="Arial"/>
                <w:bCs/>
                <w:sz w:val="18"/>
              </w:rPr>
              <w:t>/condominio</w:t>
            </w:r>
            <w:r w:rsidR="00D62891" w:rsidRPr="00A475D1">
              <w:rPr>
                <w:rFonts w:ascii="Century Gothic" w:hAnsi="Century Gothic" w:cs="Arial"/>
                <w:bCs/>
                <w:sz w:val="18"/>
              </w:rPr>
              <w:t>.</w:t>
            </w:r>
          </w:p>
          <w:p w14:paraId="1DCDDCA0" w14:textId="2B010BB5" w:rsidR="005F4ED1" w:rsidRPr="00A475D1" w:rsidRDefault="009D773E" w:rsidP="005F4ED1">
            <w:pPr>
              <w:pStyle w:val="Sinespaciado"/>
              <w:numPr>
                <w:ilvl w:val="0"/>
                <w:numId w:val="6"/>
              </w:numPr>
              <w:rPr>
                <w:rFonts w:ascii="Century Gothic" w:hAnsi="Century Gothic" w:cs="Arial"/>
                <w:bCs/>
                <w:sz w:val="18"/>
              </w:rPr>
            </w:pPr>
            <w:r w:rsidRPr="00A475D1">
              <w:rPr>
                <w:rFonts w:ascii="Century Gothic" w:hAnsi="Century Gothic" w:cs="Arial"/>
                <w:bCs/>
                <w:sz w:val="18"/>
              </w:rPr>
              <w:t>El analista adjunta</w:t>
            </w:r>
            <w:r w:rsidR="005F4ED1" w:rsidRPr="00A475D1">
              <w:rPr>
                <w:rFonts w:ascii="Century Gothic" w:hAnsi="Century Gothic" w:cs="Arial"/>
                <w:bCs/>
                <w:sz w:val="18"/>
              </w:rPr>
              <w:t xml:space="preserve"> oficio de alta</w:t>
            </w:r>
            <w:r w:rsidRPr="00A475D1">
              <w:rPr>
                <w:rFonts w:ascii="Century Gothic" w:hAnsi="Century Gothic" w:cs="Arial"/>
                <w:bCs/>
                <w:sz w:val="18"/>
              </w:rPr>
              <w:t xml:space="preserve"> modificado</w:t>
            </w:r>
            <w:r w:rsidR="00D62891" w:rsidRPr="00A475D1">
              <w:rPr>
                <w:rFonts w:ascii="Century Gothic" w:hAnsi="Century Gothic" w:cs="Arial"/>
                <w:bCs/>
                <w:sz w:val="18"/>
              </w:rPr>
              <w:t>.</w:t>
            </w:r>
          </w:p>
          <w:p w14:paraId="0BA595B2" w14:textId="1517DADD" w:rsidR="009D773E" w:rsidRPr="00A475D1" w:rsidRDefault="009D773E" w:rsidP="005F4ED1">
            <w:pPr>
              <w:pStyle w:val="Sinespaciado"/>
              <w:numPr>
                <w:ilvl w:val="0"/>
                <w:numId w:val="6"/>
              </w:numPr>
              <w:rPr>
                <w:rFonts w:ascii="Century Gothic" w:hAnsi="Century Gothic" w:cs="Arial"/>
                <w:bCs/>
                <w:sz w:val="18"/>
              </w:rPr>
            </w:pPr>
            <w:r w:rsidRPr="00A475D1">
              <w:rPr>
                <w:rFonts w:ascii="Century Gothic" w:hAnsi="Century Gothic" w:cs="Arial"/>
                <w:bCs/>
                <w:sz w:val="18"/>
              </w:rPr>
              <w:t>El analista solicita la firma electrónica del Director de Catastro.</w:t>
            </w:r>
          </w:p>
          <w:p w14:paraId="188E7E6F" w14:textId="5144F89E" w:rsidR="009D773E" w:rsidRPr="00A475D1" w:rsidRDefault="009D773E" w:rsidP="005F4ED1">
            <w:pPr>
              <w:pStyle w:val="Sinespaciado"/>
              <w:numPr>
                <w:ilvl w:val="0"/>
                <w:numId w:val="6"/>
              </w:numPr>
              <w:rPr>
                <w:rFonts w:ascii="Century Gothic" w:hAnsi="Century Gothic" w:cs="Arial"/>
                <w:bCs/>
                <w:sz w:val="18"/>
              </w:rPr>
            </w:pPr>
            <w:r w:rsidRPr="00A475D1">
              <w:rPr>
                <w:rFonts w:ascii="Century Gothic" w:hAnsi="Century Gothic" w:cs="Arial"/>
                <w:bCs/>
                <w:sz w:val="18"/>
              </w:rPr>
              <w:t>El Director de Catastro firma electrónicamente.</w:t>
            </w:r>
          </w:p>
          <w:p w14:paraId="6236963F" w14:textId="43F1D910" w:rsidR="000D590E" w:rsidRPr="00A475D1" w:rsidRDefault="009D773E" w:rsidP="005F4ED1">
            <w:pPr>
              <w:pStyle w:val="Sinespaciado"/>
              <w:numPr>
                <w:ilvl w:val="0"/>
                <w:numId w:val="6"/>
              </w:numPr>
              <w:rPr>
                <w:rFonts w:ascii="Century Gothic" w:hAnsi="Century Gothic" w:cs="Arial"/>
                <w:bCs/>
                <w:sz w:val="18"/>
              </w:rPr>
            </w:pPr>
            <w:r w:rsidRPr="00A475D1">
              <w:rPr>
                <w:rFonts w:ascii="Century Gothic" w:hAnsi="Century Gothic" w:cs="Arial"/>
                <w:bCs/>
                <w:sz w:val="18"/>
              </w:rPr>
              <w:t>El analista a</w:t>
            </w:r>
            <w:r w:rsidR="005F4ED1" w:rsidRPr="00A475D1">
              <w:rPr>
                <w:rFonts w:ascii="Century Gothic" w:hAnsi="Century Gothic" w:cs="Arial"/>
                <w:bCs/>
                <w:sz w:val="18"/>
              </w:rPr>
              <w:t>djunta acuse del municipio</w:t>
            </w:r>
            <w:r w:rsidR="00D62891" w:rsidRPr="00A475D1">
              <w:rPr>
                <w:rFonts w:ascii="Century Gothic" w:hAnsi="Century Gothic" w:cs="Arial"/>
                <w:bCs/>
                <w:sz w:val="18"/>
              </w:rPr>
              <w:t>.</w:t>
            </w:r>
          </w:p>
          <w:p w14:paraId="3021134E" w14:textId="57596723" w:rsidR="00A475D1" w:rsidRPr="00A475D1" w:rsidRDefault="00A475D1" w:rsidP="00A475D1">
            <w:pPr>
              <w:pStyle w:val="Sinespaciado"/>
              <w:numPr>
                <w:ilvl w:val="0"/>
                <w:numId w:val="6"/>
              </w:numPr>
              <w:rPr>
                <w:rFonts w:ascii="Century Gothic" w:hAnsi="Century Gothic" w:cs="Arial"/>
                <w:bCs/>
                <w:sz w:val="18"/>
              </w:rPr>
            </w:pPr>
            <w:r w:rsidRPr="00A475D1">
              <w:rPr>
                <w:rFonts w:ascii="Century Gothic" w:hAnsi="Century Gothic" w:cs="Arial"/>
                <w:bCs/>
                <w:sz w:val="18"/>
              </w:rPr>
              <w:t>El analista solicita genera cita para entrega de documentos.</w:t>
            </w:r>
          </w:p>
          <w:p w14:paraId="03A7B64A" w14:textId="4CE9A375" w:rsidR="00D62891" w:rsidRPr="00A475D1" w:rsidRDefault="009D773E" w:rsidP="00D62891">
            <w:pPr>
              <w:pStyle w:val="Sinespaciado"/>
              <w:numPr>
                <w:ilvl w:val="0"/>
                <w:numId w:val="6"/>
              </w:numPr>
              <w:rPr>
                <w:rFonts w:ascii="Century Gothic" w:hAnsi="Century Gothic" w:cs="Arial"/>
                <w:bCs/>
                <w:sz w:val="18"/>
              </w:rPr>
            </w:pPr>
            <w:r w:rsidRPr="00A475D1">
              <w:rPr>
                <w:rFonts w:ascii="Century Gothic" w:hAnsi="Century Gothic" w:cs="Arial"/>
                <w:bCs/>
                <w:sz w:val="18"/>
              </w:rPr>
              <w:t>Al terminar el proceso, s</w:t>
            </w:r>
            <w:r w:rsidR="00D62891" w:rsidRPr="00A475D1">
              <w:rPr>
                <w:rFonts w:ascii="Century Gothic" w:hAnsi="Century Gothic" w:cs="Arial"/>
                <w:bCs/>
                <w:sz w:val="18"/>
              </w:rPr>
              <w:t>e envía un correo al solicitante enviando los oficios.</w:t>
            </w:r>
          </w:p>
          <w:p w14:paraId="7592D27D" w14:textId="29D24CF2" w:rsidR="0070208E" w:rsidRPr="00A475D1" w:rsidRDefault="005F4ED1" w:rsidP="00961D88">
            <w:pPr>
              <w:pStyle w:val="Sinespaciado"/>
              <w:numPr>
                <w:ilvl w:val="0"/>
                <w:numId w:val="6"/>
              </w:numPr>
              <w:rPr>
                <w:rFonts w:ascii="Century Gothic" w:hAnsi="Century Gothic" w:cs="Arial"/>
                <w:bCs/>
                <w:sz w:val="18"/>
              </w:rPr>
            </w:pPr>
            <w:r w:rsidRPr="00A475D1">
              <w:rPr>
                <w:rFonts w:ascii="Century Gothic" w:hAnsi="Century Gothic" w:cs="Arial"/>
                <w:bCs/>
                <w:sz w:val="18"/>
              </w:rPr>
              <w:t>Al terminar el proceso, se envía un correo a la delegación informando que ya puede consultar el expediente.</w:t>
            </w:r>
          </w:p>
        </w:tc>
        <w:tc>
          <w:tcPr>
            <w:tcW w:w="986" w:type="pct"/>
            <w:tcBorders>
              <w:top w:val="single" w:sz="18" w:space="0" w:color="365F91"/>
              <w:left w:val="single" w:sz="18" w:space="0" w:color="365F91"/>
              <w:bottom w:val="single" w:sz="18" w:space="0" w:color="365F91"/>
              <w:right w:val="single" w:sz="18" w:space="0" w:color="365F91"/>
            </w:tcBorders>
            <w:shd w:val="clear" w:color="auto" w:fill="auto"/>
          </w:tcPr>
          <w:p w14:paraId="1CA20A09" w14:textId="730BE80C" w:rsidR="00472D2C" w:rsidRPr="00A475D1" w:rsidRDefault="002435FD" w:rsidP="00B66AAF">
            <w:pPr>
              <w:pStyle w:val="Sinespaciado"/>
              <w:jc w:val="center"/>
              <w:rPr>
                <w:rFonts w:ascii="Century Gothic" w:hAnsi="Century Gothic"/>
                <w:sz w:val="18"/>
              </w:rPr>
            </w:pPr>
            <w:r w:rsidRPr="00A475D1">
              <w:rPr>
                <w:rFonts w:ascii="Century Gothic" w:hAnsi="Century Gothic"/>
                <w:sz w:val="18"/>
              </w:rPr>
              <w:t>Oficio de Alta de nuevo Fraccionamiento/Condomi</w:t>
            </w:r>
            <w:r w:rsidR="009D773E" w:rsidRPr="00A475D1">
              <w:rPr>
                <w:rFonts w:ascii="Century Gothic" w:hAnsi="Century Gothic"/>
                <w:sz w:val="18"/>
              </w:rPr>
              <w:t>nio</w:t>
            </w:r>
          </w:p>
        </w:tc>
      </w:tr>
    </w:tbl>
    <w:p w14:paraId="4B672960" w14:textId="39D11938" w:rsidR="00FB7F97" w:rsidRPr="004F073B" w:rsidRDefault="00EE1E9A" w:rsidP="001B5180">
      <w:pPr>
        <w:pStyle w:val="Ttulo1"/>
        <w:numPr>
          <w:ilvl w:val="0"/>
          <w:numId w:val="3"/>
        </w:numPr>
        <w:rPr>
          <w:sz w:val="40"/>
          <w:lang w:val="es-MX"/>
        </w:rPr>
      </w:pPr>
      <w:bookmarkStart w:id="20" w:name="_Toc427754438"/>
      <w:bookmarkStart w:id="21" w:name="_Toc7776624"/>
      <w:bookmarkEnd w:id="17"/>
      <w:r w:rsidRPr="004F073B">
        <w:rPr>
          <w:sz w:val="40"/>
          <w:lang w:val="es-MX"/>
        </w:rPr>
        <w:t>Flujo de tramitación</w:t>
      </w:r>
      <w:bookmarkEnd w:id="20"/>
      <w:r w:rsidRPr="004F073B">
        <w:rPr>
          <w:sz w:val="40"/>
          <w:lang w:val="es-MX"/>
        </w:rPr>
        <w:t xml:space="preserve"> </w:t>
      </w:r>
      <w:r w:rsidR="00455CDC">
        <w:rPr>
          <w:sz w:val="40"/>
          <w:lang w:val="es-MX"/>
        </w:rPr>
        <w:t>Fases Iniciales</w:t>
      </w:r>
      <w:bookmarkEnd w:id="21"/>
    </w:p>
    <w:p w14:paraId="6839C723" w14:textId="1A03C5DE" w:rsidR="00F32B6D" w:rsidRDefault="007F765A" w:rsidP="00FC0FFF">
      <w:pPr>
        <w:pStyle w:val="Ttulo2"/>
        <w:numPr>
          <w:ilvl w:val="1"/>
          <w:numId w:val="3"/>
        </w:numPr>
        <w:rPr>
          <w:rFonts w:ascii="Century Gothic" w:hAnsi="Century Gothic"/>
          <w:i w:val="0"/>
          <w:color w:val="1F497D"/>
        </w:rPr>
      </w:pPr>
      <w:bookmarkStart w:id="22" w:name="_Toc427754439"/>
      <w:bookmarkStart w:id="23" w:name="_Toc7776625"/>
      <w:r w:rsidRPr="004F073B">
        <w:rPr>
          <w:rFonts w:ascii="Century Gothic" w:hAnsi="Century Gothic"/>
          <w:i w:val="0"/>
          <w:color w:val="1F497D"/>
        </w:rPr>
        <w:t>Fase</w:t>
      </w:r>
      <w:bookmarkEnd w:id="22"/>
      <w:r w:rsidR="00FC0FFF">
        <w:rPr>
          <w:rFonts w:ascii="Century Gothic" w:hAnsi="Century Gothic"/>
          <w:i w:val="0"/>
          <w:color w:val="1F497D"/>
        </w:rPr>
        <w:t>:</w:t>
      </w:r>
      <w:r w:rsidR="00FC0FFF" w:rsidRPr="00FC0FFF">
        <w:rPr>
          <w:rFonts w:ascii="Century Gothic" w:hAnsi="Century Gothic"/>
          <w:i w:val="0"/>
          <w:color w:val="1F497D"/>
        </w:rPr>
        <w:t xml:space="preserve">  </w:t>
      </w:r>
      <w:r w:rsidR="00C26ECD">
        <w:rPr>
          <w:rFonts w:ascii="Century Gothic" w:hAnsi="Century Gothic"/>
          <w:i w:val="0"/>
          <w:color w:val="1F497D"/>
        </w:rPr>
        <w:t>Captura y validación</w:t>
      </w:r>
      <w:bookmarkEnd w:id="23"/>
    </w:p>
    <w:p w14:paraId="1DCA9185" w14:textId="16C15787" w:rsidR="00C2008E" w:rsidRDefault="00C2008E" w:rsidP="00C2008E">
      <w:pPr>
        <w:pStyle w:val="Ttulo3"/>
        <w:rPr>
          <w:rFonts w:ascii="Century Gothic" w:eastAsia="Calibri" w:hAnsi="Century Gothic" w:cs="Times New Roman"/>
          <w:color w:val="auto"/>
          <w:sz w:val="22"/>
          <w:szCs w:val="22"/>
        </w:rPr>
      </w:pPr>
      <w:bookmarkStart w:id="24" w:name="_Toc7776626"/>
      <w:r w:rsidRPr="00107FB8">
        <w:rPr>
          <w:rFonts w:ascii="Century Gothic" w:hAnsi="Century Gothic"/>
          <w:b/>
        </w:rPr>
        <w:t>Código interno:</w:t>
      </w:r>
      <w:r>
        <w:rPr>
          <w:rFonts w:ascii="Century Gothic" w:hAnsi="Century Gothic"/>
          <w:b/>
        </w:rPr>
        <w:t xml:space="preserve"> </w:t>
      </w:r>
      <w:r w:rsidRPr="00C2008E">
        <w:rPr>
          <w:rFonts w:ascii="Century Gothic" w:eastAsia="Calibri" w:hAnsi="Century Gothic" w:cs="Times New Roman"/>
          <w:color w:val="auto"/>
          <w:sz w:val="22"/>
          <w:szCs w:val="22"/>
        </w:rPr>
        <w:t>INF_</w:t>
      </w:r>
      <w:r>
        <w:rPr>
          <w:rFonts w:ascii="Century Gothic" w:eastAsia="Calibri" w:hAnsi="Century Gothic" w:cs="Times New Roman"/>
          <w:color w:val="auto"/>
          <w:sz w:val="22"/>
          <w:szCs w:val="22"/>
        </w:rPr>
        <w:t>F</w:t>
      </w:r>
      <w:r w:rsidR="00DD7043">
        <w:rPr>
          <w:rFonts w:ascii="Century Gothic" w:eastAsia="Calibri" w:hAnsi="Century Gothic" w:cs="Times New Roman"/>
          <w:color w:val="auto"/>
          <w:sz w:val="22"/>
          <w:szCs w:val="22"/>
        </w:rPr>
        <w:t>I</w:t>
      </w:r>
      <w:r>
        <w:rPr>
          <w:rFonts w:ascii="Century Gothic" w:eastAsia="Calibri" w:hAnsi="Century Gothic" w:cs="Times New Roman"/>
          <w:color w:val="auto"/>
          <w:sz w:val="22"/>
          <w:szCs w:val="22"/>
        </w:rPr>
        <w:t>01</w:t>
      </w:r>
      <w:bookmarkEnd w:id="24"/>
    </w:p>
    <w:p w14:paraId="2FC37961" w14:textId="275365B1" w:rsidR="00C2008E" w:rsidRPr="00C2008E" w:rsidRDefault="00C2008E" w:rsidP="00C2008E">
      <w:pPr>
        <w:pStyle w:val="Ttulo3"/>
        <w:rPr>
          <w:rFonts w:ascii="Century Gothic" w:hAnsi="Century Gothic"/>
          <w:b/>
        </w:rPr>
      </w:pPr>
      <w:bookmarkStart w:id="25" w:name="_Toc7776627"/>
      <w:r>
        <w:rPr>
          <w:rFonts w:ascii="Century Gothic" w:hAnsi="Century Gothic"/>
          <w:b/>
        </w:rPr>
        <w:t>Flujo de la fase</w:t>
      </w:r>
      <w:bookmarkEnd w:id="25"/>
    </w:p>
    <w:p w14:paraId="638A7B1D" w14:textId="69E0F7F1" w:rsidR="00135480" w:rsidRPr="00C2008E" w:rsidRDefault="00DF4DDD" w:rsidP="00C2008E">
      <w:pPr>
        <w:jc w:val="center"/>
      </w:pPr>
      <w:r>
        <w:rPr>
          <w:noProof/>
        </w:rPr>
        <w:drawing>
          <wp:inline distT="0" distB="0" distL="0" distR="0" wp14:anchorId="30C271F3" wp14:editId="4C88847D">
            <wp:extent cx="5612130" cy="2647950"/>
            <wp:effectExtent l="0" t="0" r="762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extLst>
                        <a:ext uri="{28A0092B-C50C-407E-A947-70E740481C1C}">
                          <a14:useLocalDpi xmlns:a14="http://schemas.microsoft.com/office/drawing/2010/main" val="0"/>
                        </a:ext>
                      </a:extLst>
                    </a:blip>
                    <a:srcRect b="14073"/>
                    <a:stretch/>
                  </pic:blipFill>
                  <pic:spPr bwMode="auto">
                    <a:xfrm>
                      <a:off x="0" y="0"/>
                      <a:ext cx="5612130" cy="2647950"/>
                    </a:xfrm>
                    <a:prstGeom prst="rect">
                      <a:avLst/>
                    </a:prstGeom>
                    <a:noFill/>
                    <a:ln>
                      <a:noFill/>
                    </a:ln>
                    <a:extLst>
                      <a:ext uri="{53640926-AAD7-44D8-BBD7-CCE9431645EC}">
                        <a14:shadowObscured xmlns:a14="http://schemas.microsoft.com/office/drawing/2010/main"/>
                      </a:ext>
                    </a:extLst>
                  </pic:spPr>
                </pic:pic>
              </a:graphicData>
            </a:graphic>
          </wp:inline>
        </w:drawing>
      </w:r>
    </w:p>
    <w:p w14:paraId="426DF57A" w14:textId="67FF279E" w:rsidR="000B072F" w:rsidRPr="009162DF" w:rsidRDefault="009162DF" w:rsidP="009162DF">
      <w:pPr>
        <w:pStyle w:val="Ttulo3"/>
        <w:rPr>
          <w:rFonts w:ascii="Century Gothic" w:hAnsi="Century Gothic"/>
          <w:b/>
        </w:rPr>
      </w:pPr>
      <w:bookmarkStart w:id="26" w:name="_Toc7776628"/>
      <w:r>
        <w:rPr>
          <w:rFonts w:ascii="Century Gothic" w:hAnsi="Century Gothic"/>
          <w:b/>
        </w:rPr>
        <w:t>Descripción</w:t>
      </w:r>
      <w:bookmarkEnd w:id="26"/>
    </w:p>
    <w:p w14:paraId="1BF6A6C7" w14:textId="6E8D585E" w:rsidR="00AA1434" w:rsidRDefault="00C2008E" w:rsidP="007B6678">
      <w:pPr>
        <w:pStyle w:val="Sinespaciado"/>
        <w:jc w:val="both"/>
        <w:rPr>
          <w:rFonts w:ascii="Century Gothic" w:hAnsi="Century Gothic"/>
        </w:rPr>
      </w:pPr>
      <w:r>
        <w:rPr>
          <w:rFonts w:ascii="Century Gothic" w:hAnsi="Century Gothic"/>
        </w:rPr>
        <w:t xml:space="preserve">Fase inicial en la cual </w:t>
      </w:r>
      <w:r w:rsidR="007B6678">
        <w:rPr>
          <w:rFonts w:ascii="Century Gothic" w:hAnsi="Century Gothic" w:cs="Arial"/>
          <w:bCs/>
        </w:rPr>
        <w:t>el ciudadano adjunta los documentos solicitados y llena los formularios de solicitud eligiendo la modalidad del trámite y el analista de fraccionamientos valida que los documentos adjuntados y la información de los formularios sean correctos.</w:t>
      </w:r>
    </w:p>
    <w:p w14:paraId="52A1EF76" w14:textId="77777777" w:rsidR="00135480" w:rsidRDefault="00135480" w:rsidP="001E4925">
      <w:pPr>
        <w:spacing w:after="0" w:line="240" w:lineRule="auto"/>
        <w:ind w:left="1134" w:hanging="1134"/>
        <w:jc w:val="both"/>
        <w:rPr>
          <w:rFonts w:ascii="Century Gothic" w:hAnsi="Century Gothic"/>
        </w:rPr>
      </w:pPr>
    </w:p>
    <w:p w14:paraId="56AF3A29" w14:textId="5F757126" w:rsidR="00135480" w:rsidRPr="00135480" w:rsidRDefault="009162DF" w:rsidP="009162DF">
      <w:pPr>
        <w:pStyle w:val="Ttulo3"/>
        <w:rPr>
          <w:rFonts w:ascii="Century Gothic" w:hAnsi="Century Gothic"/>
          <w:b/>
        </w:rPr>
      </w:pPr>
      <w:bookmarkStart w:id="27" w:name="_Toc7776629"/>
      <w:r>
        <w:rPr>
          <w:rFonts w:ascii="Century Gothic" w:hAnsi="Century Gothic"/>
          <w:b/>
        </w:rPr>
        <w:t>Formularios</w:t>
      </w:r>
      <w:bookmarkEnd w:id="27"/>
    </w:p>
    <w:p w14:paraId="06F2EA0D" w14:textId="09F03DE3" w:rsidR="00C56CEE" w:rsidRPr="00AD40FE" w:rsidRDefault="00E06875" w:rsidP="00AD40FE">
      <w:pPr>
        <w:pStyle w:val="Prrafodelista"/>
        <w:numPr>
          <w:ilvl w:val="0"/>
          <w:numId w:val="5"/>
        </w:numPr>
        <w:spacing w:after="0" w:line="240" w:lineRule="auto"/>
        <w:jc w:val="both"/>
        <w:rPr>
          <w:rFonts w:ascii="Century Gothic" w:hAnsi="Century Gothic"/>
        </w:rPr>
      </w:pPr>
      <w:r>
        <w:rPr>
          <w:rFonts w:ascii="Century Gothic" w:hAnsi="Century Gothic"/>
        </w:rPr>
        <w:t xml:space="preserve"> </w:t>
      </w:r>
      <w:r w:rsidR="00DC7D70">
        <w:rPr>
          <w:rFonts w:ascii="Century Gothic" w:hAnsi="Century Gothic"/>
        </w:rPr>
        <w:t>Solicitud de fraccionamiento</w:t>
      </w:r>
      <w:r w:rsidR="0042418A">
        <w:rPr>
          <w:rFonts w:ascii="Century Gothic" w:hAnsi="Century Gothic"/>
        </w:rPr>
        <w:t xml:space="preserve"> (Activo).</w:t>
      </w:r>
    </w:p>
    <w:p w14:paraId="7C200D0E" w14:textId="77777777" w:rsidR="009162DF" w:rsidRPr="009305CD" w:rsidRDefault="009162DF" w:rsidP="009305CD">
      <w:pPr>
        <w:spacing w:after="0" w:line="240" w:lineRule="auto"/>
        <w:ind w:left="360"/>
        <w:jc w:val="both"/>
        <w:rPr>
          <w:rFonts w:ascii="Century Gothic" w:hAnsi="Century Gothic"/>
        </w:rPr>
      </w:pPr>
    </w:p>
    <w:p w14:paraId="0ECA25BB" w14:textId="29E4377F" w:rsidR="009162DF" w:rsidRDefault="009162DF" w:rsidP="009162DF">
      <w:pPr>
        <w:pStyle w:val="Ttulo3"/>
        <w:rPr>
          <w:rFonts w:ascii="Century Gothic" w:hAnsi="Century Gothic"/>
          <w:b/>
        </w:rPr>
      </w:pPr>
      <w:bookmarkStart w:id="28" w:name="_Toc7776630"/>
      <w:r w:rsidRPr="009162DF">
        <w:rPr>
          <w:rFonts w:ascii="Century Gothic" w:hAnsi="Century Gothic"/>
          <w:b/>
        </w:rPr>
        <w:t>Estructura de formularios</w:t>
      </w:r>
      <w:bookmarkEnd w:id="28"/>
    </w:p>
    <w:p w14:paraId="69974C67" w14:textId="1D5175D6" w:rsidR="00A60211" w:rsidRDefault="00A60211" w:rsidP="00A60211">
      <w:pPr>
        <w:pStyle w:val="Ttulo4"/>
        <w:rPr>
          <w:rFonts w:ascii="Century Gothic" w:hAnsi="Century Gothic"/>
          <w:lang w:val="es-MX"/>
        </w:rPr>
      </w:pPr>
      <w:r w:rsidRPr="00730470">
        <w:rPr>
          <w:rFonts w:ascii="Century Gothic" w:hAnsi="Century Gothic"/>
          <w:lang w:val="es-MX"/>
        </w:rPr>
        <w:t>Formulario</w:t>
      </w:r>
      <w:r>
        <w:rPr>
          <w:rFonts w:ascii="Century Gothic" w:hAnsi="Century Gothic"/>
          <w:lang w:val="es-MX"/>
        </w:rPr>
        <w:t xml:space="preserve"> de </w:t>
      </w:r>
      <w:r w:rsidRPr="0047414E">
        <w:rPr>
          <w:rFonts w:ascii="Century Gothic" w:hAnsi="Century Gothic"/>
          <w:lang w:val="es-MX"/>
        </w:rPr>
        <w:t>Solicitud de</w:t>
      </w:r>
      <w:r>
        <w:rPr>
          <w:rFonts w:ascii="Century Gothic" w:hAnsi="Century Gothic"/>
          <w:lang w:val="es-MX"/>
        </w:rPr>
        <w:t xml:space="preserve"> fraccionamiento</w:t>
      </w:r>
    </w:p>
    <w:p w14:paraId="59226084" w14:textId="16DD96A0" w:rsidR="00A60211" w:rsidRPr="00A60211" w:rsidRDefault="00A60211" w:rsidP="00A60211">
      <w:r w:rsidRPr="001C66E5">
        <w:rPr>
          <w:rFonts w:ascii="Century Gothic" w:hAnsi="Century Gothic"/>
          <w:noProof/>
        </w:rPr>
        <w:drawing>
          <wp:inline distT="0" distB="0" distL="0" distR="0" wp14:anchorId="4DE83677" wp14:editId="00AF40AF">
            <wp:extent cx="5612130" cy="1310005"/>
            <wp:effectExtent l="0" t="0" r="7620" b="444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10005"/>
                    </a:xfrm>
                    <a:prstGeom prst="rect">
                      <a:avLst/>
                    </a:prstGeom>
                  </pic:spPr>
                </pic:pic>
              </a:graphicData>
            </a:graphic>
          </wp:inline>
        </w:drawing>
      </w:r>
    </w:p>
    <w:p w14:paraId="14B84653" w14:textId="39BFC920" w:rsidR="00C2008E" w:rsidRPr="009162DF" w:rsidRDefault="003D5237" w:rsidP="003D5237">
      <w:pPr>
        <w:pStyle w:val="Ttulo3"/>
      </w:pPr>
      <w:bookmarkStart w:id="29" w:name="_Toc7776631"/>
      <w:r>
        <w:rPr>
          <w:rFonts w:ascii="Century Gothic" w:hAnsi="Century Gothic"/>
          <w:b/>
        </w:rPr>
        <w:t>Tareas</w:t>
      </w:r>
      <w:bookmarkEnd w:id="29"/>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3"/>
        <w:gridCol w:w="1375"/>
        <w:gridCol w:w="1490"/>
        <w:gridCol w:w="1493"/>
        <w:gridCol w:w="2451"/>
      </w:tblGrid>
      <w:tr w:rsidR="004B06A1" w14:paraId="1623E631" w14:textId="15D16FBA" w:rsidTr="002D7500">
        <w:trPr>
          <w:jc w:val="center"/>
        </w:trPr>
        <w:tc>
          <w:tcPr>
            <w:tcW w:w="3483" w:type="dxa"/>
            <w:shd w:val="clear" w:color="auto" w:fill="D9D9D9" w:themeFill="background1" w:themeFillShade="D9"/>
            <w:vAlign w:val="center"/>
          </w:tcPr>
          <w:p w14:paraId="3D53686C" w14:textId="39B62A3B" w:rsidR="004B06A1" w:rsidRDefault="004B06A1" w:rsidP="00B279AB">
            <w:pPr>
              <w:spacing w:after="0" w:line="240" w:lineRule="auto"/>
              <w:jc w:val="center"/>
              <w:rPr>
                <w:rFonts w:ascii="Century Gothic" w:hAnsi="Century Gothic"/>
                <w:b/>
              </w:rPr>
            </w:pPr>
            <w:bookmarkStart w:id="30" w:name="_Hlk7798430"/>
            <w:r>
              <w:rPr>
                <w:rFonts w:ascii="Century Gothic" w:hAnsi="Century Gothic"/>
                <w:b/>
              </w:rPr>
              <w:t>Nombre</w:t>
            </w:r>
          </w:p>
        </w:tc>
        <w:tc>
          <w:tcPr>
            <w:tcW w:w="1375" w:type="dxa"/>
            <w:shd w:val="clear" w:color="auto" w:fill="D9D9D9" w:themeFill="background1" w:themeFillShade="D9"/>
            <w:vAlign w:val="center"/>
          </w:tcPr>
          <w:p w14:paraId="43D9BDD2" w14:textId="1C7EDAA0" w:rsidR="004B06A1" w:rsidRDefault="004B06A1" w:rsidP="00B279AB">
            <w:pPr>
              <w:spacing w:after="0" w:line="240" w:lineRule="auto"/>
              <w:jc w:val="center"/>
              <w:rPr>
                <w:rFonts w:ascii="Century Gothic" w:hAnsi="Century Gothic"/>
                <w:b/>
              </w:rPr>
            </w:pPr>
            <w:r>
              <w:rPr>
                <w:rFonts w:ascii="Century Gothic" w:hAnsi="Century Gothic"/>
                <w:b/>
              </w:rPr>
              <w:t>Tipo</w:t>
            </w:r>
          </w:p>
        </w:tc>
        <w:tc>
          <w:tcPr>
            <w:tcW w:w="1490" w:type="dxa"/>
            <w:shd w:val="clear" w:color="auto" w:fill="D9D9D9" w:themeFill="background1" w:themeFillShade="D9"/>
            <w:vAlign w:val="center"/>
          </w:tcPr>
          <w:p w14:paraId="1794B745" w14:textId="6A03F851" w:rsidR="004B06A1" w:rsidRDefault="004B06A1" w:rsidP="00B279AB">
            <w:pPr>
              <w:spacing w:after="0" w:line="240" w:lineRule="auto"/>
              <w:ind w:left="-1101" w:firstLine="1101"/>
              <w:jc w:val="center"/>
              <w:rPr>
                <w:rFonts w:ascii="Century Gothic" w:hAnsi="Century Gothic"/>
                <w:b/>
              </w:rPr>
            </w:pPr>
            <w:r>
              <w:rPr>
                <w:rFonts w:ascii="Century Gothic" w:hAnsi="Century Gothic"/>
                <w:b/>
              </w:rPr>
              <w:t>Obligatoria</w:t>
            </w:r>
          </w:p>
        </w:tc>
        <w:tc>
          <w:tcPr>
            <w:tcW w:w="1493" w:type="dxa"/>
            <w:shd w:val="clear" w:color="auto" w:fill="D9D9D9" w:themeFill="background1" w:themeFillShade="D9"/>
            <w:vAlign w:val="center"/>
          </w:tcPr>
          <w:p w14:paraId="1353EFD1" w14:textId="61EBC331" w:rsidR="004B06A1" w:rsidRDefault="004B06A1" w:rsidP="00B279AB">
            <w:pPr>
              <w:spacing w:after="0" w:line="240" w:lineRule="auto"/>
              <w:jc w:val="center"/>
              <w:rPr>
                <w:rFonts w:ascii="Century Gothic" w:hAnsi="Century Gothic"/>
                <w:b/>
              </w:rPr>
            </w:pPr>
            <w:r>
              <w:rPr>
                <w:rFonts w:ascii="Century Gothic" w:hAnsi="Century Gothic"/>
                <w:b/>
              </w:rPr>
              <w:t>Código Interno</w:t>
            </w:r>
          </w:p>
        </w:tc>
        <w:tc>
          <w:tcPr>
            <w:tcW w:w="2451" w:type="dxa"/>
            <w:shd w:val="clear" w:color="auto" w:fill="D9D9D9" w:themeFill="background1" w:themeFillShade="D9"/>
            <w:vAlign w:val="center"/>
          </w:tcPr>
          <w:p w14:paraId="1EB7F1E3" w14:textId="105675DA" w:rsidR="004B06A1" w:rsidRDefault="004B06A1" w:rsidP="00B279AB">
            <w:pPr>
              <w:spacing w:after="0" w:line="240" w:lineRule="auto"/>
              <w:jc w:val="center"/>
              <w:rPr>
                <w:rFonts w:ascii="Century Gothic" w:hAnsi="Century Gothic"/>
                <w:b/>
              </w:rPr>
            </w:pPr>
            <w:r>
              <w:rPr>
                <w:rFonts w:ascii="Century Gothic" w:hAnsi="Century Gothic"/>
                <w:b/>
              </w:rPr>
              <w:t>Descripción</w:t>
            </w:r>
          </w:p>
        </w:tc>
      </w:tr>
      <w:tr w:rsidR="00966EF8" w14:paraId="5A80FD9B" w14:textId="77777777" w:rsidTr="002D7500">
        <w:trPr>
          <w:jc w:val="center"/>
        </w:trPr>
        <w:tc>
          <w:tcPr>
            <w:tcW w:w="3483" w:type="dxa"/>
            <w:vAlign w:val="center"/>
          </w:tcPr>
          <w:p w14:paraId="1A430F46" w14:textId="706BD72B" w:rsidR="00966EF8" w:rsidRPr="00DA0024" w:rsidRDefault="00A23A89" w:rsidP="00DA0024">
            <w:pPr>
              <w:spacing w:after="0" w:line="240" w:lineRule="auto"/>
              <w:rPr>
                <w:rFonts w:ascii="Century Gothic" w:hAnsi="Century Gothic"/>
                <w:sz w:val="20"/>
                <w:szCs w:val="20"/>
              </w:rPr>
            </w:pPr>
            <w:r w:rsidRPr="00DA0024">
              <w:rPr>
                <w:rFonts w:ascii="Century Gothic" w:hAnsi="Century Gothic"/>
                <w:sz w:val="20"/>
                <w:szCs w:val="20"/>
              </w:rPr>
              <w:t>A</w:t>
            </w:r>
            <w:r w:rsidR="00B279AB" w:rsidRPr="00DA0024">
              <w:rPr>
                <w:rFonts w:ascii="Century Gothic" w:hAnsi="Century Gothic"/>
                <w:sz w:val="20"/>
                <w:szCs w:val="20"/>
              </w:rPr>
              <w:t>djuntar Plano autorizado de Lotificación</w:t>
            </w:r>
            <w:r w:rsidR="00690E46">
              <w:rPr>
                <w:rFonts w:ascii="Century Gothic" w:hAnsi="Century Gothic"/>
                <w:sz w:val="20"/>
                <w:szCs w:val="20"/>
              </w:rPr>
              <w:t xml:space="preserve"> (pdf)</w:t>
            </w:r>
          </w:p>
        </w:tc>
        <w:tc>
          <w:tcPr>
            <w:tcW w:w="1375" w:type="dxa"/>
            <w:vAlign w:val="center"/>
          </w:tcPr>
          <w:p w14:paraId="19ADA8DA" w14:textId="21E3614D" w:rsidR="00966EF8"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3633846B" w14:textId="7CB758EE" w:rsidR="00966EF8"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S</w:t>
            </w:r>
            <w:r w:rsidR="0077504C">
              <w:rPr>
                <w:rFonts w:ascii="Century Gothic" w:hAnsi="Century Gothic"/>
                <w:sz w:val="20"/>
                <w:szCs w:val="20"/>
              </w:rPr>
              <w:t>í</w:t>
            </w:r>
          </w:p>
        </w:tc>
        <w:tc>
          <w:tcPr>
            <w:tcW w:w="1493" w:type="dxa"/>
            <w:vAlign w:val="center"/>
          </w:tcPr>
          <w:p w14:paraId="716BD2D0" w14:textId="0F818995" w:rsidR="00966EF8" w:rsidRPr="00F85651" w:rsidRDefault="00C222D8" w:rsidP="00B279AB">
            <w:pPr>
              <w:spacing w:after="0" w:line="240" w:lineRule="auto"/>
              <w:jc w:val="center"/>
              <w:rPr>
                <w:rFonts w:ascii="Century Gothic" w:hAnsi="Century Gothic"/>
                <w:sz w:val="20"/>
                <w:szCs w:val="20"/>
              </w:rPr>
            </w:pPr>
            <w:r w:rsidRPr="00F85651">
              <w:rPr>
                <w:rFonts w:ascii="Century Gothic" w:hAnsi="Century Gothic"/>
                <w:sz w:val="20"/>
              </w:rPr>
              <w:t>INF_FI01_T01</w:t>
            </w:r>
          </w:p>
        </w:tc>
        <w:tc>
          <w:tcPr>
            <w:tcW w:w="2451" w:type="dxa"/>
            <w:vAlign w:val="center"/>
          </w:tcPr>
          <w:p w14:paraId="50835C83" w14:textId="7C1BCE98" w:rsidR="00966EF8"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279AB" w14:paraId="04BACDCC" w14:textId="77777777" w:rsidTr="002D7500">
        <w:trPr>
          <w:jc w:val="center"/>
        </w:trPr>
        <w:tc>
          <w:tcPr>
            <w:tcW w:w="3483" w:type="dxa"/>
            <w:vAlign w:val="center"/>
          </w:tcPr>
          <w:p w14:paraId="0AD16F2C" w14:textId="202423EC"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Adjuntar Plano autorizado de nomenclatura</w:t>
            </w:r>
            <w:r w:rsidR="00690E46">
              <w:rPr>
                <w:rFonts w:ascii="Century Gothic" w:hAnsi="Century Gothic"/>
                <w:sz w:val="20"/>
                <w:szCs w:val="20"/>
              </w:rPr>
              <w:t xml:space="preserve"> (pdf)</w:t>
            </w:r>
          </w:p>
        </w:tc>
        <w:tc>
          <w:tcPr>
            <w:tcW w:w="1375" w:type="dxa"/>
            <w:vAlign w:val="center"/>
          </w:tcPr>
          <w:p w14:paraId="1FA2A176" w14:textId="41C95DE2"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3D18E15E" w14:textId="70646F3F"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S</w:t>
            </w:r>
            <w:r w:rsidR="0077504C">
              <w:rPr>
                <w:rFonts w:ascii="Century Gothic" w:hAnsi="Century Gothic"/>
                <w:sz w:val="20"/>
                <w:szCs w:val="20"/>
              </w:rPr>
              <w:t>í</w:t>
            </w:r>
          </w:p>
        </w:tc>
        <w:tc>
          <w:tcPr>
            <w:tcW w:w="1493" w:type="dxa"/>
            <w:vAlign w:val="center"/>
          </w:tcPr>
          <w:p w14:paraId="7E8AA125" w14:textId="3C3CA126" w:rsidR="00B279AB" w:rsidRPr="00F85651" w:rsidRDefault="00C222D8" w:rsidP="00B279AB">
            <w:pPr>
              <w:spacing w:after="0" w:line="240" w:lineRule="auto"/>
              <w:jc w:val="center"/>
              <w:rPr>
                <w:rFonts w:ascii="Century Gothic" w:hAnsi="Century Gothic"/>
                <w:sz w:val="20"/>
                <w:szCs w:val="20"/>
              </w:rPr>
            </w:pPr>
            <w:r w:rsidRPr="00F85651">
              <w:rPr>
                <w:rFonts w:ascii="Century Gothic" w:hAnsi="Century Gothic"/>
                <w:sz w:val="20"/>
              </w:rPr>
              <w:t>INF_FI01_T02</w:t>
            </w:r>
          </w:p>
        </w:tc>
        <w:tc>
          <w:tcPr>
            <w:tcW w:w="2451" w:type="dxa"/>
            <w:vAlign w:val="center"/>
          </w:tcPr>
          <w:p w14:paraId="27550C04" w14:textId="7E1B58F1"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279AB" w14:paraId="14E539EE" w14:textId="77777777" w:rsidTr="002D7500">
        <w:trPr>
          <w:jc w:val="center"/>
        </w:trPr>
        <w:tc>
          <w:tcPr>
            <w:tcW w:w="3483" w:type="dxa"/>
            <w:vAlign w:val="center"/>
          </w:tcPr>
          <w:p w14:paraId="10FC64BD" w14:textId="0EAD8012"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Adjuntar Avisos Notariales</w:t>
            </w:r>
          </w:p>
        </w:tc>
        <w:tc>
          <w:tcPr>
            <w:tcW w:w="1375" w:type="dxa"/>
            <w:vAlign w:val="center"/>
          </w:tcPr>
          <w:p w14:paraId="3DB15A70" w14:textId="59342A41"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57E74D5F" w14:textId="6A0047BA"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S</w:t>
            </w:r>
            <w:r w:rsidR="0077504C">
              <w:rPr>
                <w:rFonts w:ascii="Century Gothic" w:hAnsi="Century Gothic"/>
                <w:sz w:val="20"/>
                <w:szCs w:val="20"/>
              </w:rPr>
              <w:t>í</w:t>
            </w:r>
          </w:p>
        </w:tc>
        <w:tc>
          <w:tcPr>
            <w:tcW w:w="1493" w:type="dxa"/>
            <w:vAlign w:val="center"/>
          </w:tcPr>
          <w:p w14:paraId="5F900D07" w14:textId="1185DDE9" w:rsidR="00B279AB" w:rsidRPr="00F85651" w:rsidRDefault="00C222D8" w:rsidP="00B279AB">
            <w:pPr>
              <w:spacing w:after="0" w:line="240" w:lineRule="auto"/>
              <w:jc w:val="center"/>
              <w:rPr>
                <w:rFonts w:ascii="Century Gothic" w:hAnsi="Century Gothic"/>
                <w:sz w:val="20"/>
                <w:szCs w:val="20"/>
              </w:rPr>
            </w:pPr>
            <w:r w:rsidRPr="00F85651">
              <w:rPr>
                <w:rFonts w:ascii="Century Gothic" w:hAnsi="Century Gothic"/>
                <w:sz w:val="20"/>
              </w:rPr>
              <w:t>INF_FI01_T03</w:t>
            </w:r>
          </w:p>
        </w:tc>
        <w:tc>
          <w:tcPr>
            <w:tcW w:w="2451" w:type="dxa"/>
            <w:vAlign w:val="center"/>
          </w:tcPr>
          <w:p w14:paraId="3450A561" w14:textId="32A2470F"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279AB" w14:paraId="528D72E9" w14:textId="77777777" w:rsidTr="002D7500">
        <w:trPr>
          <w:jc w:val="center"/>
        </w:trPr>
        <w:tc>
          <w:tcPr>
            <w:tcW w:w="3483" w:type="dxa"/>
            <w:vAlign w:val="center"/>
          </w:tcPr>
          <w:p w14:paraId="41C5C81D" w14:textId="20BCAA80"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Adjuntar copia certificada de escritura en la cual se protocolice el Acuerdo de Cabildo de la Autorización Provisional de Venta de Lotes</w:t>
            </w:r>
            <w:r w:rsidR="00690E46">
              <w:rPr>
                <w:rFonts w:ascii="Century Gothic" w:hAnsi="Century Gothic"/>
                <w:sz w:val="20"/>
                <w:szCs w:val="20"/>
              </w:rPr>
              <w:t xml:space="preserve"> (opcional)</w:t>
            </w:r>
          </w:p>
        </w:tc>
        <w:tc>
          <w:tcPr>
            <w:tcW w:w="1375" w:type="dxa"/>
            <w:vAlign w:val="center"/>
          </w:tcPr>
          <w:p w14:paraId="5B9AC505" w14:textId="168CE26B"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5B852B67" w14:textId="345E9E6A" w:rsidR="00B279AB" w:rsidRPr="00DA0024" w:rsidRDefault="0077504C" w:rsidP="00B279AB">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1EDEFF6A" w14:textId="084308D9" w:rsidR="00B279AB" w:rsidRPr="00F85651" w:rsidRDefault="00C222D8" w:rsidP="00B279AB">
            <w:pPr>
              <w:spacing w:after="0" w:line="240" w:lineRule="auto"/>
              <w:jc w:val="center"/>
              <w:rPr>
                <w:rFonts w:ascii="Century Gothic" w:hAnsi="Century Gothic"/>
                <w:sz w:val="20"/>
                <w:szCs w:val="20"/>
              </w:rPr>
            </w:pPr>
            <w:r w:rsidRPr="00F85651">
              <w:rPr>
                <w:rFonts w:ascii="Century Gothic" w:hAnsi="Century Gothic"/>
                <w:sz w:val="20"/>
              </w:rPr>
              <w:t>INF_FI01_T04</w:t>
            </w:r>
          </w:p>
        </w:tc>
        <w:tc>
          <w:tcPr>
            <w:tcW w:w="2451" w:type="dxa"/>
            <w:vAlign w:val="center"/>
          </w:tcPr>
          <w:p w14:paraId="58833405" w14:textId="77777777" w:rsidR="00B279AB" w:rsidRDefault="00B279AB" w:rsidP="00DA0024">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p w14:paraId="6BF935AF" w14:textId="57D89577" w:rsidR="009C496B" w:rsidRPr="00DA0024" w:rsidRDefault="009C496B" w:rsidP="00DA0024">
            <w:pPr>
              <w:spacing w:after="0" w:line="240" w:lineRule="auto"/>
              <w:rPr>
                <w:rFonts w:ascii="Century Gothic" w:hAnsi="Century Gothic"/>
                <w:sz w:val="20"/>
                <w:szCs w:val="20"/>
              </w:rPr>
            </w:pPr>
          </w:p>
        </w:tc>
      </w:tr>
      <w:tr w:rsidR="00B279AB" w14:paraId="76BBB100" w14:textId="77777777" w:rsidTr="002D7500">
        <w:trPr>
          <w:jc w:val="center"/>
        </w:trPr>
        <w:tc>
          <w:tcPr>
            <w:tcW w:w="3483" w:type="dxa"/>
            <w:vAlign w:val="center"/>
          </w:tcPr>
          <w:p w14:paraId="3B1CB469" w14:textId="16EC67DB"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Adjuntar</w:t>
            </w:r>
            <w:r w:rsidR="009C496B">
              <w:rPr>
                <w:rFonts w:ascii="Century Gothic" w:hAnsi="Century Gothic"/>
                <w:sz w:val="20"/>
                <w:szCs w:val="20"/>
              </w:rPr>
              <w:t xml:space="preserve"> </w:t>
            </w:r>
            <w:r w:rsidR="00B11FDB">
              <w:rPr>
                <w:rFonts w:ascii="Century Gothic" w:hAnsi="Century Gothic"/>
                <w:sz w:val="20"/>
                <w:szCs w:val="20"/>
              </w:rPr>
              <w:t>recibo/constancia de</w:t>
            </w:r>
            <w:r w:rsidRPr="00DA0024">
              <w:rPr>
                <w:rFonts w:ascii="Century Gothic" w:hAnsi="Century Gothic"/>
                <w:sz w:val="20"/>
                <w:szCs w:val="20"/>
              </w:rPr>
              <w:t xml:space="preserve"> pago del impuesto predial</w:t>
            </w:r>
          </w:p>
        </w:tc>
        <w:tc>
          <w:tcPr>
            <w:tcW w:w="1375" w:type="dxa"/>
            <w:vAlign w:val="center"/>
          </w:tcPr>
          <w:p w14:paraId="5741F915" w14:textId="667CAF9C"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18FD8BC6" w14:textId="4433C89B"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S</w:t>
            </w:r>
            <w:r w:rsidR="0077504C">
              <w:rPr>
                <w:rFonts w:ascii="Century Gothic" w:hAnsi="Century Gothic"/>
                <w:sz w:val="20"/>
                <w:szCs w:val="20"/>
              </w:rPr>
              <w:t>í</w:t>
            </w:r>
          </w:p>
        </w:tc>
        <w:tc>
          <w:tcPr>
            <w:tcW w:w="1493" w:type="dxa"/>
            <w:vAlign w:val="center"/>
          </w:tcPr>
          <w:p w14:paraId="51E7E90B" w14:textId="5233E359" w:rsidR="00B279AB" w:rsidRPr="00F85651" w:rsidRDefault="00C222D8" w:rsidP="00B279AB">
            <w:pPr>
              <w:spacing w:after="0" w:line="240" w:lineRule="auto"/>
              <w:jc w:val="center"/>
              <w:rPr>
                <w:rFonts w:ascii="Century Gothic" w:hAnsi="Century Gothic"/>
                <w:sz w:val="20"/>
                <w:szCs w:val="20"/>
              </w:rPr>
            </w:pPr>
            <w:r w:rsidRPr="00F85651">
              <w:rPr>
                <w:rFonts w:ascii="Century Gothic" w:hAnsi="Century Gothic"/>
                <w:sz w:val="20"/>
              </w:rPr>
              <w:t>INF_FI01_T0</w:t>
            </w:r>
            <w:r w:rsidR="00F85651">
              <w:rPr>
                <w:rFonts w:ascii="Century Gothic" w:hAnsi="Century Gothic"/>
                <w:sz w:val="20"/>
              </w:rPr>
              <w:t>5</w:t>
            </w:r>
          </w:p>
        </w:tc>
        <w:tc>
          <w:tcPr>
            <w:tcW w:w="2451" w:type="dxa"/>
            <w:vAlign w:val="center"/>
          </w:tcPr>
          <w:p w14:paraId="48E43B17" w14:textId="6FEC5604"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279AB" w14:paraId="0F7689DD" w14:textId="77777777" w:rsidTr="002D7500">
        <w:trPr>
          <w:jc w:val="center"/>
        </w:trPr>
        <w:tc>
          <w:tcPr>
            <w:tcW w:w="3483" w:type="dxa"/>
            <w:vAlign w:val="center"/>
          </w:tcPr>
          <w:p w14:paraId="1982506D" w14:textId="0CCD68E0"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Adjuntar Cédula de registro al RFC del adquiriente/fiduciario/persona moral</w:t>
            </w:r>
            <w:r w:rsidR="00B11FDB">
              <w:rPr>
                <w:rFonts w:ascii="Century Gothic" w:hAnsi="Century Gothic"/>
                <w:sz w:val="20"/>
                <w:szCs w:val="20"/>
              </w:rPr>
              <w:t>/persona física</w:t>
            </w:r>
            <w:r w:rsidRPr="00DA0024">
              <w:rPr>
                <w:rFonts w:ascii="Century Gothic" w:hAnsi="Century Gothic"/>
                <w:sz w:val="20"/>
                <w:szCs w:val="20"/>
              </w:rPr>
              <w:t xml:space="preserve"> del predio a registrar</w:t>
            </w:r>
          </w:p>
        </w:tc>
        <w:tc>
          <w:tcPr>
            <w:tcW w:w="1375" w:type="dxa"/>
            <w:vAlign w:val="center"/>
          </w:tcPr>
          <w:p w14:paraId="37543027" w14:textId="58ACC4EC"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33C817BE" w14:textId="71045E94"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S</w:t>
            </w:r>
            <w:r w:rsidR="0077504C">
              <w:rPr>
                <w:rFonts w:ascii="Century Gothic" w:hAnsi="Century Gothic"/>
                <w:sz w:val="20"/>
                <w:szCs w:val="20"/>
              </w:rPr>
              <w:t>í</w:t>
            </w:r>
          </w:p>
        </w:tc>
        <w:tc>
          <w:tcPr>
            <w:tcW w:w="1493" w:type="dxa"/>
            <w:vAlign w:val="center"/>
          </w:tcPr>
          <w:p w14:paraId="1E43AA1E" w14:textId="0ECE605B" w:rsidR="00B279AB" w:rsidRPr="00F85651" w:rsidRDefault="00C222D8" w:rsidP="00B279AB">
            <w:pPr>
              <w:spacing w:after="0" w:line="240" w:lineRule="auto"/>
              <w:jc w:val="center"/>
              <w:rPr>
                <w:rFonts w:ascii="Century Gothic" w:hAnsi="Century Gothic"/>
                <w:sz w:val="20"/>
                <w:szCs w:val="20"/>
              </w:rPr>
            </w:pPr>
            <w:r w:rsidRPr="00F85651">
              <w:rPr>
                <w:rFonts w:ascii="Century Gothic" w:hAnsi="Century Gothic"/>
                <w:sz w:val="20"/>
              </w:rPr>
              <w:t>INF_FI01_T0</w:t>
            </w:r>
            <w:r w:rsidR="00F85651">
              <w:rPr>
                <w:rFonts w:ascii="Century Gothic" w:hAnsi="Century Gothic"/>
                <w:sz w:val="20"/>
              </w:rPr>
              <w:t>6</w:t>
            </w:r>
          </w:p>
        </w:tc>
        <w:tc>
          <w:tcPr>
            <w:tcW w:w="2451" w:type="dxa"/>
            <w:vAlign w:val="center"/>
          </w:tcPr>
          <w:p w14:paraId="24E20F6D" w14:textId="0E585EFD"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279AB" w14:paraId="35856D8D" w14:textId="77777777" w:rsidTr="002D7500">
        <w:trPr>
          <w:jc w:val="center"/>
        </w:trPr>
        <w:tc>
          <w:tcPr>
            <w:tcW w:w="3483" w:type="dxa"/>
            <w:vAlign w:val="center"/>
          </w:tcPr>
          <w:p w14:paraId="03FDB286" w14:textId="7B1388BB"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Adjuntar Planos de lotificación</w:t>
            </w:r>
          </w:p>
        </w:tc>
        <w:tc>
          <w:tcPr>
            <w:tcW w:w="1375" w:type="dxa"/>
            <w:vAlign w:val="center"/>
          </w:tcPr>
          <w:p w14:paraId="36B681D1" w14:textId="6F40C914"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129EFF2D" w14:textId="61084646"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S</w:t>
            </w:r>
            <w:r w:rsidR="0077504C">
              <w:rPr>
                <w:rFonts w:ascii="Century Gothic" w:hAnsi="Century Gothic"/>
                <w:sz w:val="20"/>
                <w:szCs w:val="20"/>
              </w:rPr>
              <w:t>í</w:t>
            </w:r>
          </w:p>
        </w:tc>
        <w:tc>
          <w:tcPr>
            <w:tcW w:w="1493" w:type="dxa"/>
            <w:vAlign w:val="center"/>
          </w:tcPr>
          <w:p w14:paraId="78B0296D" w14:textId="7A150F4A" w:rsidR="00B279AB" w:rsidRPr="00F85651" w:rsidRDefault="00C222D8" w:rsidP="00B279AB">
            <w:pPr>
              <w:spacing w:after="0" w:line="240" w:lineRule="auto"/>
              <w:jc w:val="center"/>
              <w:rPr>
                <w:rFonts w:ascii="Century Gothic" w:hAnsi="Century Gothic"/>
                <w:sz w:val="20"/>
                <w:szCs w:val="20"/>
              </w:rPr>
            </w:pPr>
            <w:r w:rsidRPr="00F85651">
              <w:rPr>
                <w:rFonts w:ascii="Century Gothic" w:hAnsi="Century Gothic"/>
                <w:sz w:val="20"/>
              </w:rPr>
              <w:t>INF_FI01_T0</w:t>
            </w:r>
            <w:r w:rsidR="00F85651">
              <w:rPr>
                <w:rFonts w:ascii="Century Gothic" w:hAnsi="Century Gothic"/>
                <w:sz w:val="20"/>
              </w:rPr>
              <w:t>7</w:t>
            </w:r>
          </w:p>
        </w:tc>
        <w:tc>
          <w:tcPr>
            <w:tcW w:w="2451" w:type="dxa"/>
            <w:vAlign w:val="center"/>
          </w:tcPr>
          <w:p w14:paraId="193230C3" w14:textId="72B27C71"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279AB" w14:paraId="57975F8D" w14:textId="77777777" w:rsidTr="002D7500">
        <w:trPr>
          <w:jc w:val="center"/>
        </w:trPr>
        <w:tc>
          <w:tcPr>
            <w:tcW w:w="3483" w:type="dxa"/>
            <w:vAlign w:val="center"/>
          </w:tcPr>
          <w:p w14:paraId="5AC8835A" w14:textId="60E666F4"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Adjuntar Planos de nomenclatura</w:t>
            </w:r>
          </w:p>
        </w:tc>
        <w:tc>
          <w:tcPr>
            <w:tcW w:w="1375" w:type="dxa"/>
            <w:vAlign w:val="center"/>
          </w:tcPr>
          <w:p w14:paraId="5963F853" w14:textId="445CF3AF"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6B3A5FD1" w14:textId="5EA95ACA"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S</w:t>
            </w:r>
            <w:r w:rsidR="0077504C">
              <w:rPr>
                <w:rFonts w:ascii="Century Gothic" w:hAnsi="Century Gothic"/>
                <w:sz w:val="20"/>
                <w:szCs w:val="20"/>
              </w:rPr>
              <w:t>í</w:t>
            </w:r>
          </w:p>
        </w:tc>
        <w:tc>
          <w:tcPr>
            <w:tcW w:w="1493" w:type="dxa"/>
            <w:vAlign w:val="center"/>
          </w:tcPr>
          <w:p w14:paraId="397AC2B2" w14:textId="1F1B110D" w:rsidR="00B279AB" w:rsidRPr="00F85651" w:rsidRDefault="00C222D8" w:rsidP="00B279AB">
            <w:pPr>
              <w:spacing w:after="0" w:line="240" w:lineRule="auto"/>
              <w:jc w:val="center"/>
              <w:rPr>
                <w:rFonts w:ascii="Century Gothic" w:hAnsi="Century Gothic"/>
                <w:sz w:val="20"/>
                <w:szCs w:val="20"/>
              </w:rPr>
            </w:pPr>
            <w:r w:rsidRPr="00F85651">
              <w:rPr>
                <w:rFonts w:ascii="Century Gothic" w:hAnsi="Century Gothic"/>
                <w:sz w:val="20"/>
              </w:rPr>
              <w:t>INF_FI01_T0</w:t>
            </w:r>
            <w:r w:rsidR="00F85651">
              <w:rPr>
                <w:rFonts w:ascii="Century Gothic" w:hAnsi="Century Gothic"/>
                <w:sz w:val="20"/>
              </w:rPr>
              <w:t>8</w:t>
            </w:r>
          </w:p>
        </w:tc>
        <w:tc>
          <w:tcPr>
            <w:tcW w:w="2451" w:type="dxa"/>
            <w:vAlign w:val="center"/>
          </w:tcPr>
          <w:p w14:paraId="358C048D" w14:textId="6111C8B1"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279AB" w14:paraId="316280D6" w14:textId="77777777" w:rsidTr="002D7500">
        <w:trPr>
          <w:jc w:val="center"/>
        </w:trPr>
        <w:tc>
          <w:tcPr>
            <w:tcW w:w="3483" w:type="dxa"/>
            <w:vAlign w:val="center"/>
          </w:tcPr>
          <w:p w14:paraId="65398541" w14:textId="3AC05FB9"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Adjuntar Plano de deslinde catastral</w:t>
            </w:r>
          </w:p>
        </w:tc>
        <w:tc>
          <w:tcPr>
            <w:tcW w:w="1375" w:type="dxa"/>
            <w:vAlign w:val="center"/>
          </w:tcPr>
          <w:p w14:paraId="6AB9F111" w14:textId="024D1B2D"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7A620CF0" w14:textId="37C8F546"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S</w:t>
            </w:r>
            <w:r w:rsidR="0077504C">
              <w:rPr>
                <w:rFonts w:ascii="Century Gothic" w:hAnsi="Century Gothic"/>
                <w:sz w:val="20"/>
                <w:szCs w:val="20"/>
              </w:rPr>
              <w:t>í</w:t>
            </w:r>
          </w:p>
        </w:tc>
        <w:tc>
          <w:tcPr>
            <w:tcW w:w="1493" w:type="dxa"/>
            <w:vAlign w:val="center"/>
          </w:tcPr>
          <w:p w14:paraId="1E974561" w14:textId="32F65BAC" w:rsidR="00B279AB" w:rsidRPr="00F85651" w:rsidRDefault="00C222D8" w:rsidP="00B279AB">
            <w:pPr>
              <w:spacing w:after="0" w:line="240" w:lineRule="auto"/>
              <w:jc w:val="center"/>
              <w:rPr>
                <w:rFonts w:ascii="Century Gothic" w:hAnsi="Century Gothic"/>
                <w:sz w:val="20"/>
                <w:szCs w:val="20"/>
              </w:rPr>
            </w:pPr>
            <w:r w:rsidRPr="00F85651">
              <w:rPr>
                <w:rFonts w:ascii="Century Gothic" w:hAnsi="Century Gothic"/>
                <w:sz w:val="20"/>
              </w:rPr>
              <w:t>INF_FI01_T</w:t>
            </w:r>
            <w:r w:rsidR="00F85651">
              <w:rPr>
                <w:rFonts w:ascii="Century Gothic" w:hAnsi="Century Gothic"/>
                <w:sz w:val="20"/>
              </w:rPr>
              <w:t>09</w:t>
            </w:r>
          </w:p>
        </w:tc>
        <w:tc>
          <w:tcPr>
            <w:tcW w:w="2451" w:type="dxa"/>
            <w:vAlign w:val="center"/>
          </w:tcPr>
          <w:p w14:paraId="2C4D6D2F" w14:textId="340B955F"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B279AB" w14:paraId="278079DD" w14:textId="77777777" w:rsidTr="002D7500">
        <w:trPr>
          <w:jc w:val="center"/>
        </w:trPr>
        <w:tc>
          <w:tcPr>
            <w:tcW w:w="3483" w:type="dxa"/>
            <w:vAlign w:val="center"/>
          </w:tcPr>
          <w:p w14:paraId="2AF566A3" w14:textId="21946D95" w:rsidR="00B279AB" w:rsidRPr="00DA0024" w:rsidRDefault="00DA0024" w:rsidP="00DA0024">
            <w:pPr>
              <w:spacing w:after="0" w:line="240" w:lineRule="auto"/>
              <w:rPr>
                <w:rFonts w:ascii="Century Gothic" w:hAnsi="Century Gothic"/>
                <w:sz w:val="20"/>
                <w:szCs w:val="20"/>
              </w:rPr>
            </w:pPr>
            <w:r w:rsidRPr="00DA0024">
              <w:rPr>
                <w:rFonts w:ascii="Century Gothic" w:hAnsi="Century Gothic"/>
                <w:sz w:val="20"/>
                <w:szCs w:val="20"/>
              </w:rPr>
              <w:t>Adjuntar Publicación del Acuerdo de Cabildo de la Autorización Provisional de Venta de Lotes</w:t>
            </w:r>
          </w:p>
        </w:tc>
        <w:tc>
          <w:tcPr>
            <w:tcW w:w="1375" w:type="dxa"/>
            <w:vAlign w:val="center"/>
          </w:tcPr>
          <w:p w14:paraId="236F4D57" w14:textId="3B6E2ECF"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7FF6B913" w14:textId="54B66444" w:rsidR="00B279AB" w:rsidRPr="00DA0024" w:rsidRDefault="00B279AB" w:rsidP="00B279AB">
            <w:pPr>
              <w:spacing w:after="0" w:line="240" w:lineRule="auto"/>
              <w:jc w:val="center"/>
              <w:rPr>
                <w:rFonts w:ascii="Century Gothic" w:hAnsi="Century Gothic"/>
                <w:sz w:val="20"/>
                <w:szCs w:val="20"/>
              </w:rPr>
            </w:pPr>
            <w:r w:rsidRPr="00DA0024">
              <w:rPr>
                <w:rFonts w:ascii="Century Gothic" w:hAnsi="Century Gothic"/>
                <w:sz w:val="20"/>
                <w:szCs w:val="20"/>
              </w:rPr>
              <w:t>S</w:t>
            </w:r>
            <w:r w:rsidR="0077504C">
              <w:rPr>
                <w:rFonts w:ascii="Century Gothic" w:hAnsi="Century Gothic"/>
                <w:sz w:val="20"/>
                <w:szCs w:val="20"/>
              </w:rPr>
              <w:t>í</w:t>
            </w:r>
          </w:p>
        </w:tc>
        <w:tc>
          <w:tcPr>
            <w:tcW w:w="1493" w:type="dxa"/>
            <w:vAlign w:val="center"/>
          </w:tcPr>
          <w:p w14:paraId="37271021" w14:textId="7B27EFB8" w:rsidR="00B279AB" w:rsidRPr="00F85651" w:rsidRDefault="00C222D8" w:rsidP="00B279AB">
            <w:pPr>
              <w:spacing w:after="0" w:line="240" w:lineRule="auto"/>
              <w:jc w:val="center"/>
              <w:rPr>
                <w:rFonts w:ascii="Century Gothic" w:hAnsi="Century Gothic"/>
                <w:sz w:val="20"/>
                <w:szCs w:val="20"/>
              </w:rPr>
            </w:pPr>
            <w:r w:rsidRPr="00F85651">
              <w:rPr>
                <w:rFonts w:ascii="Century Gothic" w:hAnsi="Century Gothic"/>
                <w:sz w:val="20"/>
              </w:rPr>
              <w:t>INF_FI01_T1</w:t>
            </w:r>
            <w:r w:rsidR="00F85651">
              <w:rPr>
                <w:rFonts w:ascii="Century Gothic" w:hAnsi="Century Gothic"/>
                <w:sz w:val="20"/>
              </w:rPr>
              <w:t>0</w:t>
            </w:r>
          </w:p>
        </w:tc>
        <w:tc>
          <w:tcPr>
            <w:tcW w:w="2451" w:type="dxa"/>
            <w:vAlign w:val="center"/>
          </w:tcPr>
          <w:p w14:paraId="70A29023" w14:textId="51064D00" w:rsidR="00B279AB" w:rsidRPr="00DA0024" w:rsidRDefault="00B279AB" w:rsidP="00DA0024">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DA0024" w14:paraId="2BB96807" w14:textId="77777777" w:rsidTr="002D7500">
        <w:trPr>
          <w:jc w:val="center"/>
        </w:trPr>
        <w:tc>
          <w:tcPr>
            <w:tcW w:w="3483" w:type="dxa"/>
            <w:vAlign w:val="center"/>
          </w:tcPr>
          <w:p w14:paraId="3077C564" w14:textId="61275BBD" w:rsidR="00DA0024" w:rsidRPr="00DA0024" w:rsidRDefault="00DA0024" w:rsidP="00DA0024">
            <w:pPr>
              <w:spacing w:after="0" w:line="240" w:lineRule="auto"/>
              <w:rPr>
                <w:rFonts w:ascii="Century Gothic" w:hAnsi="Century Gothic"/>
                <w:sz w:val="20"/>
                <w:szCs w:val="20"/>
              </w:rPr>
            </w:pPr>
            <w:r w:rsidRPr="00DA0024">
              <w:rPr>
                <w:rFonts w:ascii="Century Gothic" w:hAnsi="Century Gothic"/>
                <w:sz w:val="20"/>
                <w:szCs w:val="20"/>
              </w:rPr>
              <w:t>Adjuntar Archivo digital (</w:t>
            </w:r>
            <w:r w:rsidR="00690E46">
              <w:rPr>
                <w:rFonts w:ascii="Century Gothic" w:hAnsi="Century Gothic"/>
                <w:sz w:val="20"/>
                <w:szCs w:val="20"/>
              </w:rPr>
              <w:t>dw</w:t>
            </w:r>
            <w:r w:rsidR="00432A56">
              <w:rPr>
                <w:rFonts w:ascii="Century Gothic" w:hAnsi="Century Gothic"/>
                <w:sz w:val="20"/>
                <w:szCs w:val="20"/>
              </w:rPr>
              <w:t>g</w:t>
            </w:r>
            <w:r w:rsidRPr="00DA0024">
              <w:rPr>
                <w:rFonts w:ascii="Century Gothic" w:hAnsi="Century Gothic"/>
                <w:sz w:val="20"/>
                <w:szCs w:val="20"/>
              </w:rPr>
              <w:t>) que contenga plano autorizado de Lotificación georreferenciado en coordenadas UTM y layers correspondientes, la relación de los lotes del fraccionamiento (con número de manzana, número de lote, superficie del terreno y frente del lote)</w:t>
            </w:r>
          </w:p>
        </w:tc>
        <w:tc>
          <w:tcPr>
            <w:tcW w:w="1375" w:type="dxa"/>
            <w:vAlign w:val="center"/>
          </w:tcPr>
          <w:p w14:paraId="7DDC631E" w14:textId="66DC0128" w:rsidR="00DA0024" w:rsidRPr="00DA0024" w:rsidRDefault="00DA0024" w:rsidP="00DA0024">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0AD37548" w14:textId="4A4B4426" w:rsidR="00DA0024" w:rsidRPr="00DA0024" w:rsidRDefault="00DA0024" w:rsidP="00DA0024">
            <w:pPr>
              <w:spacing w:after="0" w:line="240" w:lineRule="auto"/>
              <w:jc w:val="center"/>
              <w:rPr>
                <w:rFonts w:ascii="Century Gothic" w:hAnsi="Century Gothic"/>
                <w:sz w:val="20"/>
                <w:szCs w:val="20"/>
              </w:rPr>
            </w:pPr>
            <w:r w:rsidRPr="00DA0024">
              <w:rPr>
                <w:rFonts w:ascii="Century Gothic" w:hAnsi="Century Gothic"/>
                <w:sz w:val="20"/>
                <w:szCs w:val="20"/>
              </w:rPr>
              <w:t>S</w:t>
            </w:r>
            <w:r w:rsidR="0077504C">
              <w:rPr>
                <w:rFonts w:ascii="Century Gothic" w:hAnsi="Century Gothic"/>
                <w:sz w:val="20"/>
                <w:szCs w:val="20"/>
              </w:rPr>
              <w:t>í</w:t>
            </w:r>
          </w:p>
        </w:tc>
        <w:tc>
          <w:tcPr>
            <w:tcW w:w="1493" w:type="dxa"/>
            <w:vAlign w:val="center"/>
          </w:tcPr>
          <w:p w14:paraId="6D46F68A" w14:textId="7F54561E" w:rsidR="00DA0024" w:rsidRPr="00F85651" w:rsidRDefault="00C222D8" w:rsidP="00DA0024">
            <w:pPr>
              <w:spacing w:after="0" w:line="240" w:lineRule="auto"/>
              <w:jc w:val="center"/>
              <w:rPr>
                <w:rFonts w:ascii="Century Gothic" w:hAnsi="Century Gothic"/>
                <w:sz w:val="20"/>
                <w:szCs w:val="20"/>
              </w:rPr>
            </w:pPr>
            <w:r w:rsidRPr="00F85651">
              <w:rPr>
                <w:rFonts w:ascii="Century Gothic" w:hAnsi="Century Gothic"/>
                <w:sz w:val="20"/>
              </w:rPr>
              <w:t>INF_FI01_T1</w:t>
            </w:r>
            <w:r w:rsidR="00F85651">
              <w:rPr>
                <w:rFonts w:ascii="Century Gothic" w:hAnsi="Century Gothic"/>
                <w:sz w:val="20"/>
              </w:rPr>
              <w:t>1</w:t>
            </w:r>
          </w:p>
        </w:tc>
        <w:tc>
          <w:tcPr>
            <w:tcW w:w="2451" w:type="dxa"/>
            <w:vAlign w:val="center"/>
          </w:tcPr>
          <w:p w14:paraId="566CEC7D" w14:textId="2E434F3E" w:rsidR="00DA0024" w:rsidRPr="00DA0024" w:rsidRDefault="00DA0024" w:rsidP="00DA0024">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DA0024" w14:paraId="204522E3" w14:textId="77777777" w:rsidTr="002D7500">
        <w:trPr>
          <w:jc w:val="center"/>
        </w:trPr>
        <w:tc>
          <w:tcPr>
            <w:tcW w:w="3483" w:type="dxa"/>
            <w:vAlign w:val="center"/>
          </w:tcPr>
          <w:p w14:paraId="02D8AE9C" w14:textId="5E10FC6C" w:rsidR="00DA0024" w:rsidRPr="00DA0024" w:rsidRDefault="00DA0024" w:rsidP="00DA0024">
            <w:pPr>
              <w:spacing w:after="0" w:line="240" w:lineRule="auto"/>
              <w:rPr>
                <w:rFonts w:ascii="Century Gothic" w:hAnsi="Century Gothic"/>
                <w:sz w:val="20"/>
                <w:szCs w:val="20"/>
              </w:rPr>
            </w:pPr>
            <w:r w:rsidRPr="00DA0024">
              <w:rPr>
                <w:rFonts w:ascii="Century Gothic" w:hAnsi="Century Gothic"/>
                <w:sz w:val="20"/>
                <w:szCs w:val="20"/>
              </w:rPr>
              <w:t>Adjuntar Plano certificado de deslinde catastral del predio de origen del fraccionamiento</w:t>
            </w:r>
          </w:p>
        </w:tc>
        <w:tc>
          <w:tcPr>
            <w:tcW w:w="1375" w:type="dxa"/>
            <w:vAlign w:val="center"/>
          </w:tcPr>
          <w:p w14:paraId="4DAF56E3" w14:textId="6743C275" w:rsidR="00DA0024" w:rsidRPr="00DA0024" w:rsidRDefault="00DA0024" w:rsidP="00DA0024">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5AA50F7E" w14:textId="5D23DA68" w:rsidR="00DA0024" w:rsidRPr="00DA0024" w:rsidRDefault="0077504C" w:rsidP="00DA0024">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09503B21" w14:textId="6F744631" w:rsidR="00DA0024" w:rsidRPr="00F85651" w:rsidRDefault="00C222D8" w:rsidP="00DA0024">
            <w:pPr>
              <w:spacing w:after="0" w:line="240" w:lineRule="auto"/>
              <w:jc w:val="center"/>
              <w:rPr>
                <w:rFonts w:ascii="Century Gothic" w:hAnsi="Century Gothic"/>
                <w:sz w:val="20"/>
                <w:szCs w:val="20"/>
              </w:rPr>
            </w:pPr>
            <w:r w:rsidRPr="00F85651">
              <w:rPr>
                <w:rFonts w:ascii="Century Gothic" w:hAnsi="Century Gothic"/>
                <w:sz w:val="20"/>
              </w:rPr>
              <w:t>INF_FI01_T1</w:t>
            </w:r>
            <w:r w:rsidR="00F85651">
              <w:rPr>
                <w:rFonts w:ascii="Century Gothic" w:hAnsi="Century Gothic"/>
                <w:sz w:val="20"/>
              </w:rPr>
              <w:t>2</w:t>
            </w:r>
          </w:p>
        </w:tc>
        <w:tc>
          <w:tcPr>
            <w:tcW w:w="2451" w:type="dxa"/>
            <w:vAlign w:val="center"/>
          </w:tcPr>
          <w:p w14:paraId="65F9191C" w14:textId="50BDE666" w:rsidR="00DA0024" w:rsidRPr="00DA0024" w:rsidRDefault="00DA0024" w:rsidP="00DA0024">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DA0024" w14:paraId="0CFB7567" w14:textId="77777777" w:rsidTr="002D7500">
        <w:trPr>
          <w:jc w:val="center"/>
        </w:trPr>
        <w:tc>
          <w:tcPr>
            <w:tcW w:w="3483" w:type="dxa"/>
            <w:vAlign w:val="center"/>
          </w:tcPr>
          <w:p w14:paraId="17581E88" w14:textId="6998170A" w:rsidR="00DA0024" w:rsidRPr="00DA0024" w:rsidRDefault="00DA0024" w:rsidP="00DA0024">
            <w:pPr>
              <w:spacing w:after="0" w:line="240" w:lineRule="auto"/>
              <w:rPr>
                <w:rFonts w:ascii="Century Gothic" w:hAnsi="Century Gothic"/>
                <w:sz w:val="20"/>
                <w:szCs w:val="20"/>
              </w:rPr>
            </w:pPr>
            <w:r w:rsidRPr="00DA0024">
              <w:rPr>
                <w:rFonts w:ascii="Century Gothic" w:hAnsi="Century Gothic"/>
                <w:sz w:val="20"/>
                <w:szCs w:val="20"/>
              </w:rPr>
              <w:t>Adjuntar Preasignación de claves catastrales</w:t>
            </w:r>
          </w:p>
        </w:tc>
        <w:tc>
          <w:tcPr>
            <w:tcW w:w="1375" w:type="dxa"/>
            <w:vAlign w:val="center"/>
          </w:tcPr>
          <w:p w14:paraId="2A98067F" w14:textId="203CAFD9" w:rsidR="00DA0024" w:rsidRPr="00DA0024" w:rsidRDefault="00DA0024" w:rsidP="00DA0024">
            <w:pPr>
              <w:spacing w:after="0" w:line="240" w:lineRule="auto"/>
              <w:jc w:val="center"/>
              <w:rPr>
                <w:rFonts w:ascii="Century Gothic" w:hAnsi="Century Gothic"/>
                <w:sz w:val="20"/>
                <w:szCs w:val="20"/>
              </w:rPr>
            </w:pPr>
            <w:r w:rsidRPr="00DA0024">
              <w:rPr>
                <w:rFonts w:ascii="Century Gothic" w:hAnsi="Century Gothic"/>
                <w:sz w:val="20"/>
                <w:szCs w:val="20"/>
              </w:rPr>
              <w:t>Adjuntar</w:t>
            </w:r>
          </w:p>
        </w:tc>
        <w:tc>
          <w:tcPr>
            <w:tcW w:w="1490" w:type="dxa"/>
            <w:vAlign w:val="center"/>
          </w:tcPr>
          <w:p w14:paraId="253E0DBB" w14:textId="67092C8E" w:rsidR="00DA0024" w:rsidRPr="00DA0024" w:rsidRDefault="0077504C" w:rsidP="00DA0024">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58A17F5F" w14:textId="0AB083BB" w:rsidR="00DA0024" w:rsidRPr="00F85651" w:rsidRDefault="00C222D8" w:rsidP="00DA0024">
            <w:pPr>
              <w:spacing w:after="0" w:line="240" w:lineRule="auto"/>
              <w:jc w:val="center"/>
              <w:rPr>
                <w:rFonts w:ascii="Century Gothic" w:hAnsi="Century Gothic"/>
                <w:sz w:val="20"/>
                <w:szCs w:val="20"/>
              </w:rPr>
            </w:pPr>
            <w:r w:rsidRPr="00F85651">
              <w:rPr>
                <w:rFonts w:ascii="Century Gothic" w:hAnsi="Century Gothic"/>
                <w:sz w:val="20"/>
              </w:rPr>
              <w:t>INF_FI01_T1</w:t>
            </w:r>
            <w:r w:rsidR="00F85651">
              <w:rPr>
                <w:rFonts w:ascii="Century Gothic" w:hAnsi="Century Gothic"/>
                <w:sz w:val="20"/>
              </w:rPr>
              <w:t>3</w:t>
            </w:r>
          </w:p>
        </w:tc>
        <w:tc>
          <w:tcPr>
            <w:tcW w:w="2451" w:type="dxa"/>
            <w:vAlign w:val="center"/>
          </w:tcPr>
          <w:p w14:paraId="46A04171" w14:textId="6015B734" w:rsidR="00DA0024" w:rsidRPr="00DA0024" w:rsidRDefault="00DA0024" w:rsidP="00DA0024">
            <w:pPr>
              <w:spacing w:after="0" w:line="240" w:lineRule="auto"/>
              <w:rPr>
                <w:rFonts w:ascii="Century Gothic" w:hAnsi="Century Gothic"/>
                <w:sz w:val="20"/>
                <w:szCs w:val="20"/>
              </w:rPr>
            </w:pPr>
            <w:r w:rsidRPr="00DA0024">
              <w:rPr>
                <w:rFonts w:ascii="Century Gothic" w:hAnsi="Century Gothic"/>
                <w:sz w:val="20"/>
                <w:szCs w:val="20"/>
              </w:rPr>
              <w:t>Tarea de adjuntar documento al trámite.</w:t>
            </w:r>
          </w:p>
        </w:tc>
      </w:tr>
      <w:tr w:rsidR="00690E46" w14:paraId="6557BF6F" w14:textId="77777777" w:rsidTr="002D7500">
        <w:trPr>
          <w:jc w:val="center"/>
        </w:trPr>
        <w:tc>
          <w:tcPr>
            <w:tcW w:w="3483" w:type="dxa"/>
            <w:vAlign w:val="center"/>
          </w:tcPr>
          <w:p w14:paraId="7F493B6F" w14:textId="24B0F19C" w:rsidR="00690E46" w:rsidRPr="00DA0024" w:rsidRDefault="00690E46" w:rsidP="00DA0024">
            <w:pPr>
              <w:spacing w:after="0" w:line="240" w:lineRule="auto"/>
              <w:rPr>
                <w:rFonts w:ascii="Century Gothic" w:hAnsi="Century Gothic"/>
                <w:sz w:val="20"/>
                <w:szCs w:val="20"/>
              </w:rPr>
            </w:pPr>
            <w:r>
              <w:rPr>
                <w:rFonts w:ascii="Century Gothic" w:hAnsi="Century Gothic"/>
                <w:sz w:val="20"/>
                <w:szCs w:val="20"/>
              </w:rPr>
              <w:t>Adjuntar plantilla única de registro público (xls/xlsx)</w:t>
            </w:r>
          </w:p>
        </w:tc>
        <w:tc>
          <w:tcPr>
            <w:tcW w:w="1375" w:type="dxa"/>
            <w:vAlign w:val="center"/>
          </w:tcPr>
          <w:p w14:paraId="377A052A" w14:textId="6386A9AC" w:rsidR="00690E46" w:rsidRPr="00DA0024" w:rsidRDefault="00690E46" w:rsidP="00DA0024">
            <w:pPr>
              <w:spacing w:after="0" w:line="240" w:lineRule="auto"/>
              <w:jc w:val="center"/>
              <w:rPr>
                <w:rFonts w:ascii="Century Gothic" w:hAnsi="Century Gothic"/>
                <w:sz w:val="20"/>
                <w:szCs w:val="20"/>
              </w:rPr>
            </w:pPr>
            <w:r>
              <w:rPr>
                <w:rFonts w:ascii="Century Gothic" w:hAnsi="Century Gothic"/>
                <w:sz w:val="20"/>
                <w:szCs w:val="20"/>
              </w:rPr>
              <w:t>Adjuntar</w:t>
            </w:r>
          </w:p>
        </w:tc>
        <w:tc>
          <w:tcPr>
            <w:tcW w:w="1490" w:type="dxa"/>
            <w:vAlign w:val="center"/>
          </w:tcPr>
          <w:p w14:paraId="5F24EF34" w14:textId="6790039F" w:rsidR="00690E46" w:rsidRPr="00DA0024" w:rsidRDefault="00690E46" w:rsidP="00DA0024">
            <w:pPr>
              <w:spacing w:after="0" w:line="240" w:lineRule="auto"/>
              <w:jc w:val="center"/>
              <w:rPr>
                <w:rFonts w:ascii="Century Gothic" w:hAnsi="Century Gothic"/>
                <w:sz w:val="20"/>
                <w:szCs w:val="20"/>
              </w:rPr>
            </w:pPr>
            <w:r>
              <w:rPr>
                <w:rFonts w:ascii="Century Gothic" w:hAnsi="Century Gothic"/>
                <w:sz w:val="20"/>
                <w:szCs w:val="20"/>
              </w:rPr>
              <w:t>S</w:t>
            </w:r>
            <w:r w:rsidR="0077504C">
              <w:rPr>
                <w:rFonts w:ascii="Century Gothic" w:hAnsi="Century Gothic"/>
                <w:sz w:val="20"/>
                <w:szCs w:val="20"/>
              </w:rPr>
              <w:t>í</w:t>
            </w:r>
          </w:p>
        </w:tc>
        <w:tc>
          <w:tcPr>
            <w:tcW w:w="1493" w:type="dxa"/>
            <w:vAlign w:val="center"/>
          </w:tcPr>
          <w:p w14:paraId="26F97AA7" w14:textId="7874A940" w:rsidR="00690E46" w:rsidRPr="00F85651" w:rsidRDefault="00C222D8" w:rsidP="00DA0024">
            <w:pPr>
              <w:spacing w:after="0" w:line="240" w:lineRule="auto"/>
              <w:jc w:val="center"/>
              <w:rPr>
                <w:rFonts w:ascii="Century Gothic" w:hAnsi="Century Gothic"/>
                <w:sz w:val="20"/>
                <w:szCs w:val="20"/>
              </w:rPr>
            </w:pPr>
            <w:r w:rsidRPr="00F85651">
              <w:rPr>
                <w:rFonts w:ascii="Century Gothic" w:hAnsi="Century Gothic"/>
                <w:sz w:val="20"/>
              </w:rPr>
              <w:t>INF_FI01_T1</w:t>
            </w:r>
            <w:r w:rsidR="00F85651">
              <w:rPr>
                <w:rFonts w:ascii="Century Gothic" w:hAnsi="Century Gothic"/>
                <w:sz w:val="20"/>
              </w:rPr>
              <w:t>4</w:t>
            </w:r>
          </w:p>
        </w:tc>
        <w:tc>
          <w:tcPr>
            <w:tcW w:w="2451" w:type="dxa"/>
            <w:vAlign w:val="center"/>
          </w:tcPr>
          <w:p w14:paraId="4BE32D90" w14:textId="6DC75AA9" w:rsidR="00690E46" w:rsidRPr="00DA0024" w:rsidRDefault="00690E46" w:rsidP="00DA0024">
            <w:pPr>
              <w:spacing w:after="0" w:line="240" w:lineRule="auto"/>
              <w:rPr>
                <w:rFonts w:ascii="Century Gothic" w:hAnsi="Century Gothic"/>
                <w:sz w:val="20"/>
                <w:szCs w:val="20"/>
              </w:rPr>
            </w:pPr>
            <w:r>
              <w:rPr>
                <w:rFonts w:ascii="Century Gothic" w:hAnsi="Century Gothic"/>
                <w:sz w:val="20"/>
                <w:szCs w:val="20"/>
              </w:rPr>
              <w:t>Tarea de adjuntar documento al trámite</w:t>
            </w:r>
          </w:p>
        </w:tc>
      </w:tr>
      <w:tr w:rsidR="00F85651" w14:paraId="1FC59DD9" w14:textId="77777777" w:rsidTr="002D7500">
        <w:trPr>
          <w:jc w:val="center"/>
        </w:trPr>
        <w:tc>
          <w:tcPr>
            <w:tcW w:w="3483" w:type="dxa"/>
            <w:vAlign w:val="center"/>
          </w:tcPr>
          <w:p w14:paraId="3231E1BC" w14:textId="46C8F9C9" w:rsidR="00F85651" w:rsidRDefault="00F85651" w:rsidP="00F85651">
            <w:pPr>
              <w:spacing w:after="0" w:line="240" w:lineRule="auto"/>
              <w:rPr>
                <w:rFonts w:ascii="Century Gothic" w:hAnsi="Century Gothic"/>
                <w:sz w:val="20"/>
                <w:szCs w:val="20"/>
              </w:rPr>
            </w:pPr>
            <w:r>
              <w:rPr>
                <w:rFonts w:ascii="Century Gothic" w:hAnsi="Century Gothic"/>
                <w:sz w:val="20"/>
                <w:szCs w:val="20"/>
              </w:rPr>
              <w:t>Validación de documentos</w:t>
            </w:r>
          </w:p>
        </w:tc>
        <w:tc>
          <w:tcPr>
            <w:tcW w:w="1375" w:type="dxa"/>
            <w:vAlign w:val="center"/>
          </w:tcPr>
          <w:p w14:paraId="3EADADEE" w14:textId="27235D87" w:rsidR="00F85651" w:rsidRDefault="00F85651" w:rsidP="00F85651">
            <w:pPr>
              <w:spacing w:after="0" w:line="240" w:lineRule="auto"/>
              <w:jc w:val="center"/>
              <w:rPr>
                <w:rFonts w:ascii="Century Gothic" w:hAnsi="Century Gothic"/>
                <w:sz w:val="20"/>
                <w:szCs w:val="20"/>
              </w:rPr>
            </w:pPr>
            <w:r>
              <w:rPr>
                <w:rFonts w:ascii="Century Gothic" w:hAnsi="Century Gothic"/>
                <w:sz w:val="20"/>
                <w:szCs w:val="20"/>
              </w:rPr>
              <w:t>Validación</w:t>
            </w:r>
          </w:p>
        </w:tc>
        <w:tc>
          <w:tcPr>
            <w:tcW w:w="1490" w:type="dxa"/>
            <w:vAlign w:val="center"/>
          </w:tcPr>
          <w:p w14:paraId="27F66BFD" w14:textId="12C7BECA" w:rsidR="00F85651" w:rsidRDefault="00F85651" w:rsidP="00F85651">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33998B4C" w14:textId="1793A5E5" w:rsidR="00F85651" w:rsidRPr="00C2008E" w:rsidRDefault="00F85651" w:rsidP="00F85651">
            <w:pPr>
              <w:spacing w:after="0" w:line="240" w:lineRule="auto"/>
              <w:jc w:val="center"/>
              <w:rPr>
                <w:rFonts w:ascii="Century Gothic" w:hAnsi="Century Gothic"/>
              </w:rPr>
            </w:pPr>
            <w:r w:rsidRPr="009526F7">
              <w:rPr>
                <w:rFonts w:ascii="Century Gothic" w:hAnsi="Century Gothic"/>
                <w:sz w:val="20"/>
              </w:rPr>
              <w:t>INF_FI01_T1</w:t>
            </w:r>
            <w:r>
              <w:rPr>
                <w:rFonts w:ascii="Century Gothic" w:hAnsi="Century Gothic"/>
                <w:sz w:val="20"/>
              </w:rPr>
              <w:t>5</w:t>
            </w:r>
          </w:p>
        </w:tc>
        <w:tc>
          <w:tcPr>
            <w:tcW w:w="2451" w:type="dxa"/>
            <w:vAlign w:val="center"/>
          </w:tcPr>
          <w:p w14:paraId="2481B9E7" w14:textId="5509F4B1" w:rsidR="00F85651" w:rsidRDefault="00F85651" w:rsidP="00F85651">
            <w:pPr>
              <w:spacing w:after="0" w:line="240" w:lineRule="auto"/>
              <w:rPr>
                <w:rFonts w:ascii="Century Gothic" w:hAnsi="Century Gothic"/>
                <w:sz w:val="20"/>
                <w:szCs w:val="20"/>
              </w:rPr>
            </w:pPr>
            <w:r w:rsidRPr="00842D1B">
              <w:rPr>
                <w:rFonts w:ascii="Century Gothic" w:hAnsi="Century Gothic"/>
                <w:sz w:val="20"/>
                <w:szCs w:val="20"/>
              </w:rPr>
              <w:t>Tarea de validar que todos los documentos adjuntados por el ciudadano estén correctos</w:t>
            </w:r>
            <w:r w:rsidRPr="00DA0024">
              <w:rPr>
                <w:rFonts w:ascii="Century Gothic" w:hAnsi="Century Gothic"/>
                <w:sz w:val="20"/>
                <w:szCs w:val="20"/>
              </w:rPr>
              <w:t>.</w:t>
            </w:r>
          </w:p>
        </w:tc>
      </w:tr>
    </w:tbl>
    <w:p w14:paraId="2F0374BA" w14:textId="46BB9D55" w:rsidR="007B2207" w:rsidRDefault="00135480" w:rsidP="007B2207">
      <w:pPr>
        <w:pStyle w:val="Ttulo3"/>
        <w:rPr>
          <w:rFonts w:ascii="Century Gothic" w:hAnsi="Century Gothic"/>
          <w:b/>
        </w:rPr>
      </w:pPr>
      <w:bookmarkStart w:id="31" w:name="_Toc7776632"/>
      <w:bookmarkEnd w:id="30"/>
      <w:r w:rsidRPr="007B2207">
        <w:rPr>
          <w:rFonts w:ascii="Century Gothic" w:hAnsi="Century Gothic"/>
          <w:b/>
        </w:rPr>
        <w:t>Roles</w:t>
      </w:r>
      <w:bookmarkEnd w:id="31"/>
    </w:p>
    <w:p w14:paraId="0635D74C" w14:textId="7E1231E6" w:rsidR="00031CD6" w:rsidRDefault="00031CD6" w:rsidP="00835814">
      <w:pPr>
        <w:pStyle w:val="Prrafodelista"/>
        <w:numPr>
          <w:ilvl w:val="0"/>
          <w:numId w:val="9"/>
        </w:numPr>
        <w:spacing w:after="0" w:line="240" w:lineRule="auto"/>
        <w:jc w:val="both"/>
        <w:rPr>
          <w:rFonts w:ascii="Century Gothic" w:hAnsi="Century Gothic"/>
        </w:rPr>
      </w:pPr>
      <w:r>
        <w:rPr>
          <w:rFonts w:ascii="Century Gothic" w:hAnsi="Century Gothic"/>
        </w:rPr>
        <w:t>Ciudadano</w:t>
      </w:r>
    </w:p>
    <w:p w14:paraId="57D978C3" w14:textId="7E0694FC" w:rsidR="00135480" w:rsidRDefault="006D0A1A" w:rsidP="00835814">
      <w:pPr>
        <w:pStyle w:val="Prrafodelista"/>
        <w:numPr>
          <w:ilvl w:val="0"/>
          <w:numId w:val="9"/>
        </w:numPr>
        <w:spacing w:after="0" w:line="240" w:lineRule="auto"/>
        <w:jc w:val="both"/>
        <w:rPr>
          <w:rFonts w:ascii="Century Gothic" w:hAnsi="Century Gothic"/>
        </w:rPr>
      </w:pPr>
      <w:r>
        <w:rPr>
          <w:rFonts w:ascii="Century Gothic" w:hAnsi="Century Gothic"/>
        </w:rPr>
        <w:t xml:space="preserve">Analista de </w:t>
      </w:r>
      <w:r w:rsidR="00031CD6">
        <w:rPr>
          <w:rFonts w:ascii="Century Gothic" w:hAnsi="Century Gothic"/>
        </w:rPr>
        <w:t>F</w:t>
      </w:r>
      <w:r>
        <w:rPr>
          <w:rFonts w:ascii="Century Gothic" w:hAnsi="Century Gothic"/>
        </w:rPr>
        <w:t>raccionamientos</w:t>
      </w:r>
    </w:p>
    <w:p w14:paraId="296C593C" w14:textId="28536F2E" w:rsidR="00135480" w:rsidRDefault="00135480" w:rsidP="001E4925">
      <w:pPr>
        <w:spacing w:after="0" w:line="240" w:lineRule="auto"/>
        <w:jc w:val="both"/>
        <w:rPr>
          <w:rFonts w:ascii="Century Gothic" w:hAnsi="Century Gothic"/>
        </w:rPr>
      </w:pPr>
    </w:p>
    <w:p w14:paraId="56E3DA01" w14:textId="2925CDD3" w:rsidR="00135480" w:rsidRPr="001E4925" w:rsidRDefault="007B2207" w:rsidP="007B2207">
      <w:pPr>
        <w:pStyle w:val="Ttulo3"/>
        <w:rPr>
          <w:rFonts w:ascii="Century Gothic" w:hAnsi="Century Gothic"/>
          <w:b/>
        </w:rPr>
      </w:pPr>
      <w:bookmarkStart w:id="32" w:name="_Toc7776633"/>
      <w:r>
        <w:rPr>
          <w:rFonts w:ascii="Century Gothic" w:hAnsi="Century Gothic"/>
          <w:b/>
        </w:rPr>
        <w:t>Acciones</w:t>
      </w:r>
      <w:bookmarkEnd w:id="32"/>
    </w:p>
    <w:p w14:paraId="21132575" w14:textId="41A3EEE5" w:rsidR="0001578A" w:rsidRDefault="00084909" w:rsidP="00E65A79">
      <w:pPr>
        <w:pStyle w:val="Prrafodelista"/>
        <w:numPr>
          <w:ilvl w:val="0"/>
          <w:numId w:val="4"/>
        </w:numPr>
        <w:jc w:val="both"/>
        <w:rPr>
          <w:rFonts w:ascii="Century Gothic" w:hAnsi="Century Gothic"/>
        </w:rPr>
      </w:pPr>
      <w:r>
        <w:rPr>
          <w:rFonts w:ascii="Century Gothic" w:hAnsi="Century Gothic"/>
        </w:rPr>
        <w:t>El ciudadano llena el formulario de solicitud y adjunta los documentos.</w:t>
      </w:r>
    </w:p>
    <w:p w14:paraId="4910A60D" w14:textId="1D17AEE8" w:rsidR="00084909" w:rsidRDefault="00084909" w:rsidP="00E65A79">
      <w:pPr>
        <w:pStyle w:val="Prrafodelista"/>
        <w:numPr>
          <w:ilvl w:val="0"/>
          <w:numId w:val="4"/>
        </w:numPr>
        <w:jc w:val="both"/>
        <w:rPr>
          <w:rFonts w:ascii="Century Gothic" w:hAnsi="Century Gothic"/>
        </w:rPr>
      </w:pPr>
      <w:r>
        <w:rPr>
          <w:rFonts w:ascii="Century Gothic" w:hAnsi="Century Gothic"/>
        </w:rPr>
        <w:t xml:space="preserve">El analista de fraccionamientos revisa la solicitud y los documentos, en caso de necesitar otros documentos, </w:t>
      </w:r>
      <w:r w:rsidR="00AD16C0">
        <w:rPr>
          <w:rFonts w:ascii="Century Gothic" w:hAnsi="Century Gothic"/>
        </w:rPr>
        <w:t xml:space="preserve">si </w:t>
      </w:r>
      <w:r>
        <w:rPr>
          <w:rFonts w:ascii="Century Gothic" w:hAnsi="Century Gothic"/>
        </w:rPr>
        <w:t xml:space="preserve">no </w:t>
      </w:r>
      <w:r w:rsidR="00AD16C0">
        <w:rPr>
          <w:rFonts w:ascii="Century Gothic" w:hAnsi="Century Gothic"/>
        </w:rPr>
        <w:t>están</w:t>
      </w:r>
      <w:r>
        <w:rPr>
          <w:rFonts w:ascii="Century Gothic" w:hAnsi="Century Gothic"/>
        </w:rPr>
        <w:t xml:space="preserve"> adjuntados correctamente o no s</w:t>
      </w:r>
      <w:r w:rsidR="00AD16C0">
        <w:rPr>
          <w:rFonts w:ascii="Century Gothic" w:hAnsi="Century Gothic"/>
        </w:rPr>
        <w:t>on</w:t>
      </w:r>
      <w:r>
        <w:rPr>
          <w:rFonts w:ascii="Century Gothic" w:hAnsi="Century Gothic"/>
        </w:rPr>
        <w:t xml:space="preserve"> claros el analista podrá iniciar una solución externa.</w:t>
      </w:r>
    </w:p>
    <w:p w14:paraId="7B958F5A" w14:textId="41BE2901" w:rsidR="00AD40FE" w:rsidRPr="00E06875" w:rsidRDefault="00107FB8" w:rsidP="00E06875">
      <w:pPr>
        <w:pStyle w:val="Ttulo3"/>
        <w:rPr>
          <w:rFonts w:ascii="Century Gothic" w:hAnsi="Century Gothic"/>
          <w:b/>
        </w:rPr>
      </w:pPr>
      <w:bookmarkStart w:id="33" w:name="_Toc7776634"/>
      <w:r>
        <w:rPr>
          <w:rFonts w:ascii="Century Gothic" w:hAnsi="Century Gothic"/>
          <w:b/>
        </w:rPr>
        <w:t>Conjeturas</w:t>
      </w:r>
      <w:bookmarkEnd w:id="33"/>
      <w:r>
        <w:rPr>
          <w:rFonts w:ascii="Century Gothic" w:hAnsi="Century Gothic"/>
          <w:b/>
        </w:rPr>
        <w:t xml:space="preserve"> </w:t>
      </w:r>
    </w:p>
    <w:p w14:paraId="2A482A9A" w14:textId="291AA48C" w:rsidR="00276491" w:rsidRDefault="00084909" w:rsidP="00E06875">
      <w:pPr>
        <w:pStyle w:val="Prrafodelista"/>
        <w:numPr>
          <w:ilvl w:val="0"/>
          <w:numId w:val="7"/>
        </w:numPr>
        <w:jc w:val="both"/>
        <w:rPr>
          <w:rFonts w:ascii="Century Gothic" w:hAnsi="Century Gothic"/>
        </w:rPr>
      </w:pPr>
      <w:r>
        <w:rPr>
          <w:rFonts w:ascii="Century Gothic" w:hAnsi="Century Gothic"/>
        </w:rPr>
        <w:t>Los estilos del formulario pueden cambiar.</w:t>
      </w:r>
    </w:p>
    <w:p w14:paraId="393C0EE8" w14:textId="5F67FD9F" w:rsidR="00084909" w:rsidRDefault="00084909" w:rsidP="00E06875">
      <w:pPr>
        <w:pStyle w:val="Prrafodelista"/>
        <w:numPr>
          <w:ilvl w:val="0"/>
          <w:numId w:val="7"/>
        </w:numPr>
        <w:jc w:val="both"/>
        <w:rPr>
          <w:rFonts w:ascii="Century Gothic" w:hAnsi="Century Gothic"/>
        </w:rPr>
      </w:pPr>
      <w:r>
        <w:rPr>
          <w:rFonts w:ascii="Century Gothic" w:hAnsi="Century Gothic"/>
        </w:rPr>
        <w:t>El adjuntar los documentos que no son obligatorios queda a consideración del ciudadano y de cada caso.</w:t>
      </w:r>
    </w:p>
    <w:p w14:paraId="5B93381B" w14:textId="7D53B6E1" w:rsidR="007F4F4B" w:rsidRDefault="007F4F4B" w:rsidP="007F4F4B">
      <w:pPr>
        <w:pStyle w:val="Prrafodelista"/>
        <w:numPr>
          <w:ilvl w:val="0"/>
          <w:numId w:val="7"/>
        </w:numPr>
        <w:jc w:val="both"/>
        <w:rPr>
          <w:rFonts w:ascii="Century Gothic" w:hAnsi="Century Gothic"/>
        </w:rPr>
      </w:pPr>
      <w:r>
        <w:rPr>
          <w:rFonts w:ascii="Century Gothic" w:hAnsi="Century Gothic"/>
        </w:rPr>
        <w:t xml:space="preserve">El analista de </w:t>
      </w:r>
      <w:r w:rsidR="00495190">
        <w:rPr>
          <w:rFonts w:ascii="Century Gothic" w:hAnsi="Century Gothic"/>
        </w:rPr>
        <w:t>fraccionamientos</w:t>
      </w:r>
      <w:r>
        <w:rPr>
          <w:rFonts w:ascii="Century Gothic" w:hAnsi="Century Gothic"/>
        </w:rPr>
        <w:t xml:space="preserve"> validará que </w:t>
      </w:r>
      <w:r w:rsidR="00495190">
        <w:rPr>
          <w:rFonts w:ascii="Century Gothic" w:hAnsi="Century Gothic"/>
        </w:rPr>
        <w:t>los documentos se</w:t>
      </w:r>
      <w:r>
        <w:rPr>
          <w:rFonts w:ascii="Century Gothic" w:hAnsi="Century Gothic"/>
        </w:rPr>
        <w:t xml:space="preserve"> encuentre</w:t>
      </w:r>
      <w:r w:rsidR="00495190">
        <w:rPr>
          <w:rFonts w:ascii="Century Gothic" w:hAnsi="Century Gothic"/>
        </w:rPr>
        <w:t>n</w:t>
      </w:r>
      <w:r>
        <w:rPr>
          <w:rFonts w:ascii="Century Gothic" w:hAnsi="Century Gothic"/>
        </w:rPr>
        <w:t xml:space="preserve"> correcto</w:t>
      </w:r>
      <w:r w:rsidR="00495190">
        <w:rPr>
          <w:rFonts w:ascii="Century Gothic" w:hAnsi="Century Gothic"/>
        </w:rPr>
        <w:t>s</w:t>
      </w:r>
      <w:r>
        <w:rPr>
          <w:rFonts w:ascii="Century Gothic" w:hAnsi="Century Gothic"/>
        </w:rPr>
        <w:t xml:space="preserve"> de forma manual e indicará en el sistema si es así</w:t>
      </w:r>
      <w:r w:rsidR="00495190">
        <w:rPr>
          <w:rFonts w:ascii="Century Gothic" w:hAnsi="Century Gothic"/>
        </w:rPr>
        <w:t>.</w:t>
      </w:r>
    </w:p>
    <w:p w14:paraId="0D8F84BD" w14:textId="114BDCC4" w:rsidR="00AD16C0" w:rsidRDefault="00AD16C0" w:rsidP="00AD16C0">
      <w:pPr>
        <w:pStyle w:val="Ttulo2"/>
        <w:numPr>
          <w:ilvl w:val="1"/>
          <w:numId w:val="3"/>
        </w:numPr>
        <w:rPr>
          <w:rFonts w:ascii="Century Gothic" w:hAnsi="Century Gothic"/>
          <w:i w:val="0"/>
          <w:color w:val="1F497D"/>
        </w:rPr>
      </w:pPr>
      <w:bookmarkStart w:id="34" w:name="_Toc7776635"/>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Pr>
          <w:rFonts w:ascii="Century Gothic" w:hAnsi="Century Gothic"/>
          <w:i w:val="0"/>
          <w:color w:val="1F497D"/>
        </w:rPr>
        <w:t>Vo.Bo. de Expediente Digital</w:t>
      </w:r>
      <w:bookmarkEnd w:id="34"/>
    </w:p>
    <w:p w14:paraId="55E3F5B7" w14:textId="713CB4B5" w:rsidR="00AD16C0" w:rsidRDefault="00AD16C0" w:rsidP="00AD16C0">
      <w:pPr>
        <w:pStyle w:val="Ttulo3"/>
        <w:rPr>
          <w:rFonts w:ascii="Century Gothic" w:eastAsia="Calibri" w:hAnsi="Century Gothic" w:cs="Times New Roman"/>
          <w:color w:val="auto"/>
          <w:sz w:val="22"/>
          <w:szCs w:val="22"/>
        </w:rPr>
      </w:pPr>
      <w:bookmarkStart w:id="35" w:name="_Toc7776636"/>
      <w:r w:rsidRPr="00107FB8">
        <w:rPr>
          <w:rFonts w:ascii="Century Gothic" w:hAnsi="Century Gothic"/>
          <w:b/>
        </w:rPr>
        <w:t>Código interno:</w:t>
      </w:r>
      <w:r>
        <w:rPr>
          <w:rFonts w:ascii="Century Gothic" w:hAnsi="Century Gothic"/>
          <w:b/>
        </w:rPr>
        <w:t xml:space="preserve"> </w:t>
      </w:r>
      <w:r w:rsidRPr="00C2008E">
        <w:rPr>
          <w:rFonts w:ascii="Century Gothic" w:eastAsia="Calibri" w:hAnsi="Century Gothic" w:cs="Times New Roman"/>
          <w:color w:val="auto"/>
          <w:sz w:val="22"/>
          <w:szCs w:val="22"/>
        </w:rPr>
        <w:t>INF_</w:t>
      </w:r>
      <w:r>
        <w:rPr>
          <w:rFonts w:ascii="Century Gothic" w:eastAsia="Calibri" w:hAnsi="Century Gothic" w:cs="Times New Roman"/>
          <w:color w:val="auto"/>
          <w:sz w:val="22"/>
          <w:szCs w:val="22"/>
        </w:rPr>
        <w:t>FI02</w:t>
      </w:r>
      <w:bookmarkEnd w:id="35"/>
    </w:p>
    <w:p w14:paraId="25564A05" w14:textId="77777777" w:rsidR="00AD16C0" w:rsidRPr="00C2008E" w:rsidRDefault="00AD16C0" w:rsidP="00AD16C0">
      <w:pPr>
        <w:pStyle w:val="Ttulo3"/>
        <w:rPr>
          <w:rFonts w:ascii="Century Gothic" w:hAnsi="Century Gothic"/>
          <w:b/>
        </w:rPr>
      </w:pPr>
      <w:bookmarkStart w:id="36" w:name="_Toc7776637"/>
      <w:r>
        <w:rPr>
          <w:rFonts w:ascii="Century Gothic" w:hAnsi="Century Gothic"/>
          <w:b/>
        </w:rPr>
        <w:t>Flujo de la fase</w:t>
      </w:r>
      <w:bookmarkEnd w:id="36"/>
    </w:p>
    <w:p w14:paraId="7A6261CD" w14:textId="3B5211ED" w:rsidR="00AD16C0" w:rsidRPr="00C2008E" w:rsidRDefault="00495190" w:rsidP="00AD16C0">
      <w:pPr>
        <w:jc w:val="center"/>
      </w:pPr>
      <w:r>
        <w:rPr>
          <w:noProof/>
        </w:rPr>
        <w:drawing>
          <wp:inline distT="0" distB="0" distL="0" distR="0" wp14:anchorId="2B594F57" wp14:editId="4507BDC8">
            <wp:extent cx="5612130" cy="2400300"/>
            <wp:effectExtent l="0" t="0" r="762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b="17969"/>
                    <a:stretch/>
                  </pic:blipFill>
                  <pic:spPr bwMode="auto">
                    <a:xfrm>
                      <a:off x="0" y="0"/>
                      <a:ext cx="5612130" cy="2400300"/>
                    </a:xfrm>
                    <a:prstGeom prst="rect">
                      <a:avLst/>
                    </a:prstGeom>
                    <a:noFill/>
                    <a:ln>
                      <a:noFill/>
                    </a:ln>
                    <a:extLst>
                      <a:ext uri="{53640926-AAD7-44D8-BBD7-CCE9431645EC}">
                        <a14:shadowObscured xmlns:a14="http://schemas.microsoft.com/office/drawing/2010/main"/>
                      </a:ext>
                    </a:extLst>
                  </pic:spPr>
                </pic:pic>
              </a:graphicData>
            </a:graphic>
          </wp:inline>
        </w:drawing>
      </w:r>
    </w:p>
    <w:p w14:paraId="2B4EFA52" w14:textId="77777777" w:rsidR="00AD16C0" w:rsidRPr="009162DF" w:rsidRDefault="00AD16C0" w:rsidP="00AD16C0">
      <w:pPr>
        <w:pStyle w:val="Ttulo3"/>
        <w:rPr>
          <w:rFonts w:ascii="Century Gothic" w:hAnsi="Century Gothic"/>
          <w:b/>
        </w:rPr>
      </w:pPr>
      <w:bookmarkStart w:id="37" w:name="_Toc7776638"/>
      <w:r>
        <w:rPr>
          <w:rFonts w:ascii="Century Gothic" w:hAnsi="Century Gothic"/>
          <w:b/>
        </w:rPr>
        <w:t>Descripción</w:t>
      </w:r>
      <w:bookmarkEnd w:id="37"/>
    </w:p>
    <w:p w14:paraId="0FE5F794" w14:textId="0F89B5DA" w:rsidR="00AD16C0" w:rsidRDefault="00AD16C0" w:rsidP="00AD16C0">
      <w:pPr>
        <w:pStyle w:val="Sinespaciado"/>
        <w:jc w:val="both"/>
        <w:rPr>
          <w:rFonts w:ascii="Century Gothic" w:hAnsi="Century Gothic"/>
        </w:rPr>
      </w:pPr>
      <w:r>
        <w:rPr>
          <w:rFonts w:ascii="Century Gothic" w:hAnsi="Century Gothic"/>
        </w:rPr>
        <w:t xml:space="preserve">Fase </w:t>
      </w:r>
      <w:r w:rsidR="006B6471">
        <w:rPr>
          <w:rFonts w:ascii="Century Gothic" w:hAnsi="Century Gothic"/>
        </w:rPr>
        <w:t xml:space="preserve">asignada al analista de geomática donde se </w:t>
      </w:r>
      <w:r w:rsidR="00F019E8">
        <w:rPr>
          <w:rFonts w:ascii="Century Gothic" w:hAnsi="Century Gothic"/>
        </w:rPr>
        <w:t>encargará</w:t>
      </w:r>
      <w:r w:rsidR="006B6471">
        <w:rPr>
          <w:rFonts w:ascii="Century Gothic" w:hAnsi="Century Gothic"/>
        </w:rPr>
        <w:t xml:space="preserve"> de revisar el expediente digital y realizar su validación correspondiente.</w:t>
      </w:r>
    </w:p>
    <w:p w14:paraId="0457AFCD" w14:textId="77777777" w:rsidR="00AD16C0" w:rsidRDefault="00AD16C0" w:rsidP="00AD16C0">
      <w:pPr>
        <w:spacing w:after="0" w:line="240" w:lineRule="auto"/>
        <w:ind w:left="1134" w:hanging="1134"/>
        <w:jc w:val="both"/>
        <w:rPr>
          <w:rFonts w:ascii="Century Gothic" w:hAnsi="Century Gothic"/>
        </w:rPr>
      </w:pPr>
    </w:p>
    <w:p w14:paraId="33000671" w14:textId="77777777" w:rsidR="00AD16C0" w:rsidRPr="00135480" w:rsidRDefault="00AD16C0" w:rsidP="00AD16C0">
      <w:pPr>
        <w:pStyle w:val="Ttulo3"/>
        <w:rPr>
          <w:rFonts w:ascii="Century Gothic" w:hAnsi="Century Gothic"/>
          <w:b/>
        </w:rPr>
      </w:pPr>
      <w:bookmarkStart w:id="38" w:name="_Toc7776639"/>
      <w:r>
        <w:rPr>
          <w:rFonts w:ascii="Century Gothic" w:hAnsi="Century Gothic"/>
          <w:b/>
        </w:rPr>
        <w:t>Formularios</w:t>
      </w:r>
      <w:bookmarkEnd w:id="38"/>
    </w:p>
    <w:p w14:paraId="2303F505" w14:textId="3DD3D417" w:rsidR="00AD16C0" w:rsidRPr="00AD40FE" w:rsidRDefault="00AD16C0" w:rsidP="00AD16C0">
      <w:pPr>
        <w:pStyle w:val="Prrafodelista"/>
        <w:numPr>
          <w:ilvl w:val="0"/>
          <w:numId w:val="5"/>
        </w:numPr>
        <w:spacing w:after="0" w:line="240" w:lineRule="auto"/>
        <w:jc w:val="both"/>
        <w:rPr>
          <w:rFonts w:ascii="Century Gothic" w:hAnsi="Century Gothic"/>
        </w:rPr>
      </w:pPr>
      <w:r>
        <w:rPr>
          <w:rFonts w:ascii="Century Gothic" w:hAnsi="Century Gothic"/>
        </w:rPr>
        <w:t xml:space="preserve"> Solicitud de fraccionamiento</w:t>
      </w:r>
      <w:r w:rsidR="006B6471">
        <w:rPr>
          <w:rFonts w:ascii="Century Gothic" w:hAnsi="Century Gothic"/>
        </w:rPr>
        <w:t xml:space="preserve"> (Sólo lectura).</w:t>
      </w:r>
    </w:p>
    <w:p w14:paraId="69DB7DBB" w14:textId="77777777" w:rsidR="00AD16C0" w:rsidRPr="009305CD" w:rsidRDefault="00AD16C0" w:rsidP="00AD16C0">
      <w:pPr>
        <w:spacing w:after="0" w:line="240" w:lineRule="auto"/>
        <w:ind w:left="360"/>
        <w:jc w:val="both"/>
        <w:rPr>
          <w:rFonts w:ascii="Century Gothic" w:hAnsi="Century Gothic"/>
        </w:rPr>
      </w:pPr>
    </w:p>
    <w:p w14:paraId="247362A0" w14:textId="77777777" w:rsidR="00AD16C0" w:rsidRDefault="00AD16C0" w:rsidP="00AD16C0">
      <w:pPr>
        <w:pStyle w:val="Ttulo3"/>
        <w:rPr>
          <w:rFonts w:ascii="Century Gothic" w:hAnsi="Century Gothic"/>
          <w:b/>
        </w:rPr>
      </w:pPr>
      <w:bookmarkStart w:id="39" w:name="_Toc7776640"/>
      <w:r w:rsidRPr="009162DF">
        <w:rPr>
          <w:rFonts w:ascii="Century Gothic" w:hAnsi="Century Gothic"/>
          <w:b/>
        </w:rPr>
        <w:t>Estructura de formularios</w:t>
      </w:r>
      <w:bookmarkEnd w:id="39"/>
    </w:p>
    <w:p w14:paraId="799B58FB" w14:textId="77777777" w:rsidR="00AD16C0" w:rsidRDefault="00AD16C0" w:rsidP="00AD16C0">
      <w:pPr>
        <w:pStyle w:val="Ttulo4"/>
        <w:rPr>
          <w:rFonts w:ascii="Century Gothic" w:hAnsi="Century Gothic"/>
          <w:lang w:val="es-MX"/>
        </w:rPr>
      </w:pPr>
      <w:r w:rsidRPr="00730470">
        <w:rPr>
          <w:rFonts w:ascii="Century Gothic" w:hAnsi="Century Gothic"/>
          <w:lang w:val="es-MX"/>
        </w:rPr>
        <w:t>Formulario</w:t>
      </w:r>
      <w:r>
        <w:rPr>
          <w:rFonts w:ascii="Century Gothic" w:hAnsi="Century Gothic"/>
          <w:lang w:val="es-MX"/>
        </w:rPr>
        <w:t xml:space="preserve"> de </w:t>
      </w:r>
      <w:r w:rsidRPr="0047414E">
        <w:rPr>
          <w:rFonts w:ascii="Century Gothic" w:hAnsi="Century Gothic"/>
          <w:lang w:val="es-MX"/>
        </w:rPr>
        <w:t>Solicitud de</w:t>
      </w:r>
      <w:r>
        <w:rPr>
          <w:rFonts w:ascii="Century Gothic" w:hAnsi="Century Gothic"/>
          <w:lang w:val="es-MX"/>
        </w:rPr>
        <w:t xml:space="preserve"> fraccionamiento</w:t>
      </w:r>
    </w:p>
    <w:p w14:paraId="57B1929D" w14:textId="77777777" w:rsidR="00AD16C0" w:rsidRPr="00A60211" w:rsidRDefault="00AD16C0" w:rsidP="00AD16C0">
      <w:r w:rsidRPr="001C66E5">
        <w:rPr>
          <w:rFonts w:ascii="Century Gothic" w:hAnsi="Century Gothic"/>
          <w:noProof/>
        </w:rPr>
        <w:drawing>
          <wp:inline distT="0" distB="0" distL="0" distR="0" wp14:anchorId="6E38E6D4" wp14:editId="17FC3D0B">
            <wp:extent cx="5612130" cy="1310005"/>
            <wp:effectExtent l="0" t="0" r="7620" b="444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10005"/>
                    </a:xfrm>
                    <a:prstGeom prst="rect">
                      <a:avLst/>
                    </a:prstGeom>
                  </pic:spPr>
                </pic:pic>
              </a:graphicData>
            </a:graphic>
          </wp:inline>
        </w:drawing>
      </w:r>
    </w:p>
    <w:p w14:paraId="52526D92" w14:textId="77777777" w:rsidR="00AD16C0" w:rsidRPr="009162DF" w:rsidRDefault="00AD16C0" w:rsidP="00AD16C0">
      <w:pPr>
        <w:pStyle w:val="Ttulo3"/>
      </w:pPr>
      <w:bookmarkStart w:id="40" w:name="_Toc7776641"/>
      <w:r>
        <w:rPr>
          <w:rFonts w:ascii="Century Gothic" w:hAnsi="Century Gothic"/>
          <w:b/>
        </w:rPr>
        <w:t>Tareas</w:t>
      </w:r>
      <w:bookmarkEnd w:id="40"/>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3"/>
        <w:gridCol w:w="1375"/>
        <w:gridCol w:w="1490"/>
        <w:gridCol w:w="1493"/>
        <w:gridCol w:w="2451"/>
      </w:tblGrid>
      <w:tr w:rsidR="00AD16C0" w14:paraId="02007DAF" w14:textId="77777777" w:rsidTr="002D7500">
        <w:trPr>
          <w:jc w:val="center"/>
        </w:trPr>
        <w:tc>
          <w:tcPr>
            <w:tcW w:w="3483" w:type="dxa"/>
            <w:shd w:val="clear" w:color="auto" w:fill="D9D9D9" w:themeFill="background1" w:themeFillShade="D9"/>
            <w:vAlign w:val="center"/>
          </w:tcPr>
          <w:p w14:paraId="3F426064" w14:textId="77777777" w:rsidR="00AD16C0" w:rsidRDefault="00AD16C0" w:rsidP="004A768E">
            <w:pPr>
              <w:spacing w:after="0" w:line="240" w:lineRule="auto"/>
              <w:jc w:val="center"/>
              <w:rPr>
                <w:rFonts w:ascii="Century Gothic" w:hAnsi="Century Gothic"/>
                <w:b/>
              </w:rPr>
            </w:pPr>
            <w:r>
              <w:rPr>
                <w:rFonts w:ascii="Century Gothic" w:hAnsi="Century Gothic"/>
                <w:b/>
              </w:rPr>
              <w:t>Nombre</w:t>
            </w:r>
          </w:p>
        </w:tc>
        <w:tc>
          <w:tcPr>
            <w:tcW w:w="1375" w:type="dxa"/>
            <w:shd w:val="clear" w:color="auto" w:fill="D9D9D9" w:themeFill="background1" w:themeFillShade="D9"/>
            <w:vAlign w:val="center"/>
          </w:tcPr>
          <w:p w14:paraId="7078BACF" w14:textId="77777777" w:rsidR="00AD16C0" w:rsidRDefault="00AD16C0" w:rsidP="004A768E">
            <w:pPr>
              <w:spacing w:after="0" w:line="240" w:lineRule="auto"/>
              <w:jc w:val="center"/>
              <w:rPr>
                <w:rFonts w:ascii="Century Gothic" w:hAnsi="Century Gothic"/>
                <w:b/>
              </w:rPr>
            </w:pPr>
            <w:r>
              <w:rPr>
                <w:rFonts w:ascii="Century Gothic" w:hAnsi="Century Gothic"/>
                <w:b/>
              </w:rPr>
              <w:t>Tipo</w:t>
            </w:r>
          </w:p>
        </w:tc>
        <w:tc>
          <w:tcPr>
            <w:tcW w:w="1490" w:type="dxa"/>
            <w:shd w:val="clear" w:color="auto" w:fill="D9D9D9" w:themeFill="background1" w:themeFillShade="D9"/>
            <w:vAlign w:val="center"/>
          </w:tcPr>
          <w:p w14:paraId="62A39946" w14:textId="77777777" w:rsidR="00AD16C0" w:rsidRDefault="00AD16C0" w:rsidP="004A768E">
            <w:pPr>
              <w:spacing w:after="0" w:line="240" w:lineRule="auto"/>
              <w:ind w:left="-1101" w:firstLine="1101"/>
              <w:jc w:val="center"/>
              <w:rPr>
                <w:rFonts w:ascii="Century Gothic" w:hAnsi="Century Gothic"/>
                <w:b/>
              </w:rPr>
            </w:pPr>
            <w:r>
              <w:rPr>
                <w:rFonts w:ascii="Century Gothic" w:hAnsi="Century Gothic"/>
                <w:b/>
              </w:rPr>
              <w:t>Obligatoria</w:t>
            </w:r>
          </w:p>
        </w:tc>
        <w:tc>
          <w:tcPr>
            <w:tcW w:w="1493" w:type="dxa"/>
            <w:shd w:val="clear" w:color="auto" w:fill="D9D9D9" w:themeFill="background1" w:themeFillShade="D9"/>
            <w:vAlign w:val="center"/>
          </w:tcPr>
          <w:p w14:paraId="393BF8DB" w14:textId="77777777" w:rsidR="00AD16C0" w:rsidRDefault="00AD16C0" w:rsidP="004A768E">
            <w:pPr>
              <w:spacing w:after="0" w:line="240" w:lineRule="auto"/>
              <w:jc w:val="center"/>
              <w:rPr>
                <w:rFonts w:ascii="Century Gothic" w:hAnsi="Century Gothic"/>
                <w:b/>
              </w:rPr>
            </w:pPr>
            <w:r>
              <w:rPr>
                <w:rFonts w:ascii="Century Gothic" w:hAnsi="Century Gothic"/>
                <w:b/>
              </w:rPr>
              <w:t>Código Interno</w:t>
            </w:r>
          </w:p>
        </w:tc>
        <w:tc>
          <w:tcPr>
            <w:tcW w:w="2451" w:type="dxa"/>
            <w:shd w:val="clear" w:color="auto" w:fill="D9D9D9" w:themeFill="background1" w:themeFillShade="D9"/>
            <w:vAlign w:val="center"/>
          </w:tcPr>
          <w:p w14:paraId="4CC6CF03" w14:textId="77777777" w:rsidR="00AD16C0" w:rsidRDefault="00AD16C0" w:rsidP="004A768E">
            <w:pPr>
              <w:spacing w:after="0" w:line="240" w:lineRule="auto"/>
              <w:jc w:val="center"/>
              <w:rPr>
                <w:rFonts w:ascii="Century Gothic" w:hAnsi="Century Gothic"/>
                <w:b/>
              </w:rPr>
            </w:pPr>
            <w:r>
              <w:rPr>
                <w:rFonts w:ascii="Century Gothic" w:hAnsi="Century Gothic"/>
                <w:b/>
              </w:rPr>
              <w:t>Descripción</w:t>
            </w:r>
          </w:p>
        </w:tc>
      </w:tr>
      <w:tr w:rsidR="00AD16C0" w14:paraId="69060C00" w14:textId="77777777" w:rsidTr="002D7500">
        <w:trPr>
          <w:jc w:val="center"/>
        </w:trPr>
        <w:tc>
          <w:tcPr>
            <w:tcW w:w="3483" w:type="dxa"/>
            <w:vAlign w:val="center"/>
          </w:tcPr>
          <w:p w14:paraId="6E38B5DB" w14:textId="502CF8DE" w:rsidR="00AD16C0" w:rsidRPr="00DA0024" w:rsidRDefault="00AD16C0" w:rsidP="004A768E">
            <w:pPr>
              <w:spacing w:after="0" w:line="240" w:lineRule="auto"/>
              <w:rPr>
                <w:rFonts w:ascii="Century Gothic" w:hAnsi="Century Gothic"/>
                <w:sz w:val="20"/>
                <w:szCs w:val="20"/>
              </w:rPr>
            </w:pPr>
            <w:r>
              <w:rPr>
                <w:rFonts w:ascii="Century Gothic" w:hAnsi="Century Gothic"/>
                <w:sz w:val="20"/>
                <w:szCs w:val="20"/>
              </w:rPr>
              <w:t>Validación de Expediente Digital</w:t>
            </w:r>
          </w:p>
        </w:tc>
        <w:tc>
          <w:tcPr>
            <w:tcW w:w="1375" w:type="dxa"/>
            <w:vAlign w:val="center"/>
          </w:tcPr>
          <w:p w14:paraId="10A571A5" w14:textId="33FBDEB1" w:rsidR="00AD16C0" w:rsidRPr="00DA0024" w:rsidRDefault="00AD16C0" w:rsidP="004A768E">
            <w:pPr>
              <w:spacing w:after="0" w:line="240" w:lineRule="auto"/>
              <w:jc w:val="center"/>
              <w:rPr>
                <w:rFonts w:ascii="Century Gothic" w:hAnsi="Century Gothic"/>
                <w:sz w:val="20"/>
                <w:szCs w:val="20"/>
              </w:rPr>
            </w:pPr>
            <w:r>
              <w:rPr>
                <w:rFonts w:ascii="Century Gothic" w:hAnsi="Century Gothic"/>
                <w:sz w:val="20"/>
                <w:szCs w:val="20"/>
              </w:rPr>
              <w:t>Validación</w:t>
            </w:r>
          </w:p>
        </w:tc>
        <w:tc>
          <w:tcPr>
            <w:tcW w:w="1490" w:type="dxa"/>
            <w:vAlign w:val="center"/>
          </w:tcPr>
          <w:p w14:paraId="36058DC0" w14:textId="77777777" w:rsidR="00AD16C0" w:rsidRPr="00DA0024" w:rsidRDefault="00AD16C0" w:rsidP="004A768E">
            <w:pPr>
              <w:spacing w:after="0" w:line="240" w:lineRule="auto"/>
              <w:jc w:val="center"/>
              <w:rPr>
                <w:rFonts w:ascii="Century Gothic" w:hAnsi="Century Gothic"/>
                <w:sz w:val="20"/>
                <w:szCs w:val="20"/>
              </w:rPr>
            </w:pPr>
            <w:r>
              <w:rPr>
                <w:rFonts w:ascii="Century Gothic" w:hAnsi="Century Gothic"/>
                <w:sz w:val="20"/>
                <w:szCs w:val="20"/>
              </w:rPr>
              <w:t>Sí</w:t>
            </w:r>
          </w:p>
        </w:tc>
        <w:tc>
          <w:tcPr>
            <w:tcW w:w="1493" w:type="dxa"/>
            <w:vAlign w:val="center"/>
          </w:tcPr>
          <w:p w14:paraId="0E1BCB2E" w14:textId="413F8DFC" w:rsidR="00AD16C0" w:rsidRPr="00DA0024" w:rsidRDefault="00AD16C0" w:rsidP="004A768E">
            <w:pPr>
              <w:spacing w:after="0" w:line="240" w:lineRule="auto"/>
              <w:jc w:val="center"/>
              <w:rPr>
                <w:rFonts w:ascii="Century Gothic" w:hAnsi="Century Gothic"/>
                <w:sz w:val="20"/>
                <w:szCs w:val="20"/>
              </w:rPr>
            </w:pPr>
            <w:r w:rsidRPr="00C2008E">
              <w:rPr>
                <w:rFonts w:ascii="Century Gothic" w:hAnsi="Century Gothic"/>
              </w:rPr>
              <w:t>INF_</w:t>
            </w:r>
            <w:r>
              <w:rPr>
                <w:rFonts w:ascii="Century Gothic" w:hAnsi="Century Gothic"/>
              </w:rPr>
              <w:t>FI02_T1</w:t>
            </w:r>
          </w:p>
        </w:tc>
        <w:tc>
          <w:tcPr>
            <w:tcW w:w="2451" w:type="dxa"/>
            <w:vAlign w:val="center"/>
          </w:tcPr>
          <w:p w14:paraId="5B4E61AD" w14:textId="221087CA" w:rsidR="00AD16C0" w:rsidRPr="00DA0024" w:rsidRDefault="00AD16C0" w:rsidP="004A768E">
            <w:pPr>
              <w:spacing w:after="0" w:line="240" w:lineRule="auto"/>
              <w:rPr>
                <w:rFonts w:ascii="Century Gothic" w:hAnsi="Century Gothic"/>
                <w:sz w:val="20"/>
                <w:szCs w:val="20"/>
              </w:rPr>
            </w:pPr>
            <w:r>
              <w:rPr>
                <w:rFonts w:ascii="Century Gothic" w:hAnsi="Century Gothic"/>
                <w:sz w:val="20"/>
                <w:szCs w:val="20"/>
              </w:rPr>
              <w:t xml:space="preserve">Tarea de validación para otorgar su Vo.Bo. </w:t>
            </w:r>
            <w:r w:rsidR="00E8758F">
              <w:rPr>
                <w:rFonts w:ascii="Century Gothic" w:hAnsi="Century Gothic"/>
                <w:sz w:val="20"/>
                <w:szCs w:val="20"/>
              </w:rPr>
              <w:t>al expediente digital.</w:t>
            </w:r>
          </w:p>
        </w:tc>
      </w:tr>
    </w:tbl>
    <w:p w14:paraId="28075A42" w14:textId="77777777" w:rsidR="00AD16C0" w:rsidRDefault="00AD16C0" w:rsidP="00AD16C0">
      <w:pPr>
        <w:pStyle w:val="Ttulo3"/>
        <w:rPr>
          <w:rFonts w:ascii="Century Gothic" w:hAnsi="Century Gothic"/>
          <w:b/>
        </w:rPr>
      </w:pPr>
      <w:bookmarkStart w:id="41" w:name="_Toc7776642"/>
      <w:r w:rsidRPr="007B2207">
        <w:rPr>
          <w:rFonts w:ascii="Century Gothic" w:hAnsi="Century Gothic"/>
          <w:b/>
        </w:rPr>
        <w:t>Roles</w:t>
      </w:r>
      <w:bookmarkEnd w:id="41"/>
    </w:p>
    <w:p w14:paraId="4E53948B" w14:textId="1080200D" w:rsidR="00AD16C0" w:rsidRDefault="00AD16C0" w:rsidP="00E8758F">
      <w:pPr>
        <w:pStyle w:val="Prrafodelista"/>
        <w:numPr>
          <w:ilvl w:val="0"/>
          <w:numId w:val="55"/>
        </w:numPr>
        <w:spacing w:after="0" w:line="240" w:lineRule="auto"/>
        <w:jc w:val="both"/>
        <w:rPr>
          <w:rFonts w:ascii="Century Gothic" w:hAnsi="Century Gothic"/>
        </w:rPr>
      </w:pPr>
      <w:r>
        <w:rPr>
          <w:rFonts w:ascii="Century Gothic" w:hAnsi="Century Gothic"/>
        </w:rPr>
        <w:t xml:space="preserve">Analista de </w:t>
      </w:r>
      <w:r w:rsidR="00E8758F">
        <w:rPr>
          <w:rFonts w:ascii="Century Gothic" w:hAnsi="Century Gothic"/>
        </w:rPr>
        <w:t>Geomática</w:t>
      </w:r>
    </w:p>
    <w:p w14:paraId="77768357" w14:textId="77777777" w:rsidR="00AD16C0" w:rsidRDefault="00AD16C0" w:rsidP="00AD16C0">
      <w:pPr>
        <w:spacing w:after="0" w:line="240" w:lineRule="auto"/>
        <w:jc w:val="both"/>
        <w:rPr>
          <w:rFonts w:ascii="Century Gothic" w:hAnsi="Century Gothic"/>
        </w:rPr>
      </w:pPr>
    </w:p>
    <w:p w14:paraId="1899A18F" w14:textId="77777777" w:rsidR="00AD16C0" w:rsidRPr="00135480" w:rsidRDefault="00AD16C0" w:rsidP="00AD16C0">
      <w:pPr>
        <w:spacing w:after="0" w:line="240" w:lineRule="auto"/>
        <w:jc w:val="both"/>
        <w:rPr>
          <w:rFonts w:ascii="Century Gothic" w:hAnsi="Century Gothic"/>
        </w:rPr>
      </w:pPr>
    </w:p>
    <w:p w14:paraId="58D7B5A7" w14:textId="77777777" w:rsidR="00AD16C0" w:rsidRPr="001E4925" w:rsidRDefault="00AD16C0" w:rsidP="00AD16C0">
      <w:pPr>
        <w:pStyle w:val="Ttulo3"/>
        <w:rPr>
          <w:rFonts w:ascii="Century Gothic" w:hAnsi="Century Gothic"/>
          <w:b/>
        </w:rPr>
      </w:pPr>
      <w:bookmarkStart w:id="42" w:name="_Toc7776643"/>
      <w:r>
        <w:rPr>
          <w:rFonts w:ascii="Century Gothic" w:hAnsi="Century Gothic"/>
          <w:b/>
        </w:rPr>
        <w:t>Acciones</w:t>
      </w:r>
      <w:bookmarkEnd w:id="42"/>
    </w:p>
    <w:p w14:paraId="24ADA390" w14:textId="437D2F7F" w:rsidR="00AD16C0" w:rsidRDefault="00AD16C0" w:rsidP="00AD16C0">
      <w:pPr>
        <w:pStyle w:val="Prrafodelista"/>
        <w:numPr>
          <w:ilvl w:val="0"/>
          <w:numId w:val="4"/>
        </w:numPr>
        <w:jc w:val="both"/>
        <w:rPr>
          <w:rFonts w:ascii="Century Gothic" w:hAnsi="Century Gothic"/>
        </w:rPr>
      </w:pPr>
      <w:r>
        <w:rPr>
          <w:rFonts w:ascii="Century Gothic" w:hAnsi="Century Gothic"/>
        </w:rPr>
        <w:t xml:space="preserve">El analista de </w:t>
      </w:r>
      <w:r w:rsidR="00E8758F">
        <w:rPr>
          <w:rFonts w:ascii="Century Gothic" w:hAnsi="Century Gothic"/>
        </w:rPr>
        <w:t>geomática</w:t>
      </w:r>
      <w:r>
        <w:rPr>
          <w:rFonts w:ascii="Century Gothic" w:hAnsi="Century Gothic"/>
        </w:rPr>
        <w:t xml:space="preserve"> revisa </w:t>
      </w:r>
      <w:r w:rsidR="00E8758F">
        <w:rPr>
          <w:rFonts w:ascii="Century Gothic" w:hAnsi="Century Gothic"/>
        </w:rPr>
        <w:t>el expediente digital</w:t>
      </w:r>
      <w:r>
        <w:rPr>
          <w:rFonts w:ascii="Century Gothic" w:hAnsi="Century Gothic"/>
        </w:rPr>
        <w:t>, en caso de necesitar otros documentos, si no están adjuntados correctamente o no son claros el analista podrá iniciar una solución externa.</w:t>
      </w:r>
    </w:p>
    <w:p w14:paraId="3493E23F" w14:textId="2891EB80" w:rsidR="00E8758F" w:rsidRDefault="00E8758F" w:rsidP="00AD16C0">
      <w:pPr>
        <w:pStyle w:val="Prrafodelista"/>
        <w:numPr>
          <w:ilvl w:val="0"/>
          <w:numId w:val="4"/>
        </w:numPr>
        <w:jc w:val="both"/>
        <w:rPr>
          <w:rFonts w:ascii="Century Gothic" w:hAnsi="Century Gothic"/>
        </w:rPr>
      </w:pPr>
      <w:r>
        <w:rPr>
          <w:rFonts w:ascii="Century Gothic" w:hAnsi="Century Gothic"/>
        </w:rPr>
        <w:t>El analista valida el expediente digital.</w:t>
      </w:r>
    </w:p>
    <w:p w14:paraId="7C3CB0E8" w14:textId="77777777" w:rsidR="00AD16C0" w:rsidRPr="00E06875" w:rsidRDefault="00AD16C0" w:rsidP="00AD16C0">
      <w:pPr>
        <w:pStyle w:val="Ttulo3"/>
        <w:rPr>
          <w:rFonts w:ascii="Century Gothic" w:hAnsi="Century Gothic"/>
          <w:b/>
        </w:rPr>
      </w:pPr>
      <w:bookmarkStart w:id="43" w:name="_Toc7776644"/>
      <w:r>
        <w:rPr>
          <w:rFonts w:ascii="Century Gothic" w:hAnsi="Century Gothic"/>
          <w:b/>
        </w:rPr>
        <w:t>Conjeturas</w:t>
      </w:r>
      <w:bookmarkEnd w:id="43"/>
      <w:r>
        <w:rPr>
          <w:rFonts w:ascii="Century Gothic" w:hAnsi="Century Gothic"/>
          <w:b/>
        </w:rPr>
        <w:t xml:space="preserve"> </w:t>
      </w:r>
    </w:p>
    <w:p w14:paraId="3F5BC0C6" w14:textId="77777777" w:rsidR="00AD16C0" w:rsidRDefault="00AD16C0" w:rsidP="00495190">
      <w:pPr>
        <w:pStyle w:val="Prrafodelista"/>
        <w:numPr>
          <w:ilvl w:val="0"/>
          <w:numId w:val="56"/>
        </w:numPr>
        <w:jc w:val="both"/>
        <w:rPr>
          <w:rFonts w:ascii="Century Gothic" w:hAnsi="Century Gothic"/>
        </w:rPr>
      </w:pPr>
      <w:r>
        <w:rPr>
          <w:rFonts w:ascii="Century Gothic" w:hAnsi="Century Gothic"/>
        </w:rPr>
        <w:t>Los estilos del formulario pueden cambiar.</w:t>
      </w:r>
    </w:p>
    <w:p w14:paraId="3DFF3596" w14:textId="77777777" w:rsidR="00AD16C0" w:rsidRDefault="00AD16C0" w:rsidP="00495190">
      <w:pPr>
        <w:pStyle w:val="Prrafodelista"/>
        <w:numPr>
          <w:ilvl w:val="0"/>
          <w:numId w:val="56"/>
        </w:numPr>
        <w:jc w:val="both"/>
        <w:rPr>
          <w:rFonts w:ascii="Century Gothic" w:hAnsi="Century Gothic"/>
        </w:rPr>
      </w:pPr>
      <w:r>
        <w:rPr>
          <w:rFonts w:ascii="Century Gothic" w:hAnsi="Century Gothic"/>
        </w:rPr>
        <w:t>El adjuntar los documentos que no son obligatorios queda a consideración del ciudadano y de cada caso.</w:t>
      </w:r>
    </w:p>
    <w:p w14:paraId="02B7842D" w14:textId="1D232E27" w:rsidR="00AD16C0" w:rsidRDefault="00AD16C0" w:rsidP="00495190">
      <w:pPr>
        <w:pStyle w:val="Prrafodelista"/>
        <w:numPr>
          <w:ilvl w:val="0"/>
          <w:numId w:val="56"/>
        </w:numPr>
        <w:jc w:val="both"/>
        <w:rPr>
          <w:rFonts w:ascii="Century Gothic" w:hAnsi="Century Gothic"/>
        </w:rPr>
      </w:pPr>
      <w:r>
        <w:rPr>
          <w:rFonts w:ascii="Century Gothic" w:hAnsi="Century Gothic"/>
        </w:rPr>
        <w:t>El analista de geomática validará que el expediente digital se encuentre correcto de forma manual e indicará en el sistema si es así</w:t>
      </w:r>
      <w:r w:rsidR="00495190">
        <w:rPr>
          <w:rFonts w:ascii="Century Gothic" w:hAnsi="Century Gothic"/>
        </w:rPr>
        <w:t>.</w:t>
      </w:r>
    </w:p>
    <w:p w14:paraId="1654A74E" w14:textId="77777777" w:rsidR="00AD16C0" w:rsidRPr="00AD16C0" w:rsidRDefault="00AD16C0" w:rsidP="00AD16C0">
      <w:pPr>
        <w:jc w:val="both"/>
        <w:rPr>
          <w:rFonts w:ascii="Century Gothic" w:hAnsi="Century Gothic"/>
        </w:rPr>
      </w:pPr>
    </w:p>
    <w:p w14:paraId="09DA49AF" w14:textId="559F0A1A" w:rsidR="00B66AAF" w:rsidRDefault="00B66AAF" w:rsidP="00B66AAF">
      <w:pPr>
        <w:pStyle w:val="Ttulo2"/>
        <w:numPr>
          <w:ilvl w:val="1"/>
          <w:numId w:val="3"/>
        </w:numPr>
        <w:rPr>
          <w:rFonts w:ascii="Century Gothic" w:hAnsi="Century Gothic"/>
          <w:i w:val="0"/>
          <w:color w:val="1F497D"/>
        </w:rPr>
      </w:pPr>
      <w:bookmarkStart w:id="44" w:name="_Toc7776645"/>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6B6471">
        <w:rPr>
          <w:rFonts w:ascii="Century Gothic" w:hAnsi="Century Gothic"/>
          <w:i w:val="0"/>
          <w:color w:val="1F497D"/>
        </w:rPr>
        <w:t xml:space="preserve">Cita, </w:t>
      </w:r>
      <w:r w:rsidR="001234C4">
        <w:rPr>
          <w:rFonts w:ascii="Century Gothic" w:hAnsi="Century Gothic"/>
          <w:i w:val="0"/>
          <w:color w:val="1F497D"/>
        </w:rPr>
        <w:t>Pago</w:t>
      </w:r>
      <w:r w:rsidR="006B6471">
        <w:rPr>
          <w:rFonts w:ascii="Century Gothic" w:hAnsi="Century Gothic"/>
          <w:i w:val="0"/>
          <w:color w:val="1F497D"/>
        </w:rPr>
        <w:t xml:space="preserve"> y Folio</w:t>
      </w:r>
      <w:bookmarkEnd w:id="44"/>
    </w:p>
    <w:p w14:paraId="2D826F3C" w14:textId="05D0CA51" w:rsidR="003416C5" w:rsidRDefault="00B66AAF" w:rsidP="003416C5">
      <w:pPr>
        <w:pStyle w:val="Ttulo3"/>
        <w:rPr>
          <w:rFonts w:ascii="Century Gothic" w:eastAsia="Calibri" w:hAnsi="Century Gothic" w:cs="Times New Roman"/>
          <w:color w:val="auto"/>
          <w:sz w:val="22"/>
          <w:szCs w:val="22"/>
        </w:rPr>
      </w:pPr>
      <w:bookmarkStart w:id="45" w:name="_Toc7776646"/>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003416C5" w:rsidRPr="00C2008E">
        <w:rPr>
          <w:rFonts w:ascii="Century Gothic" w:eastAsia="Calibri" w:hAnsi="Century Gothic" w:cs="Times New Roman"/>
          <w:color w:val="auto"/>
          <w:sz w:val="22"/>
          <w:szCs w:val="22"/>
        </w:rPr>
        <w:t>INF_</w:t>
      </w:r>
      <w:r w:rsidR="003416C5">
        <w:rPr>
          <w:rFonts w:ascii="Century Gothic" w:eastAsia="Calibri" w:hAnsi="Century Gothic" w:cs="Times New Roman"/>
          <w:color w:val="auto"/>
          <w:sz w:val="22"/>
          <w:szCs w:val="22"/>
        </w:rPr>
        <w:t>F</w:t>
      </w:r>
      <w:r w:rsidR="00DD7043">
        <w:rPr>
          <w:rFonts w:ascii="Century Gothic" w:eastAsia="Calibri" w:hAnsi="Century Gothic" w:cs="Times New Roman"/>
          <w:color w:val="auto"/>
          <w:sz w:val="22"/>
          <w:szCs w:val="22"/>
        </w:rPr>
        <w:t>I</w:t>
      </w:r>
      <w:r w:rsidR="003416C5">
        <w:rPr>
          <w:rFonts w:ascii="Century Gothic" w:eastAsia="Calibri" w:hAnsi="Century Gothic" w:cs="Times New Roman"/>
          <w:color w:val="auto"/>
          <w:sz w:val="22"/>
          <w:szCs w:val="22"/>
        </w:rPr>
        <w:t>0</w:t>
      </w:r>
      <w:r w:rsidR="006B6471">
        <w:rPr>
          <w:rFonts w:ascii="Century Gothic" w:eastAsia="Calibri" w:hAnsi="Century Gothic" w:cs="Times New Roman"/>
          <w:color w:val="auto"/>
          <w:sz w:val="22"/>
          <w:szCs w:val="22"/>
        </w:rPr>
        <w:t>3</w:t>
      </w:r>
      <w:bookmarkEnd w:id="45"/>
    </w:p>
    <w:p w14:paraId="7FF22610" w14:textId="77777777" w:rsidR="003416C5" w:rsidRDefault="003416C5" w:rsidP="003416C5">
      <w:pPr>
        <w:pStyle w:val="Ttulo3"/>
      </w:pPr>
      <w:bookmarkStart w:id="46" w:name="_Toc7776647"/>
      <w:r>
        <w:rPr>
          <w:rFonts w:ascii="Century Gothic" w:hAnsi="Century Gothic"/>
          <w:b/>
        </w:rPr>
        <w:t>Flujo de la fase</w:t>
      </w:r>
      <w:bookmarkEnd w:id="46"/>
    </w:p>
    <w:p w14:paraId="182E01F9" w14:textId="0710885D" w:rsidR="00B66AAF" w:rsidRPr="00135480" w:rsidRDefault="006B6471" w:rsidP="0042418A">
      <w:pPr>
        <w:jc w:val="center"/>
        <w:rPr>
          <w:rFonts w:ascii="Century Gothic" w:hAnsi="Century Gothic"/>
        </w:rPr>
      </w:pPr>
      <w:r>
        <w:rPr>
          <w:noProof/>
        </w:rPr>
        <w:drawing>
          <wp:inline distT="0" distB="0" distL="0" distR="0" wp14:anchorId="39F74B18" wp14:editId="59765F37">
            <wp:extent cx="5612130" cy="2162175"/>
            <wp:effectExtent l="0" t="0" r="7620" b="952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extLst>
                        <a:ext uri="{28A0092B-C50C-407E-A947-70E740481C1C}">
                          <a14:useLocalDpi xmlns:a14="http://schemas.microsoft.com/office/drawing/2010/main" val="0"/>
                        </a:ext>
                      </a:extLst>
                    </a:blip>
                    <a:srcRect b="15404"/>
                    <a:stretch/>
                  </pic:blipFill>
                  <pic:spPr bwMode="auto">
                    <a:xfrm>
                      <a:off x="0" y="0"/>
                      <a:ext cx="5612130" cy="2162175"/>
                    </a:xfrm>
                    <a:prstGeom prst="rect">
                      <a:avLst/>
                    </a:prstGeom>
                    <a:noFill/>
                    <a:ln>
                      <a:noFill/>
                    </a:ln>
                    <a:extLst>
                      <a:ext uri="{53640926-AAD7-44D8-BBD7-CCE9431645EC}">
                        <a14:shadowObscured xmlns:a14="http://schemas.microsoft.com/office/drawing/2010/main"/>
                      </a:ext>
                    </a:extLst>
                  </pic:spPr>
                </pic:pic>
              </a:graphicData>
            </a:graphic>
          </wp:inline>
        </w:drawing>
      </w:r>
    </w:p>
    <w:p w14:paraId="380E6491" w14:textId="77777777" w:rsidR="00B66AAF" w:rsidRPr="009162DF" w:rsidRDefault="00B66AAF" w:rsidP="00B66AAF">
      <w:pPr>
        <w:pStyle w:val="Ttulo3"/>
        <w:rPr>
          <w:rFonts w:ascii="Century Gothic" w:hAnsi="Century Gothic"/>
          <w:b/>
        </w:rPr>
      </w:pPr>
      <w:bookmarkStart w:id="47" w:name="_Toc7776648"/>
      <w:r>
        <w:rPr>
          <w:rFonts w:ascii="Century Gothic" w:hAnsi="Century Gothic"/>
          <w:b/>
        </w:rPr>
        <w:t>Descripción</w:t>
      </w:r>
      <w:bookmarkEnd w:id="47"/>
    </w:p>
    <w:p w14:paraId="1B34EC3A" w14:textId="5EA15E8D" w:rsidR="00B66AAF" w:rsidRDefault="003416C5" w:rsidP="0042418A">
      <w:pPr>
        <w:pStyle w:val="Sinespaciado"/>
        <w:jc w:val="both"/>
        <w:rPr>
          <w:rFonts w:ascii="Century Gothic" w:hAnsi="Century Gothic" w:cs="Arial"/>
          <w:bCs/>
        </w:rPr>
      </w:pPr>
      <w:r>
        <w:rPr>
          <w:rFonts w:ascii="Century Gothic" w:hAnsi="Century Gothic" w:cs="Arial"/>
          <w:bCs/>
        </w:rPr>
        <w:t>El analista de fraccionamientos crea una tarea de pago, le llega la notificación al ciudadano el cual realiza el pago por medio de RECAUDANET. El analista crea una cita al ciudadano para cotejar los documentos originales, de ser necesario solicita al ciudadano traiga la documentación adicional</w:t>
      </w:r>
      <w:r w:rsidR="007F4F4B">
        <w:rPr>
          <w:rFonts w:ascii="Century Gothic" w:hAnsi="Century Gothic" w:cs="Arial"/>
          <w:bCs/>
        </w:rPr>
        <w:t>, si los documentos originales son correctos</w:t>
      </w:r>
      <w:r w:rsidR="00790D8F">
        <w:rPr>
          <w:rFonts w:ascii="Century Gothic" w:hAnsi="Century Gothic" w:cs="Arial"/>
          <w:bCs/>
        </w:rPr>
        <w:t xml:space="preserve"> completa la tarea de validación y avanza de fase para que automáticamente se</w:t>
      </w:r>
      <w:r w:rsidR="007F4F4B">
        <w:rPr>
          <w:rFonts w:ascii="Century Gothic" w:hAnsi="Century Gothic" w:cs="Arial"/>
          <w:bCs/>
        </w:rPr>
        <w:t xml:space="preserve"> gener</w:t>
      </w:r>
      <w:r w:rsidR="00790D8F">
        <w:rPr>
          <w:rFonts w:ascii="Century Gothic" w:hAnsi="Century Gothic" w:cs="Arial"/>
          <w:bCs/>
        </w:rPr>
        <w:t>e</w:t>
      </w:r>
      <w:r w:rsidR="007F4F4B">
        <w:rPr>
          <w:rFonts w:ascii="Century Gothic" w:hAnsi="Century Gothic" w:cs="Arial"/>
          <w:bCs/>
        </w:rPr>
        <w:t xml:space="preserve"> folio del trámite</w:t>
      </w:r>
      <w:r>
        <w:rPr>
          <w:rFonts w:ascii="Century Gothic" w:hAnsi="Century Gothic" w:cs="Arial"/>
          <w:bCs/>
        </w:rPr>
        <w:t>.</w:t>
      </w:r>
    </w:p>
    <w:p w14:paraId="46E56080" w14:textId="77777777" w:rsidR="003416C5" w:rsidRDefault="003416C5" w:rsidP="003416C5">
      <w:pPr>
        <w:spacing w:after="0" w:line="240" w:lineRule="auto"/>
        <w:jc w:val="both"/>
        <w:rPr>
          <w:rFonts w:ascii="Century Gothic" w:hAnsi="Century Gothic"/>
        </w:rPr>
      </w:pPr>
    </w:p>
    <w:p w14:paraId="78E682C2" w14:textId="77777777" w:rsidR="00B66AAF" w:rsidRPr="00135480" w:rsidRDefault="00B66AAF" w:rsidP="00B66AAF">
      <w:pPr>
        <w:pStyle w:val="Ttulo3"/>
        <w:rPr>
          <w:rFonts w:ascii="Century Gothic" w:hAnsi="Century Gothic"/>
          <w:b/>
        </w:rPr>
      </w:pPr>
      <w:bookmarkStart w:id="48" w:name="_Toc7776649"/>
      <w:r>
        <w:rPr>
          <w:rFonts w:ascii="Century Gothic" w:hAnsi="Century Gothic"/>
          <w:b/>
        </w:rPr>
        <w:t>Formularios</w:t>
      </w:r>
      <w:bookmarkEnd w:id="48"/>
    </w:p>
    <w:p w14:paraId="6F666834" w14:textId="77777777" w:rsidR="000D590E" w:rsidRPr="00AD40FE" w:rsidRDefault="000D590E" w:rsidP="000D590E">
      <w:pPr>
        <w:pStyle w:val="Prrafodelista"/>
        <w:numPr>
          <w:ilvl w:val="0"/>
          <w:numId w:val="5"/>
        </w:numPr>
        <w:spacing w:after="0" w:line="240" w:lineRule="auto"/>
        <w:jc w:val="both"/>
        <w:rPr>
          <w:rFonts w:ascii="Century Gothic" w:hAnsi="Century Gothic"/>
        </w:rPr>
      </w:pPr>
      <w:r>
        <w:rPr>
          <w:rFonts w:ascii="Century Gothic" w:hAnsi="Century Gothic"/>
        </w:rPr>
        <w:t>Folio del trámite</w:t>
      </w:r>
    </w:p>
    <w:p w14:paraId="46B88BC0" w14:textId="77777777" w:rsidR="000D590E" w:rsidRPr="009305CD" w:rsidRDefault="000D590E" w:rsidP="000D590E">
      <w:pPr>
        <w:spacing w:after="0" w:line="240" w:lineRule="auto"/>
        <w:jc w:val="both"/>
        <w:rPr>
          <w:rFonts w:ascii="Century Gothic" w:hAnsi="Century Gothic"/>
        </w:rPr>
      </w:pPr>
    </w:p>
    <w:p w14:paraId="34EB9988" w14:textId="77777777" w:rsidR="0042418A" w:rsidRPr="00135480" w:rsidRDefault="0042418A" w:rsidP="0042418A">
      <w:pPr>
        <w:pStyle w:val="Ttulo3"/>
        <w:rPr>
          <w:rFonts w:ascii="Century Gothic" w:hAnsi="Century Gothic"/>
          <w:b/>
        </w:rPr>
      </w:pPr>
      <w:bookmarkStart w:id="49" w:name="_Toc7776650"/>
      <w:r>
        <w:rPr>
          <w:rFonts w:ascii="Century Gothic" w:hAnsi="Century Gothic"/>
          <w:b/>
        </w:rPr>
        <w:t>Formularios</w:t>
      </w:r>
      <w:bookmarkEnd w:id="49"/>
    </w:p>
    <w:p w14:paraId="4D6DD591" w14:textId="599A161D" w:rsidR="0042418A" w:rsidRPr="00AD40FE" w:rsidRDefault="0042418A" w:rsidP="0042418A">
      <w:pPr>
        <w:pStyle w:val="Prrafodelista"/>
        <w:numPr>
          <w:ilvl w:val="0"/>
          <w:numId w:val="5"/>
        </w:numPr>
        <w:spacing w:after="0" w:line="240" w:lineRule="auto"/>
        <w:jc w:val="both"/>
        <w:rPr>
          <w:rFonts w:ascii="Century Gothic" w:hAnsi="Century Gothic"/>
        </w:rPr>
      </w:pPr>
      <w:r>
        <w:rPr>
          <w:rFonts w:ascii="Century Gothic" w:hAnsi="Century Gothic"/>
        </w:rPr>
        <w:t xml:space="preserve"> Solicitud de fraccionamiento (Activo).</w:t>
      </w:r>
    </w:p>
    <w:p w14:paraId="09A6E961" w14:textId="77777777" w:rsidR="0042418A" w:rsidRPr="009305CD" w:rsidRDefault="0042418A" w:rsidP="0042418A">
      <w:pPr>
        <w:spacing w:after="0" w:line="240" w:lineRule="auto"/>
        <w:ind w:left="360"/>
        <w:jc w:val="both"/>
        <w:rPr>
          <w:rFonts w:ascii="Century Gothic" w:hAnsi="Century Gothic"/>
        </w:rPr>
      </w:pPr>
    </w:p>
    <w:p w14:paraId="6353EF93" w14:textId="77777777" w:rsidR="0042418A" w:rsidRDefault="0042418A" w:rsidP="0042418A">
      <w:pPr>
        <w:pStyle w:val="Ttulo3"/>
        <w:rPr>
          <w:rFonts w:ascii="Century Gothic" w:hAnsi="Century Gothic"/>
          <w:b/>
        </w:rPr>
      </w:pPr>
      <w:bookmarkStart w:id="50" w:name="_Toc7776651"/>
      <w:r w:rsidRPr="009162DF">
        <w:rPr>
          <w:rFonts w:ascii="Century Gothic" w:hAnsi="Century Gothic"/>
          <w:b/>
        </w:rPr>
        <w:t>Estructura de formularios</w:t>
      </w:r>
      <w:bookmarkEnd w:id="50"/>
    </w:p>
    <w:p w14:paraId="261AC33B" w14:textId="77777777" w:rsidR="0042418A" w:rsidRDefault="0042418A" w:rsidP="0042418A">
      <w:pPr>
        <w:pStyle w:val="Ttulo4"/>
        <w:rPr>
          <w:rFonts w:ascii="Century Gothic" w:hAnsi="Century Gothic"/>
          <w:lang w:val="es-MX"/>
        </w:rPr>
      </w:pPr>
      <w:r w:rsidRPr="00730470">
        <w:rPr>
          <w:rFonts w:ascii="Century Gothic" w:hAnsi="Century Gothic"/>
          <w:lang w:val="es-MX"/>
        </w:rPr>
        <w:t>Formulario</w:t>
      </w:r>
      <w:r>
        <w:rPr>
          <w:rFonts w:ascii="Century Gothic" w:hAnsi="Century Gothic"/>
          <w:lang w:val="es-MX"/>
        </w:rPr>
        <w:t xml:space="preserve"> de </w:t>
      </w:r>
      <w:r w:rsidRPr="0047414E">
        <w:rPr>
          <w:rFonts w:ascii="Century Gothic" w:hAnsi="Century Gothic"/>
          <w:lang w:val="es-MX"/>
        </w:rPr>
        <w:t>Solicitud de</w:t>
      </w:r>
      <w:r>
        <w:rPr>
          <w:rFonts w:ascii="Century Gothic" w:hAnsi="Century Gothic"/>
          <w:lang w:val="es-MX"/>
        </w:rPr>
        <w:t xml:space="preserve"> fraccionamiento</w:t>
      </w:r>
    </w:p>
    <w:p w14:paraId="6BC06654" w14:textId="77777777" w:rsidR="0042418A" w:rsidRPr="00A60211" w:rsidRDefault="0042418A" w:rsidP="0042418A">
      <w:r w:rsidRPr="001C66E5">
        <w:rPr>
          <w:rFonts w:ascii="Century Gothic" w:hAnsi="Century Gothic"/>
          <w:noProof/>
        </w:rPr>
        <w:drawing>
          <wp:inline distT="0" distB="0" distL="0" distR="0" wp14:anchorId="4F2291B0" wp14:editId="7C3BD970">
            <wp:extent cx="5612130" cy="1310005"/>
            <wp:effectExtent l="0" t="0" r="7620" b="444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10005"/>
                    </a:xfrm>
                    <a:prstGeom prst="rect">
                      <a:avLst/>
                    </a:prstGeom>
                  </pic:spPr>
                </pic:pic>
              </a:graphicData>
            </a:graphic>
          </wp:inline>
        </w:drawing>
      </w:r>
    </w:p>
    <w:p w14:paraId="5AF69ADC" w14:textId="77777777" w:rsidR="00B66AAF" w:rsidRDefault="00B66AAF" w:rsidP="00B66AAF">
      <w:pPr>
        <w:pStyle w:val="Ttulo3"/>
        <w:rPr>
          <w:rFonts w:ascii="Century Gothic" w:hAnsi="Century Gothic"/>
          <w:b/>
        </w:rPr>
      </w:pPr>
      <w:bookmarkStart w:id="51" w:name="_Toc7776652"/>
      <w:r>
        <w:rPr>
          <w:rFonts w:ascii="Century Gothic" w:hAnsi="Century Gothic"/>
          <w:b/>
        </w:rPr>
        <w:t>Tareas</w:t>
      </w:r>
      <w:bookmarkEnd w:id="51"/>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B66AAF" w14:paraId="37B0946F" w14:textId="77777777" w:rsidTr="002D7500">
        <w:trPr>
          <w:jc w:val="center"/>
        </w:trPr>
        <w:tc>
          <w:tcPr>
            <w:tcW w:w="2268" w:type="dxa"/>
            <w:shd w:val="clear" w:color="auto" w:fill="D9D9D9" w:themeFill="background1" w:themeFillShade="D9"/>
          </w:tcPr>
          <w:p w14:paraId="2B59482A" w14:textId="77777777" w:rsidR="00B66AAF" w:rsidRDefault="00B66AAF" w:rsidP="00B66AAF">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1B324A8D" w14:textId="77777777" w:rsidR="00B66AAF" w:rsidRDefault="00B66AAF" w:rsidP="00B66AAF">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7362CE26" w14:textId="77777777" w:rsidR="00B66AAF" w:rsidRDefault="00B66AAF" w:rsidP="00B66AAF">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308B7A39" w14:textId="77777777" w:rsidR="00B66AAF" w:rsidRDefault="00B66AAF" w:rsidP="00B66AAF">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71DC9E44" w14:textId="77777777" w:rsidR="00B66AAF" w:rsidRDefault="00B66AAF" w:rsidP="00B66AAF">
            <w:pPr>
              <w:spacing w:after="0" w:line="240" w:lineRule="auto"/>
              <w:jc w:val="center"/>
              <w:rPr>
                <w:rFonts w:ascii="Century Gothic" w:hAnsi="Century Gothic"/>
                <w:b/>
              </w:rPr>
            </w:pPr>
            <w:r>
              <w:rPr>
                <w:rFonts w:ascii="Century Gothic" w:hAnsi="Century Gothic"/>
                <w:b/>
              </w:rPr>
              <w:t xml:space="preserve">Descripción </w:t>
            </w:r>
          </w:p>
        </w:tc>
      </w:tr>
      <w:tr w:rsidR="001234C4" w14:paraId="1056059F" w14:textId="77777777" w:rsidTr="002D7500">
        <w:trPr>
          <w:jc w:val="center"/>
        </w:trPr>
        <w:tc>
          <w:tcPr>
            <w:tcW w:w="2268" w:type="dxa"/>
            <w:vAlign w:val="center"/>
          </w:tcPr>
          <w:p w14:paraId="0C3B3860" w14:textId="721E3426" w:rsidR="001234C4" w:rsidRDefault="001234C4" w:rsidP="001234C4">
            <w:pPr>
              <w:spacing w:after="0" w:line="240" w:lineRule="auto"/>
              <w:rPr>
                <w:rFonts w:ascii="Century Gothic" w:hAnsi="Century Gothic"/>
              </w:rPr>
            </w:pPr>
            <w:r>
              <w:rPr>
                <w:rFonts w:ascii="Century Gothic" w:hAnsi="Century Gothic"/>
                <w:sz w:val="20"/>
              </w:rPr>
              <w:t>Pago de trámite</w:t>
            </w:r>
          </w:p>
        </w:tc>
        <w:tc>
          <w:tcPr>
            <w:tcW w:w="1560" w:type="dxa"/>
            <w:vAlign w:val="center"/>
          </w:tcPr>
          <w:p w14:paraId="56EE6A61" w14:textId="0BC398DC" w:rsidR="001234C4" w:rsidRDefault="001234C4" w:rsidP="001234C4">
            <w:pPr>
              <w:spacing w:after="0" w:line="240" w:lineRule="auto"/>
              <w:jc w:val="center"/>
              <w:rPr>
                <w:rFonts w:ascii="Century Gothic" w:hAnsi="Century Gothic"/>
              </w:rPr>
            </w:pPr>
            <w:r>
              <w:rPr>
                <w:rFonts w:ascii="Century Gothic" w:hAnsi="Century Gothic"/>
                <w:sz w:val="20"/>
              </w:rPr>
              <w:t>Pago</w:t>
            </w:r>
          </w:p>
        </w:tc>
        <w:tc>
          <w:tcPr>
            <w:tcW w:w="1550" w:type="dxa"/>
            <w:vAlign w:val="center"/>
          </w:tcPr>
          <w:p w14:paraId="1373EB39" w14:textId="00CE1C14" w:rsidR="001234C4" w:rsidRDefault="001234C4" w:rsidP="001234C4">
            <w:pPr>
              <w:spacing w:after="0" w:line="240" w:lineRule="auto"/>
              <w:jc w:val="center"/>
              <w:rPr>
                <w:rFonts w:ascii="Century Gothic" w:hAnsi="Century Gothic"/>
              </w:rPr>
            </w:pPr>
            <w:r w:rsidRPr="001E344B">
              <w:rPr>
                <w:rFonts w:ascii="Century Gothic" w:hAnsi="Century Gothic"/>
                <w:sz w:val="20"/>
              </w:rPr>
              <w:t>S</w:t>
            </w:r>
            <w:r w:rsidR="00FC1D32">
              <w:rPr>
                <w:rFonts w:ascii="Century Gothic" w:hAnsi="Century Gothic"/>
                <w:sz w:val="20"/>
              </w:rPr>
              <w:t>í</w:t>
            </w:r>
          </w:p>
        </w:tc>
        <w:tc>
          <w:tcPr>
            <w:tcW w:w="1709" w:type="dxa"/>
            <w:vAlign w:val="center"/>
          </w:tcPr>
          <w:p w14:paraId="6113B755" w14:textId="39FEA5D8" w:rsidR="001234C4" w:rsidRPr="00C056E9" w:rsidRDefault="00FC1D32" w:rsidP="007F4F4B">
            <w:pPr>
              <w:spacing w:after="0" w:line="240" w:lineRule="auto"/>
              <w:jc w:val="center"/>
              <w:rPr>
                <w:rFonts w:ascii="Century Gothic" w:hAnsi="Century Gothic"/>
              </w:rPr>
            </w:pPr>
            <w:r w:rsidRPr="00C2008E">
              <w:rPr>
                <w:rFonts w:ascii="Century Gothic" w:hAnsi="Century Gothic"/>
              </w:rPr>
              <w:t>INF_</w:t>
            </w:r>
            <w:r>
              <w:rPr>
                <w:rFonts w:ascii="Century Gothic" w:hAnsi="Century Gothic"/>
              </w:rPr>
              <w:t>FI03_T01</w:t>
            </w:r>
          </w:p>
        </w:tc>
        <w:tc>
          <w:tcPr>
            <w:tcW w:w="3205" w:type="dxa"/>
            <w:vAlign w:val="center"/>
          </w:tcPr>
          <w:p w14:paraId="4C6D189C" w14:textId="05710B3D" w:rsidR="001234C4" w:rsidRDefault="001234C4" w:rsidP="001234C4">
            <w:pPr>
              <w:spacing w:after="0" w:line="240" w:lineRule="auto"/>
              <w:rPr>
                <w:rFonts w:ascii="Century Gothic" w:hAnsi="Century Gothic"/>
              </w:rPr>
            </w:pPr>
            <w:r w:rsidRPr="001E344B">
              <w:rPr>
                <w:rFonts w:ascii="Century Gothic" w:hAnsi="Century Gothic"/>
                <w:sz w:val="20"/>
              </w:rPr>
              <w:t xml:space="preserve">Se </w:t>
            </w:r>
            <w:r>
              <w:rPr>
                <w:rFonts w:ascii="Century Gothic" w:hAnsi="Century Gothic"/>
                <w:sz w:val="20"/>
              </w:rPr>
              <w:t>lanza la tarea de pago para que el solicitante lo realice y para poder continuar con el trámite deberá de validar el pago.</w:t>
            </w:r>
            <w:r w:rsidRPr="001E344B">
              <w:rPr>
                <w:rFonts w:ascii="Century Gothic" w:hAnsi="Century Gothic"/>
                <w:sz w:val="20"/>
              </w:rPr>
              <w:t xml:space="preserve"> </w:t>
            </w:r>
          </w:p>
        </w:tc>
      </w:tr>
      <w:tr w:rsidR="0042418A" w14:paraId="526CA3AE" w14:textId="77777777" w:rsidTr="002D7500">
        <w:trPr>
          <w:jc w:val="center"/>
        </w:trPr>
        <w:tc>
          <w:tcPr>
            <w:tcW w:w="2268" w:type="dxa"/>
            <w:vAlign w:val="center"/>
          </w:tcPr>
          <w:p w14:paraId="393B86F6" w14:textId="1E7D3AF5" w:rsidR="0042418A" w:rsidRDefault="00FC1D32" w:rsidP="001234C4">
            <w:pPr>
              <w:spacing w:after="0" w:line="240" w:lineRule="auto"/>
              <w:rPr>
                <w:rFonts w:ascii="Century Gothic" w:hAnsi="Century Gothic"/>
                <w:sz w:val="20"/>
              </w:rPr>
            </w:pPr>
            <w:r>
              <w:rPr>
                <w:rFonts w:ascii="Century Gothic" w:hAnsi="Century Gothic"/>
                <w:sz w:val="20"/>
              </w:rPr>
              <w:t>Agendar Cita</w:t>
            </w:r>
          </w:p>
        </w:tc>
        <w:tc>
          <w:tcPr>
            <w:tcW w:w="1560" w:type="dxa"/>
            <w:vAlign w:val="center"/>
          </w:tcPr>
          <w:p w14:paraId="3BB568CE" w14:textId="380BBB7C" w:rsidR="0042418A" w:rsidRDefault="00FC1D32" w:rsidP="001234C4">
            <w:pPr>
              <w:spacing w:after="0" w:line="240" w:lineRule="auto"/>
              <w:jc w:val="center"/>
              <w:rPr>
                <w:rFonts w:ascii="Century Gothic" w:hAnsi="Century Gothic"/>
                <w:sz w:val="20"/>
              </w:rPr>
            </w:pPr>
            <w:r>
              <w:rPr>
                <w:rFonts w:ascii="Century Gothic" w:hAnsi="Century Gothic"/>
                <w:sz w:val="20"/>
              </w:rPr>
              <w:t>Cita</w:t>
            </w:r>
          </w:p>
        </w:tc>
        <w:tc>
          <w:tcPr>
            <w:tcW w:w="1550" w:type="dxa"/>
            <w:vAlign w:val="center"/>
          </w:tcPr>
          <w:p w14:paraId="39826DB8" w14:textId="4F5DBD32" w:rsidR="0042418A" w:rsidRPr="001E344B" w:rsidRDefault="00FC1D32" w:rsidP="001234C4">
            <w:pPr>
              <w:spacing w:after="0" w:line="240" w:lineRule="auto"/>
              <w:jc w:val="center"/>
              <w:rPr>
                <w:rFonts w:ascii="Century Gothic" w:hAnsi="Century Gothic"/>
                <w:sz w:val="20"/>
              </w:rPr>
            </w:pPr>
            <w:r>
              <w:rPr>
                <w:rFonts w:ascii="Century Gothic" w:hAnsi="Century Gothic"/>
                <w:sz w:val="20"/>
              </w:rPr>
              <w:t>Sí</w:t>
            </w:r>
          </w:p>
        </w:tc>
        <w:tc>
          <w:tcPr>
            <w:tcW w:w="1709" w:type="dxa"/>
            <w:vAlign w:val="center"/>
          </w:tcPr>
          <w:p w14:paraId="5BB7FF3D" w14:textId="69606BCC" w:rsidR="0042418A" w:rsidRPr="00C2008E" w:rsidRDefault="00FC1D32" w:rsidP="007F4F4B">
            <w:pPr>
              <w:spacing w:after="0" w:line="240" w:lineRule="auto"/>
              <w:jc w:val="center"/>
              <w:rPr>
                <w:rFonts w:ascii="Century Gothic" w:hAnsi="Century Gothic"/>
              </w:rPr>
            </w:pPr>
            <w:r w:rsidRPr="00C2008E">
              <w:rPr>
                <w:rFonts w:ascii="Century Gothic" w:hAnsi="Century Gothic"/>
              </w:rPr>
              <w:t>INF_</w:t>
            </w:r>
            <w:r>
              <w:rPr>
                <w:rFonts w:ascii="Century Gothic" w:hAnsi="Century Gothic"/>
              </w:rPr>
              <w:t>FI03_T02</w:t>
            </w:r>
          </w:p>
        </w:tc>
        <w:tc>
          <w:tcPr>
            <w:tcW w:w="3205" w:type="dxa"/>
            <w:vAlign w:val="center"/>
          </w:tcPr>
          <w:p w14:paraId="3CC7A75E" w14:textId="63F5091C" w:rsidR="0042418A" w:rsidRPr="001E344B" w:rsidRDefault="003D5C7C" w:rsidP="001234C4">
            <w:pPr>
              <w:spacing w:after="0" w:line="240" w:lineRule="auto"/>
              <w:rPr>
                <w:rFonts w:ascii="Century Gothic" w:hAnsi="Century Gothic"/>
                <w:sz w:val="20"/>
              </w:rPr>
            </w:pPr>
            <w:r w:rsidRPr="003D5C7C">
              <w:rPr>
                <w:rFonts w:ascii="Century Gothic" w:hAnsi="Century Gothic"/>
                <w:sz w:val="20"/>
              </w:rPr>
              <w:t>Se agendará la cita y se notificará al ciudadano por correo electrónico.</w:t>
            </w:r>
            <w:bookmarkStart w:id="52" w:name="_GoBack"/>
            <w:bookmarkEnd w:id="52"/>
          </w:p>
        </w:tc>
      </w:tr>
      <w:tr w:rsidR="00790D8F" w14:paraId="2A559F25" w14:textId="77777777" w:rsidTr="002D7500">
        <w:trPr>
          <w:jc w:val="center"/>
        </w:trPr>
        <w:tc>
          <w:tcPr>
            <w:tcW w:w="2268" w:type="dxa"/>
            <w:vAlign w:val="center"/>
          </w:tcPr>
          <w:p w14:paraId="6BA7BD4C" w14:textId="44E93068" w:rsidR="00790D8F" w:rsidRDefault="00790D8F" w:rsidP="001234C4">
            <w:pPr>
              <w:spacing w:after="0" w:line="240" w:lineRule="auto"/>
              <w:rPr>
                <w:rFonts w:ascii="Century Gothic" w:hAnsi="Century Gothic"/>
                <w:sz w:val="20"/>
              </w:rPr>
            </w:pPr>
            <w:r>
              <w:rPr>
                <w:rFonts w:ascii="Century Gothic" w:hAnsi="Century Gothic"/>
                <w:sz w:val="20"/>
              </w:rPr>
              <w:t>Validación de documentos</w:t>
            </w:r>
          </w:p>
        </w:tc>
        <w:tc>
          <w:tcPr>
            <w:tcW w:w="1560" w:type="dxa"/>
            <w:vAlign w:val="center"/>
          </w:tcPr>
          <w:p w14:paraId="1D15EB3F" w14:textId="58941639" w:rsidR="00790D8F" w:rsidRDefault="00790D8F" w:rsidP="001234C4">
            <w:pPr>
              <w:spacing w:after="0" w:line="240" w:lineRule="auto"/>
              <w:jc w:val="center"/>
              <w:rPr>
                <w:rFonts w:ascii="Century Gothic" w:hAnsi="Century Gothic"/>
                <w:sz w:val="20"/>
              </w:rPr>
            </w:pPr>
            <w:r>
              <w:rPr>
                <w:rFonts w:ascii="Century Gothic" w:hAnsi="Century Gothic"/>
                <w:sz w:val="20"/>
              </w:rPr>
              <w:t>Validación</w:t>
            </w:r>
          </w:p>
        </w:tc>
        <w:tc>
          <w:tcPr>
            <w:tcW w:w="1550" w:type="dxa"/>
            <w:vAlign w:val="center"/>
          </w:tcPr>
          <w:p w14:paraId="6CEE933F" w14:textId="42905061" w:rsidR="00790D8F" w:rsidRDefault="00790D8F" w:rsidP="001234C4">
            <w:pPr>
              <w:spacing w:after="0" w:line="240" w:lineRule="auto"/>
              <w:jc w:val="center"/>
              <w:rPr>
                <w:rFonts w:ascii="Century Gothic" w:hAnsi="Century Gothic"/>
                <w:sz w:val="20"/>
              </w:rPr>
            </w:pPr>
            <w:r>
              <w:rPr>
                <w:rFonts w:ascii="Century Gothic" w:hAnsi="Century Gothic"/>
                <w:sz w:val="20"/>
              </w:rPr>
              <w:t>Sí</w:t>
            </w:r>
          </w:p>
        </w:tc>
        <w:tc>
          <w:tcPr>
            <w:tcW w:w="1709" w:type="dxa"/>
            <w:vAlign w:val="center"/>
          </w:tcPr>
          <w:p w14:paraId="1793BD0B" w14:textId="5AD25323" w:rsidR="00790D8F" w:rsidRPr="00C2008E" w:rsidRDefault="00790D8F" w:rsidP="007F4F4B">
            <w:pPr>
              <w:spacing w:after="0" w:line="240" w:lineRule="auto"/>
              <w:jc w:val="center"/>
              <w:rPr>
                <w:rFonts w:ascii="Century Gothic" w:hAnsi="Century Gothic"/>
              </w:rPr>
            </w:pPr>
            <w:r w:rsidRPr="00C2008E">
              <w:rPr>
                <w:rFonts w:ascii="Century Gothic" w:hAnsi="Century Gothic"/>
              </w:rPr>
              <w:t>INF_</w:t>
            </w:r>
            <w:r>
              <w:rPr>
                <w:rFonts w:ascii="Century Gothic" w:hAnsi="Century Gothic"/>
              </w:rPr>
              <w:t>FI03_T02</w:t>
            </w:r>
          </w:p>
        </w:tc>
        <w:tc>
          <w:tcPr>
            <w:tcW w:w="3205" w:type="dxa"/>
            <w:vAlign w:val="center"/>
          </w:tcPr>
          <w:p w14:paraId="19C80ADE" w14:textId="671D1E05" w:rsidR="00790D8F" w:rsidRPr="00FC1D32" w:rsidRDefault="00790D8F" w:rsidP="001234C4">
            <w:pPr>
              <w:spacing w:after="0" w:line="240" w:lineRule="auto"/>
              <w:rPr>
                <w:rFonts w:ascii="Century Gothic" w:hAnsi="Century Gothic"/>
                <w:sz w:val="20"/>
              </w:rPr>
            </w:pPr>
            <w:r>
              <w:rPr>
                <w:rFonts w:ascii="Century Gothic" w:hAnsi="Century Gothic"/>
                <w:sz w:val="20"/>
              </w:rPr>
              <w:t>Cotejo y validación de documentos originales.</w:t>
            </w:r>
          </w:p>
        </w:tc>
      </w:tr>
    </w:tbl>
    <w:p w14:paraId="2AB19421" w14:textId="77777777" w:rsidR="003416C5" w:rsidRDefault="003416C5" w:rsidP="003416C5"/>
    <w:p w14:paraId="3B42CE7D" w14:textId="122B859D" w:rsidR="00B66AAF" w:rsidRDefault="00B66AAF" w:rsidP="00B66AAF">
      <w:pPr>
        <w:pStyle w:val="Ttulo3"/>
        <w:rPr>
          <w:rFonts w:ascii="Century Gothic" w:hAnsi="Century Gothic"/>
          <w:b/>
        </w:rPr>
      </w:pPr>
      <w:bookmarkStart w:id="53" w:name="_Toc7776653"/>
      <w:r w:rsidRPr="007B2207">
        <w:rPr>
          <w:rFonts w:ascii="Century Gothic" w:hAnsi="Century Gothic"/>
          <w:b/>
        </w:rPr>
        <w:t>Roles</w:t>
      </w:r>
      <w:bookmarkEnd w:id="53"/>
    </w:p>
    <w:p w14:paraId="2FE42E30" w14:textId="58B342BF" w:rsidR="00B66AAF" w:rsidRPr="003416C5" w:rsidRDefault="00B66AAF" w:rsidP="00587658">
      <w:pPr>
        <w:pStyle w:val="Prrafodelista"/>
        <w:numPr>
          <w:ilvl w:val="0"/>
          <w:numId w:val="28"/>
        </w:numPr>
        <w:spacing w:after="0" w:line="240" w:lineRule="auto"/>
        <w:jc w:val="both"/>
        <w:rPr>
          <w:rFonts w:ascii="Century Gothic" w:hAnsi="Century Gothic"/>
        </w:rPr>
      </w:pPr>
      <w:r w:rsidRPr="003416C5">
        <w:rPr>
          <w:rFonts w:ascii="Century Gothic" w:hAnsi="Century Gothic"/>
        </w:rPr>
        <w:t xml:space="preserve"> </w:t>
      </w:r>
      <w:r w:rsidR="003416C5" w:rsidRPr="003416C5">
        <w:rPr>
          <w:rFonts w:ascii="Century Gothic" w:hAnsi="Century Gothic"/>
        </w:rPr>
        <w:t>Analista de fraccionamientos</w:t>
      </w:r>
    </w:p>
    <w:p w14:paraId="5FCCAB52" w14:textId="77777777" w:rsidR="00B66AAF" w:rsidRPr="00135480" w:rsidRDefault="00B66AAF" w:rsidP="00B66AAF">
      <w:pPr>
        <w:spacing w:after="0" w:line="240" w:lineRule="auto"/>
        <w:jc w:val="both"/>
        <w:rPr>
          <w:rFonts w:ascii="Century Gothic" w:hAnsi="Century Gothic"/>
        </w:rPr>
      </w:pPr>
    </w:p>
    <w:p w14:paraId="49D5585B" w14:textId="77777777" w:rsidR="00B66AAF" w:rsidRPr="001E4925" w:rsidRDefault="00B66AAF" w:rsidP="00B66AAF">
      <w:pPr>
        <w:pStyle w:val="Ttulo3"/>
        <w:rPr>
          <w:rFonts w:ascii="Century Gothic" w:hAnsi="Century Gothic"/>
          <w:b/>
        </w:rPr>
      </w:pPr>
      <w:bookmarkStart w:id="54" w:name="_Toc7776654"/>
      <w:r>
        <w:rPr>
          <w:rFonts w:ascii="Century Gothic" w:hAnsi="Century Gothic"/>
          <w:b/>
        </w:rPr>
        <w:t>Acciones</w:t>
      </w:r>
      <w:bookmarkEnd w:id="54"/>
    </w:p>
    <w:p w14:paraId="6D287EAB" w14:textId="77777777" w:rsidR="00A3748F" w:rsidRDefault="003416C5" w:rsidP="003416C5">
      <w:pPr>
        <w:pStyle w:val="Sinespaciado"/>
        <w:numPr>
          <w:ilvl w:val="0"/>
          <w:numId w:val="4"/>
        </w:numPr>
        <w:rPr>
          <w:rFonts w:ascii="Century Gothic" w:hAnsi="Century Gothic" w:cs="Arial"/>
          <w:bCs/>
        </w:rPr>
      </w:pPr>
      <w:r>
        <w:rPr>
          <w:rFonts w:ascii="Century Gothic" w:hAnsi="Century Gothic" w:cs="Arial"/>
          <w:bCs/>
        </w:rPr>
        <w:t>El analista de fraccionamientos crea una tarea de pago</w:t>
      </w:r>
      <w:r w:rsidR="00A3748F">
        <w:rPr>
          <w:rFonts w:ascii="Century Gothic" w:hAnsi="Century Gothic" w:cs="Arial"/>
          <w:bCs/>
        </w:rPr>
        <w:t>.</w:t>
      </w:r>
    </w:p>
    <w:p w14:paraId="49EE07C0" w14:textId="27C07FAE" w:rsidR="003416C5" w:rsidRDefault="00A3748F" w:rsidP="003416C5">
      <w:pPr>
        <w:pStyle w:val="Sinespaciado"/>
        <w:numPr>
          <w:ilvl w:val="0"/>
          <w:numId w:val="4"/>
        </w:numPr>
        <w:rPr>
          <w:rFonts w:ascii="Century Gothic" w:hAnsi="Century Gothic" w:cs="Arial"/>
          <w:bCs/>
        </w:rPr>
      </w:pPr>
      <w:r>
        <w:rPr>
          <w:rFonts w:ascii="Century Gothic" w:hAnsi="Century Gothic" w:cs="Arial"/>
          <w:bCs/>
        </w:rPr>
        <w:t xml:space="preserve">El sistema manda una notificación </w:t>
      </w:r>
      <w:r w:rsidR="003416C5">
        <w:rPr>
          <w:rFonts w:ascii="Century Gothic" w:hAnsi="Century Gothic" w:cs="Arial"/>
          <w:bCs/>
        </w:rPr>
        <w:t>por correo</w:t>
      </w:r>
      <w:r>
        <w:rPr>
          <w:rFonts w:ascii="Century Gothic" w:hAnsi="Century Gothic" w:cs="Arial"/>
          <w:bCs/>
        </w:rPr>
        <w:t>.</w:t>
      </w:r>
    </w:p>
    <w:p w14:paraId="63A9DF54" w14:textId="3D9662A8" w:rsidR="003416C5" w:rsidRPr="003416C5" w:rsidRDefault="003416C5" w:rsidP="003416C5">
      <w:pPr>
        <w:pStyle w:val="Sinespaciado"/>
        <w:numPr>
          <w:ilvl w:val="0"/>
          <w:numId w:val="4"/>
        </w:numPr>
        <w:rPr>
          <w:rFonts w:ascii="Century Gothic" w:hAnsi="Century Gothic" w:cs="Arial"/>
          <w:bCs/>
        </w:rPr>
      </w:pPr>
      <w:r>
        <w:rPr>
          <w:rFonts w:ascii="Century Gothic" w:hAnsi="Century Gothic" w:cs="Arial"/>
          <w:bCs/>
        </w:rPr>
        <w:t>El ciudadano paga en la página de RECAUDANET.</w:t>
      </w:r>
    </w:p>
    <w:p w14:paraId="452AC1A1" w14:textId="6EE71500" w:rsidR="00790D8F" w:rsidRPr="00790D8F" w:rsidRDefault="003416C5" w:rsidP="00790D8F">
      <w:pPr>
        <w:pStyle w:val="Prrafodelista"/>
        <w:numPr>
          <w:ilvl w:val="0"/>
          <w:numId w:val="4"/>
        </w:numPr>
        <w:jc w:val="both"/>
        <w:rPr>
          <w:rFonts w:ascii="Century Gothic" w:hAnsi="Century Gothic"/>
        </w:rPr>
      </w:pPr>
      <w:r>
        <w:rPr>
          <w:rFonts w:ascii="Century Gothic" w:hAnsi="Century Gothic" w:cs="Arial"/>
          <w:bCs/>
        </w:rPr>
        <w:t>El analista de fraccionamientos crea una cita al ciudadano para cotejar los</w:t>
      </w:r>
      <w:r w:rsidR="00A3748F">
        <w:rPr>
          <w:rFonts w:ascii="Century Gothic" w:hAnsi="Century Gothic" w:cs="Arial"/>
          <w:bCs/>
        </w:rPr>
        <w:t xml:space="preserve"> </w:t>
      </w:r>
      <w:r>
        <w:rPr>
          <w:rFonts w:ascii="Century Gothic" w:hAnsi="Century Gothic" w:cs="Arial"/>
          <w:bCs/>
        </w:rPr>
        <w:t>documentos originales</w:t>
      </w:r>
      <w:r w:rsidR="00790D8F">
        <w:rPr>
          <w:rFonts w:ascii="Century Gothic" w:hAnsi="Century Gothic" w:cs="Arial"/>
          <w:bCs/>
        </w:rPr>
        <w:t>.</w:t>
      </w:r>
    </w:p>
    <w:p w14:paraId="59CF6EB9" w14:textId="321D90A5" w:rsidR="00A3748F" w:rsidRPr="00790D8F" w:rsidRDefault="00A3748F" w:rsidP="003416C5">
      <w:pPr>
        <w:pStyle w:val="Prrafodelista"/>
        <w:numPr>
          <w:ilvl w:val="0"/>
          <w:numId w:val="4"/>
        </w:numPr>
        <w:jc w:val="both"/>
        <w:rPr>
          <w:rFonts w:ascii="Century Gothic" w:hAnsi="Century Gothic"/>
        </w:rPr>
      </w:pPr>
      <w:r>
        <w:rPr>
          <w:rFonts w:ascii="Century Gothic" w:hAnsi="Century Gothic" w:cs="Arial"/>
          <w:bCs/>
        </w:rPr>
        <w:t>El ciudadano acude a la cita y lleva los documentos para ser cotejados.</w:t>
      </w:r>
    </w:p>
    <w:p w14:paraId="3342D64B" w14:textId="329A8764" w:rsidR="00790D8F" w:rsidRPr="007F4F4B" w:rsidRDefault="00790D8F" w:rsidP="003416C5">
      <w:pPr>
        <w:pStyle w:val="Prrafodelista"/>
        <w:numPr>
          <w:ilvl w:val="0"/>
          <w:numId w:val="4"/>
        </w:numPr>
        <w:jc w:val="both"/>
        <w:rPr>
          <w:rFonts w:ascii="Century Gothic" w:hAnsi="Century Gothic"/>
        </w:rPr>
      </w:pPr>
      <w:r>
        <w:rPr>
          <w:rFonts w:ascii="Century Gothic" w:hAnsi="Century Gothic" w:cs="Arial"/>
          <w:bCs/>
        </w:rPr>
        <w:t>El analista completa la tarea de validación de documentos.</w:t>
      </w:r>
    </w:p>
    <w:p w14:paraId="4C74B728" w14:textId="65DFE132" w:rsidR="007F4F4B" w:rsidRDefault="007F4F4B" w:rsidP="003416C5">
      <w:pPr>
        <w:pStyle w:val="Prrafodelista"/>
        <w:numPr>
          <w:ilvl w:val="0"/>
          <w:numId w:val="4"/>
        </w:numPr>
        <w:jc w:val="both"/>
        <w:rPr>
          <w:rFonts w:ascii="Century Gothic" w:hAnsi="Century Gothic"/>
        </w:rPr>
      </w:pPr>
      <w:r>
        <w:rPr>
          <w:rFonts w:ascii="Century Gothic" w:hAnsi="Century Gothic" w:cs="Arial"/>
          <w:bCs/>
        </w:rPr>
        <w:t xml:space="preserve">El analista de fraccionamientos </w:t>
      </w:r>
      <w:r w:rsidR="00790D8F">
        <w:rPr>
          <w:rFonts w:ascii="Century Gothic" w:hAnsi="Century Gothic" w:cs="Arial"/>
          <w:bCs/>
        </w:rPr>
        <w:t>avanza fase para la generación automática de folio.</w:t>
      </w:r>
    </w:p>
    <w:p w14:paraId="0759AE95" w14:textId="77777777" w:rsidR="00B66AAF" w:rsidRPr="00E06875" w:rsidRDefault="00B66AAF" w:rsidP="00B66AAF">
      <w:pPr>
        <w:pStyle w:val="Ttulo3"/>
        <w:rPr>
          <w:rFonts w:ascii="Century Gothic" w:hAnsi="Century Gothic"/>
          <w:b/>
        </w:rPr>
      </w:pPr>
      <w:bookmarkStart w:id="55" w:name="_Toc7776655"/>
      <w:r>
        <w:rPr>
          <w:rFonts w:ascii="Century Gothic" w:hAnsi="Century Gothic"/>
          <w:b/>
        </w:rPr>
        <w:t>Conjeturas</w:t>
      </w:r>
      <w:bookmarkEnd w:id="55"/>
      <w:r>
        <w:rPr>
          <w:rFonts w:ascii="Century Gothic" w:hAnsi="Century Gothic"/>
          <w:b/>
        </w:rPr>
        <w:t xml:space="preserve"> </w:t>
      </w:r>
    </w:p>
    <w:p w14:paraId="168B2B8D" w14:textId="42800CCA" w:rsidR="00B66AAF" w:rsidRDefault="00A3748F" w:rsidP="00587658">
      <w:pPr>
        <w:pStyle w:val="Prrafodelista"/>
        <w:numPr>
          <w:ilvl w:val="0"/>
          <w:numId w:val="29"/>
        </w:numPr>
        <w:jc w:val="both"/>
        <w:rPr>
          <w:rFonts w:ascii="Century Gothic" w:hAnsi="Century Gothic"/>
        </w:rPr>
      </w:pPr>
      <w:r>
        <w:rPr>
          <w:rFonts w:ascii="Century Gothic" w:hAnsi="Century Gothic"/>
        </w:rPr>
        <w:t>La forma de validar el pago dependerá del servicio de RECAUDANET.</w:t>
      </w:r>
    </w:p>
    <w:p w14:paraId="45778736" w14:textId="763BF9D4" w:rsidR="00F73782" w:rsidRPr="00F73782" w:rsidRDefault="00F73782" w:rsidP="00F73782">
      <w:pPr>
        <w:pStyle w:val="Prrafodelista"/>
        <w:numPr>
          <w:ilvl w:val="0"/>
          <w:numId w:val="29"/>
        </w:numPr>
        <w:jc w:val="both"/>
        <w:rPr>
          <w:rFonts w:ascii="Century Gothic" w:hAnsi="Century Gothic"/>
        </w:rPr>
      </w:pPr>
      <w:r>
        <w:rPr>
          <w:rFonts w:ascii="Century Gothic" w:hAnsi="Century Gothic"/>
        </w:rPr>
        <w:t>Los estilos del formulario pueden cambiar.</w:t>
      </w:r>
    </w:p>
    <w:p w14:paraId="5DE4768C" w14:textId="1322B6A3" w:rsidR="00A3748F" w:rsidRDefault="00A3748F" w:rsidP="00A3748F">
      <w:pPr>
        <w:jc w:val="both"/>
        <w:rPr>
          <w:rFonts w:ascii="Century Gothic" w:hAnsi="Century Gothic"/>
        </w:rPr>
      </w:pPr>
    </w:p>
    <w:p w14:paraId="35C54FB3" w14:textId="6D8F609D" w:rsidR="00A3748F" w:rsidRDefault="00A3748F" w:rsidP="00A3748F">
      <w:pPr>
        <w:jc w:val="both"/>
        <w:rPr>
          <w:rFonts w:ascii="Century Gothic" w:hAnsi="Century Gothic"/>
        </w:rPr>
      </w:pPr>
    </w:p>
    <w:p w14:paraId="307A5807" w14:textId="608FDB15" w:rsidR="00A3748F" w:rsidRDefault="00A3748F" w:rsidP="00A3748F">
      <w:pPr>
        <w:jc w:val="both"/>
        <w:rPr>
          <w:rFonts w:ascii="Century Gothic" w:hAnsi="Century Gothic"/>
        </w:rPr>
      </w:pPr>
    </w:p>
    <w:p w14:paraId="09D4ACF8" w14:textId="3EFC4EA1" w:rsidR="00A3748F" w:rsidRDefault="00A3748F" w:rsidP="00A3748F">
      <w:pPr>
        <w:jc w:val="both"/>
        <w:rPr>
          <w:rFonts w:ascii="Century Gothic" w:hAnsi="Century Gothic"/>
        </w:rPr>
      </w:pPr>
    </w:p>
    <w:p w14:paraId="70615A97" w14:textId="61DD4678" w:rsidR="00A3748F" w:rsidRDefault="00A3748F" w:rsidP="00A3748F">
      <w:pPr>
        <w:jc w:val="both"/>
        <w:rPr>
          <w:rFonts w:ascii="Century Gothic" w:hAnsi="Century Gothic"/>
        </w:rPr>
      </w:pPr>
    </w:p>
    <w:p w14:paraId="5E72C773" w14:textId="317FC978" w:rsidR="00B66AAF" w:rsidRPr="004F073B" w:rsidRDefault="00B66AAF" w:rsidP="00B66AAF">
      <w:pPr>
        <w:pStyle w:val="Ttulo1"/>
        <w:numPr>
          <w:ilvl w:val="0"/>
          <w:numId w:val="3"/>
        </w:numPr>
        <w:rPr>
          <w:sz w:val="40"/>
          <w:lang w:val="es-MX"/>
        </w:rPr>
      </w:pPr>
      <w:bookmarkStart w:id="56" w:name="_Toc7776656"/>
      <w:r w:rsidRPr="004F073B">
        <w:rPr>
          <w:sz w:val="40"/>
          <w:lang w:val="es-MX"/>
        </w:rPr>
        <w:t xml:space="preserve">Flujo de tramitación </w:t>
      </w:r>
      <w:r w:rsidR="00455CDC">
        <w:rPr>
          <w:sz w:val="40"/>
          <w:lang w:val="es-MX"/>
        </w:rPr>
        <w:t>Fases de Alta</w:t>
      </w:r>
      <w:bookmarkEnd w:id="56"/>
    </w:p>
    <w:p w14:paraId="5A13E2AE" w14:textId="28B42A6D" w:rsidR="00DD7043" w:rsidRDefault="00B66AAF" w:rsidP="00DD7043">
      <w:pPr>
        <w:pStyle w:val="Ttulo2"/>
        <w:numPr>
          <w:ilvl w:val="1"/>
          <w:numId w:val="3"/>
        </w:numPr>
        <w:rPr>
          <w:rFonts w:ascii="Century Gothic" w:hAnsi="Century Gothic"/>
          <w:i w:val="0"/>
          <w:color w:val="1F497D"/>
        </w:rPr>
      </w:pPr>
      <w:bookmarkStart w:id="57" w:name="_Toc7776657"/>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8071F9">
        <w:rPr>
          <w:rFonts w:ascii="Century Gothic" w:hAnsi="Century Gothic"/>
          <w:i w:val="0"/>
          <w:color w:val="1F497D"/>
        </w:rPr>
        <w:t>Código de Valor</w:t>
      </w:r>
      <w:bookmarkEnd w:id="57"/>
      <w:r w:rsidR="00DD7043" w:rsidRPr="00DD7043">
        <w:rPr>
          <w:rFonts w:ascii="Century Gothic" w:hAnsi="Century Gothic"/>
          <w:i w:val="0"/>
          <w:color w:val="1F497D"/>
        </w:rPr>
        <w:t xml:space="preserve"> </w:t>
      </w:r>
    </w:p>
    <w:p w14:paraId="47EC0780" w14:textId="440348F3" w:rsidR="00DD7043" w:rsidRDefault="00DD7043" w:rsidP="00DD7043">
      <w:pPr>
        <w:pStyle w:val="Ttulo3"/>
        <w:rPr>
          <w:rFonts w:ascii="Century Gothic" w:eastAsia="Calibri" w:hAnsi="Century Gothic" w:cs="Times New Roman"/>
          <w:color w:val="auto"/>
          <w:sz w:val="22"/>
          <w:szCs w:val="22"/>
        </w:rPr>
      </w:pPr>
      <w:bookmarkStart w:id="58" w:name="_Toc7776658"/>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Pr="00C2008E">
        <w:rPr>
          <w:rFonts w:ascii="Century Gothic" w:eastAsia="Calibri" w:hAnsi="Century Gothic" w:cs="Times New Roman"/>
          <w:color w:val="auto"/>
          <w:sz w:val="22"/>
          <w:szCs w:val="22"/>
        </w:rPr>
        <w:t>INF_</w:t>
      </w:r>
      <w:r>
        <w:rPr>
          <w:rFonts w:ascii="Century Gothic" w:eastAsia="Calibri" w:hAnsi="Century Gothic" w:cs="Times New Roman"/>
          <w:color w:val="auto"/>
          <w:sz w:val="22"/>
          <w:szCs w:val="22"/>
        </w:rPr>
        <w:t>FA01</w:t>
      </w:r>
      <w:bookmarkEnd w:id="58"/>
    </w:p>
    <w:p w14:paraId="4E6C6EB4" w14:textId="4D127C13" w:rsidR="00B66AAF" w:rsidRPr="00DD7043" w:rsidRDefault="00DD7043" w:rsidP="00DD7043">
      <w:pPr>
        <w:pStyle w:val="Ttulo3"/>
      </w:pPr>
      <w:bookmarkStart w:id="59" w:name="_Toc7776659"/>
      <w:r>
        <w:rPr>
          <w:rFonts w:ascii="Century Gothic" w:hAnsi="Century Gothic"/>
          <w:b/>
        </w:rPr>
        <w:t>Flujo de la fase</w:t>
      </w:r>
      <w:bookmarkEnd w:id="59"/>
    </w:p>
    <w:p w14:paraId="71E78121" w14:textId="6A719CF1" w:rsidR="008071F9" w:rsidRPr="008071F9" w:rsidRDefault="00224613" w:rsidP="00224613">
      <w:pPr>
        <w:jc w:val="center"/>
      </w:pPr>
      <w:r>
        <w:rPr>
          <w:noProof/>
        </w:rPr>
        <w:drawing>
          <wp:inline distT="0" distB="0" distL="0" distR="0" wp14:anchorId="666D2497" wp14:editId="3CAE0DE7">
            <wp:extent cx="5612130" cy="1828800"/>
            <wp:effectExtent l="0" t="0" r="762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7">
                      <a:extLst>
                        <a:ext uri="{28A0092B-C50C-407E-A947-70E740481C1C}">
                          <a14:useLocalDpi xmlns:a14="http://schemas.microsoft.com/office/drawing/2010/main" val="0"/>
                        </a:ext>
                      </a:extLst>
                    </a:blip>
                    <a:srcRect b="17785"/>
                    <a:stretch/>
                  </pic:blipFill>
                  <pic:spPr bwMode="auto">
                    <a:xfrm>
                      <a:off x="0" y="0"/>
                      <a:ext cx="561213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5CB765B1" w14:textId="77777777" w:rsidR="00B66AAF" w:rsidRPr="009162DF" w:rsidRDefault="00B66AAF" w:rsidP="00B66AAF">
      <w:pPr>
        <w:pStyle w:val="Ttulo3"/>
        <w:rPr>
          <w:rFonts w:ascii="Century Gothic" w:hAnsi="Century Gothic"/>
          <w:b/>
        </w:rPr>
      </w:pPr>
      <w:bookmarkStart w:id="60" w:name="_Toc7776660"/>
      <w:r>
        <w:rPr>
          <w:rFonts w:ascii="Century Gothic" w:hAnsi="Century Gothic"/>
          <w:b/>
        </w:rPr>
        <w:t>Descripción</w:t>
      </w:r>
      <w:bookmarkEnd w:id="60"/>
    </w:p>
    <w:p w14:paraId="2D0CA72F" w14:textId="692B76C4" w:rsidR="00B66AAF" w:rsidRPr="00135480" w:rsidRDefault="00106EA8" w:rsidP="00B66AAF">
      <w:pPr>
        <w:spacing w:after="0" w:line="240" w:lineRule="auto"/>
        <w:jc w:val="both"/>
        <w:rPr>
          <w:rFonts w:ascii="Century Gothic" w:hAnsi="Century Gothic"/>
        </w:rPr>
      </w:pPr>
      <w:r>
        <w:rPr>
          <w:rFonts w:ascii="Century Gothic" w:hAnsi="Century Gothic" w:cs="Arial"/>
          <w:bCs/>
        </w:rPr>
        <w:t>El analista de fraccionamientos</w:t>
      </w:r>
      <w:r w:rsidR="00224613">
        <w:rPr>
          <w:rFonts w:ascii="Century Gothic" w:hAnsi="Century Gothic" w:cs="Arial"/>
          <w:bCs/>
        </w:rPr>
        <w:t xml:space="preserve"> valora según su criterio si el trámite se aceptará o no. Si es aceptado</w:t>
      </w:r>
      <w:r>
        <w:rPr>
          <w:rFonts w:ascii="Century Gothic" w:hAnsi="Century Gothic" w:cs="Arial"/>
          <w:bCs/>
        </w:rPr>
        <w:t xml:space="preserve"> llena el formulario de código de valor</w:t>
      </w:r>
      <w:r w:rsidR="00224613">
        <w:rPr>
          <w:rFonts w:ascii="Century Gothic" w:hAnsi="Century Gothic" w:cs="Arial"/>
          <w:bCs/>
        </w:rPr>
        <w:t xml:space="preserve"> y el flujo sigue su curso, si no es aceptado deberá generar el oficio de rechazo.</w:t>
      </w:r>
    </w:p>
    <w:p w14:paraId="597683EC" w14:textId="77777777" w:rsidR="00B66AAF" w:rsidRDefault="00B66AAF" w:rsidP="00B66AAF">
      <w:pPr>
        <w:spacing w:after="0" w:line="240" w:lineRule="auto"/>
        <w:ind w:left="1134" w:hanging="1134"/>
        <w:jc w:val="both"/>
        <w:rPr>
          <w:rFonts w:ascii="Century Gothic" w:hAnsi="Century Gothic"/>
        </w:rPr>
      </w:pPr>
    </w:p>
    <w:p w14:paraId="32AFEA5F" w14:textId="77777777" w:rsidR="00B66AAF" w:rsidRPr="00135480" w:rsidRDefault="00B66AAF" w:rsidP="00B66AAF">
      <w:pPr>
        <w:pStyle w:val="Ttulo3"/>
        <w:rPr>
          <w:rFonts w:ascii="Century Gothic" w:hAnsi="Century Gothic"/>
          <w:b/>
        </w:rPr>
      </w:pPr>
      <w:bookmarkStart w:id="61" w:name="_Toc7776661"/>
      <w:r>
        <w:rPr>
          <w:rFonts w:ascii="Century Gothic" w:hAnsi="Century Gothic"/>
          <w:b/>
        </w:rPr>
        <w:t>Formularios</w:t>
      </w:r>
      <w:bookmarkEnd w:id="61"/>
    </w:p>
    <w:p w14:paraId="21BF1F19" w14:textId="525937C3" w:rsidR="00B66AAF" w:rsidRPr="00AD40FE" w:rsidRDefault="00B66AAF" w:rsidP="00B66AAF">
      <w:pPr>
        <w:pStyle w:val="Prrafodelista"/>
        <w:numPr>
          <w:ilvl w:val="0"/>
          <w:numId w:val="5"/>
        </w:numPr>
        <w:spacing w:after="0" w:line="240" w:lineRule="auto"/>
        <w:jc w:val="both"/>
        <w:rPr>
          <w:rFonts w:ascii="Century Gothic" w:hAnsi="Century Gothic"/>
        </w:rPr>
      </w:pPr>
      <w:r>
        <w:rPr>
          <w:rFonts w:ascii="Century Gothic" w:hAnsi="Century Gothic"/>
        </w:rPr>
        <w:t xml:space="preserve"> </w:t>
      </w:r>
      <w:r w:rsidR="00E45CE1">
        <w:rPr>
          <w:rFonts w:ascii="Century Gothic" w:hAnsi="Century Gothic"/>
        </w:rPr>
        <w:t>Código de valor</w:t>
      </w:r>
    </w:p>
    <w:p w14:paraId="3C18BABA" w14:textId="77777777" w:rsidR="00B66AAF" w:rsidRPr="009305CD" w:rsidRDefault="00B66AAF" w:rsidP="00B66AAF">
      <w:pPr>
        <w:spacing w:after="0" w:line="240" w:lineRule="auto"/>
        <w:ind w:left="360"/>
        <w:jc w:val="both"/>
        <w:rPr>
          <w:rFonts w:ascii="Century Gothic" w:hAnsi="Century Gothic"/>
        </w:rPr>
      </w:pPr>
    </w:p>
    <w:p w14:paraId="1BC057B3" w14:textId="40018058" w:rsidR="00B66AAF" w:rsidRDefault="00B66AAF" w:rsidP="00B66AAF">
      <w:pPr>
        <w:pStyle w:val="Ttulo3"/>
        <w:rPr>
          <w:rFonts w:ascii="Century Gothic" w:hAnsi="Century Gothic"/>
          <w:b/>
        </w:rPr>
      </w:pPr>
      <w:bookmarkStart w:id="62" w:name="_Toc7776662"/>
      <w:r w:rsidRPr="009162DF">
        <w:rPr>
          <w:rFonts w:ascii="Century Gothic" w:hAnsi="Century Gothic"/>
          <w:b/>
        </w:rPr>
        <w:t>Estructura de formularios</w:t>
      </w:r>
      <w:bookmarkEnd w:id="62"/>
    </w:p>
    <w:p w14:paraId="14A57F3F" w14:textId="368B0309" w:rsidR="00E01E92" w:rsidRPr="00E01E92" w:rsidRDefault="00E01E92" w:rsidP="00E01E92">
      <w:pPr>
        <w:pStyle w:val="Ttulo4"/>
        <w:rPr>
          <w:lang w:val="es-MX"/>
        </w:rPr>
      </w:pPr>
      <w:r w:rsidRPr="00730470">
        <w:rPr>
          <w:rFonts w:ascii="Century Gothic" w:hAnsi="Century Gothic"/>
          <w:lang w:val="es-MX"/>
        </w:rPr>
        <w:t>Formulario</w:t>
      </w:r>
      <w:r>
        <w:rPr>
          <w:rFonts w:ascii="Century Gothic" w:hAnsi="Century Gothic"/>
          <w:lang w:val="es-MX"/>
        </w:rPr>
        <w:t xml:space="preserve"> de Código de valor</w:t>
      </w:r>
    </w:p>
    <w:p w14:paraId="3CF1379C" w14:textId="08C593A3" w:rsidR="00B66AAF" w:rsidRDefault="006166AB" w:rsidP="00B66AAF">
      <w:pPr>
        <w:spacing w:after="0" w:line="240" w:lineRule="auto"/>
        <w:jc w:val="both"/>
        <w:rPr>
          <w:rFonts w:ascii="Century Gothic" w:hAnsi="Century Gothic"/>
        </w:rPr>
      </w:pPr>
      <w:r>
        <w:rPr>
          <w:noProof/>
        </w:rPr>
        <w:drawing>
          <wp:inline distT="0" distB="0" distL="0" distR="0" wp14:anchorId="1EBD98C7" wp14:editId="54053BBF">
            <wp:extent cx="5612130" cy="8826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882650"/>
                    </a:xfrm>
                    <a:prstGeom prst="rect">
                      <a:avLst/>
                    </a:prstGeom>
                  </pic:spPr>
                </pic:pic>
              </a:graphicData>
            </a:graphic>
          </wp:inline>
        </w:drawing>
      </w:r>
    </w:p>
    <w:p w14:paraId="0CEF1D63" w14:textId="2F92D703" w:rsidR="00B66AAF" w:rsidRDefault="00B66AAF" w:rsidP="00B66AAF">
      <w:pPr>
        <w:spacing w:after="0" w:line="240" w:lineRule="auto"/>
        <w:jc w:val="both"/>
        <w:rPr>
          <w:rFonts w:ascii="Century Gothic" w:hAnsi="Century Gothic"/>
        </w:rPr>
      </w:pPr>
      <w:r>
        <w:rPr>
          <w:rFonts w:ascii="Century Gothic" w:hAnsi="Century Gothic"/>
          <w:noProof/>
          <w:lang w:eastAsia="es-MX"/>
        </w:rPr>
        <w:t xml:space="preserve"> </w:t>
      </w:r>
      <w:r w:rsidRPr="009003E4">
        <w:rPr>
          <w:rFonts w:ascii="Century Gothic" w:hAnsi="Century Gothic"/>
        </w:rPr>
        <w:t xml:space="preserve">  </w:t>
      </w:r>
    </w:p>
    <w:p w14:paraId="2F4F6C0D" w14:textId="14F10006" w:rsidR="00561E54" w:rsidRDefault="00561E54" w:rsidP="00B66AAF">
      <w:pPr>
        <w:spacing w:after="0" w:line="240" w:lineRule="auto"/>
        <w:jc w:val="both"/>
        <w:rPr>
          <w:rFonts w:ascii="Century Gothic" w:hAnsi="Century Gothic"/>
        </w:rPr>
      </w:pPr>
    </w:p>
    <w:p w14:paraId="7C9A9CB9" w14:textId="527B6E66" w:rsidR="00561E54" w:rsidRDefault="00561E54" w:rsidP="00B66AAF">
      <w:pPr>
        <w:spacing w:after="0" w:line="240" w:lineRule="auto"/>
        <w:jc w:val="both"/>
        <w:rPr>
          <w:rFonts w:ascii="Century Gothic" w:hAnsi="Century Gothic"/>
        </w:rPr>
      </w:pPr>
    </w:p>
    <w:p w14:paraId="64472F5F" w14:textId="19F13411" w:rsidR="00561E54" w:rsidRDefault="00561E54" w:rsidP="00B66AAF">
      <w:pPr>
        <w:spacing w:after="0" w:line="240" w:lineRule="auto"/>
        <w:jc w:val="both"/>
        <w:rPr>
          <w:rFonts w:ascii="Century Gothic" w:hAnsi="Century Gothic"/>
        </w:rPr>
      </w:pPr>
    </w:p>
    <w:p w14:paraId="556740DF" w14:textId="75309CE6" w:rsidR="00561E54" w:rsidRDefault="00561E54" w:rsidP="00B66AAF">
      <w:pPr>
        <w:spacing w:after="0" w:line="240" w:lineRule="auto"/>
        <w:jc w:val="both"/>
        <w:rPr>
          <w:rFonts w:ascii="Century Gothic" w:hAnsi="Century Gothic"/>
        </w:rPr>
      </w:pPr>
    </w:p>
    <w:p w14:paraId="6500275A" w14:textId="53B0A665" w:rsidR="00561E54" w:rsidRDefault="00561E54" w:rsidP="00B66AAF">
      <w:pPr>
        <w:spacing w:after="0" w:line="240" w:lineRule="auto"/>
        <w:jc w:val="both"/>
        <w:rPr>
          <w:rFonts w:ascii="Century Gothic" w:hAnsi="Century Gothic"/>
        </w:rPr>
      </w:pPr>
    </w:p>
    <w:p w14:paraId="3AEC4AAE" w14:textId="77777777" w:rsidR="00224613" w:rsidRDefault="00224613" w:rsidP="00B66AAF">
      <w:pPr>
        <w:spacing w:after="0" w:line="240" w:lineRule="auto"/>
        <w:jc w:val="both"/>
        <w:rPr>
          <w:rFonts w:ascii="Century Gothic" w:hAnsi="Century Gothic"/>
        </w:rPr>
      </w:pPr>
    </w:p>
    <w:p w14:paraId="4C471DE7" w14:textId="77777777" w:rsidR="00B66AAF" w:rsidRPr="009003E4" w:rsidRDefault="00B66AAF" w:rsidP="00B66AAF">
      <w:pPr>
        <w:spacing w:after="0" w:line="240" w:lineRule="auto"/>
        <w:jc w:val="both"/>
        <w:rPr>
          <w:rFonts w:ascii="Century Gothic" w:hAnsi="Century Gothic"/>
        </w:rPr>
      </w:pPr>
    </w:p>
    <w:p w14:paraId="5F5316EF" w14:textId="77777777" w:rsidR="00B66AAF" w:rsidRDefault="00B66AAF" w:rsidP="00B66AAF">
      <w:pPr>
        <w:pStyle w:val="Ttulo3"/>
        <w:rPr>
          <w:rFonts w:ascii="Century Gothic" w:hAnsi="Century Gothic"/>
          <w:b/>
        </w:rPr>
      </w:pPr>
      <w:bookmarkStart w:id="63" w:name="_Toc7776663"/>
      <w:r>
        <w:rPr>
          <w:rFonts w:ascii="Century Gothic" w:hAnsi="Century Gothic"/>
          <w:b/>
        </w:rPr>
        <w:t>Tareas</w:t>
      </w:r>
      <w:bookmarkEnd w:id="63"/>
    </w:p>
    <w:tbl>
      <w:tblPr>
        <w:tblW w:w="9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560"/>
        <w:gridCol w:w="1701"/>
        <w:gridCol w:w="3046"/>
      </w:tblGrid>
      <w:tr w:rsidR="00F448D6" w14:paraId="0DBBAE42" w14:textId="77777777" w:rsidTr="002D7500">
        <w:trPr>
          <w:jc w:val="center"/>
        </w:trPr>
        <w:tc>
          <w:tcPr>
            <w:tcW w:w="1555" w:type="dxa"/>
            <w:shd w:val="clear" w:color="auto" w:fill="D9D9D9" w:themeFill="background1" w:themeFillShade="D9"/>
            <w:vAlign w:val="center"/>
          </w:tcPr>
          <w:p w14:paraId="61E122D3" w14:textId="77777777" w:rsidR="00DF4DDD" w:rsidRDefault="00DF4DDD" w:rsidP="004A768E">
            <w:pPr>
              <w:spacing w:after="0" w:line="240" w:lineRule="auto"/>
              <w:jc w:val="center"/>
              <w:rPr>
                <w:rFonts w:ascii="Century Gothic" w:hAnsi="Century Gothic"/>
                <w:b/>
              </w:rPr>
            </w:pPr>
            <w:r>
              <w:rPr>
                <w:rFonts w:ascii="Century Gothic" w:hAnsi="Century Gothic"/>
                <w:b/>
              </w:rPr>
              <w:t>Nombre</w:t>
            </w:r>
          </w:p>
        </w:tc>
        <w:tc>
          <w:tcPr>
            <w:tcW w:w="1275" w:type="dxa"/>
            <w:shd w:val="clear" w:color="auto" w:fill="D9D9D9" w:themeFill="background1" w:themeFillShade="D9"/>
            <w:vAlign w:val="center"/>
          </w:tcPr>
          <w:p w14:paraId="1501EB98" w14:textId="77777777" w:rsidR="00DF4DDD" w:rsidRDefault="00DF4DDD" w:rsidP="004A768E">
            <w:pPr>
              <w:spacing w:after="0" w:line="240" w:lineRule="auto"/>
              <w:jc w:val="center"/>
              <w:rPr>
                <w:rFonts w:ascii="Century Gothic" w:hAnsi="Century Gothic"/>
                <w:b/>
              </w:rPr>
            </w:pPr>
            <w:r>
              <w:rPr>
                <w:rFonts w:ascii="Century Gothic" w:hAnsi="Century Gothic"/>
                <w:b/>
              </w:rPr>
              <w:t>Tipo</w:t>
            </w:r>
          </w:p>
        </w:tc>
        <w:tc>
          <w:tcPr>
            <w:tcW w:w="1560" w:type="dxa"/>
            <w:shd w:val="clear" w:color="auto" w:fill="D9D9D9" w:themeFill="background1" w:themeFillShade="D9"/>
            <w:vAlign w:val="center"/>
          </w:tcPr>
          <w:p w14:paraId="05B7F220" w14:textId="77777777" w:rsidR="00DF4DDD" w:rsidRDefault="00DF4DDD" w:rsidP="004A768E">
            <w:pPr>
              <w:spacing w:after="0" w:line="240" w:lineRule="auto"/>
              <w:ind w:left="-1101" w:firstLine="1101"/>
              <w:jc w:val="center"/>
              <w:rPr>
                <w:rFonts w:ascii="Century Gothic" w:hAnsi="Century Gothic"/>
                <w:b/>
              </w:rPr>
            </w:pPr>
            <w:r>
              <w:rPr>
                <w:rFonts w:ascii="Century Gothic" w:hAnsi="Century Gothic"/>
                <w:b/>
              </w:rPr>
              <w:t>Obligatoria</w:t>
            </w:r>
          </w:p>
        </w:tc>
        <w:tc>
          <w:tcPr>
            <w:tcW w:w="1701" w:type="dxa"/>
            <w:shd w:val="clear" w:color="auto" w:fill="D9D9D9" w:themeFill="background1" w:themeFillShade="D9"/>
            <w:vAlign w:val="center"/>
          </w:tcPr>
          <w:p w14:paraId="7CD0692C" w14:textId="77777777" w:rsidR="00DF4DDD" w:rsidRDefault="00DF4DDD" w:rsidP="004A768E">
            <w:pPr>
              <w:spacing w:after="0" w:line="240" w:lineRule="auto"/>
              <w:jc w:val="center"/>
              <w:rPr>
                <w:rFonts w:ascii="Century Gothic" w:hAnsi="Century Gothic"/>
                <w:b/>
              </w:rPr>
            </w:pPr>
            <w:r>
              <w:rPr>
                <w:rFonts w:ascii="Century Gothic" w:hAnsi="Century Gothic"/>
                <w:b/>
              </w:rPr>
              <w:t>Código Interno</w:t>
            </w:r>
          </w:p>
        </w:tc>
        <w:tc>
          <w:tcPr>
            <w:tcW w:w="3046" w:type="dxa"/>
            <w:shd w:val="clear" w:color="auto" w:fill="D9D9D9" w:themeFill="background1" w:themeFillShade="D9"/>
            <w:vAlign w:val="center"/>
          </w:tcPr>
          <w:p w14:paraId="625FBBFC" w14:textId="77777777" w:rsidR="00DF4DDD" w:rsidRDefault="00DF4DDD" w:rsidP="004A768E">
            <w:pPr>
              <w:spacing w:after="0" w:line="240" w:lineRule="auto"/>
              <w:jc w:val="center"/>
              <w:rPr>
                <w:rFonts w:ascii="Century Gothic" w:hAnsi="Century Gothic"/>
                <w:b/>
              </w:rPr>
            </w:pPr>
            <w:r>
              <w:rPr>
                <w:rFonts w:ascii="Century Gothic" w:hAnsi="Century Gothic"/>
                <w:b/>
              </w:rPr>
              <w:t>Descripción</w:t>
            </w:r>
          </w:p>
        </w:tc>
      </w:tr>
      <w:tr w:rsidR="00F448D6" w14:paraId="7AD92DD1" w14:textId="77777777" w:rsidTr="002D7500">
        <w:trPr>
          <w:jc w:val="center"/>
        </w:trPr>
        <w:tc>
          <w:tcPr>
            <w:tcW w:w="1555" w:type="dxa"/>
            <w:vAlign w:val="center"/>
          </w:tcPr>
          <w:p w14:paraId="7418C92E" w14:textId="5E13326E" w:rsidR="00DF4DDD" w:rsidRPr="00DA0024" w:rsidRDefault="00DF4DDD" w:rsidP="004A768E">
            <w:pPr>
              <w:spacing w:after="0" w:line="240" w:lineRule="auto"/>
              <w:rPr>
                <w:rFonts w:ascii="Century Gothic" w:hAnsi="Century Gothic"/>
                <w:sz w:val="20"/>
                <w:szCs w:val="20"/>
              </w:rPr>
            </w:pPr>
            <w:r>
              <w:rPr>
                <w:rFonts w:ascii="Century Gothic" w:hAnsi="Century Gothic"/>
                <w:sz w:val="20"/>
                <w:szCs w:val="20"/>
              </w:rPr>
              <w:t>Validación de formulario</w:t>
            </w:r>
          </w:p>
        </w:tc>
        <w:tc>
          <w:tcPr>
            <w:tcW w:w="1275" w:type="dxa"/>
            <w:vAlign w:val="center"/>
          </w:tcPr>
          <w:p w14:paraId="75EAD42E" w14:textId="5E0FFAA6" w:rsidR="00DF4DDD" w:rsidRPr="00DA0024" w:rsidRDefault="00DF4DDD" w:rsidP="004A768E">
            <w:pPr>
              <w:spacing w:after="0" w:line="240" w:lineRule="auto"/>
              <w:jc w:val="center"/>
              <w:rPr>
                <w:rFonts w:ascii="Century Gothic" w:hAnsi="Century Gothic"/>
                <w:sz w:val="20"/>
                <w:szCs w:val="20"/>
              </w:rPr>
            </w:pPr>
            <w:r>
              <w:rPr>
                <w:rFonts w:ascii="Century Gothic" w:hAnsi="Century Gothic"/>
                <w:sz w:val="20"/>
                <w:szCs w:val="20"/>
              </w:rPr>
              <w:t>Validación</w:t>
            </w:r>
          </w:p>
        </w:tc>
        <w:tc>
          <w:tcPr>
            <w:tcW w:w="1560" w:type="dxa"/>
            <w:vAlign w:val="center"/>
          </w:tcPr>
          <w:p w14:paraId="4CDAED42" w14:textId="459284CD" w:rsidR="00DF4DDD" w:rsidRPr="00DA0024" w:rsidRDefault="00DF4DDD" w:rsidP="004A768E">
            <w:pPr>
              <w:spacing w:after="0" w:line="240" w:lineRule="auto"/>
              <w:jc w:val="center"/>
              <w:rPr>
                <w:rFonts w:ascii="Century Gothic" w:hAnsi="Century Gothic"/>
                <w:sz w:val="20"/>
                <w:szCs w:val="20"/>
              </w:rPr>
            </w:pPr>
            <w:r>
              <w:rPr>
                <w:rFonts w:ascii="Century Gothic" w:hAnsi="Century Gothic"/>
                <w:sz w:val="20"/>
                <w:szCs w:val="20"/>
              </w:rPr>
              <w:t>No</w:t>
            </w:r>
          </w:p>
        </w:tc>
        <w:tc>
          <w:tcPr>
            <w:tcW w:w="1701" w:type="dxa"/>
            <w:vAlign w:val="center"/>
          </w:tcPr>
          <w:p w14:paraId="05CCE342" w14:textId="0F123E6D" w:rsidR="00DF4DDD" w:rsidRPr="00DA0024" w:rsidRDefault="00DF4DDD" w:rsidP="004A768E">
            <w:pPr>
              <w:spacing w:after="0" w:line="240" w:lineRule="auto"/>
              <w:jc w:val="center"/>
              <w:rPr>
                <w:rFonts w:ascii="Century Gothic" w:hAnsi="Century Gothic"/>
                <w:sz w:val="20"/>
                <w:szCs w:val="20"/>
              </w:rPr>
            </w:pPr>
            <w:r w:rsidRPr="00C2008E">
              <w:rPr>
                <w:rFonts w:ascii="Century Gothic" w:hAnsi="Century Gothic"/>
              </w:rPr>
              <w:t>INF_</w:t>
            </w:r>
            <w:r>
              <w:rPr>
                <w:rFonts w:ascii="Century Gothic" w:hAnsi="Century Gothic"/>
              </w:rPr>
              <w:t>FA</w:t>
            </w:r>
            <w:r w:rsidR="00A07178">
              <w:rPr>
                <w:rFonts w:ascii="Century Gothic" w:hAnsi="Century Gothic"/>
              </w:rPr>
              <w:t>01_T1</w:t>
            </w:r>
          </w:p>
        </w:tc>
        <w:tc>
          <w:tcPr>
            <w:tcW w:w="3046" w:type="dxa"/>
            <w:vAlign w:val="center"/>
          </w:tcPr>
          <w:p w14:paraId="20370C22" w14:textId="1CFCA11C" w:rsidR="00DF4DDD" w:rsidRPr="00DA0024" w:rsidRDefault="00DF4DDD" w:rsidP="004A768E">
            <w:pPr>
              <w:spacing w:after="0" w:line="240" w:lineRule="auto"/>
              <w:rPr>
                <w:rFonts w:ascii="Century Gothic" w:hAnsi="Century Gothic"/>
                <w:sz w:val="20"/>
                <w:szCs w:val="20"/>
              </w:rPr>
            </w:pPr>
            <w:r w:rsidRPr="00DA0024">
              <w:rPr>
                <w:rFonts w:ascii="Century Gothic" w:hAnsi="Century Gothic"/>
                <w:sz w:val="20"/>
                <w:szCs w:val="20"/>
              </w:rPr>
              <w:t xml:space="preserve">Tarea de </w:t>
            </w:r>
            <w:r w:rsidR="000A54D7">
              <w:rPr>
                <w:rFonts w:ascii="Century Gothic" w:hAnsi="Century Gothic"/>
                <w:sz w:val="20"/>
                <w:szCs w:val="20"/>
              </w:rPr>
              <w:t>validación de formulario</w:t>
            </w:r>
            <w:r w:rsidR="00224613">
              <w:rPr>
                <w:rFonts w:ascii="Century Gothic" w:hAnsi="Century Gothic"/>
                <w:sz w:val="20"/>
                <w:szCs w:val="20"/>
              </w:rPr>
              <w:t xml:space="preserve"> una vez que está completo</w:t>
            </w:r>
            <w:r w:rsidR="000A54D7">
              <w:rPr>
                <w:rFonts w:ascii="Century Gothic" w:hAnsi="Century Gothic"/>
                <w:sz w:val="20"/>
                <w:szCs w:val="20"/>
              </w:rPr>
              <w:t>.</w:t>
            </w:r>
          </w:p>
        </w:tc>
      </w:tr>
      <w:tr w:rsidR="00F448D6" w14:paraId="4781C65D" w14:textId="77777777" w:rsidTr="002D7500">
        <w:trPr>
          <w:jc w:val="center"/>
        </w:trPr>
        <w:tc>
          <w:tcPr>
            <w:tcW w:w="1555" w:type="dxa"/>
            <w:vAlign w:val="center"/>
          </w:tcPr>
          <w:p w14:paraId="00CA59AA" w14:textId="77777777" w:rsidR="00DF4DDD" w:rsidRPr="00DA0024" w:rsidRDefault="00DF4DDD" w:rsidP="004A768E">
            <w:pPr>
              <w:spacing w:after="0" w:line="240" w:lineRule="auto"/>
              <w:rPr>
                <w:rFonts w:ascii="Century Gothic" w:hAnsi="Century Gothic"/>
                <w:sz w:val="20"/>
                <w:szCs w:val="20"/>
              </w:rPr>
            </w:pPr>
            <w:r>
              <w:rPr>
                <w:rFonts w:ascii="Century Gothic" w:hAnsi="Century Gothic"/>
                <w:sz w:val="20"/>
                <w:szCs w:val="20"/>
              </w:rPr>
              <w:t>Generar oficio de rechazo</w:t>
            </w:r>
          </w:p>
        </w:tc>
        <w:tc>
          <w:tcPr>
            <w:tcW w:w="1275" w:type="dxa"/>
            <w:vAlign w:val="center"/>
          </w:tcPr>
          <w:p w14:paraId="6DDE883A" w14:textId="77777777" w:rsidR="00DF4DDD" w:rsidRPr="00DA0024" w:rsidRDefault="00DF4DDD" w:rsidP="004A768E">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60" w:type="dxa"/>
            <w:vAlign w:val="center"/>
          </w:tcPr>
          <w:p w14:paraId="0D1CFF21" w14:textId="77777777" w:rsidR="00DF4DDD" w:rsidRPr="00DA0024" w:rsidRDefault="00DF4DDD" w:rsidP="004A768E">
            <w:pPr>
              <w:spacing w:after="0" w:line="240" w:lineRule="auto"/>
              <w:jc w:val="center"/>
              <w:rPr>
                <w:rFonts w:ascii="Century Gothic" w:hAnsi="Century Gothic"/>
                <w:sz w:val="20"/>
                <w:szCs w:val="20"/>
              </w:rPr>
            </w:pPr>
            <w:r>
              <w:rPr>
                <w:rFonts w:ascii="Century Gothic" w:hAnsi="Century Gothic"/>
                <w:sz w:val="20"/>
                <w:szCs w:val="20"/>
              </w:rPr>
              <w:t>No</w:t>
            </w:r>
          </w:p>
        </w:tc>
        <w:tc>
          <w:tcPr>
            <w:tcW w:w="1701" w:type="dxa"/>
            <w:vAlign w:val="center"/>
          </w:tcPr>
          <w:p w14:paraId="2C743CC7" w14:textId="55484812" w:rsidR="00DF4DDD" w:rsidRPr="00DA0024" w:rsidRDefault="00A07178" w:rsidP="004A768E">
            <w:pPr>
              <w:spacing w:after="0" w:line="240" w:lineRule="auto"/>
              <w:jc w:val="center"/>
              <w:rPr>
                <w:rFonts w:ascii="Century Gothic" w:hAnsi="Century Gothic"/>
                <w:sz w:val="20"/>
                <w:szCs w:val="20"/>
              </w:rPr>
            </w:pPr>
            <w:r w:rsidRPr="00C2008E">
              <w:rPr>
                <w:rFonts w:ascii="Century Gothic" w:hAnsi="Century Gothic"/>
              </w:rPr>
              <w:t>INF_</w:t>
            </w:r>
            <w:r>
              <w:rPr>
                <w:rFonts w:ascii="Century Gothic" w:hAnsi="Century Gothic"/>
              </w:rPr>
              <w:t>FA01_T2</w:t>
            </w:r>
          </w:p>
        </w:tc>
        <w:tc>
          <w:tcPr>
            <w:tcW w:w="3046" w:type="dxa"/>
            <w:vAlign w:val="center"/>
          </w:tcPr>
          <w:p w14:paraId="024C6315" w14:textId="00B011CD" w:rsidR="00DF4DDD" w:rsidRPr="00DA0024" w:rsidRDefault="00DF4DDD" w:rsidP="004A768E">
            <w:pPr>
              <w:spacing w:after="0" w:line="240" w:lineRule="auto"/>
              <w:rPr>
                <w:rFonts w:ascii="Century Gothic" w:hAnsi="Century Gothic"/>
                <w:sz w:val="20"/>
                <w:szCs w:val="20"/>
              </w:rPr>
            </w:pPr>
            <w:r>
              <w:rPr>
                <w:rFonts w:ascii="Century Gothic" w:hAnsi="Century Gothic"/>
                <w:sz w:val="20"/>
                <w:szCs w:val="20"/>
              </w:rPr>
              <w:t>El analista de fraccionamientos puede generar el oficio de rechazo y se envía por correo.</w:t>
            </w:r>
            <w:r w:rsidR="00224613">
              <w:rPr>
                <w:rFonts w:ascii="Century Gothic" w:hAnsi="Century Gothic"/>
                <w:sz w:val="20"/>
                <w:szCs w:val="20"/>
              </w:rPr>
              <w:t xml:space="preserve"> Lo anterior en caso de rechazar el trámite.</w:t>
            </w:r>
          </w:p>
        </w:tc>
      </w:tr>
    </w:tbl>
    <w:p w14:paraId="11A3BDDF" w14:textId="626543A6" w:rsidR="00B66AAF" w:rsidRDefault="00B66AAF" w:rsidP="006166AB">
      <w:pPr>
        <w:spacing w:after="0" w:line="240" w:lineRule="auto"/>
        <w:jc w:val="both"/>
        <w:rPr>
          <w:rFonts w:ascii="Century Gothic" w:hAnsi="Century Gothic" w:cs="Arial"/>
          <w:bCs/>
        </w:rPr>
      </w:pPr>
    </w:p>
    <w:p w14:paraId="62BDDB48" w14:textId="77777777" w:rsidR="006166AB" w:rsidRPr="006166AB" w:rsidRDefault="006166AB" w:rsidP="006166AB">
      <w:pPr>
        <w:spacing w:after="0" w:line="240" w:lineRule="auto"/>
        <w:jc w:val="both"/>
        <w:rPr>
          <w:rFonts w:ascii="Century Gothic" w:hAnsi="Century Gothic" w:cs="Arial"/>
          <w:bCs/>
        </w:rPr>
      </w:pPr>
    </w:p>
    <w:p w14:paraId="0A4C33BA" w14:textId="77777777" w:rsidR="00B66AAF" w:rsidRDefault="00B66AAF" w:rsidP="00B66AAF">
      <w:pPr>
        <w:pStyle w:val="Ttulo3"/>
        <w:rPr>
          <w:rFonts w:ascii="Century Gothic" w:hAnsi="Century Gothic"/>
          <w:b/>
        </w:rPr>
      </w:pPr>
      <w:bookmarkStart w:id="64" w:name="_Toc7776664"/>
      <w:r w:rsidRPr="007B2207">
        <w:rPr>
          <w:rFonts w:ascii="Century Gothic" w:hAnsi="Century Gothic"/>
          <w:b/>
        </w:rPr>
        <w:t>Roles</w:t>
      </w:r>
      <w:bookmarkEnd w:id="64"/>
    </w:p>
    <w:p w14:paraId="286912A1" w14:textId="207DFF50" w:rsidR="00B66AAF" w:rsidRPr="00A21BAE" w:rsidRDefault="00106EA8" w:rsidP="00587658">
      <w:pPr>
        <w:pStyle w:val="Prrafodelista"/>
        <w:numPr>
          <w:ilvl w:val="0"/>
          <w:numId w:val="31"/>
        </w:numPr>
        <w:spacing w:after="0" w:line="240" w:lineRule="auto"/>
        <w:jc w:val="both"/>
        <w:rPr>
          <w:rFonts w:ascii="Century Gothic" w:hAnsi="Century Gothic"/>
        </w:rPr>
      </w:pPr>
      <w:r>
        <w:rPr>
          <w:rFonts w:ascii="Century Gothic" w:hAnsi="Century Gothic"/>
        </w:rPr>
        <w:t>Analista de Fraccionamientos</w:t>
      </w:r>
      <w:r w:rsidR="00B66AAF">
        <w:rPr>
          <w:rFonts w:ascii="Century Gothic" w:hAnsi="Century Gothic"/>
        </w:rPr>
        <w:t xml:space="preserve"> </w:t>
      </w:r>
    </w:p>
    <w:p w14:paraId="61FC7CD5" w14:textId="77777777" w:rsidR="00B66AAF" w:rsidRDefault="00B66AAF" w:rsidP="00B66AAF">
      <w:pPr>
        <w:spacing w:after="0" w:line="240" w:lineRule="auto"/>
        <w:jc w:val="both"/>
        <w:rPr>
          <w:rFonts w:ascii="Century Gothic" w:hAnsi="Century Gothic"/>
        </w:rPr>
      </w:pPr>
    </w:p>
    <w:p w14:paraId="2E4DE91F" w14:textId="77777777" w:rsidR="00B66AAF" w:rsidRPr="00135480" w:rsidRDefault="00B66AAF" w:rsidP="00B66AAF">
      <w:pPr>
        <w:spacing w:after="0" w:line="240" w:lineRule="auto"/>
        <w:jc w:val="both"/>
        <w:rPr>
          <w:rFonts w:ascii="Century Gothic" w:hAnsi="Century Gothic"/>
        </w:rPr>
      </w:pPr>
    </w:p>
    <w:p w14:paraId="7DF519C2" w14:textId="7DA79D11" w:rsidR="00B66AAF" w:rsidRDefault="00B66AAF" w:rsidP="00B66AAF">
      <w:pPr>
        <w:pStyle w:val="Ttulo3"/>
        <w:rPr>
          <w:rFonts w:ascii="Century Gothic" w:hAnsi="Century Gothic"/>
          <w:b/>
        </w:rPr>
      </w:pPr>
      <w:bookmarkStart w:id="65" w:name="_Toc7776665"/>
      <w:r>
        <w:rPr>
          <w:rFonts w:ascii="Century Gothic" w:hAnsi="Century Gothic"/>
          <w:b/>
        </w:rPr>
        <w:t>Acciones</w:t>
      </w:r>
      <w:bookmarkEnd w:id="65"/>
    </w:p>
    <w:p w14:paraId="22418CD7" w14:textId="2288A017" w:rsidR="00224613" w:rsidRPr="00224613" w:rsidRDefault="00224613" w:rsidP="00224613">
      <w:pPr>
        <w:pStyle w:val="Prrafodelista"/>
        <w:numPr>
          <w:ilvl w:val="0"/>
          <w:numId w:val="5"/>
        </w:numPr>
        <w:rPr>
          <w:rFonts w:ascii="Century Gothic" w:hAnsi="Century Gothic"/>
          <w:b/>
        </w:rPr>
      </w:pPr>
      <w:r w:rsidRPr="00224613">
        <w:rPr>
          <w:rFonts w:ascii="Century Gothic" w:hAnsi="Century Gothic"/>
          <w:b/>
        </w:rPr>
        <w:t>Tr</w:t>
      </w:r>
      <w:r w:rsidR="009B698D">
        <w:rPr>
          <w:rFonts w:ascii="Century Gothic" w:hAnsi="Century Gothic"/>
          <w:b/>
        </w:rPr>
        <w:t>á</w:t>
      </w:r>
      <w:r w:rsidRPr="00224613">
        <w:rPr>
          <w:rFonts w:ascii="Century Gothic" w:hAnsi="Century Gothic"/>
          <w:b/>
        </w:rPr>
        <w:t>mite aceptado</w:t>
      </w:r>
    </w:p>
    <w:p w14:paraId="3EEA1CF7" w14:textId="0E041F4C" w:rsidR="00B66AAF" w:rsidRDefault="006166AB" w:rsidP="00224613">
      <w:pPr>
        <w:pStyle w:val="Prrafodelista"/>
        <w:numPr>
          <w:ilvl w:val="1"/>
          <w:numId w:val="4"/>
        </w:numPr>
        <w:jc w:val="both"/>
        <w:rPr>
          <w:rFonts w:ascii="Century Gothic" w:hAnsi="Century Gothic"/>
        </w:rPr>
      </w:pPr>
      <w:r>
        <w:rPr>
          <w:rFonts w:ascii="Century Gothic" w:hAnsi="Century Gothic"/>
        </w:rPr>
        <w:t>El analista de fraccionamientos llena el formulario de código de valor</w:t>
      </w:r>
      <w:r w:rsidR="00224613">
        <w:rPr>
          <w:rFonts w:ascii="Century Gothic" w:hAnsi="Century Gothic"/>
        </w:rPr>
        <w:t>.</w:t>
      </w:r>
    </w:p>
    <w:p w14:paraId="4F3166E6" w14:textId="24C47170" w:rsidR="00224613" w:rsidRDefault="00224613" w:rsidP="00224613">
      <w:pPr>
        <w:pStyle w:val="Prrafodelista"/>
        <w:numPr>
          <w:ilvl w:val="1"/>
          <w:numId w:val="4"/>
        </w:numPr>
        <w:jc w:val="both"/>
        <w:rPr>
          <w:rFonts w:ascii="Century Gothic" w:hAnsi="Century Gothic"/>
        </w:rPr>
      </w:pPr>
      <w:r>
        <w:rPr>
          <w:rFonts w:ascii="Century Gothic" w:hAnsi="Century Gothic"/>
        </w:rPr>
        <w:t>El analista completa la tarea de validación de formulario.</w:t>
      </w:r>
    </w:p>
    <w:p w14:paraId="1F4099E0" w14:textId="721724CF" w:rsidR="009B698D" w:rsidRDefault="009B698D" w:rsidP="00224613">
      <w:pPr>
        <w:pStyle w:val="Prrafodelista"/>
        <w:numPr>
          <w:ilvl w:val="1"/>
          <w:numId w:val="4"/>
        </w:numPr>
        <w:jc w:val="both"/>
        <w:rPr>
          <w:rFonts w:ascii="Century Gothic" w:hAnsi="Century Gothic"/>
        </w:rPr>
      </w:pPr>
      <w:r>
        <w:rPr>
          <w:rFonts w:ascii="Century Gothic" w:hAnsi="Century Gothic"/>
        </w:rPr>
        <w:t>Avanza fase.</w:t>
      </w:r>
    </w:p>
    <w:p w14:paraId="7CEC1713" w14:textId="027B7137" w:rsidR="009B698D" w:rsidRDefault="009B698D" w:rsidP="009B698D">
      <w:pPr>
        <w:pStyle w:val="Prrafodelista"/>
        <w:numPr>
          <w:ilvl w:val="0"/>
          <w:numId w:val="4"/>
        </w:numPr>
        <w:jc w:val="both"/>
        <w:rPr>
          <w:rFonts w:ascii="Century Gothic" w:hAnsi="Century Gothic"/>
          <w:b/>
        </w:rPr>
      </w:pPr>
      <w:r w:rsidRPr="009B698D">
        <w:rPr>
          <w:rFonts w:ascii="Century Gothic" w:hAnsi="Century Gothic"/>
          <w:b/>
        </w:rPr>
        <w:t>Trámite rechazado</w:t>
      </w:r>
    </w:p>
    <w:p w14:paraId="54B2F8B0" w14:textId="502A6D45" w:rsidR="009B698D" w:rsidRPr="009B698D" w:rsidRDefault="009B698D" w:rsidP="009B698D">
      <w:pPr>
        <w:pStyle w:val="Prrafodelista"/>
        <w:numPr>
          <w:ilvl w:val="1"/>
          <w:numId w:val="4"/>
        </w:numPr>
        <w:jc w:val="both"/>
        <w:rPr>
          <w:rFonts w:ascii="Century Gothic" w:hAnsi="Century Gothic"/>
          <w:b/>
        </w:rPr>
      </w:pPr>
      <w:r>
        <w:rPr>
          <w:rFonts w:ascii="Century Gothic" w:hAnsi="Century Gothic"/>
        </w:rPr>
        <w:t>El analista genera plantilla de oficio de rechazo.</w:t>
      </w:r>
    </w:p>
    <w:p w14:paraId="06AEC018" w14:textId="66D6FA0C" w:rsidR="009B698D" w:rsidRPr="009B698D" w:rsidRDefault="009B698D" w:rsidP="009B698D">
      <w:pPr>
        <w:pStyle w:val="Prrafodelista"/>
        <w:numPr>
          <w:ilvl w:val="1"/>
          <w:numId w:val="4"/>
        </w:numPr>
        <w:jc w:val="both"/>
        <w:rPr>
          <w:rFonts w:ascii="Century Gothic" w:hAnsi="Century Gothic"/>
          <w:b/>
        </w:rPr>
      </w:pPr>
      <w:r>
        <w:rPr>
          <w:rFonts w:ascii="Century Gothic" w:hAnsi="Century Gothic"/>
        </w:rPr>
        <w:t>Esto será enviado al ciudadano por correo electrónico.</w:t>
      </w:r>
    </w:p>
    <w:p w14:paraId="60438E27" w14:textId="039BD41E" w:rsidR="009B698D" w:rsidRPr="009B698D" w:rsidRDefault="009B698D" w:rsidP="009B698D">
      <w:pPr>
        <w:pStyle w:val="Prrafodelista"/>
        <w:numPr>
          <w:ilvl w:val="1"/>
          <w:numId w:val="4"/>
        </w:numPr>
        <w:jc w:val="both"/>
        <w:rPr>
          <w:rFonts w:ascii="Century Gothic" w:hAnsi="Century Gothic"/>
          <w:b/>
        </w:rPr>
      </w:pPr>
      <w:r>
        <w:rPr>
          <w:rFonts w:ascii="Century Gothic" w:hAnsi="Century Gothic"/>
        </w:rPr>
        <w:t>Se finaliza trámite.</w:t>
      </w:r>
    </w:p>
    <w:p w14:paraId="36660261" w14:textId="77777777" w:rsidR="00B66AAF" w:rsidRPr="00E06875" w:rsidRDefault="00B66AAF" w:rsidP="00B66AAF">
      <w:pPr>
        <w:pStyle w:val="Ttulo3"/>
        <w:rPr>
          <w:rFonts w:ascii="Century Gothic" w:hAnsi="Century Gothic"/>
          <w:b/>
        </w:rPr>
      </w:pPr>
      <w:bookmarkStart w:id="66" w:name="_Toc7776666"/>
      <w:r>
        <w:rPr>
          <w:rFonts w:ascii="Century Gothic" w:hAnsi="Century Gothic"/>
          <w:b/>
        </w:rPr>
        <w:t>Conjeturas</w:t>
      </w:r>
      <w:bookmarkEnd w:id="66"/>
      <w:r>
        <w:rPr>
          <w:rFonts w:ascii="Century Gothic" w:hAnsi="Century Gothic"/>
          <w:b/>
        </w:rPr>
        <w:t xml:space="preserve"> </w:t>
      </w:r>
    </w:p>
    <w:p w14:paraId="78FFA855" w14:textId="03613615" w:rsidR="006166AB" w:rsidRDefault="006166AB" w:rsidP="00587658">
      <w:pPr>
        <w:pStyle w:val="Prrafodelista"/>
        <w:numPr>
          <w:ilvl w:val="0"/>
          <w:numId w:val="32"/>
        </w:numPr>
        <w:jc w:val="both"/>
        <w:rPr>
          <w:rFonts w:ascii="Century Gothic" w:hAnsi="Century Gothic"/>
        </w:rPr>
      </w:pPr>
      <w:r>
        <w:rPr>
          <w:rFonts w:ascii="Century Gothic" w:hAnsi="Century Gothic"/>
        </w:rPr>
        <w:t>El valor anterior del código de valor se obtendrá de la conexión DBLINK del sistema catastral actual</w:t>
      </w:r>
      <w:r w:rsidR="00BE5234">
        <w:rPr>
          <w:rFonts w:ascii="Century Gothic" w:hAnsi="Century Gothic"/>
        </w:rPr>
        <w:t>.</w:t>
      </w:r>
    </w:p>
    <w:p w14:paraId="4364651F" w14:textId="7BC5A6B6" w:rsidR="00BE5234" w:rsidRPr="00BE5234" w:rsidRDefault="00BE5234" w:rsidP="00BE5234">
      <w:pPr>
        <w:pStyle w:val="Prrafodelista"/>
        <w:numPr>
          <w:ilvl w:val="0"/>
          <w:numId w:val="32"/>
        </w:numPr>
        <w:jc w:val="both"/>
        <w:rPr>
          <w:rFonts w:ascii="Century Gothic" w:hAnsi="Century Gothic"/>
        </w:rPr>
      </w:pPr>
      <w:r>
        <w:rPr>
          <w:rFonts w:ascii="Century Gothic" w:hAnsi="Century Gothic"/>
        </w:rPr>
        <w:t>Los estilos del formulario pueden cambiar.</w:t>
      </w:r>
    </w:p>
    <w:p w14:paraId="6A8F4A2C" w14:textId="77777777" w:rsidR="006166AB" w:rsidRDefault="006166AB" w:rsidP="006166AB">
      <w:pPr>
        <w:jc w:val="both"/>
        <w:rPr>
          <w:rFonts w:ascii="Century Gothic" w:hAnsi="Century Gothic"/>
        </w:rPr>
      </w:pPr>
    </w:p>
    <w:p w14:paraId="025E66B4" w14:textId="77777777" w:rsidR="006166AB" w:rsidRDefault="006166AB" w:rsidP="006166AB">
      <w:pPr>
        <w:jc w:val="both"/>
        <w:rPr>
          <w:rFonts w:ascii="Century Gothic" w:hAnsi="Century Gothic"/>
        </w:rPr>
      </w:pPr>
    </w:p>
    <w:p w14:paraId="013B82F8" w14:textId="77777777" w:rsidR="006166AB" w:rsidRDefault="006166AB" w:rsidP="006166AB">
      <w:pPr>
        <w:jc w:val="both"/>
        <w:rPr>
          <w:rFonts w:ascii="Century Gothic" w:hAnsi="Century Gothic"/>
        </w:rPr>
      </w:pPr>
    </w:p>
    <w:p w14:paraId="46232056" w14:textId="77777777" w:rsidR="006166AB" w:rsidRDefault="006166AB" w:rsidP="006166AB">
      <w:pPr>
        <w:jc w:val="both"/>
        <w:rPr>
          <w:rFonts w:ascii="Century Gothic" w:hAnsi="Century Gothic"/>
        </w:rPr>
      </w:pPr>
    </w:p>
    <w:p w14:paraId="24447078" w14:textId="77777777" w:rsidR="006166AB" w:rsidRDefault="006166AB" w:rsidP="006166AB">
      <w:pPr>
        <w:jc w:val="both"/>
        <w:rPr>
          <w:rFonts w:ascii="Century Gothic" w:hAnsi="Century Gothic"/>
        </w:rPr>
      </w:pPr>
    </w:p>
    <w:p w14:paraId="4E1E90E2" w14:textId="1C2DE243" w:rsidR="00106EA8" w:rsidRDefault="00A77E51" w:rsidP="00106EA8">
      <w:pPr>
        <w:pStyle w:val="Ttulo2"/>
        <w:numPr>
          <w:ilvl w:val="1"/>
          <w:numId w:val="3"/>
        </w:numPr>
        <w:rPr>
          <w:rFonts w:ascii="Century Gothic" w:hAnsi="Century Gothic"/>
          <w:i w:val="0"/>
          <w:color w:val="1F497D"/>
        </w:rPr>
      </w:pPr>
      <w:bookmarkStart w:id="67" w:name="_Toc7776667"/>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FE16F8">
        <w:rPr>
          <w:rFonts w:ascii="Century Gothic" w:hAnsi="Century Gothic"/>
          <w:i w:val="0"/>
          <w:color w:val="1F497D"/>
        </w:rPr>
        <w:t>Revisión de Valor</w:t>
      </w:r>
      <w:bookmarkEnd w:id="67"/>
      <w:r w:rsidR="00106EA8" w:rsidRPr="00106EA8">
        <w:rPr>
          <w:rFonts w:ascii="Century Gothic" w:hAnsi="Century Gothic"/>
          <w:i w:val="0"/>
          <w:color w:val="1F497D"/>
        </w:rPr>
        <w:t xml:space="preserve"> </w:t>
      </w:r>
    </w:p>
    <w:p w14:paraId="05A91847" w14:textId="7A9044B8" w:rsidR="00106EA8" w:rsidRDefault="00106EA8" w:rsidP="00106EA8">
      <w:pPr>
        <w:pStyle w:val="Ttulo3"/>
        <w:rPr>
          <w:rFonts w:ascii="Century Gothic" w:eastAsia="Calibri" w:hAnsi="Century Gothic" w:cs="Times New Roman"/>
          <w:color w:val="auto"/>
          <w:sz w:val="22"/>
          <w:szCs w:val="22"/>
        </w:rPr>
      </w:pPr>
      <w:bookmarkStart w:id="68" w:name="_Toc7776668"/>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Pr="00C2008E">
        <w:rPr>
          <w:rFonts w:ascii="Century Gothic" w:eastAsia="Calibri" w:hAnsi="Century Gothic" w:cs="Times New Roman"/>
          <w:color w:val="auto"/>
          <w:sz w:val="22"/>
          <w:szCs w:val="22"/>
        </w:rPr>
        <w:t>INF_</w:t>
      </w:r>
      <w:r>
        <w:rPr>
          <w:rFonts w:ascii="Century Gothic" w:eastAsia="Calibri" w:hAnsi="Century Gothic" w:cs="Times New Roman"/>
          <w:color w:val="auto"/>
          <w:sz w:val="22"/>
          <w:szCs w:val="22"/>
        </w:rPr>
        <w:t>FA02</w:t>
      </w:r>
      <w:bookmarkEnd w:id="68"/>
    </w:p>
    <w:p w14:paraId="3230455D" w14:textId="274DF783" w:rsidR="00A77E51" w:rsidRPr="00106EA8" w:rsidRDefault="00106EA8" w:rsidP="00106EA8">
      <w:pPr>
        <w:pStyle w:val="Ttulo3"/>
      </w:pPr>
      <w:bookmarkStart w:id="69" w:name="_Toc7776669"/>
      <w:r>
        <w:rPr>
          <w:rFonts w:ascii="Century Gothic" w:hAnsi="Century Gothic"/>
          <w:b/>
        </w:rPr>
        <w:t>Flujo de la fase</w:t>
      </w:r>
      <w:bookmarkEnd w:id="69"/>
    </w:p>
    <w:p w14:paraId="7EC53953" w14:textId="57E16FC2" w:rsidR="00FE16F8" w:rsidRPr="00FE16F8" w:rsidRDefault="00FE16F8" w:rsidP="00FE16F8">
      <w:r>
        <w:rPr>
          <w:noProof/>
        </w:rPr>
        <w:drawing>
          <wp:inline distT="0" distB="0" distL="0" distR="0" wp14:anchorId="74AEB124" wp14:editId="4475D304">
            <wp:extent cx="5612130" cy="207645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b="17131"/>
                    <a:stretch/>
                  </pic:blipFill>
                  <pic:spPr bwMode="auto">
                    <a:xfrm>
                      <a:off x="0" y="0"/>
                      <a:ext cx="5612130" cy="2076450"/>
                    </a:xfrm>
                    <a:prstGeom prst="rect">
                      <a:avLst/>
                    </a:prstGeom>
                    <a:noFill/>
                    <a:ln>
                      <a:noFill/>
                    </a:ln>
                    <a:extLst>
                      <a:ext uri="{53640926-AAD7-44D8-BBD7-CCE9431645EC}">
                        <a14:shadowObscured xmlns:a14="http://schemas.microsoft.com/office/drawing/2010/main"/>
                      </a:ext>
                    </a:extLst>
                  </pic:spPr>
                </pic:pic>
              </a:graphicData>
            </a:graphic>
          </wp:inline>
        </w:drawing>
      </w:r>
    </w:p>
    <w:p w14:paraId="79AD1A64" w14:textId="77777777" w:rsidR="00A77E51" w:rsidRPr="009162DF" w:rsidRDefault="00A77E51" w:rsidP="00A77E51">
      <w:pPr>
        <w:pStyle w:val="Ttulo3"/>
        <w:rPr>
          <w:rFonts w:ascii="Century Gothic" w:hAnsi="Century Gothic"/>
          <w:b/>
        </w:rPr>
      </w:pPr>
      <w:bookmarkStart w:id="70" w:name="_Toc7776670"/>
      <w:r>
        <w:rPr>
          <w:rFonts w:ascii="Century Gothic" w:hAnsi="Century Gothic"/>
          <w:b/>
        </w:rPr>
        <w:t>Descripción</w:t>
      </w:r>
      <w:bookmarkEnd w:id="70"/>
    </w:p>
    <w:p w14:paraId="00DA6D7C" w14:textId="7D3F9651" w:rsidR="00A77E51" w:rsidRDefault="00A77E51" w:rsidP="00A77E51">
      <w:pPr>
        <w:spacing w:after="0" w:line="240" w:lineRule="auto"/>
        <w:jc w:val="both"/>
        <w:rPr>
          <w:rFonts w:ascii="Century Gothic" w:hAnsi="Century Gothic"/>
        </w:rPr>
      </w:pPr>
      <w:r>
        <w:rPr>
          <w:rFonts w:ascii="Century Gothic" w:hAnsi="Century Gothic"/>
        </w:rPr>
        <w:t xml:space="preserve"> </w:t>
      </w:r>
      <w:r w:rsidR="00030D09">
        <w:rPr>
          <w:rFonts w:ascii="Century Gothic" w:hAnsi="Century Gothic" w:cs="Arial"/>
          <w:bCs/>
        </w:rPr>
        <w:t>El J</w:t>
      </w:r>
      <w:r w:rsidR="00030D09">
        <w:rPr>
          <w:rFonts w:ascii="Century Gothic" w:hAnsi="Century Gothic"/>
        </w:rPr>
        <w:t>efe de Departamento de Fraccionamientos y Condominios da su Vo.Bo. del formulario de código de valor.</w:t>
      </w:r>
    </w:p>
    <w:p w14:paraId="325998FB" w14:textId="77777777" w:rsidR="00A77E51" w:rsidRDefault="00A77E51" w:rsidP="00A77E51">
      <w:pPr>
        <w:spacing w:after="0" w:line="240" w:lineRule="auto"/>
        <w:ind w:left="1134" w:hanging="1134"/>
        <w:jc w:val="both"/>
        <w:rPr>
          <w:rFonts w:ascii="Century Gothic" w:hAnsi="Century Gothic"/>
        </w:rPr>
      </w:pPr>
    </w:p>
    <w:p w14:paraId="324EA0DD" w14:textId="77777777" w:rsidR="00A77E51" w:rsidRPr="00135480" w:rsidRDefault="00A77E51" w:rsidP="00A77E51">
      <w:pPr>
        <w:pStyle w:val="Ttulo3"/>
        <w:rPr>
          <w:rFonts w:ascii="Century Gothic" w:hAnsi="Century Gothic"/>
          <w:b/>
        </w:rPr>
      </w:pPr>
      <w:bookmarkStart w:id="71" w:name="_Toc7776671"/>
      <w:r>
        <w:rPr>
          <w:rFonts w:ascii="Century Gothic" w:hAnsi="Century Gothic"/>
          <w:b/>
        </w:rPr>
        <w:t>Formularios</w:t>
      </w:r>
      <w:bookmarkEnd w:id="71"/>
    </w:p>
    <w:p w14:paraId="54198089" w14:textId="7979D503" w:rsidR="009F3E2D" w:rsidRPr="00AD40FE" w:rsidRDefault="009F3E2D" w:rsidP="009F3E2D">
      <w:pPr>
        <w:pStyle w:val="Prrafodelista"/>
        <w:numPr>
          <w:ilvl w:val="0"/>
          <w:numId w:val="5"/>
        </w:numPr>
        <w:spacing w:after="0" w:line="240" w:lineRule="auto"/>
        <w:jc w:val="both"/>
        <w:rPr>
          <w:rFonts w:ascii="Century Gothic" w:hAnsi="Century Gothic"/>
        </w:rPr>
      </w:pPr>
      <w:r>
        <w:rPr>
          <w:rFonts w:ascii="Century Gothic" w:hAnsi="Century Gothic"/>
        </w:rPr>
        <w:t>Código de valor (Sólo lectura)</w:t>
      </w:r>
    </w:p>
    <w:p w14:paraId="7164DD43" w14:textId="77777777" w:rsidR="009F3E2D" w:rsidRPr="009305CD" w:rsidRDefault="009F3E2D" w:rsidP="009F3E2D">
      <w:pPr>
        <w:spacing w:after="0" w:line="240" w:lineRule="auto"/>
        <w:ind w:left="360"/>
        <w:jc w:val="both"/>
        <w:rPr>
          <w:rFonts w:ascii="Century Gothic" w:hAnsi="Century Gothic"/>
        </w:rPr>
      </w:pPr>
    </w:p>
    <w:p w14:paraId="458936D8" w14:textId="77777777" w:rsidR="009F3E2D" w:rsidRDefault="009F3E2D" w:rsidP="009F3E2D">
      <w:pPr>
        <w:pStyle w:val="Ttulo3"/>
        <w:rPr>
          <w:rFonts w:ascii="Century Gothic" w:hAnsi="Century Gothic"/>
          <w:b/>
        </w:rPr>
      </w:pPr>
      <w:bookmarkStart w:id="72" w:name="_Toc7776672"/>
      <w:r w:rsidRPr="009162DF">
        <w:rPr>
          <w:rFonts w:ascii="Century Gothic" w:hAnsi="Century Gothic"/>
          <w:b/>
        </w:rPr>
        <w:t>Estructura de formularios</w:t>
      </w:r>
      <w:bookmarkEnd w:id="72"/>
    </w:p>
    <w:p w14:paraId="3C09DEB3" w14:textId="77777777" w:rsidR="009F3E2D" w:rsidRPr="00E01E92" w:rsidRDefault="009F3E2D" w:rsidP="009F3E2D">
      <w:pPr>
        <w:pStyle w:val="Ttulo4"/>
        <w:rPr>
          <w:lang w:val="es-MX"/>
        </w:rPr>
      </w:pPr>
      <w:r w:rsidRPr="00730470">
        <w:rPr>
          <w:rFonts w:ascii="Century Gothic" w:hAnsi="Century Gothic"/>
          <w:lang w:val="es-MX"/>
        </w:rPr>
        <w:t>Formulario</w:t>
      </w:r>
      <w:r>
        <w:rPr>
          <w:rFonts w:ascii="Century Gothic" w:hAnsi="Century Gothic"/>
          <w:lang w:val="es-MX"/>
        </w:rPr>
        <w:t xml:space="preserve"> de Código de valor</w:t>
      </w:r>
    </w:p>
    <w:p w14:paraId="61B157E3" w14:textId="77777777" w:rsidR="009F3E2D" w:rsidRDefault="009F3E2D" w:rsidP="009F3E2D">
      <w:pPr>
        <w:spacing w:after="0" w:line="240" w:lineRule="auto"/>
        <w:jc w:val="both"/>
        <w:rPr>
          <w:rFonts w:ascii="Century Gothic" w:hAnsi="Century Gothic"/>
        </w:rPr>
      </w:pPr>
      <w:r>
        <w:rPr>
          <w:noProof/>
        </w:rPr>
        <w:drawing>
          <wp:inline distT="0" distB="0" distL="0" distR="0" wp14:anchorId="7A4C39DA" wp14:editId="59544785">
            <wp:extent cx="5612130" cy="882650"/>
            <wp:effectExtent l="0" t="0" r="762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882650"/>
                    </a:xfrm>
                    <a:prstGeom prst="rect">
                      <a:avLst/>
                    </a:prstGeom>
                  </pic:spPr>
                </pic:pic>
              </a:graphicData>
            </a:graphic>
          </wp:inline>
        </w:drawing>
      </w:r>
    </w:p>
    <w:p w14:paraId="6B8577A7" w14:textId="77777777" w:rsidR="009F3E2D" w:rsidRDefault="009F3E2D" w:rsidP="009F3E2D">
      <w:pPr>
        <w:spacing w:after="0" w:line="240" w:lineRule="auto"/>
        <w:jc w:val="both"/>
        <w:rPr>
          <w:rFonts w:ascii="Century Gothic" w:hAnsi="Century Gothic"/>
        </w:rPr>
      </w:pPr>
      <w:r>
        <w:rPr>
          <w:rFonts w:ascii="Century Gothic" w:hAnsi="Century Gothic"/>
          <w:noProof/>
          <w:lang w:eastAsia="es-MX"/>
        </w:rPr>
        <w:t xml:space="preserve"> </w:t>
      </w:r>
      <w:r w:rsidRPr="009003E4">
        <w:rPr>
          <w:rFonts w:ascii="Century Gothic" w:hAnsi="Century Gothic"/>
        </w:rPr>
        <w:t xml:space="preserve">  </w:t>
      </w:r>
    </w:p>
    <w:p w14:paraId="4151003E" w14:textId="3ED031F6" w:rsidR="00A77E51" w:rsidRDefault="00A77E51" w:rsidP="00A77E51">
      <w:pPr>
        <w:spacing w:after="0" w:line="240" w:lineRule="auto"/>
        <w:jc w:val="both"/>
        <w:rPr>
          <w:rFonts w:ascii="Century Gothic" w:hAnsi="Century Gothic"/>
        </w:rPr>
      </w:pPr>
    </w:p>
    <w:p w14:paraId="5B8322A3" w14:textId="77777777" w:rsidR="00A77E51" w:rsidRPr="009003E4" w:rsidRDefault="00A77E51" w:rsidP="00A77E51">
      <w:pPr>
        <w:spacing w:after="0" w:line="240" w:lineRule="auto"/>
        <w:jc w:val="both"/>
        <w:rPr>
          <w:rFonts w:ascii="Century Gothic" w:hAnsi="Century Gothic"/>
        </w:rPr>
      </w:pPr>
    </w:p>
    <w:p w14:paraId="50D4B86E" w14:textId="77777777" w:rsidR="00A77E51" w:rsidRDefault="00A77E51" w:rsidP="00A77E51">
      <w:pPr>
        <w:pStyle w:val="Ttulo3"/>
        <w:rPr>
          <w:rFonts w:ascii="Century Gothic" w:hAnsi="Century Gothic"/>
          <w:b/>
        </w:rPr>
      </w:pPr>
      <w:bookmarkStart w:id="73" w:name="_Toc7776673"/>
      <w:r>
        <w:rPr>
          <w:rFonts w:ascii="Century Gothic" w:hAnsi="Century Gothic"/>
          <w:b/>
        </w:rPr>
        <w:t>Tareas</w:t>
      </w:r>
      <w:bookmarkEnd w:id="73"/>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A77E51" w14:paraId="4775DF74" w14:textId="77777777" w:rsidTr="002D7500">
        <w:trPr>
          <w:jc w:val="center"/>
        </w:trPr>
        <w:tc>
          <w:tcPr>
            <w:tcW w:w="2268" w:type="dxa"/>
            <w:shd w:val="clear" w:color="auto" w:fill="D9D9D9" w:themeFill="background1" w:themeFillShade="D9"/>
          </w:tcPr>
          <w:p w14:paraId="1CF164C1" w14:textId="77777777" w:rsidR="00A77E51" w:rsidRDefault="00A77E51" w:rsidP="00156B93">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73B31022" w14:textId="77777777" w:rsidR="00A77E51" w:rsidRDefault="00A77E51" w:rsidP="00156B93">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377EE841" w14:textId="77777777" w:rsidR="00A77E51" w:rsidRDefault="00A77E51" w:rsidP="00156B93">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1AA0E1DA" w14:textId="77777777" w:rsidR="00A77E51" w:rsidRDefault="00A77E51" w:rsidP="00156B93">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290532AD" w14:textId="77777777" w:rsidR="00A77E51" w:rsidRDefault="00A77E51" w:rsidP="00156B93">
            <w:pPr>
              <w:spacing w:after="0" w:line="240" w:lineRule="auto"/>
              <w:jc w:val="center"/>
              <w:rPr>
                <w:rFonts w:ascii="Century Gothic" w:hAnsi="Century Gothic"/>
                <w:b/>
              </w:rPr>
            </w:pPr>
            <w:r>
              <w:rPr>
                <w:rFonts w:ascii="Century Gothic" w:hAnsi="Century Gothic"/>
                <w:b/>
              </w:rPr>
              <w:t xml:space="preserve">Descripción </w:t>
            </w:r>
          </w:p>
        </w:tc>
      </w:tr>
      <w:tr w:rsidR="00FE16F8" w14:paraId="0D3EB9B1" w14:textId="77777777" w:rsidTr="002D7500">
        <w:trPr>
          <w:jc w:val="center"/>
        </w:trPr>
        <w:tc>
          <w:tcPr>
            <w:tcW w:w="2268" w:type="dxa"/>
            <w:vAlign w:val="center"/>
          </w:tcPr>
          <w:p w14:paraId="100A3F5C" w14:textId="10B5CEB7" w:rsidR="00FE16F8" w:rsidRDefault="00FE16F8" w:rsidP="00FE16F8">
            <w:pPr>
              <w:spacing w:after="0" w:line="240" w:lineRule="auto"/>
              <w:rPr>
                <w:rFonts w:ascii="Century Gothic" w:hAnsi="Century Gothic"/>
              </w:rPr>
            </w:pPr>
            <w:r w:rsidRPr="00DA0024">
              <w:rPr>
                <w:rFonts w:ascii="Century Gothic" w:hAnsi="Century Gothic"/>
                <w:sz w:val="20"/>
                <w:szCs w:val="20"/>
              </w:rPr>
              <w:t xml:space="preserve">Validación de </w:t>
            </w:r>
            <w:r>
              <w:rPr>
                <w:rFonts w:ascii="Century Gothic" w:hAnsi="Century Gothic"/>
                <w:sz w:val="20"/>
                <w:szCs w:val="20"/>
              </w:rPr>
              <w:t>formulario</w:t>
            </w:r>
          </w:p>
        </w:tc>
        <w:tc>
          <w:tcPr>
            <w:tcW w:w="1560" w:type="dxa"/>
            <w:vAlign w:val="center"/>
          </w:tcPr>
          <w:p w14:paraId="742D5435" w14:textId="29C7F2BC" w:rsidR="00FE16F8" w:rsidRDefault="00FE16F8" w:rsidP="00FE16F8">
            <w:pPr>
              <w:spacing w:after="0" w:line="240" w:lineRule="auto"/>
              <w:jc w:val="center"/>
              <w:rPr>
                <w:rFonts w:ascii="Century Gothic" w:hAnsi="Century Gothic"/>
              </w:rPr>
            </w:pPr>
            <w:r w:rsidRPr="00DA0024">
              <w:rPr>
                <w:rFonts w:ascii="Century Gothic" w:hAnsi="Century Gothic"/>
                <w:sz w:val="20"/>
                <w:szCs w:val="20"/>
              </w:rPr>
              <w:t>Validación</w:t>
            </w:r>
          </w:p>
        </w:tc>
        <w:tc>
          <w:tcPr>
            <w:tcW w:w="1550" w:type="dxa"/>
            <w:vAlign w:val="center"/>
          </w:tcPr>
          <w:p w14:paraId="0A046068" w14:textId="3DF8BE88" w:rsidR="00FE16F8" w:rsidRDefault="00FE16F8" w:rsidP="00FE16F8">
            <w:pPr>
              <w:spacing w:after="0" w:line="240" w:lineRule="auto"/>
              <w:jc w:val="center"/>
              <w:rPr>
                <w:rFonts w:ascii="Century Gothic" w:hAnsi="Century Gothic"/>
              </w:rPr>
            </w:pPr>
            <w:r w:rsidRPr="00DA0024">
              <w:rPr>
                <w:rFonts w:ascii="Century Gothic" w:hAnsi="Century Gothic"/>
                <w:sz w:val="20"/>
                <w:szCs w:val="20"/>
              </w:rPr>
              <w:t>S</w:t>
            </w:r>
            <w:r w:rsidR="009F3E2D">
              <w:rPr>
                <w:rFonts w:ascii="Century Gothic" w:hAnsi="Century Gothic"/>
                <w:sz w:val="20"/>
                <w:szCs w:val="20"/>
              </w:rPr>
              <w:t>Í</w:t>
            </w:r>
          </w:p>
        </w:tc>
        <w:tc>
          <w:tcPr>
            <w:tcW w:w="1709" w:type="dxa"/>
            <w:vAlign w:val="center"/>
          </w:tcPr>
          <w:p w14:paraId="64F31FAA" w14:textId="7A00A84F" w:rsidR="00FE16F8" w:rsidRPr="00C056E9" w:rsidRDefault="009F3E2D" w:rsidP="00FE16F8">
            <w:pPr>
              <w:spacing w:after="0" w:line="240" w:lineRule="auto"/>
              <w:jc w:val="center"/>
              <w:rPr>
                <w:rFonts w:ascii="Century Gothic" w:hAnsi="Century Gothic"/>
              </w:rPr>
            </w:pPr>
            <w:r w:rsidRPr="009F3E2D">
              <w:rPr>
                <w:rFonts w:ascii="Century Gothic" w:hAnsi="Century Gothic"/>
                <w:sz w:val="20"/>
              </w:rPr>
              <w:t>INF_FA02_T1</w:t>
            </w:r>
          </w:p>
        </w:tc>
        <w:tc>
          <w:tcPr>
            <w:tcW w:w="3205" w:type="dxa"/>
            <w:vAlign w:val="center"/>
          </w:tcPr>
          <w:p w14:paraId="5E12AB33" w14:textId="0AB245AB" w:rsidR="00FE16F8" w:rsidRDefault="00FE16F8" w:rsidP="00FE16F8">
            <w:pPr>
              <w:spacing w:after="0" w:line="240" w:lineRule="auto"/>
              <w:rPr>
                <w:rFonts w:ascii="Century Gothic" w:hAnsi="Century Gothic"/>
              </w:rPr>
            </w:pPr>
            <w:r w:rsidRPr="00DA0024">
              <w:rPr>
                <w:rFonts w:ascii="Century Gothic" w:hAnsi="Century Gothic"/>
                <w:sz w:val="20"/>
                <w:szCs w:val="20"/>
              </w:rPr>
              <w:t xml:space="preserve">Se validan </w:t>
            </w:r>
            <w:r>
              <w:rPr>
                <w:rFonts w:ascii="Century Gothic" w:hAnsi="Century Gothic"/>
                <w:sz w:val="20"/>
                <w:szCs w:val="20"/>
              </w:rPr>
              <w:t>datos llenados en el formulario</w:t>
            </w:r>
            <w:r w:rsidR="009F3E2D">
              <w:rPr>
                <w:rFonts w:ascii="Century Gothic" w:hAnsi="Century Gothic"/>
                <w:sz w:val="20"/>
                <w:szCs w:val="20"/>
              </w:rPr>
              <w:t>.</w:t>
            </w:r>
          </w:p>
        </w:tc>
      </w:tr>
    </w:tbl>
    <w:p w14:paraId="647CD3A7" w14:textId="77777777" w:rsidR="00030D09" w:rsidRDefault="00030D09" w:rsidP="00030D09"/>
    <w:p w14:paraId="430ED6F1" w14:textId="0CEFBEF1" w:rsidR="00A77E51" w:rsidRDefault="00A77E51" w:rsidP="00A77E51">
      <w:pPr>
        <w:pStyle w:val="Ttulo3"/>
        <w:rPr>
          <w:rFonts w:ascii="Century Gothic" w:hAnsi="Century Gothic"/>
          <w:b/>
        </w:rPr>
      </w:pPr>
      <w:bookmarkStart w:id="74" w:name="_Toc7776674"/>
      <w:r w:rsidRPr="007B2207">
        <w:rPr>
          <w:rFonts w:ascii="Century Gothic" w:hAnsi="Century Gothic"/>
          <w:b/>
        </w:rPr>
        <w:t>Roles</w:t>
      </w:r>
      <w:bookmarkEnd w:id="74"/>
    </w:p>
    <w:p w14:paraId="2B58AC53" w14:textId="220333CF" w:rsidR="00A77E51" w:rsidRPr="00A21BAE" w:rsidRDefault="005049A9" w:rsidP="00587658">
      <w:pPr>
        <w:pStyle w:val="Prrafodelista"/>
        <w:numPr>
          <w:ilvl w:val="0"/>
          <w:numId w:val="33"/>
        </w:numPr>
        <w:spacing w:after="0" w:line="240" w:lineRule="auto"/>
        <w:jc w:val="both"/>
        <w:rPr>
          <w:rFonts w:ascii="Century Gothic" w:hAnsi="Century Gothic"/>
        </w:rPr>
      </w:pPr>
      <w:r>
        <w:rPr>
          <w:rFonts w:ascii="Century Gothic" w:hAnsi="Century Gothic"/>
        </w:rPr>
        <w:t xml:space="preserve">Jefe de departamento de Fraccionamientos y </w:t>
      </w:r>
      <w:r w:rsidR="00A67572">
        <w:rPr>
          <w:rFonts w:ascii="Century Gothic" w:hAnsi="Century Gothic"/>
        </w:rPr>
        <w:t>C</w:t>
      </w:r>
      <w:r>
        <w:rPr>
          <w:rFonts w:ascii="Century Gothic" w:hAnsi="Century Gothic"/>
        </w:rPr>
        <w:t>ondominios</w:t>
      </w:r>
    </w:p>
    <w:p w14:paraId="03D7BEA7" w14:textId="77777777" w:rsidR="00A77E51" w:rsidRDefault="00A77E51" w:rsidP="00A77E51">
      <w:pPr>
        <w:spacing w:after="0" w:line="240" w:lineRule="auto"/>
        <w:jc w:val="both"/>
        <w:rPr>
          <w:rFonts w:ascii="Century Gothic" w:hAnsi="Century Gothic"/>
        </w:rPr>
      </w:pPr>
    </w:p>
    <w:p w14:paraId="06B9BF9F" w14:textId="77777777" w:rsidR="00A77E51" w:rsidRPr="00135480" w:rsidRDefault="00A77E51" w:rsidP="00A77E51">
      <w:pPr>
        <w:spacing w:after="0" w:line="240" w:lineRule="auto"/>
        <w:jc w:val="both"/>
        <w:rPr>
          <w:rFonts w:ascii="Century Gothic" w:hAnsi="Century Gothic"/>
        </w:rPr>
      </w:pPr>
    </w:p>
    <w:p w14:paraId="1EF8FE05" w14:textId="77777777" w:rsidR="00A77E51" w:rsidRPr="001E4925" w:rsidRDefault="00A77E51" w:rsidP="00A77E51">
      <w:pPr>
        <w:pStyle w:val="Ttulo3"/>
        <w:rPr>
          <w:rFonts w:ascii="Century Gothic" w:hAnsi="Century Gothic"/>
          <w:b/>
        </w:rPr>
      </w:pPr>
      <w:bookmarkStart w:id="75" w:name="_Toc7776675"/>
      <w:r>
        <w:rPr>
          <w:rFonts w:ascii="Century Gothic" w:hAnsi="Century Gothic"/>
          <w:b/>
        </w:rPr>
        <w:t>Acciones</w:t>
      </w:r>
      <w:bookmarkEnd w:id="75"/>
    </w:p>
    <w:p w14:paraId="178DBF86" w14:textId="5EB96319" w:rsidR="009F3E2D" w:rsidRPr="009F3E2D" w:rsidRDefault="009F3E2D" w:rsidP="007638CF">
      <w:pPr>
        <w:pStyle w:val="Prrafodelista"/>
        <w:numPr>
          <w:ilvl w:val="0"/>
          <w:numId w:val="6"/>
        </w:numPr>
        <w:jc w:val="both"/>
        <w:rPr>
          <w:rFonts w:ascii="Century Gothic" w:hAnsi="Century Gothic" w:cs="Arial"/>
          <w:bCs/>
        </w:rPr>
      </w:pPr>
      <w:r w:rsidRPr="009F3E2D">
        <w:rPr>
          <w:rFonts w:ascii="Century Gothic" w:hAnsi="Century Gothic"/>
        </w:rPr>
        <w:t xml:space="preserve">El </w:t>
      </w:r>
      <w:r w:rsidRPr="009F3E2D">
        <w:rPr>
          <w:rFonts w:ascii="Century Gothic" w:hAnsi="Century Gothic" w:cs="Arial"/>
          <w:bCs/>
        </w:rPr>
        <w:t>J</w:t>
      </w:r>
      <w:r w:rsidRPr="009F3E2D">
        <w:rPr>
          <w:rFonts w:ascii="Century Gothic" w:hAnsi="Century Gothic"/>
        </w:rPr>
        <w:t xml:space="preserve">efe de Departamento de Fraccionamientos y Condominios revisa el </w:t>
      </w:r>
      <w:r>
        <w:rPr>
          <w:rFonts w:ascii="Century Gothic" w:hAnsi="Century Gothic"/>
        </w:rPr>
        <w:t>formulario de código de valor llenado anteriormente.</w:t>
      </w:r>
    </w:p>
    <w:p w14:paraId="70252B20" w14:textId="2CBBA05A" w:rsidR="009F3E2D" w:rsidRDefault="009F3E2D" w:rsidP="007638CF">
      <w:pPr>
        <w:pStyle w:val="Prrafodelista"/>
        <w:numPr>
          <w:ilvl w:val="0"/>
          <w:numId w:val="6"/>
        </w:numPr>
        <w:jc w:val="both"/>
        <w:rPr>
          <w:rFonts w:ascii="Century Gothic" w:hAnsi="Century Gothic"/>
        </w:rPr>
      </w:pPr>
      <w:r>
        <w:rPr>
          <w:rFonts w:ascii="Century Gothic" w:hAnsi="Century Gothic"/>
        </w:rPr>
        <w:t xml:space="preserve">En caso de que necesite corrección podrá </w:t>
      </w:r>
      <w:r w:rsidRPr="00485A2C">
        <w:rPr>
          <w:rFonts w:ascii="Century Gothic" w:hAnsi="Century Gothic"/>
        </w:rPr>
        <w:t>solicita</w:t>
      </w:r>
      <w:r>
        <w:rPr>
          <w:rFonts w:ascii="Century Gothic" w:hAnsi="Century Gothic"/>
        </w:rPr>
        <w:t>r</w:t>
      </w:r>
      <w:r w:rsidRPr="00485A2C">
        <w:rPr>
          <w:rFonts w:ascii="Century Gothic" w:hAnsi="Century Gothic"/>
        </w:rPr>
        <w:t>la por medio de una solución interna</w:t>
      </w:r>
      <w:r>
        <w:rPr>
          <w:rFonts w:ascii="Century Gothic" w:hAnsi="Century Gothic"/>
        </w:rPr>
        <w:t xml:space="preserve"> para regresar el trámite al analista y este pueda corregirlo.</w:t>
      </w:r>
    </w:p>
    <w:p w14:paraId="5E915257" w14:textId="64CC3CB2" w:rsidR="009F3E2D" w:rsidRPr="009F3E2D" w:rsidRDefault="009F3E2D" w:rsidP="007638CF">
      <w:pPr>
        <w:pStyle w:val="Prrafodelista"/>
        <w:numPr>
          <w:ilvl w:val="0"/>
          <w:numId w:val="6"/>
        </w:numPr>
        <w:jc w:val="both"/>
        <w:rPr>
          <w:rFonts w:ascii="Century Gothic" w:hAnsi="Century Gothic" w:cs="Arial"/>
          <w:bCs/>
        </w:rPr>
      </w:pPr>
      <w:r>
        <w:rPr>
          <w:rFonts w:ascii="Century Gothic" w:hAnsi="Century Gothic" w:cs="Arial"/>
          <w:bCs/>
        </w:rPr>
        <w:t>Si todo es correcto e</w:t>
      </w:r>
      <w:r w:rsidRPr="009F3E2D">
        <w:rPr>
          <w:rFonts w:ascii="Century Gothic" w:hAnsi="Century Gothic" w:cs="Arial"/>
          <w:bCs/>
        </w:rPr>
        <w:t xml:space="preserve">l </w:t>
      </w:r>
      <w:r>
        <w:rPr>
          <w:rFonts w:ascii="Century Gothic" w:hAnsi="Century Gothic" w:cs="Arial"/>
          <w:bCs/>
        </w:rPr>
        <w:t>j</w:t>
      </w:r>
      <w:r w:rsidRPr="009F3E2D">
        <w:rPr>
          <w:rFonts w:ascii="Century Gothic" w:hAnsi="Century Gothic"/>
        </w:rPr>
        <w:t>efe d</w:t>
      </w:r>
      <w:r>
        <w:rPr>
          <w:rFonts w:ascii="Century Gothic" w:hAnsi="Century Gothic"/>
        </w:rPr>
        <w:t>eberá dar</w:t>
      </w:r>
      <w:r w:rsidRPr="009F3E2D">
        <w:rPr>
          <w:rFonts w:ascii="Century Gothic" w:hAnsi="Century Gothic"/>
        </w:rPr>
        <w:t xml:space="preserve"> su Vo.Bo. </w:t>
      </w:r>
      <w:r>
        <w:rPr>
          <w:rFonts w:ascii="Century Gothic" w:hAnsi="Century Gothic"/>
        </w:rPr>
        <w:t>al</w:t>
      </w:r>
      <w:r w:rsidRPr="009F3E2D">
        <w:rPr>
          <w:rFonts w:ascii="Century Gothic" w:hAnsi="Century Gothic"/>
        </w:rPr>
        <w:t xml:space="preserve"> formulario de código de valor</w:t>
      </w:r>
      <w:r>
        <w:rPr>
          <w:rFonts w:ascii="Century Gothic" w:hAnsi="Century Gothic"/>
        </w:rPr>
        <w:t>, completando la tarea de validación de formulario</w:t>
      </w:r>
      <w:r w:rsidRPr="009F3E2D">
        <w:rPr>
          <w:rFonts w:ascii="Century Gothic" w:hAnsi="Century Gothic"/>
        </w:rPr>
        <w:t>.</w:t>
      </w:r>
    </w:p>
    <w:p w14:paraId="09F80EA8" w14:textId="37F4B471" w:rsidR="009F3E2D" w:rsidRPr="009F3E2D" w:rsidRDefault="009F3E2D" w:rsidP="007638CF">
      <w:pPr>
        <w:pStyle w:val="Prrafodelista"/>
        <w:numPr>
          <w:ilvl w:val="0"/>
          <w:numId w:val="6"/>
        </w:numPr>
        <w:jc w:val="both"/>
        <w:rPr>
          <w:rFonts w:ascii="Century Gothic" w:hAnsi="Century Gothic"/>
        </w:rPr>
      </w:pPr>
      <w:r w:rsidRPr="0002248D">
        <w:rPr>
          <w:rFonts w:ascii="Century Gothic" w:hAnsi="Century Gothic" w:cs="Arial"/>
          <w:bCs/>
        </w:rPr>
        <w:t xml:space="preserve">Para concluir la fase el </w:t>
      </w:r>
      <w:r w:rsidR="00A67572">
        <w:rPr>
          <w:rFonts w:ascii="Century Gothic" w:hAnsi="Century Gothic" w:cs="Arial"/>
          <w:bCs/>
        </w:rPr>
        <w:t>jefe</w:t>
      </w:r>
      <w:r w:rsidRPr="0002248D">
        <w:rPr>
          <w:rFonts w:ascii="Century Gothic" w:hAnsi="Century Gothic" w:cs="Arial"/>
          <w:bCs/>
        </w:rPr>
        <w:t xml:space="preserve"> deberá de avanzar fase.</w:t>
      </w:r>
    </w:p>
    <w:p w14:paraId="280AEC87" w14:textId="77777777" w:rsidR="009F3E2D" w:rsidRPr="009F3E2D" w:rsidRDefault="009F3E2D" w:rsidP="009F3E2D">
      <w:pPr>
        <w:pStyle w:val="Prrafodelista"/>
        <w:ind w:left="360"/>
        <w:jc w:val="both"/>
        <w:rPr>
          <w:rFonts w:ascii="Century Gothic" w:hAnsi="Century Gothic"/>
        </w:rPr>
      </w:pPr>
    </w:p>
    <w:p w14:paraId="6AD2BEFD" w14:textId="77777777" w:rsidR="009F3E2D" w:rsidRPr="00E06875" w:rsidRDefault="009F3E2D" w:rsidP="009F3E2D">
      <w:pPr>
        <w:pStyle w:val="Ttulo3"/>
        <w:rPr>
          <w:rFonts w:ascii="Century Gothic" w:hAnsi="Century Gothic"/>
          <w:b/>
        </w:rPr>
      </w:pPr>
      <w:bookmarkStart w:id="76" w:name="_Toc7776676"/>
      <w:r>
        <w:rPr>
          <w:rFonts w:ascii="Century Gothic" w:hAnsi="Century Gothic"/>
          <w:b/>
        </w:rPr>
        <w:t>Conjeturas</w:t>
      </w:r>
      <w:bookmarkEnd w:id="76"/>
      <w:r>
        <w:rPr>
          <w:rFonts w:ascii="Century Gothic" w:hAnsi="Century Gothic"/>
          <w:b/>
        </w:rPr>
        <w:t xml:space="preserve"> </w:t>
      </w:r>
    </w:p>
    <w:p w14:paraId="410111C4" w14:textId="77777777" w:rsidR="009F3E2D" w:rsidRPr="00BE5234" w:rsidRDefault="009F3E2D" w:rsidP="009F3E2D">
      <w:pPr>
        <w:pStyle w:val="Prrafodelista"/>
        <w:numPr>
          <w:ilvl w:val="0"/>
          <w:numId w:val="58"/>
        </w:numPr>
        <w:jc w:val="both"/>
        <w:rPr>
          <w:rFonts w:ascii="Century Gothic" w:hAnsi="Century Gothic"/>
        </w:rPr>
      </w:pPr>
      <w:r>
        <w:rPr>
          <w:rFonts w:ascii="Century Gothic" w:hAnsi="Century Gothic"/>
        </w:rPr>
        <w:t>Los estilos del formulario pueden cambiar.</w:t>
      </w:r>
    </w:p>
    <w:p w14:paraId="41C28BFE" w14:textId="77777777" w:rsidR="009F3E2D" w:rsidRPr="0002248D" w:rsidRDefault="009F3E2D" w:rsidP="009F3E2D">
      <w:pPr>
        <w:pStyle w:val="Prrafodelista"/>
        <w:ind w:left="360"/>
        <w:jc w:val="both"/>
        <w:rPr>
          <w:rFonts w:ascii="Century Gothic" w:hAnsi="Century Gothic"/>
        </w:rPr>
      </w:pPr>
    </w:p>
    <w:p w14:paraId="0BA94075" w14:textId="3AEBD708" w:rsidR="00106EA8" w:rsidRDefault="00A77E51" w:rsidP="00106EA8">
      <w:pPr>
        <w:pStyle w:val="Ttulo2"/>
        <w:numPr>
          <w:ilvl w:val="1"/>
          <w:numId w:val="3"/>
        </w:numPr>
        <w:rPr>
          <w:rFonts w:ascii="Century Gothic" w:hAnsi="Century Gothic"/>
          <w:i w:val="0"/>
          <w:color w:val="1F497D"/>
        </w:rPr>
      </w:pPr>
      <w:bookmarkStart w:id="77" w:name="_Toc7776677"/>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FE16F8">
        <w:rPr>
          <w:rFonts w:ascii="Century Gothic" w:hAnsi="Century Gothic"/>
          <w:i w:val="0"/>
          <w:color w:val="1F497D"/>
        </w:rPr>
        <w:t>Aprobación de Valor</w:t>
      </w:r>
      <w:bookmarkEnd w:id="77"/>
      <w:r w:rsidR="00106EA8" w:rsidRPr="00106EA8">
        <w:rPr>
          <w:rFonts w:ascii="Century Gothic" w:hAnsi="Century Gothic"/>
          <w:i w:val="0"/>
          <w:color w:val="1F497D"/>
        </w:rPr>
        <w:t xml:space="preserve"> </w:t>
      </w:r>
    </w:p>
    <w:p w14:paraId="771A747C" w14:textId="522D8E23" w:rsidR="00106EA8" w:rsidRDefault="00106EA8" w:rsidP="00106EA8">
      <w:pPr>
        <w:pStyle w:val="Ttulo3"/>
        <w:rPr>
          <w:rFonts w:ascii="Century Gothic" w:eastAsia="Calibri" w:hAnsi="Century Gothic" w:cs="Times New Roman"/>
          <w:color w:val="auto"/>
          <w:sz w:val="22"/>
          <w:szCs w:val="22"/>
        </w:rPr>
      </w:pPr>
      <w:bookmarkStart w:id="78" w:name="_Toc7776678"/>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Pr="00C2008E">
        <w:rPr>
          <w:rFonts w:ascii="Century Gothic" w:eastAsia="Calibri" w:hAnsi="Century Gothic" w:cs="Times New Roman"/>
          <w:color w:val="auto"/>
          <w:sz w:val="22"/>
          <w:szCs w:val="22"/>
        </w:rPr>
        <w:t>INF_</w:t>
      </w:r>
      <w:r>
        <w:rPr>
          <w:rFonts w:ascii="Century Gothic" w:eastAsia="Calibri" w:hAnsi="Century Gothic" w:cs="Times New Roman"/>
          <w:color w:val="auto"/>
          <w:sz w:val="22"/>
          <w:szCs w:val="22"/>
        </w:rPr>
        <w:t>FA03</w:t>
      </w:r>
      <w:bookmarkEnd w:id="78"/>
    </w:p>
    <w:p w14:paraId="004E8B1D" w14:textId="04A52AF9" w:rsidR="00A77E51" w:rsidRPr="00106EA8" w:rsidRDefault="00106EA8" w:rsidP="00106EA8">
      <w:pPr>
        <w:pStyle w:val="Ttulo3"/>
      </w:pPr>
      <w:bookmarkStart w:id="79" w:name="_Toc7776679"/>
      <w:r>
        <w:rPr>
          <w:rFonts w:ascii="Century Gothic" w:hAnsi="Century Gothic"/>
          <w:b/>
        </w:rPr>
        <w:t>Flujo de la fase</w:t>
      </w:r>
      <w:bookmarkEnd w:id="79"/>
    </w:p>
    <w:p w14:paraId="0E7F6CBB" w14:textId="6FD53C05" w:rsidR="00FE16F8" w:rsidRPr="00FE16F8" w:rsidRDefault="00FE16F8" w:rsidP="00FE16F8">
      <w:pPr>
        <w:jc w:val="center"/>
      </w:pPr>
      <w:r>
        <w:rPr>
          <w:noProof/>
        </w:rPr>
        <w:drawing>
          <wp:inline distT="0" distB="0" distL="0" distR="0" wp14:anchorId="2F68D884" wp14:editId="1C990AF7">
            <wp:extent cx="5612130" cy="20955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b="18135"/>
                    <a:stretch/>
                  </pic:blipFill>
                  <pic:spPr bwMode="auto">
                    <a:xfrm>
                      <a:off x="0" y="0"/>
                      <a:ext cx="561213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733F1CDC" w14:textId="77777777" w:rsidR="00A77E51" w:rsidRPr="009162DF" w:rsidRDefault="00A77E51" w:rsidP="00A77E51">
      <w:pPr>
        <w:pStyle w:val="Ttulo3"/>
        <w:rPr>
          <w:rFonts w:ascii="Century Gothic" w:hAnsi="Century Gothic"/>
          <w:b/>
        </w:rPr>
      </w:pPr>
      <w:bookmarkStart w:id="80" w:name="_Toc7776680"/>
      <w:r>
        <w:rPr>
          <w:rFonts w:ascii="Century Gothic" w:hAnsi="Century Gothic"/>
          <w:b/>
        </w:rPr>
        <w:t>Descripción</w:t>
      </w:r>
      <w:bookmarkEnd w:id="80"/>
    </w:p>
    <w:p w14:paraId="73E28AF8" w14:textId="32B561F9" w:rsidR="00A77E51" w:rsidRPr="00135480" w:rsidRDefault="00030D09" w:rsidP="00A77E51">
      <w:pPr>
        <w:spacing w:after="0" w:line="240" w:lineRule="auto"/>
        <w:jc w:val="both"/>
        <w:rPr>
          <w:rFonts w:ascii="Century Gothic" w:hAnsi="Century Gothic"/>
        </w:rPr>
      </w:pPr>
      <w:r>
        <w:rPr>
          <w:rFonts w:ascii="Century Gothic" w:hAnsi="Century Gothic" w:cs="Arial"/>
          <w:bCs/>
        </w:rPr>
        <w:t xml:space="preserve">El </w:t>
      </w:r>
      <w:r w:rsidR="00975F96">
        <w:rPr>
          <w:rFonts w:ascii="Century Gothic" w:hAnsi="Century Gothic" w:cs="Arial"/>
          <w:bCs/>
        </w:rPr>
        <w:t>D</w:t>
      </w:r>
      <w:r>
        <w:rPr>
          <w:rFonts w:ascii="Century Gothic" w:hAnsi="Century Gothic" w:cs="Arial"/>
          <w:bCs/>
        </w:rPr>
        <w:t xml:space="preserve">irector de </w:t>
      </w:r>
      <w:r w:rsidR="00975F96">
        <w:rPr>
          <w:rFonts w:ascii="Century Gothic" w:hAnsi="Century Gothic" w:cs="Arial"/>
          <w:bCs/>
        </w:rPr>
        <w:t>C</w:t>
      </w:r>
      <w:r>
        <w:rPr>
          <w:rFonts w:ascii="Century Gothic" w:hAnsi="Century Gothic" w:cs="Arial"/>
          <w:bCs/>
        </w:rPr>
        <w:t>atastro da su Vo.Bo. del</w:t>
      </w:r>
      <w:r w:rsidR="00975F96">
        <w:rPr>
          <w:rFonts w:ascii="Century Gothic" w:hAnsi="Century Gothic" w:cs="Arial"/>
          <w:bCs/>
        </w:rPr>
        <w:t xml:space="preserve"> formulario de</w:t>
      </w:r>
      <w:r>
        <w:rPr>
          <w:rFonts w:ascii="Century Gothic" w:hAnsi="Century Gothic" w:cs="Arial"/>
          <w:bCs/>
        </w:rPr>
        <w:t xml:space="preserve"> código de valor.</w:t>
      </w:r>
      <w:r w:rsidR="00A77E51">
        <w:rPr>
          <w:rFonts w:ascii="Century Gothic" w:hAnsi="Century Gothic"/>
        </w:rPr>
        <w:t xml:space="preserve"> </w:t>
      </w:r>
    </w:p>
    <w:p w14:paraId="54FA4361" w14:textId="77777777" w:rsidR="00A77E51" w:rsidRDefault="00A77E51" w:rsidP="00A77E51">
      <w:pPr>
        <w:spacing w:after="0" w:line="240" w:lineRule="auto"/>
        <w:ind w:left="1134" w:hanging="1134"/>
        <w:jc w:val="both"/>
        <w:rPr>
          <w:rFonts w:ascii="Century Gothic" w:hAnsi="Century Gothic"/>
        </w:rPr>
      </w:pPr>
    </w:p>
    <w:p w14:paraId="1FF7C0AC" w14:textId="77777777" w:rsidR="00A77E51" w:rsidRPr="00135480" w:rsidRDefault="00A77E51" w:rsidP="00A77E51">
      <w:pPr>
        <w:pStyle w:val="Ttulo3"/>
        <w:rPr>
          <w:rFonts w:ascii="Century Gothic" w:hAnsi="Century Gothic"/>
          <w:b/>
        </w:rPr>
      </w:pPr>
      <w:bookmarkStart w:id="81" w:name="_Toc7776681"/>
      <w:r>
        <w:rPr>
          <w:rFonts w:ascii="Century Gothic" w:hAnsi="Century Gothic"/>
          <w:b/>
        </w:rPr>
        <w:t>Formularios</w:t>
      </w:r>
      <w:bookmarkEnd w:id="81"/>
    </w:p>
    <w:p w14:paraId="367A2D05" w14:textId="77777777" w:rsidR="00975F96" w:rsidRPr="00AD40FE" w:rsidRDefault="00975F96" w:rsidP="00975F96">
      <w:pPr>
        <w:pStyle w:val="Prrafodelista"/>
        <w:numPr>
          <w:ilvl w:val="0"/>
          <w:numId w:val="5"/>
        </w:numPr>
        <w:spacing w:after="0" w:line="240" w:lineRule="auto"/>
        <w:jc w:val="both"/>
        <w:rPr>
          <w:rFonts w:ascii="Century Gothic" w:hAnsi="Century Gothic"/>
        </w:rPr>
      </w:pPr>
      <w:r>
        <w:rPr>
          <w:rFonts w:ascii="Century Gothic" w:hAnsi="Century Gothic"/>
        </w:rPr>
        <w:t>Código de valor (Sólo lectura)</w:t>
      </w:r>
    </w:p>
    <w:p w14:paraId="081DFB47" w14:textId="77777777" w:rsidR="00975F96" w:rsidRPr="009305CD" w:rsidRDefault="00975F96" w:rsidP="00975F96">
      <w:pPr>
        <w:spacing w:after="0" w:line="240" w:lineRule="auto"/>
        <w:ind w:left="360"/>
        <w:jc w:val="both"/>
        <w:rPr>
          <w:rFonts w:ascii="Century Gothic" w:hAnsi="Century Gothic"/>
        </w:rPr>
      </w:pPr>
    </w:p>
    <w:p w14:paraId="013D79D6" w14:textId="77777777" w:rsidR="00975F96" w:rsidRDefault="00975F96" w:rsidP="00975F96">
      <w:pPr>
        <w:pStyle w:val="Ttulo3"/>
        <w:rPr>
          <w:rFonts w:ascii="Century Gothic" w:hAnsi="Century Gothic"/>
          <w:b/>
        </w:rPr>
      </w:pPr>
      <w:bookmarkStart w:id="82" w:name="_Toc7776682"/>
      <w:r w:rsidRPr="009162DF">
        <w:rPr>
          <w:rFonts w:ascii="Century Gothic" w:hAnsi="Century Gothic"/>
          <w:b/>
        </w:rPr>
        <w:t>Estructura de formularios</w:t>
      </w:r>
      <w:bookmarkEnd w:id="82"/>
    </w:p>
    <w:p w14:paraId="2E77AC35" w14:textId="77777777" w:rsidR="00975F96" w:rsidRPr="00E01E92" w:rsidRDefault="00975F96" w:rsidP="00975F96">
      <w:pPr>
        <w:pStyle w:val="Ttulo4"/>
        <w:rPr>
          <w:lang w:val="es-MX"/>
        </w:rPr>
      </w:pPr>
      <w:r w:rsidRPr="00730470">
        <w:rPr>
          <w:rFonts w:ascii="Century Gothic" w:hAnsi="Century Gothic"/>
          <w:lang w:val="es-MX"/>
        </w:rPr>
        <w:t>Formulario</w:t>
      </w:r>
      <w:r>
        <w:rPr>
          <w:rFonts w:ascii="Century Gothic" w:hAnsi="Century Gothic"/>
          <w:lang w:val="es-MX"/>
        </w:rPr>
        <w:t xml:space="preserve"> de Código de valor</w:t>
      </w:r>
    </w:p>
    <w:p w14:paraId="40164033" w14:textId="77777777" w:rsidR="00975F96" w:rsidRDefault="00975F96" w:rsidP="00975F96">
      <w:pPr>
        <w:spacing w:after="0" w:line="240" w:lineRule="auto"/>
        <w:jc w:val="both"/>
        <w:rPr>
          <w:rFonts w:ascii="Century Gothic" w:hAnsi="Century Gothic"/>
        </w:rPr>
      </w:pPr>
      <w:r>
        <w:rPr>
          <w:noProof/>
        </w:rPr>
        <w:drawing>
          <wp:inline distT="0" distB="0" distL="0" distR="0" wp14:anchorId="7D2244E2" wp14:editId="26B99AB3">
            <wp:extent cx="5612130" cy="882650"/>
            <wp:effectExtent l="0" t="0" r="762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882650"/>
                    </a:xfrm>
                    <a:prstGeom prst="rect">
                      <a:avLst/>
                    </a:prstGeom>
                  </pic:spPr>
                </pic:pic>
              </a:graphicData>
            </a:graphic>
          </wp:inline>
        </w:drawing>
      </w:r>
    </w:p>
    <w:p w14:paraId="30A9CCCB" w14:textId="77777777" w:rsidR="00975F96" w:rsidRDefault="00975F96" w:rsidP="00975F96">
      <w:pPr>
        <w:spacing w:after="0" w:line="240" w:lineRule="auto"/>
        <w:jc w:val="both"/>
        <w:rPr>
          <w:rFonts w:ascii="Century Gothic" w:hAnsi="Century Gothic"/>
        </w:rPr>
      </w:pPr>
      <w:r>
        <w:rPr>
          <w:rFonts w:ascii="Century Gothic" w:hAnsi="Century Gothic"/>
          <w:noProof/>
          <w:lang w:eastAsia="es-MX"/>
        </w:rPr>
        <w:t xml:space="preserve"> </w:t>
      </w:r>
      <w:r w:rsidRPr="009003E4">
        <w:rPr>
          <w:rFonts w:ascii="Century Gothic" w:hAnsi="Century Gothic"/>
        </w:rPr>
        <w:t xml:space="preserve">  </w:t>
      </w:r>
    </w:p>
    <w:p w14:paraId="6F501BC1" w14:textId="6A902221" w:rsidR="00A77E51" w:rsidRDefault="00A77E51" w:rsidP="00A77E51">
      <w:pPr>
        <w:spacing w:after="0" w:line="240" w:lineRule="auto"/>
        <w:jc w:val="both"/>
        <w:rPr>
          <w:rFonts w:ascii="Century Gothic" w:hAnsi="Century Gothic"/>
        </w:rPr>
      </w:pPr>
    </w:p>
    <w:p w14:paraId="3F427269" w14:textId="77777777" w:rsidR="00030D09" w:rsidRPr="009003E4" w:rsidRDefault="00030D09" w:rsidP="00A77E51">
      <w:pPr>
        <w:spacing w:after="0" w:line="240" w:lineRule="auto"/>
        <w:jc w:val="both"/>
        <w:rPr>
          <w:rFonts w:ascii="Century Gothic" w:hAnsi="Century Gothic"/>
        </w:rPr>
      </w:pPr>
    </w:p>
    <w:p w14:paraId="6F459FBD" w14:textId="77777777" w:rsidR="00A77E51" w:rsidRDefault="00A77E51" w:rsidP="00A77E51">
      <w:pPr>
        <w:pStyle w:val="Ttulo3"/>
        <w:rPr>
          <w:rFonts w:ascii="Century Gothic" w:hAnsi="Century Gothic"/>
          <w:b/>
        </w:rPr>
      </w:pPr>
      <w:bookmarkStart w:id="83" w:name="_Toc7776683"/>
      <w:r>
        <w:rPr>
          <w:rFonts w:ascii="Century Gothic" w:hAnsi="Century Gothic"/>
          <w:b/>
        </w:rPr>
        <w:t>Tareas</w:t>
      </w:r>
      <w:bookmarkEnd w:id="83"/>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A77E51" w14:paraId="63F84195" w14:textId="77777777" w:rsidTr="002D7500">
        <w:trPr>
          <w:jc w:val="center"/>
        </w:trPr>
        <w:tc>
          <w:tcPr>
            <w:tcW w:w="2268" w:type="dxa"/>
            <w:shd w:val="clear" w:color="auto" w:fill="D9D9D9" w:themeFill="background1" w:themeFillShade="D9"/>
          </w:tcPr>
          <w:p w14:paraId="001914A8" w14:textId="77777777" w:rsidR="00A77E51" w:rsidRDefault="00A77E51" w:rsidP="00156B93">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5D3A2B53" w14:textId="77777777" w:rsidR="00A77E51" w:rsidRDefault="00A77E51" w:rsidP="00156B93">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1B9CF522" w14:textId="77777777" w:rsidR="00A77E51" w:rsidRDefault="00A77E51" w:rsidP="00156B93">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6F74E2A1" w14:textId="77777777" w:rsidR="00A77E51" w:rsidRDefault="00A77E51" w:rsidP="00156B93">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72272D0D" w14:textId="77777777" w:rsidR="00A77E51" w:rsidRDefault="00A77E51" w:rsidP="00156B93">
            <w:pPr>
              <w:spacing w:after="0" w:line="240" w:lineRule="auto"/>
              <w:jc w:val="center"/>
              <w:rPr>
                <w:rFonts w:ascii="Century Gothic" w:hAnsi="Century Gothic"/>
                <w:b/>
              </w:rPr>
            </w:pPr>
            <w:r>
              <w:rPr>
                <w:rFonts w:ascii="Century Gothic" w:hAnsi="Century Gothic"/>
                <w:b/>
              </w:rPr>
              <w:t xml:space="preserve">Descripción </w:t>
            </w:r>
          </w:p>
        </w:tc>
      </w:tr>
      <w:tr w:rsidR="00FE16F8" w14:paraId="586119DF" w14:textId="77777777" w:rsidTr="002D7500">
        <w:trPr>
          <w:jc w:val="center"/>
        </w:trPr>
        <w:tc>
          <w:tcPr>
            <w:tcW w:w="2268" w:type="dxa"/>
            <w:vAlign w:val="center"/>
          </w:tcPr>
          <w:p w14:paraId="45F8E6B1" w14:textId="09760461" w:rsidR="00FE16F8" w:rsidRDefault="00FE16F8" w:rsidP="00FE16F8">
            <w:pPr>
              <w:spacing w:after="0" w:line="240" w:lineRule="auto"/>
              <w:rPr>
                <w:rFonts w:ascii="Century Gothic" w:hAnsi="Century Gothic"/>
              </w:rPr>
            </w:pPr>
            <w:r w:rsidRPr="00DA0024">
              <w:rPr>
                <w:rFonts w:ascii="Century Gothic" w:hAnsi="Century Gothic"/>
                <w:sz w:val="20"/>
                <w:szCs w:val="20"/>
              </w:rPr>
              <w:t xml:space="preserve">Validación de </w:t>
            </w:r>
            <w:r>
              <w:rPr>
                <w:rFonts w:ascii="Century Gothic" w:hAnsi="Century Gothic"/>
                <w:sz w:val="20"/>
                <w:szCs w:val="20"/>
              </w:rPr>
              <w:t>formulario</w:t>
            </w:r>
          </w:p>
        </w:tc>
        <w:tc>
          <w:tcPr>
            <w:tcW w:w="1560" w:type="dxa"/>
            <w:vAlign w:val="center"/>
          </w:tcPr>
          <w:p w14:paraId="78B6EDE9" w14:textId="0F92BD75" w:rsidR="00FE16F8" w:rsidRDefault="00FE16F8" w:rsidP="00FE16F8">
            <w:pPr>
              <w:spacing w:after="0" w:line="240" w:lineRule="auto"/>
              <w:jc w:val="center"/>
              <w:rPr>
                <w:rFonts w:ascii="Century Gothic" w:hAnsi="Century Gothic"/>
              </w:rPr>
            </w:pPr>
            <w:r w:rsidRPr="00DA0024">
              <w:rPr>
                <w:rFonts w:ascii="Century Gothic" w:hAnsi="Century Gothic"/>
                <w:sz w:val="20"/>
                <w:szCs w:val="20"/>
              </w:rPr>
              <w:t>Validación</w:t>
            </w:r>
          </w:p>
        </w:tc>
        <w:tc>
          <w:tcPr>
            <w:tcW w:w="1550" w:type="dxa"/>
            <w:vAlign w:val="center"/>
          </w:tcPr>
          <w:p w14:paraId="1CD20D24" w14:textId="20F5CE6F" w:rsidR="00FE16F8" w:rsidRDefault="00FE16F8" w:rsidP="00FE16F8">
            <w:pPr>
              <w:spacing w:after="0" w:line="240" w:lineRule="auto"/>
              <w:jc w:val="center"/>
              <w:rPr>
                <w:rFonts w:ascii="Century Gothic" w:hAnsi="Century Gothic"/>
              </w:rPr>
            </w:pPr>
            <w:r w:rsidRPr="00DA0024">
              <w:rPr>
                <w:rFonts w:ascii="Century Gothic" w:hAnsi="Century Gothic"/>
                <w:sz w:val="20"/>
                <w:szCs w:val="20"/>
              </w:rPr>
              <w:t>S</w:t>
            </w:r>
            <w:r w:rsidR="00A67572">
              <w:rPr>
                <w:rFonts w:ascii="Century Gothic" w:hAnsi="Century Gothic"/>
                <w:sz w:val="20"/>
                <w:szCs w:val="20"/>
              </w:rPr>
              <w:t>í</w:t>
            </w:r>
          </w:p>
        </w:tc>
        <w:tc>
          <w:tcPr>
            <w:tcW w:w="1709" w:type="dxa"/>
            <w:vAlign w:val="center"/>
          </w:tcPr>
          <w:p w14:paraId="414EDD8B" w14:textId="3F8C1185" w:rsidR="00FE16F8" w:rsidRPr="00C056E9" w:rsidRDefault="00A67572" w:rsidP="00FE16F8">
            <w:pPr>
              <w:spacing w:after="0" w:line="240" w:lineRule="auto"/>
              <w:jc w:val="center"/>
              <w:rPr>
                <w:rFonts w:ascii="Century Gothic" w:hAnsi="Century Gothic"/>
              </w:rPr>
            </w:pPr>
            <w:r w:rsidRPr="00A67572">
              <w:rPr>
                <w:rFonts w:ascii="Century Gothic" w:hAnsi="Century Gothic"/>
                <w:sz w:val="20"/>
              </w:rPr>
              <w:t>INF_FA03_T1</w:t>
            </w:r>
          </w:p>
        </w:tc>
        <w:tc>
          <w:tcPr>
            <w:tcW w:w="3205" w:type="dxa"/>
            <w:vAlign w:val="center"/>
          </w:tcPr>
          <w:p w14:paraId="0995F192" w14:textId="70BD3239" w:rsidR="00FE16F8" w:rsidRDefault="00FE16F8" w:rsidP="00FE16F8">
            <w:pPr>
              <w:spacing w:after="0" w:line="240" w:lineRule="auto"/>
              <w:rPr>
                <w:rFonts w:ascii="Century Gothic" w:hAnsi="Century Gothic"/>
              </w:rPr>
            </w:pPr>
            <w:r w:rsidRPr="00DA0024">
              <w:rPr>
                <w:rFonts w:ascii="Century Gothic" w:hAnsi="Century Gothic"/>
                <w:sz w:val="20"/>
                <w:szCs w:val="20"/>
              </w:rPr>
              <w:t xml:space="preserve">Se validan </w:t>
            </w:r>
            <w:r>
              <w:rPr>
                <w:rFonts w:ascii="Century Gothic" w:hAnsi="Century Gothic"/>
                <w:sz w:val="20"/>
                <w:szCs w:val="20"/>
              </w:rPr>
              <w:t>datos llenados en el formulario</w:t>
            </w:r>
            <w:r w:rsidR="00A67572">
              <w:rPr>
                <w:rFonts w:ascii="Century Gothic" w:hAnsi="Century Gothic"/>
                <w:sz w:val="20"/>
                <w:szCs w:val="20"/>
              </w:rPr>
              <w:t>.</w:t>
            </w:r>
          </w:p>
        </w:tc>
      </w:tr>
    </w:tbl>
    <w:p w14:paraId="7F472CF7" w14:textId="77777777" w:rsidR="00A77E51" w:rsidRDefault="00A77E51" w:rsidP="00A77E51">
      <w:pPr>
        <w:pStyle w:val="Ttulo3"/>
        <w:rPr>
          <w:rFonts w:ascii="Century Gothic" w:hAnsi="Century Gothic"/>
          <w:b/>
        </w:rPr>
      </w:pPr>
      <w:bookmarkStart w:id="84" w:name="_Toc7776684"/>
      <w:r w:rsidRPr="007B2207">
        <w:rPr>
          <w:rFonts w:ascii="Century Gothic" w:hAnsi="Century Gothic"/>
          <w:b/>
        </w:rPr>
        <w:t>Roles</w:t>
      </w:r>
      <w:bookmarkEnd w:id="84"/>
    </w:p>
    <w:p w14:paraId="6894F943" w14:textId="3104999A" w:rsidR="00A77E51" w:rsidRPr="00A21BAE" w:rsidRDefault="00A77E51" w:rsidP="00587658">
      <w:pPr>
        <w:pStyle w:val="Prrafodelista"/>
        <w:numPr>
          <w:ilvl w:val="0"/>
          <w:numId w:val="34"/>
        </w:numPr>
        <w:spacing w:after="0" w:line="240" w:lineRule="auto"/>
        <w:jc w:val="both"/>
        <w:rPr>
          <w:rFonts w:ascii="Century Gothic" w:hAnsi="Century Gothic"/>
        </w:rPr>
      </w:pPr>
      <w:r>
        <w:rPr>
          <w:rFonts w:ascii="Century Gothic" w:hAnsi="Century Gothic"/>
        </w:rPr>
        <w:t xml:space="preserve"> </w:t>
      </w:r>
      <w:r w:rsidR="005049A9">
        <w:rPr>
          <w:rFonts w:ascii="Century Gothic" w:hAnsi="Century Gothic"/>
        </w:rPr>
        <w:t>Director de Catastro</w:t>
      </w:r>
    </w:p>
    <w:p w14:paraId="362B7128" w14:textId="77777777" w:rsidR="00A77E51" w:rsidRDefault="00A77E51" w:rsidP="00A77E51">
      <w:pPr>
        <w:spacing w:after="0" w:line="240" w:lineRule="auto"/>
        <w:jc w:val="both"/>
        <w:rPr>
          <w:rFonts w:ascii="Century Gothic" w:hAnsi="Century Gothic"/>
        </w:rPr>
      </w:pPr>
    </w:p>
    <w:p w14:paraId="3BA0E200" w14:textId="77777777" w:rsidR="00A77E51" w:rsidRPr="00135480" w:rsidRDefault="00A77E51" w:rsidP="00A77E51">
      <w:pPr>
        <w:spacing w:after="0" w:line="240" w:lineRule="auto"/>
        <w:jc w:val="both"/>
        <w:rPr>
          <w:rFonts w:ascii="Century Gothic" w:hAnsi="Century Gothic"/>
        </w:rPr>
      </w:pPr>
    </w:p>
    <w:p w14:paraId="260AE501" w14:textId="77777777" w:rsidR="00A77E51" w:rsidRPr="001E4925" w:rsidRDefault="00A77E51" w:rsidP="00A77E51">
      <w:pPr>
        <w:pStyle w:val="Ttulo3"/>
        <w:rPr>
          <w:rFonts w:ascii="Century Gothic" w:hAnsi="Century Gothic"/>
          <w:b/>
        </w:rPr>
      </w:pPr>
      <w:bookmarkStart w:id="85" w:name="_Toc7776685"/>
      <w:r>
        <w:rPr>
          <w:rFonts w:ascii="Century Gothic" w:hAnsi="Century Gothic"/>
          <w:b/>
        </w:rPr>
        <w:t>Acciones</w:t>
      </w:r>
      <w:bookmarkEnd w:id="85"/>
    </w:p>
    <w:p w14:paraId="15AADFB6" w14:textId="789713AB" w:rsidR="00A67572" w:rsidRPr="00A67572" w:rsidRDefault="00A67572" w:rsidP="007638CF">
      <w:pPr>
        <w:pStyle w:val="Prrafodelista"/>
        <w:numPr>
          <w:ilvl w:val="0"/>
          <w:numId w:val="5"/>
        </w:numPr>
        <w:jc w:val="both"/>
        <w:rPr>
          <w:rFonts w:ascii="Century Gothic" w:hAnsi="Century Gothic" w:cs="Arial"/>
          <w:bCs/>
        </w:rPr>
      </w:pPr>
      <w:r w:rsidRPr="00A67572">
        <w:rPr>
          <w:rFonts w:ascii="Century Gothic" w:hAnsi="Century Gothic"/>
        </w:rPr>
        <w:t xml:space="preserve">El </w:t>
      </w:r>
      <w:r>
        <w:rPr>
          <w:rFonts w:ascii="Century Gothic" w:hAnsi="Century Gothic" w:cs="Arial"/>
          <w:bCs/>
        </w:rPr>
        <w:t>Director de Catastro</w:t>
      </w:r>
      <w:r w:rsidRPr="00A67572">
        <w:rPr>
          <w:rFonts w:ascii="Century Gothic" w:hAnsi="Century Gothic"/>
        </w:rPr>
        <w:t xml:space="preserve"> revisa el formulario de código de valor llenado anteriormente.</w:t>
      </w:r>
    </w:p>
    <w:p w14:paraId="57550F2D" w14:textId="77777777" w:rsidR="00A67572" w:rsidRPr="00A67572" w:rsidRDefault="00A67572" w:rsidP="007638CF">
      <w:pPr>
        <w:pStyle w:val="Prrafodelista"/>
        <w:numPr>
          <w:ilvl w:val="0"/>
          <w:numId w:val="5"/>
        </w:numPr>
        <w:jc w:val="both"/>
        <w:rPr>
          <w:rFonts w:ascii="Century Gothic" w:hAnsi="Century Gothic"/>
        </w:rPr>
      </w:pPr>
      <w:r w:rsidRPr="00A67572">
        <w:rPr>
          <w:rFonts w:ascii="Century Gothic" w:hAnsi="Century Gothic"/>
        </w:rPr>
        <w:t>En caso de que necesite corrección podrá solicitarla por medio de una solución interna para regresar el trámite al analista y este pueda corregirlo.</w:t>
      </w:r>
    </w:p>
    <w:p w14:paraId="753404D1" w14:textId="600D2234" w:rsidR="00A67572" w:rsidRPr="00A67572" w:rsidRDefault="00A67572" w:rsidP="007638CF">
      <w:pPr>
        <w:pStyle w:val="Prrafodelista"/>
        <w:numPr>
          <w:ilvl w:val="0"/>
          <w:numId w:val="5"/>
        </w:numPr>
        <w:jc w:val="both"/>
        <w:rPr>
          <w:rFonts w:ascii="Century Gothic" w:hAnsi="Century Gothic" w:cs="Arial"/>
          <w:bCs/>
        </w:rPr>
      </w:pPr>
      <w:r w:rsidRPr="00A67572">
        <w:rPr>
          <w:rFonts w:ascii="Century Gothic" w:hAnsi="Century Gothic" w:cs="Arial"/>
          <w:bCs/>
        </w:rPr>
        <w:t xml:space="preserve">Si todo es correcto el </w:t>
      </w:r>
      <w:r>
        <w:rPr>
          <w:rFonts w:ascii="Century Gothic" w:hAnsi="Century Gothic" w:cs="Arial"/>
          <w:bCs/>
        </w:rPr>
        <w:t>director</w:t>
      </w:r>
      <w:r w:rsidRPr="00A67572">
        <w:rPr>
          <w:rFonts w:ascii="Century Gothic" w:hAnsi="Century Gothic"/>
        </w:rPr>
        <w:t xml:space="preserve"> deberá dar su Vo.Bo. al formulario de código de valor, completando la tarea de validación de formulario.</w:t>
      </w:r>
    </w:p>
    <w:p w14:paraId="0B002A63" w14:textId="590492D7" w:rsidR="00A77E51" w:rsidRPr="00A67572" w:rsidRDefault="00A67572" w:rsidP="007638CF">
      <w:pPr>
        <w:pStyle w:val="Prrafodelista"/>
        <w:numPr>
          <w:ilvl w:val="0"/>
          <w:numId w:val="5"/>
        </w:numPr>
        <w:jc w:val="both"/>
        <w:rPr>
          <w:rFonts w:ascii="Century Gothic" w:hAnsi="Century Gothic"/>
        </w:rPr>
      </w:pPr>
      <w:r w:rsidRPr="00A67572">
        <w:rPr>
          <w:rFonts w:ascii="Century Gothic" w:hAnsi="Century Gothic" w:cs="Arial"/>
          <w:bCs/>
        </w:rPr>
        <w:t>Para concluir la fase el director deberá de avanzar fase.</w:t>
      </w:r>
    </w:p>
    <w:p w14:paraId="2066D555" w14:textId="77777777" w:rsidR="00A77E51" w:rsidRPr="00E06875" w:rsidRDefault="00A77E51" w:rsidP="00A77E51">
      <w:pPr>
        <w:pStyle w:val="Ttulo3"/>
        <w:rPr>
          <w:rFonts w:ascii="Century Gothic" w:hAnsi="Century Gothic"/>
          <w:b/>
        </w:rPr>
      </w:pPr>
      <w:bookmarkStart w:id="86" w:name="_Toc7776686"/>
      <w:r>
        <w:rPr>
          <w:rFonts w:ascii="Century Gothic" w:hAnsi="Century Gothic"/>
          <w:b/>
        </w:rPr>
        <w:t>Conjeturas</w:t>
      </w:r>
      <w:bookmarkEnd w:id="86"/>
      <w:r>
        <w:rPr>
          <w:rFonts w:ascii="Century Gothic" w:hAnsi="Century Gothic"/>
          <w:b/>
        </w:rPr>
        <w:t xml:space="preserve"> </w:t>
      </w:r>
    </w:p>
    <w:p w14:paraId="2412EEA7" w14:textId="0F56A54F" w:rsidR="00A77E51" w:rsidRDefault="00A77E51" w:rsidP="00587658">
      <w:pPr>
        <w:pStyle w:val="Prrafodelista"/>
        <w:numPr>
          <w:ilvl w:val="0"/>
          <w:numId w:val="35"/>
        </w:numPr>
        <w:jc w:val="both"/>
        <w:rPr>
          <w:rFonts w:ascii="Century Gothic" w:hAnsi="Century Gothic"/>
        </w:rPr>
      </w:pPr>
      <w:r>
        <w:rPr>
          <w:rFonts w:ascii="Century Gothic" w:hAnsi="Century Gothic"/>
        </w:rPr>
        <w:t xml:space="preserve">  </w:t>
      </w:r>
      <w:r w:rsidR="00030D09">
        <w:rPr>
          <w:rFonts w:ascii="Century Gothic" w:hAnsi="Century Gothic"/>
        </w:rPr>
        <w:t>Al dar su Vo</w:t>
      </w:r>
      <w:r w:rsidR="00A67572">
        <w:rPr>
          <w:rFonts w:ascii="Century Gothic" w:hAnsi="Century Gothic"/>
        </w:rPr>
        <w:t>.</w:t>
      </w:r>
      <w:r w:rsidR="00030D09">
        <w:rPr>
          <w:rFonts w:ascii="Century Gothic" w:hAnsi="Century Gothic"/>
        </w:rPr>
        <w:t>Bo</w:t>
      </w:r>
      <w:r w:rsidR="00A67572">
        <w:rPr>
          <w:rFonts w:ascii="Century Gothic" w:hAnsi="Century Gothic"/>
        </w:rPr>
        <w:t>.</w:t>
      </w:r>
      <w:r w:rsidR="00030D09">
        <w:rPr>
          <w:rFonts w:ascii="Century Gothic" w:hAnsi="Century Gothic"/>
        </w:rPr>
        <w:t xml:space="preserve"> se guardará este valor en el sistema catastral actual.</w:t>
      </w:r>
    </w:p>
    <w:p w14:paraId="37B96358" w14:textId="77777777" w:rsidR="00A67572" w:rsidRPr="00BE5234" w:rsidRDefault="00A67572" w:rsidP="00A67572">
      <w:pPr>
        <w:pStyle w:val="Prrafodelista"/>
        <w:numPr>
          <w:ilvl w:val="0"/>
          <w:numId w:val="35"/>
        </w:numPr>
        <w:jc w:val="both"/>
        <w:rPr>
          <w:rFonts w:ascii="Century Gothic" w:hAnsi="Century Gothic"/>
        </w:rPr>
      </w:pPr>
      <w:r>
        <w:rPr>
          <w:rFonts w:ascii="Century Gothic" w:hAnsi="Century Gothic"/>
        </w:rPr>
        <w:t>Los estilos del formulario pueden cambiar.</w:t>
      </w:r>
    </w:p>
    <w:p w14:paraId="055A4F2B" w14:textId="77777777" w:rsidR="00A77E51" w:rsidRPr="00E06875" w:rsidRDefault="00A77E51" w:rsidP="00A77E51">
      <w:pPr>
        <w:jc w:val="both"/>
        <w:rPr>
          <w:rFonts w:ascii="Century Gothic" w:hAnsi="Century Gothic"/>
        </w:rPr>
      </w:pPr>
    </w:p>
    <w:p w14:paraId="38B2B30D" w14:textId="11887F3F" w:rsidR="00106EA8" w:rsidRDefault="00A77E51" w:rsidP="00106EA8">
      <w:pPr>
        <w:pStyle w:val="Ttulo2"/>
        <w:numPr>
          <w:ilvl w:val="1"/>
          <w:numId w:val="3"/>
        </w:numPr>
        <w:rPr>
          <w:rFonts w:ascii="Century Gothic" w:hAnsi="Century Gothic"/>
          <w:i w:val="0"/>
          <w:color w:val="1F497D"/>
        </w:rPr>
      </w:pPr>
      <w:bookmarkStart w:id="87" w:name="_Toc7776687"/>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7638CF">
        <w:rPr>
          <w:rFonts w:ascii="Century Gothic" w:hAnsi="Century Gothic"/>
          <w:i w:val="0"/>
          <w:color w:val="1F497D"/>
        </w:rPr>
        <w:t>Alta del Fraccionamiento</w:t>
      </w:r>
      <w:bookmarkEnd w:id="87"/>
      <w:r w:rsidR="00106EA8" w:rsidRPr="00106EA8">
        <w:rPr>
          <w:rFonts w:ascii="Century Gothic" w:hAnsi="Century Gothic"/>
          <w:i w:val="0"/>
          <w:color w:val="1F497D"/>
        </w:rPr>
        <w:t xml:space="preserve"> </w:t>
      </w:r>
    </w:p>
    <w:p w14:paraId="3A8BC780" w14:textId="13BC7D62" w:rsidR="00106EA8" w:rsidRDefault="00106EA8" w:rsidP="00106EA8">
      <w:pPr>
        <w:pStyle w:val="Ttulo3"/>
        <w:rPr>
          <w:rFonts w:ascii="Century Gothic" w:eastAsia="Calibri" w:hAnsi="Century Gothic" w:cs="Times New Roman"/>
          <w:color w:val="auto"/>
          <w:sz w:val="22"/>
          <w:szCs w:val="22"/>
        </w:rPr>
      </w:pPr>
      <w:bookmarkStart w:id="88" w:name="_Toc7776688"/>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Pr="00C2008E">
        <w:rPr>
          <w:rFonts w:ascii="Century Gothic" w:eastAsia="Calibri" w:hAnsi="Century Gothic" w:cs="Times New Roman"/>
          <w:color w:val="auto"/>
          <w:sz w:val="22"/>
          <w:szCs w:val="22"/>
        </w:rPr>
        <w:t>INF_</w:t>
      </w:r>
      <w:r>
        <w:rPr>
          <w:rFonts w:ascii="Century Gothic" w:eastAsia="Calibri" w:hAnsi="Century Gothic" w:cs="Times New Roman"/>
          <w:color w:val="auto"/>
          <w:sz w:val="22"/>
          <w:szCs w:val="22"/>
        </w:rPr>
        <w:t>FA04</w:t>
      </w:r>
      <w:bookmarkEnd w:id="88"/>
    </w:p>
    <w:p w14:paraId="2675C858" w14:textId="44E26CC4" w:rsidR="00A77E51" w:rsidRPr="00106EA8" w:rsidRDefault="00106EA8" w:rsidP="00106EA8">
      <w:pPr>
        <w:pStyle w:val="Ttulo3"/>
      </w:pPr>
      <w:bookmarkStart w:id="89" w:name="_Toc7776689"/>
      <w:r>
        <w:rPr>
          <w:rFonts w:ascii="Century Gothic" w:hAnsi="Century Gothic"/>
          <w:b/>
        </w:rPr>
        <w:t>Flujo de la fase</w:t>
      </w:r>
      <w:bookmarkEnd w:id="89"/>
    </w:p>
    <w:p w14:paraId="7B88F2E5" w14:textId="1B90B73A" w:rsidR="00237B66" w:rsidRPr="00237B66" w:rsidRDefault="007C374C" w:rsidP="00237B66">
      <w:pPr>
        <w:jc w:val="center"/>
      </w:pPr>
      <w:r>
        <w:rPr>
          <w:noProof/>
        </w:rPr>
        <w:drawing>
          <wp:inline distT="0" distB="0" distL="0" distR="0" wp14:anchorId="45BCFD29" wp14:editId="590A278D">
            <wp:extent cx="5612130" cy="1676400"/>
            <wp:effectExtent l="0" t="0" r="762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12727"/>
                    <a:stretch/>
                  </pic:blipFill>
                  <pic:spPr bwMode="auto">
                    <a:xfrm>
                      <a:off x="0" y="0"/>
                      <a:ext cx="561213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06D3DC03" w14:textId="77777777" w:rsidR="00A77E51" w:rsidRPr="009162DF" w:rsidRDefault="00A77E51" w:rsidP="00A77E51">
      <w:pPr>
        <w:pStyle w:val="Ttulo3"/>
        <w:rPr>
          <w:rFonts w:ascii="Century Gothic" w:hAnsi="Century Gothic"/>
          <w:b/>
        </w:rPr>
      </w:pPr>
      <w:bookmarkStart w:id="90" w:name="_Toc7776690"/>
      <w:r>
        <w:rPr>
          <w:rFonts w:ascii="Century Gothic" w:hAnsi="Century Gothic"/>
          <w:b/>
        </w:rPr>
        <w:t>Descripción</w:t>
      </w:r>
      <w:bookmarkEnd w:id="90"/>
    </w:p>
    <w:p w14:paraId="3A9E3BB8" w14:textId="26CB752B" w:rsidR="00A77E51" w:rsidRPr="00E06875" w:rsidRDefault="00030D09" w:rsidP="00030D09">
      <w:pPr>
        <w:pStyle w:val="Sinespaciado"/>
        <w:jc w:val="both"/>
        <w:rPr>
          <w:rFonts w:ascii="Century Gothic" w:hAnsi="Century Gothic"/>
          <w:b/>
        </w:rPr>
      </w:pPr>
      <w:r>
        <w:rPr>
          <w:rFonts w:ascii="Century Gothic" w:hAnsi="Century Gothic" w:cs="Arial"/>
          <w:bCs/>
        </w:rPr>
        <w:t>El analista de fraccionamientos busca claves preasignadas o crea nuevas las cuales son exportables, puede eliminar preasignación en caso de ser necesario, sube archivo CAXFRA, puede l</w:t>
      </w:r>
      <w:r w:rsidRPr="00807C0E">
        <w:rPr>
          <w:rFonts w:ascii="Century Gothic" w:hAnsi="Century Gothic" w:cs="Arial"/>
          <w:bCs/>
        </w:rPr>
        <w:t>lena</w:t>
      </w:r>
      <w:r>
        <w:rPr>
          <w:rFonts w:ascii="Century Gothic" w:hAnsi="Century Gothic" w:cs="Arial"/>
          <w:bCs/>
        </w:rPr>
        <w:t>r</w:t>
      </w:r>
      <w:r w:rsidRPr="00807C0E">
        <w:rPr>
          <w:rFonts w:ascii="Century Gothic" w:hAnsi="Century Gothic" w:cs="Arial"/>
          <w:bCs/>
        </w:rPr>
        <w:t xml:space="preserve"> formulario de resto</w:t>
      </w:r>
      <w:r>
        <w:rPr>
          <w:rFonts w:ascii="Century Gothic" w:hAnsi="Century Gothic" w:cs="Arial"/>
          <w:bCs/>
        </w:rPr>
        <w:t>, editar catálogos, crear oficio de baja, listado de claves catastrales, cédula catastral</w:t>
      </w:r>
      <w:r w:rsidR="00A975DE">
        <w:rPr>
          <w:rFonts w:ascii="Century Gothic" w:hAnsi="Century Gothic" w:cs="Arial"/>
          <w:bCs/>
        </w:rPr>
        <w:t>,</w:t>
      </w:r>
      <w:r>
        <w:rPr>
          <w:rFonts w:ascii="Century Gothic" w:hAnsi="Century Gothic" w:cs="Arial"/>
          <w:bCs/>
        </w:rPr>
        <w:t xml:space="preserve"> hoja de actualización de datos</w:t>
      </w:r>
      <w:r w:rsidR="00A975DE">
        <w:rPr>
          <w:rFonts w:ascii="Century Gothic" w:hAnsi="Century Gothic" w:cs="Arial"/>
          <w:bCs/>
        </w:rPr>
        <w:t xml:space="preserve"> o notificaciones</w:t>
      </w:r>
      <w:r>
        <w:rPr>
          <w:rFonts w:ascii="Century Gothic" w:hAnsi="Century Gothic" w:cs="Arial"/>
          <w:bCs/>
        </w:rPr>
        <w:t xml:space="preserve"> según sea el caso.</w:t>
      </w:r>
    </w:p>
    <w:p w14:paraId="6365C67A" w14:textId="77777777" w:rsidR="00A77E51" w:rsidRPr="00135480" w:rsidRDefault="00A77E51" w:rsidP="00A77E51">
      <w:pPr>
        <w:spacing w:after="0" w:line="240" w:lineRule="auto"/>
        <w:jc w:val="both"/>
        <w:rPr>
          <w:rFonts w:ascii="Century Gothic" w:hAnsi="Century Gothic"/>
        </w:rPr>
      </w:pPr>
    </w:p>
    <w:p w14:paraId="527C1ED8" w14:textId="77777777" w:rsidR="00A77E51" w:rsidRDefault="00A77E51" w:rsidP="00A77E51">
      <w:pPr>
        <w:spacing w:after="0" w:line="240" w:lineRule="auto"/>
        <w:ind w:left="1134" w:hanging="1134"/>
        <w:jc w:val="both"/>
        <w:rPr>
          <w:rFonts w:ascii="Century Gothic" w:hAnsi="Century Gothic"/>
        </w:rPr>
      </w:pPr>
    </w:p>
    <w:p w14:paraId="7EB82D37" w14:textId="77777777" w:rsidR="00A77E51" w:rsidRPr="00135480" w:rsidRDefault="00A77E51" w:rsidP="00A77E51">
      <w:pPr>
        <w:pStyle w:val="Ttulo3"/>
        <w:rPr>
          <w:rFonts w:ascii="Century Gothic" w:hAnsi="Century Gothic"/>
          <w:b/>
        </w:rPr>
      </w:pPr>
      <w:bookmarkStart w:id="91" w:name="_Toc7776691"/>
      <w:r>
        <w:rPr>
          <w:rFonts w:ascii="Century Gothic" w:hAnsi="Century Gothic"/>
          <w:b/>
        </w:rPr>
        <w:t>Formularios</w:t>
      </w:r>
      <w:bookmarkEnd w:id="91"/>
    </w:p>
    <w:p w14:paraId="7AAB94A2" w14:textId="6B9CB1A0" w:rsidR="00A77E51" w:rsidRPr="00AD40FE" w:rsidRDefault="00A77E51" w:rsidP="00A77E51">
      <w:pPr>
        <w:pStyle w:val="Prrafodelista"/>
        <w:numPr>
          <w:ilvl w:val="0"/>
          <w:numId w:val="5"/>
        </w:numPr>
        <w:spacing w:after="0" w:line="240" w:lineRule="auto"/>
        <w:jc w:val="both"/>
        <w:rPr>
          <w:rFonts w:ascii="Century Gothic" w:hAnsi="Century Gothic"/>
        </w:rPr>
      </w:pPr>
      <w:r>
        <w:rPr>
          <w:rFonts w:ascii="Century Gothic" w:hAnsi="Century Gothic"/>
        </w:rPr>
        <w:t xml:space="preserve"> </w:t>
      </w:r>
      <w:r w:rsidR="00030D09">
        <w:rPr>
          <w:rFonts w:ascii="Century Gothic" w:hAnsi="Century Gothic"/>
        </w:rPr>
        <w:t>Catálogos actuales</w:t>
      </w:r>
    </w:p>
    <w:p w14:paraId="2371FC38" w14:textId="77777777" w:rsidR="00A77E51" w:rsidRPr="009305CD" w:rsidRDefault="00A77E51" w:rsidP="00A77E51">
      <w:pPr>
        <w:spacing w:after="0" w:line="240" w:lineRule="auto"/>
        <w:ind w:left="360"/>
        <w:jc w:val="both"/>
        <w:rPr>
          <w:rFonts w:ascii="Century Gothic" w:hAnsi="Century Gothic"/>
        </w:rPr>
      </w:pPr>
    </w:p>
    <w:p w14:paraId="66E5C370" w14:textId="77777777" w:rsidR="00A77E51" w:rsidRPr="009162DF" w:rsidRDefault="00A77E51" w:rsidP="00A77E51">
      <w:pPr>
        <w:pStyle w:val="Ttulo3"/>
        <w:rPr>
          <w:rFonts w:ascii="Century Gothic" w:hAnsi="Century Gothic"/>
          <w:b/>
        </w:rPr>
      </w:pPr>
      <w:bookmarkStart w:id="92" w:name="_Toc7776692"/>
      <w:r w:rsidRPr="009162DF">
        <w:rPr>
          <w:rFonts w:ascii="Century Gothic" w:hAnsi="Century Gothic"/>
          <w:b/>
        </w:rPr>
        <w:t>Estructura de formularios</w:t>
      </w:r>
      <w:bookmarkEnd w:id="92"/>
      <w:r w:rsidRPr="009162DF">
        <w:rPr>
          <w:rFonts w:ascii="Century Gothic" w:hAnsi="Century Gothic"/>
          <w:b/>
        </w:rPr>
        <w:t xml:space="preserve"> </w:t>
      </w:r>
    </w:p>
    <w:p w14:paraId="45D4C49E" w14:textId="33F992A6" w:rsidR="00A77E51" w:rsidRPr="00030D09" w:rsidRDefault="00030D09" w:rsidP="00A77E51">
      <w:pPr>
        <w:spacing w:after="0" w:line="240" w:lineRule="auto"/>
        <w:jc w:val="both"/>
        <w:rPr>
          <w:rFonts w:ascii="Century Gothic" w:hAnsi="Century Gothic"/>
          <w:b/>
          <w:sz w:val="16"/>
        </w:rPr>
      </w:pPr>
      <w:r w:rsidRPr="00030D09">
        <w:rPr>
          <w:rFonts w:ascii="Century Gothic" w:hAnsi="Century Gothic"/>
          <w:b/>
          <w:sz w:val="16"/>
        </w:rPr>
        <w:t>Estructura igual al sistema catastral actual</w:t>
      </w:r>
    </w:p>
    <w:p w14:paraId="0E87B446" w14:textId="77777777" w:rsidR="00A77E51" w:rsidRPr="009003E4" w:rsidRDefault="00A77E51" w:rsidP="00A77E51">
      <w:pPr>
        <w:spacing w:after="0" w:line="240" w:lineRule="auto"/>
        <w:jc w:val="both"/>
        <w:rPr>
          <w:rFonts w:ascii="Century Gothic" w:hAnsi="Century Gothic"/>
        </w:rPr>
      </w:pPr>
    </w:p>
    <w:p w14:paraId="071B90DD" w14:textId="77777777" w:rsidR="00A77E51" w:rsidRDefault="00A77E51" w:rsidP="00A77E51">
      <w:pPr>
        <w:pStyle w:val="Ttulo3"/>
        <w:rPr>
          <w:rFonts w:ascii="Century Gothic" w:hAnsi="Century Gothic"/>
          <w:b/>
        </w:rPr>
      </w:pPr>
      <w:bookmarkStart w:id="93" w:name="_Toc7776693"/>
      <w:r>
        <w:rPr>
          <w:rFonts w:ascii="Century Gothic" w:hAnsi="Century Gothic"/>
          <w:b/>
        </w:rPr>
        <w:t>Tareas</w:t>
      </w:r>
      <w:bookmarkEnd w:id="93"/>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A77E51" w14:paraId="2721CC5A" w14:textId="77777777" w:rsidTr="002D7500">
        <w:trPr>
          <w:jc w:val="center"/>
        </w:trPr>
        <w:tc>
          <w:tcPr>
            <w:tcW w:w="2268" w:type="dxa"/>
            <w:shd w:val="clear" w:color="auto" w:fill="D9D9D9" w:themeFill="background1" w:themeFillShade="D9"/>
          </w:tcPr>
          <w:p w14:paraId="25A968F0" w14:textId="77777777" w:rsidR="00A77E51" w:rsidRDefault="00A77E51" w:rsidP="00156B93">
            <w:pPr>
              <w:spacing w:after="0" w:line="240" w:lineRule="auto"/>
              <w:jc w:val="center"/>
              <w:rPr>
                <w:rFonts w:ascii="Century Gothic" w:hAnsi="Century Gothic"/>
                <w:b/>
              </w:rPr>
            </w:pPr>
            <w:r>
              <w:rPr>
                <w:rFonts w:ascii="Century Gothic" w:hAnsi="Century Gothic"/>
                <w:b/>
              </w:rPr>
              <w:t>Nombre</w:t>
            </w:r>
          </w:p>
        </w:tc>
        <w:tc>
          <w:tcPr>
            <w:tcW w:w="1560" w:type="dxa"/>
            <w:shd w:val="clear" w:color="auto" w:fill="D9D9D9" w:themeFill="background1" w:themeFillShade="D9"/>
          </w:tcPr>
          <w:p w14:paraId="6F2B792E" w14:textId="77777777" w:rsidR="00A77E51" w:rsidRDefault="00A77E51" w:rsidP="00156B93">
            <w:pPr>
              <w:spacing w:after="0" w:line="240" w:lineRule="auto"/>
              <w:jc w:val="center"/>
              <w:rPr>
                <w:rFonts w:ascii="Century Gothic" w:hAnsi="Century Gothic"/>
                <w:b/>
              </w:rPr>
            </w:pPr>
            <w:r>
              <w:rPr>
                <w:rFonts w:ascii="Century Gothic" w:hAnsi="Century Gothic"/>
                <w:b/>
              </w:rPr>
              <w:t>Tipo</w:t>
            </w:r>
          </w:p>
        </w:tc>
        <w:tc>
          <w:tcPr>
            <w:tcW w:w="1550" w:type="dxa"/>
            <w:shd w:val="clear" w:color="auto" w:fill="D9D9D9" w:themeFill="background1" w:themeFillShade="D9"/>
          </w:tcPr>
          <w:p w14:paraId="71D4CA2D" w14:textId="77777777" w:rsidR="00A77E51" w:rsidRDefault="00A77E51" w:rsidP="00156B93">
            <w:pPr>
              <w:spacing w:after="0" w:line="240" w:lineRule="auto"/>
              <w:ind w:left="-1101" w:firstLine="1101"/>
              <w:jc w:val="center"/>
              <w:rPr>
                <w:rFonts w:ascii="Century Gothic" w:hAnsi="Century Gothic"/>
                <w:b/>
              </w:rPr>
            </w:pPr>
            <w:r>
              <w:rPr>
                <w:rFonts w:ascii="Century Gothic" w:hAnsi="Century Gothic"/>
                <w:b/>
              </w:rPr>
              <w:t>Obligatoria</w:t>
            </w:r>
          </w:p>
        </w:tc>
        <w:tc>
          <w:tcPr>
            <w:tcW w:w="1709" w:type="dxa"/>
            <w:shd w:val="clear" w:color="auto" w:fill="D9D9D9" w:themeFill="background1" w:themeFillShade="D9"/>
          </w:tcPr>
          <w:p w14:paraId="0B5D12EB" w14:textId="77777777" w:rsidR="00A77E51" w:rsidRDefault="00A77E51" w:rsidP="00156B93">
            <w:pPr>
              <w:spacing w:after="0" w:line="240" w:lineRule="auto"/>
              <w:jc w:val="center"/>
              <w:rPr>
                <w:rFonts w:ascii="Century Gothic" w:hAnsi="Century Gothic"/>
                <w:b/>
              </w:rPr>
            </w:pPr>
            <w:r>
              <w:rPr>
                <w:rFonts w:ascii="Century Gothic" w:hAnsi="Century Gothic"/>
                <w:b/>
              </w:rPr>
              <w:t>Código Interno</w:t>
            </w:r>
          </w:p>
        </w:tc>
        <w:tc>
          <w:tcPr>
            <w:tcW w:w="3205" w:type="dxa"/>
            <w:shd w:val="clear" w:color="auto" w:fill="D9D9D9" w:themeFill="background1" w:themeFillShade="D9"/>
          </w:tcPr>
          <w:p w14:paraId="0CAB6A83" w14:textId="77777777" w:rsidR="00A77E51" w:rsidRDefault="00A77E51" w:rsidP="00156B93">
            <w:pPr>
              <w:spacing w:after="0" w:line="240" w:lineRule="auto"/>
              <w:jc w:val="center"/>
              <w:rPr>
                <w:rFonts w:ascii="Century Gothic" w:hAnsi="Century Gothic"/>
                <w:b/>
              </w:rPr>
            </w:pPr>
            <w:r>
              <w:rPr>
                <w:rFonts w:ascii="Century Gothic" w:hAnsi="Century Gothic"/>
                <w:b/>
              </w:rPr>
              <w:t xml:space="preserve">Descripción </w:t>
            </w:r>
          </w:p>
        </w:tc>
      </w:tr>
      <w:tr w:rsidR="00237B66" w14:paraId="041C82E6" w14:textId="77777777" w:rsidTr="002D7500">
        <w:trPr>
          <w:jc w:val="center"/>
        </w:trPr>
        <w:tc>
          <w:tcPr>
            <w:tcW w:w="2268" w:type="dxa"/>
            <w:vAlign w:val="center"/>
          </w:tcPr>
          <w:p w14:paraId="56A96B57" w14:textId="38B72E14" w:rsidR="00237B66" w:rsidRDefault="00237B66" w:rsidP="00237B66">
            <w:pPr>
              <w:spacing w:after="0" w:line="240" w:lineRule="auto"/>
              <w:rPr>
                <w:rFonts w:ascii="Century Gothic" w:hAnsi="Century Gothic"/>
              </w:rPr>
            </w:pPr>
            <w:r w:rsidRPr="00DA0024">
              <w:rPr>
                <w:rFonts w:ascii="Century Gothic" w:hAnsi="Century Gothic"/>
                <w:sz w:val="20"/>
                <w:szCs w:val="20"/>
              </w:rPr>
              <w:t xml:space="preserve">Adjuntar </w:t>
            </w:r>
            <w:r>
              <w:rPr>
                <w:rFonts w:ascii="Century Gothic" w:hAnsi="Century Gothic"/>
                <w:sz w:val="20"/>
                <w:szCs w:val="20"/>
              </w:rPr>
              <w:t>archivo CAXFRA</w:t>
            </w:r>
          </w:p>
        </w:tc>
        <w:tc>
          <w:tcPr>
            <w:tcW w:w="1560" w:type="dxa"/>
            <w:vAlign w:val="center"/>
          </w:tcPr>
          <w:p w14:paraId="3C87CFDB" w14:textId="6329D802" w:rsidR="00237B66" w:rsidRDefault="00237B66" w:rsidP="00237B66">
            <w:pPr>
              <w:spacing w:after="0" w:line="240" w:lineRule="auto"/>
              <w:jc w:val="center"/>
              <w:rPr>
                <w:rFonts w:ascii="Century Gothic" w:hAnsi="Century Gothic"/>
              </w:rPr>
            </w:pPr>
            <w:r w:rsidRPr="00DA0024">
              <w:rPr>
                <w:rFonts w:ascii="Century Gothic" w:hAnsi="Century Gothic"/>
                <w:sz w:val="20"/>
                <w:szCs w:val="20"/>
              </w:rPr>
              <w:t>Adjuntar</w:t>
            </w:r>
          </w:p>
        </w:tc>
        <w:tc>
          <w:tcPr>
            <w:tcW w:w="1550" w:type="dxa"/>
            <w:vAlign w:val="center"/>
          </w:tcPr>
          <w:p w14:paraId="413DE9F0" w14:textId="1000F76A" w:rsidR="00237B66" w:rsidRDefault="00237B66" w:rsidP="00237B66">
            <w:pPr>
              <w:spacing w:after="0" w:line="240" w:lineRule="auto"/>
              <w:jc w:val="center"/>
              <w:rPr>
                <w:rFonts w:ascii="Century Gothic" w:hAnsi="Century Gothic"/>
              </w:rPr>
            </w:pPr>
            <w:r w:rsidRPr="00DA0024">
              <w:rPr>
                <w:rFonts w:ascii="Century Gothic" w:hAnsi="Century Gothic"/>
                <w:sz w:val="20"/>
                <w:szCs w:val="20"/>
              </w:rPr>
              <w:t>S</w:t>
            </w:r>
            <w:r w:rsidR="004A7BE3">
              <w:rPr>
                <w:rFonts w:ascii="Century Gothic" w:hAnsi="Century Gothic"/>
                <w:sz w:val="20"/>
                <w:szCs w:val="20"/>
              </w:rPr>
              <w:t>í</w:t>
            </w:r>
          </w:p>
        </w:tc>
        <w:tc>
          <w:tcPr>
            <w:tcW w:w="1709" w:type="dxa"/>
            <w:vAlign w:val="center"/>
          </w:tcPr>
          <w:p w14:paraId="7F446CCF" w14:textId="246ADB5B" w:rsidR="00237B66" w:rsidRPr="004A7BE3" w:rsidRDefault="00030D09" w:rsidP="00237B66">
            <w:pPr>
              <w:spacing w:after="0" w:line="240" w:lineRule="auto"/>
              <w:jc w:val="center"/>
              <w:rPr>
                <w:rFonts w:ascii="Century Gothic" w:hAnsi="Century Gothic"/>
                <w:sz w:val="20"/>
              </w:rPr>
            </w:pPr>
            <w:r w:rsidRPr="004A7BE3">
              <w:rPr>
                <w:rFonts w:ascii="Century Gothic" w:hAnsi="Century Gothic"/>
                <w:sz w:val="20"/>
              </w:rPr>
              <w:t>INF_FA04_T01</w:t>
            </w:r>
          </w:p>
        </w:tc>
        <w:tc>
          <w:tcPr>
            <w:tcW w:w="3205" w:type="dxa"/>
            <w:vAlign w:val="center"/>
          </w:tcPr>
          <w:p w14:paraId="7F0F2C1E" w14:textId="4EF08388" w:rsidR="00237B66" w:rsidRDefault="00237B66" w:rsidP="00237B66">
            <w:pPr>
              <w:spacing w:after="0" w:line="240" w:lineRule="auto"/>
              <w:rPr>
                <w:rFonts w:ascii="Century Gothic" w:hAnsi="Century Gothic"/>
              </w:rPr>
            </w:pPr>
            <w:r w:rsidRPr="00DA0024">
              <w:rPr>
                <w:rFonts w:ascii="Century Gothic" w:hAnsi="Century Gothic"/>
                <w:sz w:val="20"/>
                <w:szCs w:val="20"/>
              </w:rPr>
              <w:t>Tarea de adjuntar documento al trámite.</w:t>
            </w:r>
          </w:p>
        </w:tc>
      </w:tr>
      <w:tr w:rsidR="004A7BE3" w14:paraId="2BF680C2" w14:textId="77777777" w:rsidTr="002D7500">
        <w:trPr>
          <w:jc w:val="center"/>
        </w:trPr>
        <w:tc>
          <w:tcPr>
            <w:tcW w:w="2268" w:type="dxa"/>
            <w:vAlign w:val="center"/>
          </w:tcPr>
          <w:p w14:paraId="54D658BE" w14:textId="2C1870EC" w:rsidR="004A7BE3" w:rsidRDefault="004A7BE3" w:rsidP="004A7BE3">
            <w:pPr>
              <w:spacing w:after="0" w:line="240" w:lineRule="auto"/>
              <w:rPr>
                <w:rFonts w:ascii="Century Gothic" w:hAnsi="Century Gothic"/>
              </w:rPr>
            </w:pPr>
            <w:r w:rsidRPr="00DA0024">
              <w:rPr>
                <w:rFonts w:ascii="Century Gothic" w:hAnsi="Century Gothic"/>
                <w:sz w:val="20"/>
                <w:szCs w:val="20"/>
              </w:rPr>
              <w:t xml:space="preserve">Validación de </w:t>
            </w:r>
            <w:r>
              <w:rPr>
                <w:rFonts w:ascii="Century Gothic" w:hAnsi="Century Gothic"/>
                <w:sz w:val="20"/>
                <w:szCs w:val="20"/>
              </w:rPr>
              <w:t>archivo</w:t>
            </w:r>
            <w:r w:rsidR="001B271B">
              <w:rPr>
                <w:rFonts w:ascii="Century Gothic" w:hAnsi="Century Gothic"/>
                <w:sz w:val="20"/>
                <w:szCs w:val="20"/>
              </w:rPr>
              <w:t xml:space="preserve"> CAXFRA</w:t>
            </w:r>
          </w:p>
        </w:tc>
        <w:tc>
          <w:tcPr>
            <w:tcW w:w="1560" w:type="dxa"/>
            <w:vAlign w:val="center"/>
          </w:tcPr>
          <w:p w14:paraId="3E174ACA" w14:textId="696A7E05" w:rsidR="004A7BE3" w:rsidRDefault="004A7BE3" w:rsidP="004A7BE3">
            <w:pPr>
              <w:spacing w:after="0" w:line="240" w:lineRule="auto"/>
              <w:jc w:val="center"/>
              <w:rPr>
                <w:rFonts w:ascii="Century Gothic" w:hAnsi="Century Gothic"/>
              </w:rPr>
            </w:pPr>
            <w:r w:rsidRPr="00DA0024">
              <w:rPr>
                <w:rFonts w:ascii="Century Gothic" w:hAnsi="Century Gothic"/>
                <w:sz w:val="20"/>
                <w:szCs w:val="20"/>
              </w:rPr>
              <w:t>Validación</w:t>
            </w:r>
          </w:p>
        </w:tc>
        <w:tc>
          <w:tcPr>
            <w:tcW w:w="1550" w:type="dxa"/>
            <w:vAlign w:val="center"/>
          </w:tcPr>
          <w:p w14:paraId="1E9CF217" w14:textId="0AC3821D" w:rsidR="004A7BE3" w:rsidRDefault="004A7BE3" w:rsidP="004A7BE3">
            <w:pPr>
              <w:spacing w:after="0" w:line="240" w:lineRule="auto"/>
              <w:jc w:val="center"/>
              <w:rPr>
                <w:rFonts w:ascii="Century Gothic" w:hAnsi="Century Gothic"/>
              </w:rPr>
            </w:pPr>
            <w:r w:rsidRPr="005820CE">
              <w:rPr>
                <w:rFonts w:ascii="Century Gothic" w:hAnsi="Century Gothic"/>
                <w:sz w:val="20"/>
                <w:szCs w:val="20"/>
              </w:rPr>
              <w:t>Sí</w:t>
            </w:r>
          </w:p>
        </w:tc>
        <w:tc>
          <w:tcPr>
            <w:tcW w:w="1709" w:type="dxa"/>
            <w:vAlign w:val="center"/>
          </w:tcPr>
          <w:p w14:paraId="06001382" w14:textId="40E29E36" w:rsidR="004A7BE3" w:rsidRPr="004A7BE3" w:rsidRDefault="004A7BE3" w:rsidP="004A7BE3">
            <w:pPr>
              <w:spacing w:after="0" w:line="240" w:lineRule="auto"/>
              <w:jc w:val="center"/>
              <w:rPr>
                <w:rFonts w:ascii="Century Gothic" w:hAnsi="Century Gothic"/>
                <w:sz w:val="20"/>
              </w:rPr>
            </w:pPr>
            <w:r w:rsidRPr="004A7BE3">
              <w:rPr>
                <w:rFonts w:ascii="Century Gothic" w:hAnsi="Century Gothic"/>
                <w:sz w:val="20"/>
              </w:rPr>
              <w:t>INF_FA04_T02</w:t>
            </w:r>
          </w:p>
        </w:tc>
        <w:tc>
          <w:tcPr>
            <w:tcW w:w="3205" w:type="dxa"/>
            <w:vAlign w:val="center"/>
          </w:tcPr>
          <w:p w14:paraId="4BF909B7" w14:textId="56241026" w:rsidR="004A7BE3" w:rsidRDefault="004A7BE3" w:rsidP="004A7BE3">
            <w:pPr>
              <w:spacing w:after="0" w:line="240" w:lineRule="auto"/>
              <w:rPr>
                <w:rFonts w:ascii="Century Gothic" w:hAnsi="Century Gothic"/>
              </w:rPr>
            </w:pPr>
            <w:r w:rsidRPr="00DA0024">
              <w:rPr>
                <w:rFonts w:ascii="Century Gothic" w:hAnsi="Century Gothic"/>
                <w:sz w:val="20"/>
                <w:szCs w:val="20"/>
              </w:rPr>
              <w:t>Se valida</w:t>
            </w:r>
            <w:r>
              <w:rPr>
                <w:rFonts w:ascii="Century Gothic" w:hAnsi="Century Gothic"/>
                <w:sz w:val="20"/>
                <w:szCs w:val="20"/>
              </w:rPr>
              <w:t xml:space="preserve"> el archivo.</w:t>
            </w:r>
          </w:p>
        </w:tc>
      </w:tr>
      <w:tr w:rsidR="004A7BE3" w14:paraId="79647ECB" w14:textId="77777777" w:rsidTr="002D7500">
        <w:trPr>
          <w:jc w:val="center"/>
        </w:trPr>
        <w:tc>
          <w:tcPr>
            <w:tcW w:w="2268" w:type="dxa"/>
            <w:vAlign w:val="center"/>
          </w:tcPr>
          <w:p w14:paraId="641FFE74" w14:textId="38DD4A38" w:rsidR="004A7BE3" w:rsidRPr="00DA0024" w:rsidRDefault="004A7BE3" w:rsidP="004A7BE3">
            <w:pPr>
              <w:spacing w:after="0" w:line="240" w:lineRule="auto"/>
              <w:rPr>
                <w:rFonts w:ascii="Century Gothic" w:hAnsi="Century Gothic"/>
                <w:sz w:val="20"/>
                <w:szCs w:val="20"/>
              </w:rPr>
            </w:pPr>
            <w:r w:rsidRPr="00DA0024">
              <w:rPr>
                <w:rFonts w:ascii="Century Gothic" w:hAnsi="Century Gothic"/>
                <w:sz w:val="20"/>
                <w:szCs w:val="20"/>
              </w:rPr>
              <w:t xml:space="preserve">Validación de </w:t>
            </w:r>
            <w:r>
              <w:rPr>
                <w:rFonts w:ascii="Century Gothic" w:hAnsi="Century Gothic"/>
                <w:sz w:val="20"/>
                <w:szCs w:val="20"/>
              </w:rPr>
              <w:t>formulario resto</w:t>
            </w:r>
          </w:p>
        </w:tc>
        <w:tc>
          <w:tcPr>
            <w:tcW w:w="1560" w:type="dxa"/>
            <w:vAlign w:val="center"/>
          </w:tcPr>
          <w:p w14:paraId="3A719277" w14:textId="7C383AF6" w:rsidR="004A7BE3" w:rsidRPr="00DA0024" w:rsidRDefault="004A7BE3" w:rsidP="004A7BE3">
            <w:pPr>
              <w:spacing w:after="0" w:line="240" w:lineRule="auto"/>
              <w:jc w:val="center"/>
              <w:rPr>
                <w:rFonts w:ascii="Century Gothic" w:hAnsi="Century Gothic"/>
                <w:sz w:val="20"/>
                <w:szCs w:val="20"/>
              </w:rPr>
            </w:pPr>
            <w:r w:rsidRPr="00DA0024">
              <w:rPr>
                <w:rFonts w:ascii="Century Gothic" w:hAnsi="Century Gothic"/>
                <w:sz w:val="20"/>
                <w:szCs w:val="20"/>
              </w:rPr>
              <w:t>Validación</w:t>
            </w:r>
          </w:p>
        </w:tc>
        <w:tc>
          <w:tcPr>
            <w:tcW w:w="1550" w:type="dxa"/>
            <w:vAlign w:val="center"/>
          </w:tcPr>
          <w:p w14:paraId="320CAF68" w14:textId="3F765ECA" w:rsidR="004A7BE3" w:rsidRPr="00DA0024" w:rsidRDefault="004A7BE3" w:rsidP="004A7BE3">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2BB1E9E5" w14:textId="3183E4A0" w:rsidR="004A7BE3" w:rsidRPr="004A7BE3" w:rsidRDefault="004A7BE3" w:rsidP="004A7BE3">
            <w:pPr>
              <w:spacing w:after="0" w:line="240" w:lineRule="auto"/>
              <w:jc w:val="center"/>
              <w:rPr>
                <w:rFonts w:ascii="Century Gothic" w:hAnsi="Century Gothic"/>
                <w:sz w:val="20"/>
              </w:rPr>
            </w:pPr>
            <w:r w:rsidRPr="004A7BE3">
              <w:rPr>
                <w:rFonts w:ascii="Century Gothic" w:hAnsi="Century Gothic"/>
                <w:sz w:val="20"/>
              </w:rPr>
              <w:t>INF_FA04_T03</w:t>
            </w:r>
          </w:p>
        </w:tc>
        <w:tc>
          <w:tcPr>
            <w:tcW w:w="3205" w:type="dxa"/>
            <w:vAlign w:val="center"/>
          </w:tcPr>
          <w:p w14:paraId="6366CA1C" w14:textId="1DF28B38" w:rsidR="004A7BE3" w:rsidRPr="00DA0024" w:rsidRDefault="004A7BE3" w:rsidP="004A7BE3">
            <w:pPr>
              <w:spacing w:after="0" w:line="240" w:lineRule="auto"/>
              <w:rPr>
                <w:rFonts w:ascii="Century Gothic" w:hAnsi="Century Gothic"/>
                <w:sz w:val="20"/>
                <w:szCs w:val="20"/>
              </w:rPr>
            </w:pPr>
            <w:r w:rsidRPr="00DA0024">
              <w:rPr>
                <w:rFonts w:ascii="Century Gothic" w:hAnsi="Century Gothic"/>
                <w:sz w:val="20"/>
                <w:szCs w:val="20"/>
              </w:rPr>
              <w:t>Se valida</w:t>
            </w:r>
            <w:r>
              <w:rPr>
                <w:rFonts w:ascii="Century Gothic" w:hAnsi="Century Gothic"/>
                <w:sz w:val="20"/>
                <w:szCs w:val="20"/>
              </w:rPr>
              <w:t xml:space="preserve"> el formulario llenado.</w:t>
            </w:r>
          </w:p>
        </w:tc>
      </w:tr>
      <w:tr w:rsidR="004A7BE3" w14:paraId="67E996E4" w14:textId="77777777" w:rsidTr="002D7500">
        <w:trPr>
          <w:jc w:val="center"/>
        </w:trPr>
        <w:tc>
          <w:tcPr>
            <w:tcW w:w="2268" w:type="dxa"/>
            <w:vAlign w:val="center"/>
          </w:tcPr>
          <w:p w14:paraId="59FDDBE2" w14:textId="3A0A0EEC" w:rsidR="004A7BE3" w:rsidRPr="00DA0024" w:rsidRDefault="004A7BE3" w:rsidP="004A7BE3">
            <w:pPr>
              <w:spacing w:after="0" w:line="240" w:lineRule="auto"/>
              <w:rPr>
                <w:rFonts w:ascii="Century Gothic" w:hAnsi="Century Gothic"/>
                <w:sz w:val="20"/>
                <w:szCs w:val="20"/>
              </w:rPr>
            </w:pPr>
            <w:r>
              <w:rPr>
                <w:rFonts w:ascii="Century Gothic" w:hAnsi="Century Gothic"/>
                <w:sz w:val="20"/>
                <w:szCs w:val="20"/>
              </w:rPr>
              <w:t>Generación de Oficio de Baja</w:t>
            </w:r>
          </w:p>
        </w:tc>
        <w:tc>
          <w:tcPr>
            <w:tcW w:w="1560" w:type="dxa"/>
            <w:vAlign w:val="center"/>
          </w:tcPr>
          <w:p w14:paraId="7AE95746" w14:textId="4C1AC16F" w:rsidR="004A7BE3" w:rsidRPr="00237B66" w:rsidRDefault="004A7BE3" w:rsidP="004A7BE3">
            <w:pPr>
              <w:spacing w:after="0" w:line="240" w:lineRule="auto"/>
              <w:jc w:val="center"/>
              <w:rPr>
                <w:rFonts w:ascii="Century Gothic" w:hAnsi="Century Gothic"/>
                <w:sz w:val="20"/>
                <w:szCs w:val="20"/>
              </w:rPr>
            </w:pPr>
            <w:r w:rsidRPr="00237B66">
              <w:rPr>
                <w:rFonts w:ascii="Century Gothic" w:hAnsi="Century Gothic"/>
                <w:sz w:val="20"/>
                <w:szCs w:val="20"/>
              </w:rPr>
              <w:t>Plantilla</w:t>
            </w:r>
          </w:p>
        </w:tc>
        <w:tc>
          <w:tcPr>
            <w:tcW w:w="1550" w:type="dxa"/>
            <w:vAlign w:val="center"/>
          </w:tcPr>
          <w:p w14:paraId="64C60107" w14:textId="27AE9CCA" w:rsidR="004A7BE3" w:rsidRPr="00237B66" w:rsidRDefault="00EF3428"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1B225943" w14:textId="466572D7" w:rsidR="004A7BE3" w:rsidRPr="004A7BE3" w:rsidRDefault="004A7BE3" w:rsidP="004A7BE3">
            <w:pPr>
              <w:spacing w:after="0" w:line="240" w:lineRule="auto"/>
              <w:jc w:val="center"/>
              <w:rPr>
                <w:rFonts w:ascii="Century Gothic" w:hAnsi="Century Gothic"/>
                <w:sz w:val="20"/>
                <w:szCs w:val="20"/>
              </w:rPr>
            </w:pPr>
            <w:r w:rsidRPr="004A7BE3">
              <w:rPr>
                <w:rFonts w:ascii="Century Gothic" w:hAnsi="Century Gothic"/>
                <w:sz w:val="20"/>
              </w:rPr>
              <w:t>INF_FA04_T04</w:t>
            </w:r>
          </w:p>
        </w:tc>
        <w:tc>
          <w:tcPr>
            <w:tcW w:w="3205" w:type="dxa"/>
            <w:vAlign w:val="center"/>
          </w:tcPr>
          <w:p w14:paraId="0FC73283" w14:textId="6874A171" w:rsidR="004A7BE3" w:rsidRPr="00237B66" w:rsidRDefault="004A7BE3" w:rsidP="004A7BE3">
            <w:pPr>
              <w:spacing w:after="0" w:line="240" w:lineRule="auto"/>
              <w:rPr>
                <w:rFonts w:ascii="Century Gothic" w:hAnsi="Century Gothic"/>
                <w:sz w:val="20"/>
                <w:szCs w:val="20"/>
              </w:rPr>
            </w:pPr>
            <w:r w:rsidRPr="00237B66">
              <w:rPr>
                <w:rFonts w:ascii="Century Gothic" w:hAnsi="Century Gothic"/>
                <w:sz w:val="20"/>
                <w:szCs w:val="20"/>
              </w:rPr>
              <w:t>Genera Oficio en formato Word</w:t>
            </w:r>
            <w:r>
              <w:rPr>
                <w:rFonts w:ascii="Century Gothic" w:hAnsi="Century Gothic"/>
                <w:sz w:val="20"/>
                <w:szCs w:val="20"/>
              </w:rPr>
              <w:t xml:space="preserve"> y </w:t>
            </w:r>
            <w:r w:rsidRPr="00237B66">
              <w:rPr>
                <w:rFonts w:ascii="Century Gothic" w:hAnsi="Century Gothic"/>
                <w:sz w:val="20"/>
                <w:szCs w:val="20"/>
              </w:rPr>
              <w:t>lo edita</w:t>
            </w:r>
            <w:r>
              <w:rPr>
                <w:rFonts w:ascii="Century Gothic" w:hAnsi="Century Gothic"/>
                <w:sz w:val="20"/>
                <w:szCs w:val="20"/>
              </w:rPr>
              <w:t>.</w:t>
            </w:r>
          </w:p>
        </w:tc>
      </w:tr>
      <w:tr w:rsidR="004A7BE3" w14:paraId="6B38C128" w14:textId="77777777" w:rsidTr="002D7500">
        <w:trPr>
          <w:jc w:val="center"/>
        </w:trPr>
        <w:tc>
          <w:tcPr>
            <w:tcW w:w="2268" w:type="dxa"/>
            <w:vAlign w:val="center"/>
          </w:tcPr>
          <w:p w14:paraId="7748E642" w14:textId="0991C28B" w:rsidR="004A7BE3" w:rsidRDefault="004A7BE3" w:rsidP="004A7BE3">
            <w:pPr>
              <w:spacing w:after="0" w:line="240" w:lineRule="auto"/>
              <w:rPr>
                <w:rFonts w:ascii="Century Gothic" w:hAnsi="Century Gothic"/>
                <w:sz w:val="20"/>
                <w:szCs w:val="20"/>
              </w:rPr>
            </w:pPr>
            <w:r>
              <w:rPr>
                <w:rFonts w:ascii="Century Gothic" w:hAnsi="Century Gothic"/>
                <w:sz w:val="20"/>
                <w:szCs w:val="20"/>
              </w:rPr>
              <w:t>Adjuntar Oficio de Baja Modificado</w:t>
            </w:r>
          </w:p>
        </w:tc>
        <w:tc>
          <w:tcPr>
            <w:tcW w:w="1560" w:type="dxa"/>
            <w:vAlign w:val="center"/>
          </w:tcPr>
          <w:p w14:paraId="42B6600C" w14:textId="4058934C" w:rsidR="004A7BE3" w:rsidRPr="00237B66" w:rsidRDefault="004A7BE3" w:rsidP="004A7BE3">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698F7FC1" w14:textId="17677F8B" w:rsidR="004A7BE3" w:rsidRPr="00237B66" w:rsidRDefault="00EF3428"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4124EF52" w14:textId="633A4C58" w:rsidR="004A7BE3" w:rsidRPr="004A7BE3" w:rsidRDefault="004A7BE3" w:rsidP="004A7BE3">
            <w:pPr>
              <w:spacing w:after="0" w:line="240" w:lineRule="auto"/>
              <w:jc w:val="center"/>
              <w:rPr>
                <w:rFonts w:ascii="Century Gothic" w:hAnsi="Century Gothic"/>
                <w:sz w:val="20"/>
                <w:szCs w:val="20"/>
              </w:rPr>
            </w:pPr>
            <w:r w:rsidRPr="004A7BE3">
              <w:rPr>
                <w:rFonts w:ascii="Century Gothic" w:hAnsi="Century Gothic"/>
                <w:sz w:val="20"/>
              </w:rPr>
              <w:t>INF_FA04_T05</w:t>
            </w:r>
          </w:p>
        </w:tc>
        <w:tc>
          <w:tcPr>
            <w:tcW w:w="3205" w:type="dxa"/>
            <w:vAlign w:val="center"/>
          </w:tcPr>
          <w:p w14:paraId="40FDFF52" w14:textId="413CD5C9" w:rsidR="004A7BE3" w:rsidRPr="00237B66" w:rsidRDefault="004A7BE3" w:rsidP="004A7BE3">
            <w:pPr>
              <w:spacing w:after="0" w:line="240" w:lineRule="auto"/>
              <w:rPr>
                <w:rFonts w:ascii="Century Gothic" w:hAnsi="Century Gothic"/>
                <w:sz w:val="20"/>
                <w:szCs w:val="20"/>
              </w:rPr>
            </w:pPr>
            <w:r>
              <w:rPr>
                <w:rFonts w:ascii="Century Gothic" w:hAnsi="Century Gothic"/>
                <w:sz w:val="20"/>
                <w:szCs w:val="20"/>
              </w:rPr>
              <w:t>Adjunta Oficio modificado.</w:t>
            </w:r>
          </w:p>
        </w:tc>
      </w:tr>
      <w:tr w:rsidR="004A7BE3" w14:paraId="4029AA70" w14:textId="77777777" w:rsidTr="002D7500">
        <w:trPr>
          <w:jc w:val="center"/>
        </w:trPr>
        <w:tc>
          <w:tcPr>
            <w:tcW w:w="2268" w:type="dxa"/>
            <w:vAlign w:val="center"/>
          </w:tcPr>
          <w:p w14:paraId="5906C5CE" w14:textId="1E26A36A" w:rsidR="004A7BE3" w:rsidRPr="00DA0024" w:rsidRDefault="004A7BE3" w:rsidP="004A7BE3">
            <w:pPr>
              <w:spacing w:after="0" w:line="240" w:lineRule="auto"/>
              <w:rPr>
                <w:rFonts w:ascii="Century Gothic" w:hAnsi="Century Gothic"/>
                <w:sz w:val="20"/>
                <w:szCs w:val="20"/>
              </w:rPr>
            </w:pPr>
            <w:r>
              <w:rPr>
                <w:rFonts w:ascii="Century Gothic" w:hAnsi="Century Gothic"/>
                <w:sz w:val="20"/>
                <w:szCs w:val="20"/>
              </w:rPr>
              <w:t>Generación de Hoja de Actualización de Datos</w:t>
            </w:r>
          </w:p>
        </w:tc>
        <w:tc>
          <w:tcPr>
            <w:tcW w:w="1560" w:type="dxa"/>
            <w:vAlign w:val="center"/>
          </w:tcPr>
          <w:p w14:paraId="73DF46C0" w14:textId="0CB2C42E" w:rsidR="004A7BE3" w:rsidRPr="00DA0024" w:rsidRDefault="004A7BE3" w:rsidP="004A7BE3">
            <w:pPr>
              <w:spacing w:after="0" w:line="240" w:lineRule="auto"/>
              <w:jc w:val="center"/>
              <w:rPr>
                <w:rFonts w:ascii="Century Gothic" w:hAnsi="Century Gothic"/>
                <w:sz w:val="20"/>
                <w:szCs w:val="20"/>
              </w:rPr>
            </w:pPr>
            <w:r w:rsidRPr="00237B66">
              <w:rPr>
                <w:rFonts w:ascii="Century Gothic" w:hAnsi="Century Gothic"/>
                <w:sz w:val="20"/>
                <w:szCs w:val="20"/>
              </w:rPr>
              <w:t>Plantilla</w:t>
            </w:r>
          </w:p>
        </w:tc>
        <w:tc>
          <w:tcPr>
            <w:tcW w:w="1550" w:type="dxa"/>
            <w:vAlign w:val="center"/>
          </w:tcPr>
          <w:p w14:paraId="57AA2890" w14:textId="14329714" w:rsidR="004A7BE3" w:rsidRPr="00DA0024" w:rsidRDefault="009F6A41"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35E2FD0C" w14:textId="7A56EB28" w:rsidR="004A7BE3" w:rsidRPr="004A7BE3" w:rsidRDefault="004A7BE3" w:rsidP="004A7BE3">
            <w:pPr>
              <w:spacing w:after="0" w:line="240" w:lineRule="auto"/>
              <w:jc w:val="center"/>
              <w:rPr>
                <w:rFonts w:ascii="Century Gothic" w:hAnsi="Century Gothic"/>
                <w:sz w:val="20"/>
              </w:rPr>
            </w:pPr>
            <w:r w:rsidRPr="004A7BE3">
              <w:rPr>
                <w:rFonts w:ascii="Century Gothic" w:hAnsi="Century Gothic"/>
                <w:sz w:val="20"/>
              </w:rPr>
              <w:t>INF_FA04_T06</w:t>
            </w:r>
          </w:p>
        </w:tc>
        <w:tc>
          <w:tcPr>
            <w:tcW w:w="3205" w:type="dxa"/>
            <w:vAlign w:val="center"/>
          </w:tcPr>
          <w:p w14:paraId="60127BF1" w14:textId="21087873" w:rsidR="004A7BE3" w:rsidRPr="00DA0024" w:rsidRDefault="004A7BE3" w:rsidP="004A7BE3">
            <w:pPr>
              <w:spacing w:after="0" w:line="240" w:lineRule="auto"/>
              <w:rPr>
                <w:rFonts w:ascii="Century Gothic" w:hAnsi="Century Gothic"/>
                <w:sz w:val="20"/>
                <w:szCs w:val="20"/>
              </w:rPr>
            </w:pPr>
            <w:r w:rsidRPr="00237B66">
              <w:rPr>
                <w:rFonts w:ascii="Century Gothic" w:hAnsi="Century Gothic"/>
                <w:sz w:val="20"/>
                <w:szCs w:val="20"/>
              </w:rPr>
              <w:t xml:space="preserve">Genera </w:t>
            </w:r>
            <w:r>
              <w:rPr>
                <w:rFonts w:ascii="Century Gothic" w:hAnsi="Century Gothic"/>
                <w:sz w:val="20"/>
                <w:szCs w:val="20"/>
              </w:rPr>
              <w:t>Hoja</w:t>
            </w:r>
            <w:r w:rsidRPr="00237B66">
              <w:rPr>
                <w:rFonts w:ascii="Century Gothic" w:hAnsi="Century Gothic"/>
                <w:sz w:val="20"/>
                <w:szCs w:val="20"/>
              </w:rPr>
              <w:t xml:space="preserve"> en formato Word</w:t>
            </w:r>
            <w:r>
              <w:rPr>
                <w:rFonts w:ascii="Century Gothic" w:hAnsi="Century Gothic"/>
                <w:sz w:val="20"/>
                <w:szCs w:val="20"/>
              </w:rPr>
              <w:t xml:space="preserve"> y</w:t>
            </w:r>
            <w:r w:rsidRPr="00237B66">
              <w:rPr>
                <w:rFonts w:ascii="Century Gothic" w:hAnsi="Century Gothic"/>
                <w:sz w:val="20"/>
                <w:szCs w:val="20"/>
              </w:rPr>
              <w:t xml:space="preserve"> lo edita</w:t>
            </w:r>
            <w:r>
              <w:rPr>
                <w:rFonts w:ascii="Century Gothic" w:hAnsi="Century Gothic"/>
                <w:sz w:val="20"/>
                <w:szCs w:val="20"/>
              </w:rPr>
              <w:t>.</w:t>
            </w:r>
          </w:p>
        </w:tc>
      </w:tr>
      <w:tr w:rsidR="004A7BE3" w14:paraId="6641C4DB" w14:textId="77777777" w:rsidTr="002D7500">
        <w:trPr>
          <w:jc w:val="center"/>
        </w:trPr>
        <w:tc>
          <w:tcPr>
            <w:tcW w:w="2268" w:type="dxa"/>
            <w:vAlign w:val="center"/>
          </w:tcPr>
          <w:p w14:paraId="34689A44" w14:textId="1CEDDA69" w:rsidR="004A7BE3" w:rsidRDefault="004A7BE3" w:rsidP="004A7BE3">
            <w:pPr>
              <w:spacing w:after="0" w:line="240" w:lineRule="auto"/>
              <w:rPr>
                <w:rFonts w:ascii="Century Gothic" w:hAnsi="Century Gothic"/>
                <w:sz w:val="20"/>
                <w:szCs w:val="20"/>
              </w:rPr>
            </w:pPr>
            <w:r>
              <w:rPr>
                <w:rFonts w:ascii="Century Gothic" w:hAnsi="Century Gothic"/>
                <w:sz w:val="20"/>
                <w:szCs w:val="20"/>
              </w:rPr>
              <w:t>Adjuntar Hoja de Actualización de Datos Modificada</w:t>
            </w:r>
          </w:p>
        </w:tc>
        <w:tc>
          <w:tcPr>
            <w:tcW w:w="1560" w:type="dxa"/>
            <w:vAlign w:val="center"/>
          </w:tcPr>
          <w:p w14:paraId="2BF2F281" w14:textId="6C37A431" w:rsidR="004A7BE3" w:rsidRPr="00237B66" w:rsidRDefault="004A7BE3" w:rsidP="004A7BE3">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224E0F00" w14:textId="799A9C26" w:rsidR="004A7BE3" w:rsidRPr="00237B66" w:rsidRDefault="009F6A41" w:rsidP="004A7BE3">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27A243D0" w14:textId="3E244CAE" w:rsidR="004A7BE3" w:rsidRPr="004A7BE3" w:rsidRDefault="00430F14" w:rsidP="004A7BE3">
            <w:pPr>
              <w:spacing w:after="0" w:line="240" w:lineRule="auto"/>
              <w:jc w:val="center"/>
              <w:rPr>
                <w:rFonts w:ascii="Century Gothic" w:hAnsi="Century Gothic"/>
                <w:sz w:val="20"/>
              </w:rPr>
            </w:pPr>
            <w:r w:rsidRPr="004A7BE3">
              <w:rPr>
                <w:rFonts w:ascii="Century Gothic" w:hAnsi="Century Gothic"/>
                <w:sz w:val="20"/>
              </w:rPr>
              <w:t>INF_FA04_T07</w:t>
            </w:r>
          </w:p>
        </w:tc>
        <w:tc>
          <w:tcPr>
            <w:tcW w:w="3205" w:type="dxa"/>
            <w:vAlign w:val="center"/>
          </w:tcPr>
          <w:p w14:paraId="1710455D" w14:textId="7BE52C2A" w:rsidR="004A7BE3" w:rsidRPr="00237B66" w:rsidRDefault="004A7BE3" w:rsidP="004A7BE3">
            <w:pPr>
              <w:spacing w:after="0" w:line="240" w:lineRule="auto"/>
              <w:rPr>
                <w:rFonts w:ascii="Century Gothic" w:hAnsi="Century Gothic"/>
                <w:sz w:val="20"/>
                <w:szCs w:val="20"/>
              </w:rPr>
            </w:pPr>
            <w:r>
              <w:rPr>
                <w:rFonts w:ascii="Century Gothic" w:hAnsi="Century Gothic"/>
                <w:sz w:val="20"/>
                <w:szCs w:val="20"/>
              </w:rPr>
              <w:t>Adjunta Hoja modificada.</w:t>
            </w:r>
          </w:p>
        </w:tc>
      </w:tr>
      <w:tr w:rsidR="001B271B" w14:paraId="1FBA2D71" w14:textId="77777777" w:rsidTr="002D7500">
        <w:trPr>
          <w:jc w:val="center"/>
        </w:trPr>
        <w:tc>
          <w:tcPr>
            <w:tcW w:w="2268" w:type="dxa"/>
            <w:vAlign w:val="center"/>
          </w:tcPr>
          <w:p w14:paraId="264ABE70" w14:textId="06732201" w:rsidR="001B271B" w:rsidRDefault="001B271B" w:rsidP="004A7BE3">
            <w:pPr>
              <w:spacing w:after="0" w:line="240" w:lineRule="auto"/>
              <w:rPr>
                <w:rFonts w:ascii="Century Gothic" w:hAnsi="Century Gothic"/>
                <w:sz w:val="20"/>
                <w:szCs w:val="20"/>
              </w:rPr>
            </w:pPr>
            <w:r>
              <w:rPr>
                <w:rFonts w:ascii="Century Gothic" w:hAnsi="Century Gothic"/>
                <w:sz w:val="20"/>
                <w:szCs w:val="20"/>
              </w:rPr>
              <w:t>Petición de firma de Hoja de Actualización de Dato</w:t>
            </w:r>
            <w:r w:rsidR="00430F14">
              <w:rPr>
                <w:rFonts w:ascii="Century Gothic" w:hAnsi="Century Gothic"/>
                <w:sz w:val="20"/>
                <w:szCs w:val="20"/>
              </w:rPr>
              <w:t>s</w:t>
            </w:r>
          </w:p>
        </w:tc>
        <w:tc>
          <w:tcPr>
            <w:tcW w:w="1560" w:type="dxa"/>
            <w:vAlign w:val="center"/>
          </w:tcPr>
          <w:p w14:paraId="1C78A1EF" w14:textId="17977CC3" w:rsidR="001B271B" w:rsidRDefault="001B271B" w:rsidP="004A7BE3">
            <w:pPr>
              <w:spacing w:after="0" w:line="240" w:lineRule="auto"/>
              <w:jc w:val="center"/>
              <w:rPr>
                <w:rFonts w:ascii="Century Gothic" w:hAnsi="Century Gothic"/>
                <w:sz w:val="20"/>
                <w:szCs w:val="20"/>
              </w:rPr>
            </w:pPr>
            <w:r>
              <w:rPr>
                <w:rFonts w:ascii="Century Gothic" w:hAnsi="Century Gothic"/>
                <w:sz w:val="20"/>
                <w:szCs w:val="20"/>
              </w:rPr>
              <w:t>Firma</w:t>
            </w:r>
          </w:p>
        </w:tc>
        <w:tc>
          <w:tcPr>
            <w:tcW w:w="1550" w:type="dxa"/>
            <w:vAlign w:val="center"/>
          </w:tcPr>
          <w:p w14:paraId="5AE92018" w14:textId="58A48FD8" w:rsidR="001B271B" w:rsidRDefault="001B271B" w:rsidP="004A7BE3">
            <w:pPr>
              <w:spacing w:after="0" w:line="240" w:lineRule="auto"/>
              <w:jc w:val="center"/>
              <w:rPr>
                <w:rFonts w:ascii="Century Gothic" w:hAnsi="Century Gothic"/>
                <w:sz w:val="20"/>
                <w:szCs w:val="20"/>
              </w:rPr>
            </w:pPr>
            <w:r>
              <w:rPr>
                <w:rFonts w:ascii="Century Gothic" w:hAnsi="Century Gothic"/>
                <w:sz w:val="20"/>
                <w:szCs w:val="20"/>
              </w:rPr>
              <w:t>Sí</w:t>
            </w:r>
          </w:p>
        </w:tc>
        <w:tc>
          <w:tcPr>
            <w:tcW w:w="1709" w:type="dxa"/>
            <w:vAlign w:val="center"/>
          </w:tcPr>
          <w:p w14:paraId="3C81237E" w14:textId="420F8CB9" w:rsidR="001B271B" w:rsidRPr="004A7BE3" w:rsidRDefault="00430F14" w:rsidP="004A7BE3">
            <w:pPr>
              <w:spacing w:after="0" w:line="240" w:lineRule="auto"/>
              <w:jc w:val="center"/>
              <w:rPr>
                <w:rFonts w:ascii="Century Gothic" w:hAnsi="Century Gothic"/>
                <w:sz w:val="20"/>
              </w:rPr>
            </w:pPr>
            <w:r w:rsidRPr="004A7BE3">
              <w:rPr>
                <w:rFonts w:ascii="Century Gothic" w:hAnsi="Century Gothic"/>
                <w:sz w:val="20"/>
              </w:rPr>
              <w:t>INF_FA04_T0</w:t>
            </w:r>
            <w:r>
              <w:rPr>
                <w:rFonts w:ascii="Century Gothic" w:hAnsi="Century Gothic"/>
                <w:sz w:val="20"/>
              </w:rPr>
              <w:t>8</w:t>
            </w:r>
          </w:p>
        </w:tc>
        <w:tc>
          <w:tcPr>
            <w:tcW w:w="3205" w:type="dxa"/>
            <w:vAlign w:val="center"/>
          </w:tcPr>
          <w:p w14:paraId="413B6C65" w14:textId="08BA7BB2" w:rsidR="001B271B" w:rsidRDefault="00430F14" w:rsidP="004A7BE3">
            <w:pPr>
              <w:spacing w:after="0" w:line="240" w:lineRule="auto"/>
              <w:rPr>
                <w:rFonts w:ascii="Century Gothic" w:hAnsi="Century Gothic"/>
                <w:sz w:val="20"/>
                <w:szCs w:val="20"/>
              </w:rPr>
            </w:pPr>
            <w:r>
              <w:rPr>
                <w:rFonts w:ascii="Century Gothic" w:hAnsi="Century Gothic"/>
                <w:sz w:val="20"/>
                <w:szCs w:val="20"/>
              </w:rPr>
              <w:t>Solicitud de firma electrónica a la Hoja de Actualización de Datos.</w:t>
            </w:r>
          </w:p>
        </w:tc>
      </w:tr>
      <w:tr w:rsidR="004A7BE3" w14:paraId="38F4FA1A" w14:textId="77777777" w:rsidTr="002D7500">
        <w:trPr>
          <w:jc w:val="center"/>
        </w:trPr>
        <w:tc>
          <w:tcPr>
            <w:tcW w:w="2268" w:type="dxa"/>
            <w:vAlign w:val="center"/>
          </w:tcPr>
          <w:p w14:paraId="636EC2A4" w14:textId="42210F15"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listado de claves catastrales</w:t>
            </w:r>
          </w:p>
        </w:tc>
        <w:tc>
          <w:tcPr>
            <w:tcW w:w="1560" w:type="dxa"/>
            <w:vAlign w:val="center"/>
          </w:tcPr>
          <w:p w14:paraId="2B2DFF2C" w14:textId="3E150EFC" w:rsidR="004A7BE3" w:rsidRDefault="004A7BE3" w:rsidP="004A7BE3">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50" w:type="dxa"/>
            <w:vAlign w:val="center"/>
          </w:tcPr>
          <w:p w14:paraId="1EA2FC8D" w14:textId="0F236911" w:rsidR="004A7BE3" w:rsidRDefault="004A7BE3" w:rsidP="004A7BE3">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6DBF5E39" w14:textId="4899CEC7" w:rsidR="004A7BE3" w:rsidRPr="004A7BE3" w:rsidRDefault="004A7BE3" w:rsidP="004A7BE3">
            <w:pPr>
              <w:spacing w:after="0" w:line="240" w:lineRule="auto"/>
              <w:jc w:val="center"/>
              <w:rPr>
                <w:rFonts w:ascii="Century Gothic" w:hAnsi="Century Gothic"/>
                <w:sz w:val="20"/>
              </w:rPr>
            </w:pPr>
            <w:r w:rsidRPr="004A7BE3">
              <w:rPr>
                <w:rFonts w:ascii="Century Gothic" w:hAnsi="Century Gothic"/>
                <w:sz w:val="20"/>
              </w:rPr>
              <w:t>INF_FA04_T0</w:t>
            </w:r>
            <w:r w:rsidR="00430F14">
              <w:rPr>
                <w:rFonts w:ascii="Century Gothic" w:hAnsi="Century Gothic"/>
                <w:sz w:val="20"/>
              </w:rPr>
              <w:t>9</w:t>
            </w:r>
          </w:p>
        </w:tc>
        <w:tc>
          <w:tcPr>
            <w:tcW w:w="3205" w:type="dxa"/>
            <w:vAlign w:val="center"/>
          </w:tcPr>
          <w:p w14:paraId="618EA8F7" w14:textId="30C8F62D"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documento.</w:t>
            </w:r>
          </w:p>
        </w:tc>
      </w:tr>
      <w:tr w:rsidR="004A7BE3" w14:paraId="0F53BDD4" w14:textId="77777777" w:rsidTr="002D7500">
        <w:trPr>
          <w:jc w:val="center"/>
        </w:trPr>
        <w:tc>
          <w:tcPr>
            <w:tcW w:w="2268" w:type="dxa"/>
            <w:vAlign w:val="center"/>
          </w:tcPr>
          <w:p w14:paraId="292B8047" w14:textId="44A340DA"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cédula catastral</w:t>
            </w:r>
          </w:p>
        </w:tc>
        <w:tc>
          <w:tcPr>
            <w:tcW w:w="1560" w:type="dxa"/>
            <w:vAlign w:val="center"/>
          </w:tcPr>
          <w:p w14:paraId="04E4EC8D" w14:textId="66369C6F" w:rsidR="004A7BE3" w:rsidRDefault="004A7BE3" w:rsidP="004A7BE3">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50" w:type="dxa"/>
            <w:vAlign w:val="center"/>
          </w:tcPr>
          <w:p w14:paraId="5D539F02" w14:textId="11F7655C" w:rsidR="004A7BE3" w:rsidRDefault="004A7BE3" w:rsidP="004A7BE3">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6C07FBFF" w14:textId="117576A3" w:rsidR="004A7BE3" w:rsidRPr="004A7BE3" w:rsidRDefault="004A7BE3" w:rsidP="004A7BE3">
            <w:pPr>
              <w:spacing w:after="0" w:line="240" w:lineRule="auto"/>
              <w:jc w:val="center"/>
              <w:rPr>
                <w:rFonts w:ascii="Century Gothic" w:hAnsi="Century Gothic"/>
                <w:sz w:val="20"/>
              </w:rPr>
            </w:pPr>
            <w:r w:rsidRPr="004A7BE3">
              <w:rPr>
                <w:rFonts w:ascii="Century Gothic" w:hAnsi="Century Gothic"/>
                <w:sz w:val="20"/>
              </w:rPr>
              <w:t>INF_FA04_T</w:t>
            </w:r>
            <w:r w:rsidR="00430F14">
              <w:rPr>
                <w:rFonts w:ascii="Century Gothic" w:hAnsi="Century Gothic"/>
                <w:sz w:val="20"/>
              </w:rPr>
              <w:t>10</w:t>
            </w:r>
          </w:p>
        </w:tc>
        <w:tc>
          <w:tcPr>
            <w:tcW w:w="3205" w:type="dxa"/>
            <w:vAlign w:val="center"/>
          </w:tcPr>
          <w:p w14:paraId="095B518A" w14:textId="41388812" w:rsidR="004A7BE3" w:rsidRDefault="004A7BE3" w:rsidP="004A7BE3">
            <w:pPr>
              <w:spacing w:after="0" w:line="240" w:lineRule="auto"/>
              <w:rPr>
                <w:rFonts w:ascii="Century Gothic" w:hAnsi="Century Gothic"/>
                <w:sz w:val="20"/>
                <w:szCs w:val="20"/>
              </w:rPr>
            </w:pPr>
            <w:r>
              <w:rPr>
                <w:rFonts w:ascii="Century Gothic" w:hAnsi="Century Gothic"/>
                <w:sz w:val="20"/>
                <w:szCs w:val="20"/>
              </w:rPr>
              <w:t>Generación de cédula catastral.</w:t>
            </w:r>
          </w:p>
        </w:tc>
      </w:tr>
      <w:tr w:rsidR="009F6A41" w14:paraId="21D40D57" w14:textId="77777777" w:rsidTr="002D7500">
        <w:trPr>
          <w:jc w:val="center"/>
        </w:trPr>
        <w:tc>
          <w:tcPr>
            <w:tcW w:w="2268" w:type="dxa"/>
            <w:vAlign w:val="center"/>
          </w:tcPr>
          <w:p w14:paraId="5CF7935F" w14:textId="2EB25C15" w:rsidR="009F6A41" w:rsidRDefault="009F6A41" w:rsidP="009F6A41">
            <w:pPr>
              <w:spacing w:after="0" w:line="240" w:lineRule="auto"/>
              <w:rPr>
                <w:rFonts w:ascii="Century Gothic" w:hAnsi="Century Gothic"/>
                <w:sz w:val="20"/>
                <w:szCs w:val="20"/>
              </w:rPr>
            </w:pPr>
            <w:r>
              <w:rPr>
                <w:rFonts w:ascii="Century Gothic" w:hAnsi="Century Gothic"/>
                <w:sz w:val="20"/>
                <w:szCs w:val="20"/>
              </w:rPr>
              <w:t>Adjuntar Generación de cédula catastral</w:t>
            </w:r>
          </w:p>
        </w:tc>
        <w:tc>
          <w:tcPr>
            <w:tcW w:w="1560" w:type="dxa"/>
            <w:vAlign w:val="center"/>
          </w:tcPr>
          <w:p w14:paraId="20DD96C1" w14:textId="44CF6FD0" w:rsidR="009F6A41" w:rsidRDefault="009F6A41" w:rsidP="009F6A41">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6FED2B86" w14:textId="7143EFD4" w:rsidR="009F6A41" w:rsidRPr="005820CE" w:rsidRDefault="009F6A41" w:rsidP="009F6A41">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78ABA378" w14:textId="7176A113" w:rsidR="009F6A41" w:rsidRPr="004A7BE3" w:rsidRDefault="009F6A41" w:rsidP="009F6A41">
            <w:pPr>
              <w:spacing w:after="0" w:line="240" w:lineRule="auto"/>
              <w:jc w:val="center"/>
              <w:rPr>
                <w:rFonts w:ascii="Century Gothic" w:hAnsi="Century Gothic"/>
                <w:sz w:val="20"/>
              </w:rPr>
            </w:pPr>
            <w:r w:rsidRPr="004A7BE3">
              <w:rPr>
                <w:rFonts w:ascii="Century Gothic" w:hAnsi="Century Gothic"/>
                <w:sz w:val="20"/>
              </w:rPr>
              <w:t>INF_FA04_T</w:t>
            </w:r>
            <w:r>
              <w:rPr>
                <w:rFonts w:ascii="Century Gothic" w:hAnsi="Century Gothic"/>
                <w:sz w:val="20"/>
              </w:rPr>
              <w:t>1</w:t>
            </w:r>
            <w:r w:rsidR="00430F14">
              <w:rPr>
                <w:rFonts w:ascii="Century Gothic" w:hAnsi="Century Gothic"/>
                <w:sz w:val="20"/>
              </w:rPr>
              <w:t>1</w:t>
            </w:r>
          </w:p>
        </w:tc>
        <w:tc>
          <w:tcPr>
            <w:tcW w:w="3205" w:type="dxa"/>
            <w:vAlign w:val="center"/>
          </w:tcPr>
          <w:p w14:paraId="6BAB3318" w14:textId="3D91A524" w:rsidR="009F6A41" w:rsidRDefault="009F6A41" w:rsidP="009F6A41">
            <w:pPr>
              <w:spacing w:after="0" w:line="240" w:lineRule="auto"/>
              <w:rPr>
                <w:rFonts w:ascii="Century Gothic" w:hAnsi="Century Gothic"/>
                <w:sz w:val="20"/>
                <w:szCs w:val="20"/>
              </w:rPr>
            </w:pPr>
            <w:r>
              <w:rPr>
                <w:rFonts w:ascii="Century Gothic" w:hAnsi="Century Gothic"/>
                <w:sz w:val="20"/>
                <w:szCs w:val="20"/>
              </w:rPr>
              <w:t>Adjunta Generación de cédula catastral modificada.</w:t>
            </w:r>
          </w:p>
        </w:tc>
      </w:tr>
      <w:tr w:rsidR="009F6A41" w14:paraId="23D9F0B2" w14:textId="77777777" w:rsidTr="002D7500">
        <w:trPr>
          <w:jc w:val="center"/>
        </w:trPr>
        <w:tc>
          <w:tcPr>
            <w:tcW w:w="2268" w:type="dxa"/>
            <w:vAlign w:val="center"/>
          </w:tcPr>
          <w:p w14:paraId="45307472" w14:textId="0913C9BA" w:rsidR="009F6A41" w:rsidRDefault="009F6A41" w:rsidP="009F6A41">
            <w:pPr>
              <w:spacing w:after="0" w:line="240" w:lineRule="auto"/>
              <w:rPr>
                <w:rFonts w:ascii="Century Gothic" w:hAnsi="Century Gothic"/>
                <w:sz w:val="20"/>
                <w:szCs w:val="20"/>
              </w:rPr>
            </w:pPr>
            <w:r>
              <w:rPr>
                <w:rFonts w:ascii="Century Gothic" w:hAnsi="Century Gothic"/>
                <w:sz w:val="20"/>
                <w:szCs w:val="20"/>
              </w:rPr>
              <w:t>Generación de Notificaciones</w:t>
            </w:r>
          </w:p>
        </w:tc>
        <w:tc>
          <w:tcPr>
            <w:tcW w:w="1560" w:type="dxa"/>
            <w:vAlign w:val="center"/>
          </w:tcPr>
          <w:p w14:paraId="6EF01101" w14:textId="2DF531F6" w:rsidR="009F6A41" w:rsidRDefault="009F6A41" w:rsidP="009F6A41">
            <w:pPr>
              <w:spacing w:after="0" w:line="240" w:lineRule="auto"/>
              <w:jc w:val="center"/>
              <w:rPr>
                <w:rFonts w:ascii="Century Gothic" w:hAnsi="Century Gothic"/>
                <w:sz w:val="20"/>
                <w:szCs w:val="20"/>
              </w:rPr>
            </w:pPr>
            <w:r>
              <w:rPr>
                <w:rFonts w:ascii="Century Gothic" w:hAnsi="Century Gothic"/>
                <w:sz w:val="20"/>
                <w:szCs w:val="20"/>
              </w:rPr>
              <w:t>Plantilla</w:t>
            </w:r>
          </w:p>
        </w:tc>
        <w:tc>
          <w:tcPr>
            <w:tcW w:w="1550" w:type="dxa"/>
            <w:vAlign w:val="center"/>
          </w:tcPr>
          <w:p w14:paraId="0AC93A2B" w14:textId="7F1995CF" w:rsidR="009F6A41" w:rsidRDefault="009F6A41" w:rsidP="009F6A41">
            <w:pPr>
              <w:spacing w:after="0" w:line="240" w:lineRule="auto"/>
              <w:jc w:val="center"/>
              <w:rPr>
                <w:rFonts w:ascii="Century Gothic" w:hAnsi="Century Gothic"/>
                <w:sz w:val="20"/>
                <w:szCs w:val="20"/>
              </w:rPr>
            </w:pPr>
            <w:r w:rsidRPr="005820CE">
              <w:rPr>
                <w:rFonts w:ascii="Century Gothic" w:hAnsi="Century Gothic"/>
                <w:sz w:val="20"/>
                <w:szCs w:val="20"/>
              </w:rPr>
              <w:t>Sí</w:t>
            </w:r>
          </w:p>
        </w:tc>
        <w:tc>
          <w:tcPr>
            <w:tcW w:w="1709" w:type="dxa"/>
            <w:vAlign w:val="center"/>
          </w:tcPr>
          <w:p w14:paraId="64C93F30" w14:textId="118BF845" w:rsidR="009F6A41" w:rsidRPr="004A7BE3" w:rsidRDefault="009F6A41" w:rsidP="009F6A41">
            <w:pPr>
              <w:spacing w:after="0" w:line="240" w:lineRule="auto"/>
              <w:jc w:val="center"/>
              <w:rPr>
                <w:rFonts w:ascii="Century Gothic" w:hAnsi="Century Gothic"/>
                <w:sz w:val="20"/>
              </w:rPr>
            </w:pPr>
            <w:r w:rsidRPr="004A7BE3">
              <w:rPr>
                <w:rFonts w:ascii="Century Gothic" w:hAnsi="Century Gothic"/>
                <w:sz w:val="20"/>
              </w:rPr>
              <w:t>INF_FA04_T1</w:t>
            </w:r>
            <w:r w:rsidR="00430F14">
              <w:rPr>
                <w:rFonts w:ascii="Century Gothic" w:hAnsi="Century Gothic"/>
                <w:sz w:val="20"/>
              </w:rPr>
              <w:t>2</w:t>
            </w:r>
          </w:p>
        </w:tc>
        <w:tc>
          <w:tcPr>
            <w:tcW w:w="3205" w:type="dxa"/>
            <w:vAlign w:val="center"/>
          </w:tcPr>
          <w:p w14:paraId="1789FDCA" w14:textId="7E87F7C0" w:rsidR="009F6A41" w:rsidRDefault="009F6A41" w:rsidP="009F6A41">
            <w:pPr>
              <w:spacing w:after="0" w:line="240" w:lineRule="auto"/>
              <w:rPr>
                <w:rFonts w:ascii="Century Gothic" w:hAnsi="Century Gothic"/>
                <w:sz w:val="20"/>
                <w:szCs w:val="20"/>
              </w:rPr>
            </w:pPr>
            <w:r>
              <w:rPr>
                <w:rFonts w:ascii="Century Gothic" w:hAnsi="Century Gothic"/>
                <w:sz w:val="20"/>
                <w:szCs w:val="20"/>
              </w:rPr>
              <w:t>Generación de notificaciones.</w:t>
            </w:r>
          </w:p>
        </w:tc>
      </w:tr>
      <w:tr w:rsidR="00430F14" w14:paraId="34777837" w14:textId="77777777" w:rsidTr="002D7500">
        <w:trPr>
          <w:jc w:val="center"/>
        </w:trPr>
        <w:tc>
          <w:tcPr>
            <w:tcW w:w="2268" w:type="dxa"/>
            <w:vAlign w:val="center"/>
          </w:tcPr>
          <w:p w14:paraId="1B3C4898" w14:textId="46508D85" w:rsidR="00430F14" w:rsidRDefault="00430F14" w:rsidP="00430F14">
            <w:pPr>
              <w:spacing w:after="0" w:line="240" w:lineRule="auto"/>
              <w:rPr>
                <w:rFonts w:ascii="Century Gothic" w:hAnsi="Century Gothic"/>
                <w:sz w:val="20"/>
                <w:szCs w:val="20"/>
              </w:rPr>
            </w:pPr>
            <w:r>
              <w:rPr>
                <w:rFonts w:ascii="Century Gothic" w:hAnsi="Century Gothic"/>
                <w:sz w:val="20"/>
                <w:szCs w:val="20"/>
              </w:rPr>
              <w:t>Petición de firma de Notificaciones</w:t>
            </w:r>
          </w:p>
        </w:tc>
        <w:tc>
          <w:tcPr>
            <w:tcW w:w="1560" w:type="dxa"/>
            <w:vAlign w:val="center"/>
          </w:tcPr>
          <w:p w14:paraId="72B9BC51" w14:textId="172F49A4" w:rsidR="00430F14" w:rsidRDefault="00430F14" w:rsidP="00430F14">
            <w:pPr>
              <w:spacing w:after="0" w:line="240" w:lineRule="auto"/>
              <w:jc w:val="center"/>
              <w:rPr>
                <w:rFonts w:ascii="Century Gothic" w:hAnsi="Century Gothic"/>
                <w:sz w:val="20"/>
                <w:szCs w:val="20"/>
              </w:rPr>
            </w:pPr>
            <w:r>
              <w:rPr>
                <w:rFonts w:ascii="Century Gothic" w:hAnsi="Century Gothic"/>
                <w:sz w:val="20"/>
                <w:szCs w:val="20"/>
              </w:rPr>
              <w:t>Firma</w:t>
            </w:r>
          </w:p>
        </w:tc>
        <w:tc>
          <w:tcPr>
            <w:tcW w:w="1550" w:type="dxa"/>
            <w:vAlign w:val="center"/>
          </w:tcPr>
          <w:p w14:paraId="5A7A6C1B" w14:textId="0C28E66F" w:rsidR="00430F14" w:rsidRPr="005820CE" w:rsidRDefault="00430F14" w:rsidP="00430F14">
            <w:pPr>
              <w:spacing w:after="0" w:line="240" w:lineRule="auto"/>
              <w:jc w:val="center"/>
              <w:rPr>
                <w:rFonts w:ascii="Century Gothic" w:hAnsi="Century Gothic"/>
                <w:sz w:val="20"/>
                <w:szCs w:val="20"/>
              </w:rPr>
            </w:pPr>
            <w:r>
              <w:rPr>
                <w:rFonts w:ascii="Century Gothic" w:hAnsi="Century Gothic"/>
                <w:sz w:val="20"/>
                <w:szCs w:val="20"/>
              </w:rPr>
              <w:t>Sí</w:t>
            </w:r>
          </w:p>
        </w:tc>
        <w:tc>
          <w:tcPr>
            <w:tcW w:w="1709" w:type="dxa"/>
            <w:vAlign w:val="center"/>
          </w:tcPr>
          <w:p w14:paraId="25922B3E" w14:textId="0715FE40" w:rsidR="00430F14" w:rsidRPr="004A7BE3" w:rsidRDefault="00430F14" w:rsidP="00430F14">
            <w:pPr>
              <w:spacing w:after="0" w:line="240" w:lineRule="auto"/>
              <w:jc w:val="center"/>
              <w:rPr>
                <w:rFonts w:ascii="Century Gothic" w:hAnsi="Century Gothic"/>
                <w:sz w:val="20"/>
              </w:rPr>
            </w:pPr>
            <w:r w:rsidRPr="004A7BE3">
              <w:rPr>
                <w:rFonts w:ascii="Century Gothic" w:hAnsi="Century Gothic"/>
                <w:sz w:val="20"/>
              </w:rPr>
              <w:t>INF_FA04_T</w:t>
            </w:r>
            <w:r>
              <w:rPr>
                <w:rFonts w:ascii="Century Gothic" w:hAnsi="Century Gothic"/>
                <w:sz w:val="20"/>
              </w:rPr>
              <w:t>13</w:t>
            </w:r>
          </w:p>
        </w:tc>
        <w:tc>
          <w:tcPr>
            <w:tcW w:w="3205" w:type="dxa"/>
            <w:vAlign w:val="center"/>
          </w:tcPr>
          <w:p w14:paraId="73919E6C" w14:textId="27C64DAA" w:rsidR="00430F14" w:rsidRDefault="00430F14" w:rsidP="00430F14">
            <w:pPr>
              <w:spacing w:after="0" w:line="240" w:lineRule="auto"/>
              <w:rPr>
                <w:rFonts w:ascii="Century Gothic" w:hAnsi="Century Gothic"/>
                <w:sz w:val="20"/>
                <w:szCs w:val="20"/>
              </w:rPr>
            </w:pPr>
            <w:r>
              <w:rPr>
                <w:rFonts w:ascii="Century Gothic" w:hAnsi="Century Gothic"/>
                <w:sz w:val="20"/>
                <w:szCs w:val="20"/>
              </w:rPr>
              <w:t>Solicitud de firma electrónica a Notificaciones.</w:t>
            </w:r>
          </w:p>
        </w:tc>
      </w:tr>
      <w:tr w:rsidR="00430F14" w14:paraId="576B7585" w14:textId="77777777" w:rsidTr="002D7500">
        <w:trPr>
          <w:jc w:val="center"/>
        </w:trPr>
        <w:tc>
          <w:tcPr>
            <w:tcW w:w="2268" w:type="dxa"/>
            <w:vAlign w:val="center"/>
          </w:tcPr>
          <w:p w14:paraId="056202E6" w14:textId="4481967F" w:rsidR="00430F14" w:rsidRDefault="00430F14" w:rsidP="00430F14">
            <w:pPr>
              <w:spacing w:after="0" w:line="240" w:lineRule="auto"/>
              <w:rPr>
                <w:rFonts w:ascii="Century Gothic" w:hAnsi="Century Gothic"/>
                <w:sz w:val="20"/>
                <w:szCs w:val="20"/>
              </w:rPr>
            </w:pPr>
            <w:r>
              <w:rPr>
                <w:rFonts w:ascii="Century Gothic" w:hAnsi="Century Gothic"/>
                <w:sz w:val="20"/>
                <w:szCs w:val="20"/>
              </w:rPr>
              <w:t>Adjuntar Notificaciones</w:t>
            </w:r>
          </w:p>
        </w:tc>
        <w:tc>
          <w:tcPr>
            <w:tcW w:w="1560" w:type="dxa"/>
            <w:vAlign w:val="center"/>
          </w:tcPr>
          <w:p w14:paraId="1C15DB24" w14:textId="0AE47685" w:rsidR="00430F14" w:rsidRDefault="00430F14" w:rsidP="00430F14">
            <w:pPr>
              <w:spacing w:after="0" w:line="240" w:lineRule="auto"/>
              <w:jc w:val="center"/>
              <w:rPr>
                <w:rFonts w:ascii="Century Gothic" w:hAnsi="Century Gothic"/>
                <w:sz w:val="20"/>
                <w:szCs w:val="20"/>
              </w:rPr>
            </w:pPr>
            <w:r>
              <w:rPr>
                <w:rFonts w:ascii="Century Gothic" w:hAnsi="Century Gothic"/>
                <w:sz w:val="20"/>
                <w:szCs w:val="20"/>
              </w:rPr>
              <w:t>Adjuntar</w:t>
            </w:r>
          </w:p>
        </w:tc>
        <w:tc>
          <w:tcPr>
            <w:tcW w:w="1550" w:type="dxa"/>
            <w:vAlign w:val="center"/>
          </w:tcPr>
          <w:p w14:paraId="0D84C6A7" w14:textId="3B96B6C8" w:rsidR="00430F14" w:rsidRPr="005820CE" w:rsidRDefault="00430F14" w:rsidP="00430F14">
            <w:pPr>
              <w:spacing w:after="0" w:line="240" w:lineRule="auto"/>
              <w:jc w:val="center"/>
              <w:rPr>
                <w:rFonts w:ascii="Century Gothic" w:hAnsi="Century Gothic"/>
                <w:sz w:val="20"/>
                <w:szCs w:val="20"/>
              </w:rPr>
            </w:pPr>
            <w:r>
              <w:rPr>
                <w:rFonts w:ascii="Century Gothic" w:hAnsi="Century Gothic"/>
                <w:sz w:val="20"/>
                <w:szCs w:val="20"/>
              </w:rPr>
              <w:t>No</w:t>
            </w:r>
          </w:p>
        </w:tc>
        <w:tc>
          <w:tcPr>
            <w:tcW w:w="1709" w:type="dxa"/>
            <w:vAlign w:val="center"/>
          </w:tcPr>
          <w:p w14:paraId="39C5AE97" w14:textId="0F7B2795" w:rsidR="00430F14" w:rsidRPr="004A7BE3" w:rsidRDefault="00430F14" w:rsidP="00430F14">
            <w:pPr>
              <w:spacing w:after="0" w:line="240" w:lineRule="auto"/>
              <w:jc w:val="center"/>
              <w:rPr>
                <w:rFonts w:ascii="Century Gothic" w:hAnsi="Century Gothic"/>
                <w:sz w:val="20"/>
              </w:rPr>
            </w:pPr>
            <w:r w:rsidRPr="004A7BE3">
              <w:rPr>
                <w:rFonts w:ascii="Century Gothic" w:hAnsi="Century Gothic"/>
                <w:sz w:val="20"/>
              </w:rPr>
              <w:t>INF_FA04_T</w:t>
            </w:r>
            <w:r>
              <w:rPr>
                <w:rFonts w:ascii="Century Gothic" w:hAnsi="Century Gothic"/>
                <w:sz w:val="20"/>
              </w:rPr>
              <w:t>14</w:t>
            </w:r>
          </w:p>
        </w:tc>
        <w:tc>
          <w:tcPr>
            <w:tcW w:w="3205" w:type="dxa"/>
            <w:vAlign w:val="center"/>
          </w:tcPr>
          <w:p w14:paraId="6FC799FD" w14:textId="61D396BE" w:rsidR="00430F14" w:rsidRDefault="00430F14" w:rsidP="00430F14">
            <w:pPr>
              <w:spacing w:after="0" w:line="240" w:lineRule="auto"/>
              <w:rPr>
                <w:rFonts w:ascii="Century Gothic" w:hAnsi="Century Gothic"/>
                <w:sz w:val="20"/>
                <w:szCs w:val="20"/>
              </w:rPr>
            </w:pPr>
            <w:r>
              <w:rPr>
                <w:rFonts w:ascii="Century Gothic" w:hAnsi="Century Gothic"/>
                <w:sz w:val="20"/>
                <w:szCs w:val="20"/>
              </w:rPr>
              <w:t>Adjunta notificaciones modificadas.</w:t>
            </w:r>
          </w:p>
        </w:tc>
      </w:tr>
    </w:tbl>
    <w:p w14:paraId="42F0875A" w14:textId="77777777" w:rsidR="00030D09" w:rsidRDefault="00030D09" w:rsidP="00030D09"/>
    <w:p w14:paraId="2AB64CB3" w14:textId="2FD61501" w:rsidR="00A77E51" w:rsidRDefault="00A77E51" w:rsidP="00A77E51">
      <w:pPr>
        <w:pStyle w:val="Ttulo3"/>
        <w:rPr>
          <w:rFonts w:ascii="Century Gothic" w:hAnsi="Century Gothic"/>
          <w:b/>
        </w:rPr>
      </w:pPr>
      <w:bookmarkStart w:id="94" w:name="_Toc7776694"/>
      <w:r w:rsidRPr="007B2207">
        <w:rPr>
          <w:rFonts w:ascii="Century Gothic" w:hAnsi="Century Gothic"/>
          <w:b/>
        </w:rPr>
        <w:t>Roles</w:t>
      </w:r>
      <w:bookmarkEnd w:id="94"/>
    </w:p>
    <w:p w14:paraId="2EA927AD" w14:textId="59E2C288" w:rsidR="00A77E51" w:rsidRPr="00A21BAE" w:rsidRDefault="00A77E51" w:rsidP="00587658">
      <w:pPr>
        <w:pStyle w:val="Prrafodelista"/>
        <w:numPr>
          <w:ilvl w:val="0"/>
          <w:numId w:val="36"/>
        </w:numPr>
        <w:spacing w:after="0" w:line="240" w:lineRule="auto"/>
        <w:jc w:val="both"/>
        <w:rPr>
          <w:rFonts w:ascii="Century Gothic" w:hAnsi="Century Gothic"/>
        </w:rPr>
      </w:pPr>
      <w:r>
        <w:rPr>
          <w:rFonts w:ascii="Century Gothic" w:hAnsi="Century Gothic"/>
        </w:rPr>
        <w:t xml:space="preserve"> </w:t>
      </w:r>
      <w:r w:rsidR="00A15011">
        <w:rPr>
          <w:rFonts w:ascii="Century Gothic" w:hAnsi="Century Gothic"/>
        </w:rPr>
        <w:t>Analista de Fraccionamientos</w:t>
      </w:r>
    </w:p>
    <w:p w14:paraId="2A63D79D" w14:textId="77777777" w:rsidR="00A77E51" w:rsidRDefault="00A77E51" w:rsidP="00A77E51">
      <w:pPr>
        <w:spacing w:after="0" w:line="240" w:lineRule="auto"/>
        <w:jc w:val="both"/>
        <w:rPr>
          <w:rFonts w:ascii="Century Gothic" w:hAnsi="Century Gothic"/>
        </w:rPr>
      </w:pPr>
    </w:p>
    <w:p w14:paraId="53536B9D" w14:textId="77777777" w:rsidR="00A77E51" w:rsidRPr="00135480" w:rsidRDefault="00A77E51" w:rsidP="00A77E51">
      <w:pPr>
        <w:spacing w:after="0" w:line="240" w:lineRule="auto"/>
        <w:jc w:val="both"/>
        <w:rPr>
          <w:rFonts w:ascii="Century Gothic" w:hAnsi="Century Gothic"/>
        </w:rPr>
      </w:pPr>
    </w:p>
    <w:p w14:paraId="42544E1C" w14:textId="77777777" w:rsidR="00A77E51" w:rsidRPr="001E4925" w:rsidRDefault="00A77E51" w:rsidP="00A77E51">
      <w:pPr>
        <w:pStyle w:val="Ttulo3"/>
        <w:rPr>
          <w:rFonts w:ascii="Century Gothic" w:hAnsi="Century Gothic"/>
          <w:b/>
        </w:rPr>
      </w:pPr>
      <w:bookmarkStart w:id="95" w:name="_Toc7776695"/>
      <w:r>
        <w:rPr>
          <w:rFonts w:ascii="Century Gothic" w:hAnsi="Century Gothic"/>
          <w:b/>
        </w:rPr>
        <w:t>Acciones</w:t>
      </w:r>
      <w:bookmarkEnd w:id="95"/>
    </w:p>
    <w:p w14:paraId="37456D7A" w14:textId="29ABF301" w:rsidR="00A77E51" w:rsidRDefault="00A15011" w:rsidP="00A15011">
      <w:pPr>
        <w:pStyle w:val="Sinespaciado"/>
        <w:numPr>
          <w:ilvl w:val="0"/>
          <w:numId w:val="6"/>
        </w:numPr>
        <w:rPr>
          <w:rFonts w:ascii="Century Gothic" w:hAnsi="Century Gothic" w:cs="Arial"/>
          <w:bCs/>
        </w:rPr>
      </w:pPr>
      <w:bookmarkStart w:id="96" w:name="_Hlk5893529"/>
      <w:r>
        <w:rPr>
          <w:rFonts w:ascii="Century Gothic" w:hAnsi="Century Gothic" w:cs="Arial"/>
          <w:bCs/>
        </w:rPr>
        <w:t>El analista de fraccionamientos busca claves preasignadas o crea nuevas las cuales son exportables</w:t>
      </w:r>
      <w:bookmarkEnd w:id="96"/>
      <w:r w:rsidR="00030D09">
        <w:rPr>
          <w:rFonts w:ascii="Century Gothic" w:hAnsi="Century Gothic" w:cs="Arial"/>
          <w:bCs/>
        </w:rPr>
        <w:t>.</w:t>
      </w:r>
    </w:p>
    <w:p w14:paraId="351D08E5" w14:textId="51E08276" w:rsidR="00A15011" w:rsidRDefault="00A15011" w:rsidP="00A15011">
      <w:pPr>
        <w:pStyle w:val="Sinespaciado"/>
        <w:numPr>
          <w:ilvl w:val="0"/>
          <w:numId w:val="6"/>
        </w:numPr>
        <w:rPr>
          <w:rFonts w:ascii="Century Gothic" w:hAnsi="Century Gothic" w:cs="Arial"/>
          <w:bCs/>
        </w:rPr>
      </w:pPr>
      <w:bookmarkStart w:id="97" w:name="_Hlk5893542"/>
      <w:r>
        <w:rPr>
          <w:rFonts w:ascii="Century Gothic" w:hAnsi="Century Gothic" w:cs="Arial"/>
          <w:bCs/>
        </w:rPr>
        <w:t>Puede eliminar preasignación en caso de ser necesario</w:t>
      </w:r>
      <w:r w:rsidR="00030D09">
        <w:rPr>
          <w:rFonts w:ascii="Century Gothic" w:hAnsi="Century Gothic" w:cs="Arial"/>
          <w:bCs/>
        </w:rPr>
        <w:t>.</w:t>
      </w:r>
    </w:p>
    <w:p w14:paraId="35EB0086" w14:textId="2619917D" w:rsidR="00A15011" w:rsidRPr="00523010" w:rsidRDefault="00A15011" w:rsidP="00A15011">
      <w:pPr>
        <w:pStyle w:val="Sinespaciado"/>
        <w:numPr>
          <w:ilvl w:val="0"/>
          <w:numId w:val="6"/>
        </w:numPr>
        <w:rPr>
          <w:rFonts w:ascii="Century Gothic" w:hAnsi="Century Gothic" w:cs="Arial"/>
          <w:b/>
          <w:bCs/>
          <w:sz w:val="16"/>
        </w:rPr>
      </w:pPr>
      <w:bookmarkStart w:id="98" w:name="_Hlk5893554"/>
      <w:bookmarkEnd w:id="97"/>
      <w:r>
        <w:rPr>
          <w:rFonts w:ascii="Century Gothic" w:hAnsi="Century Gothic" w:cs="Arial"/>
          <w:bCs/>
        </w:rPr>
        <w:t>Sube archivo CAXFRA</w:t>
      </w:r>
      <w:bookmarkEnd w:id="98"/>
      <w:r w:rsidR="00030D09">
        <w:rPr>
          <w:rFonts w:ascii="Century Gothic" w:hAnsi="Century Gothic" w:cs="Arial"/>
          <w:bCs/>
        </w:rPr>
        <w:t>.</w:t>
      </w:r>
    </w:p>
    <w:p w14:paraId="137FEB86" w14:textId="1CD9396D" w:rsidR="00A15011" w:rsidRDefault="00030D09" w:rsidP="00A15011">
      <w:pPr>
        <w:pStyle w:val="Sinespaciado"/>
        <w:numPr>
          <w:ilvl w:val="0"/>
          <w:numId w:val="6"/>
        </w:numPr>
        <w:rPr>
          <w:rFonts w:ascii="Century Gothic" w:hAnsi="Century Gothic" w:cs="Arial"/>
          <w:bCs/>
        </w:rPr>
      </w:pPr>
      <w:r>
        <w:rPr>
          <w:rFonts w:ascii="Century Gothic" w:hAnsi="Century Gothic" w:cs="Arial"/>
          <w:bCs/>
        </w:rPr>
        <w:t>Puede l</w:t>
      </w:r>
      <w:r w:rsidR="00A15011" w:rsidRPr="00807C0E">
        <w:rPr>
          <w:rFonts w:ascii="Century Gothic" w:hAnsi="Century Gothic" w:cs="Arial"/>
          <w:bCs/>
        </w:rPr>
        <w:t>lena</w:t>
      </w:r>
      <w:r>
        <w:rPr>
          <w:rFonts w:ascii="Century Gothic" w:hAnsi="Century Gothic" w:cs="Arial"/>
          <w:bCs/>
        </w:rPr>
        <w:t>r</w:t>
      </w:r>
      <w:r w:rsidR="00A15011" w:rsidRPr="00807C0E">
        <w:rPr>
          <w:rFonts w:ascii="Century Gothic" w:hAnsi="Century Gothic" w:cs="Arial"/>
          <w:bCs/>
        </w:rPr>
        <w:t xml:space="preserve"> formulario de resto</w:t>
      </w:r>
      <w:r>
        <w:rPr>
          <w:rFonts w:ascii="Century Gothic" w:hAnsi="Century Gothic" w:cs="Arial"/>
          <w:bCs/>
        </w:rPr>
        <w:t>.</w:t>
      </w:r>
    </w:p>
    <w:p w14:paraId="547CD826" w14:textId="4482EB7D"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editar los catálogos.</w:t>
      </w:r>
    </w:p>
    <w:p w14:paraId="6D90FFDC" w14:textId="472731CF"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crear oficio de baja.</w:t>
      </w:r>
    </w:p>
    <w:p w14:paraId="6AD78360" w14:textId="77777777"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generar listado de claves catastrales</w:t>
      </w:r>
    </w:p>
    <w:p w14:paraId="45AEAC90" w14:textId="1020B1E5" w:rsidR="00030D09" w:rsidRDefault="00030D09" w:rsidP="00A15011">
      <w:pPr>
        <w:pStyle w:val="Sinespaciado"/>
        <w:numPr>
          <w:ilvl w:val="0"/>
          <w:numId w:val="6"/>
        </w:numPr>
        <w:rPr>
          <w:rFonts w:ascii="Century Gothic" w:hAnsi="Century Gothic" w:cs="Arial"/>
          <w:bCs/>
        </w:rPr>
      </w:pPr>
      <w:r>
        <w:rPr>
          <w:rFonts w:ascii="Century Gothic" w:hAnsi="Century Gothic" w:cs="Arial"/>
          <w:bCs/>
        </w:rPr>
        <w:t>Puede generar cédula catastral u hoja de actualización de datos según sea el caso.</w:t>
      </w:r>
    </w:p>
    <w:p w14:paraId="51556526" w14:textId="5C239916" w:rsidR="0049029A" w:rsidRDefault="0049029A" w:rsidP="00A15011">
      <w:pPr>
        <w:pStyle w:val="Sinespaciado"/>
        <w:numPr>
          <w:ilvl w:val="0"/>
          <w:numId w:val="6"/>
        </w:numPr>
        <w:rPr>
          <w:rFonts w:ascii="Century Gothic" w:hAnsi="Century Gothic" w:cs="Arial"/>
          <w:bCs/>
        </w:rPr>
      </w:pPr>
      <w:r>
        <w:rPr>
          <w:rFonts w:ascii="Century Gothic" w:hAnsi="Century Gothic" w:cs="Arial"/>
          <w:bCs/>
        </w:rPr>
        <w:t>Puede crear notificaciones.</w:t>
      </w:r>
    </w:p>
    <w:p w14:paraId="5CB4C6D1" w14:textId="1D7A65E4" w:rsidR="001A603D" w:rsidRDefault="001A603D" w:rsidP="00A15011">
      <w:pPr>
        <w:pStyle w:val="Sinespaciado"/>
        <w:numPr>
          <w:ilvl w:val="0"/>
          <w:numId w:val="6"/>
        </w:numPr>
        <w:rPr>
          <w:rFonts w:ascii="Century Gothic" w:hAnsi="Century Gothic" w:cs="Arial"/>
          <w:bCs/>
        </w:rPr>
      </w:pPr>
      <w:r>
        <w:rPr>
          <w:rFonts w:ascii="Century Gothic" w:hAnsi="Century Gothic" w:cs="Arial"/>
          <w:bCs/>
        </w:rPr>
        <w:t>Puede solicitar la firma electrónica de las plantillas requeridas.</w:t>
      </w:r>
    </w:p>
    <w:p w14:paraId="26CDC92B" w14:textId="3B78491C" w:rsidR="00E44D14" w:rsidRPr="00E44D14" w:rsidRDefault="00E44D14" w:rsidP="00E44D14">
      <w:pPr>
        <w:pStyle w:val="Prrafodelista"/>
        <w:numPr>
          <w:ilvl w:val="0"/>
          <w:numId w:val="6"/>
        </w:numPr>
        <w:jc w:val="both"/>
        <w:rPr>
          <w:rFonts w:ascii="Century Gothic" w:hAnsi="Century Gothic"/>
        </w:rPr>
      </w:pPr>
      <w:r w:rsidRPr="00A67572">
        <w:rPr>
          <w:rFonts w:ascii="Century Gothic" w:hAnsi="Century Gothic" w:cs="Arial"/>
          <w:bCs/>
        </w:rPr>
        <w:t>Para concluir la fase e</w:t>
      </w:r>
      <w:r>
        <w:rPr>
          <w:rFonts w:ascii="Century Gothic" w:hAnsi="Century Gothic" w:cs="Arial"/>
          <w:bCs/>
        </w:rPr>
        <w:t xml:space="preserve">l analista deberá de completar las tareas obligatorias y posteriormente </w:t>
      </w:r>
      <w:r w:rsidRPr="00A67572">
        <w:rPr>
          <w:rFonts w:ascii="Century Gothic" w:hAnsi="Century Gothic" w:cs="Arial"/>
          <w:bCs/>
        </w:rPr>
        <w:t>avanzar fase</w:t>
      </w:r>
      <w:r>
        <w:rPr>
          <w:rFonts w:ascii="Century Gothic" w:hAnsi="Century Gothic" w:cs="Arial"/>
          <w:bCs/>
        </w:rPr>
        <w:t>.</w:t>
      </w:r>
    </w:p>
    <w:p w14:paraId="1B605211" w14:textId="77777777" w:rsidR="00030D09" w:rsidRPr="00807C0E" w:rsidRDefault="00030D09" w:rsidP="00030D09">
      <w:pPr>
        <w:pStyle w:val="Sinespaciado"/>
        <w:rPr>
          <w:rFonts w:ascii="Century Gothic" w:hAnsi="Century Gothic" w:cs="Arial"/>
          <w:bCs/>
        </w:rPr>
      </w:pPr>
    </w:p>
    <w:p w14:paraId="7D85AAF9" w14:textId="77777777" w:rsidR="00A77E51" w:rsidRPr="00E06875" w:rsidRDefault="00A77E51" w:rsidP="00A77E51">
      <w:pPr>
        <w:pStyle w:val="Ttulo3"/>
        <w:rPr>
          <w:rFonts w:ascii="Century Gothic" w:hAnsi="Century Gothic"/>
          <w:b/>
        </w:rPr>
      </w:pPr>
      <w:bookmarkStart w:id="99" w:name="_Toc7776696"/>
      <w:r>
        <w:rPr>
          <w:rFonts w:ascii="Century Gothic" w:hAnsi="Century Gothic"/>
          <w:b/>
        </w:rPr>
        <w:t>Conjeturas</w:t>
      </w:r>
      <w:bookmarkEnd w:id="99"/>
      <w:r>
        <w:rPr>
          <w:rFonts w:ascii="Century Gothic" w:hAnsi="Century Gothic"/>
          <w:b/>
        </w:rPr>
        <w:t xml:space="preserve"> </w:t>
      </w:r>
    </w:p>
    <w:p w14:paraId="0BFD0181" w14:textId="6C154660" w:rsidR="00A77E51" w:rsidRDefault="00030D09" w:rsidP="00587658">
      <w:pPr>
        <w:pStyle w:val="Prrafodelista"/>
        <w:numPr>
          <w:ilvl w:val="0"/>
          <w:numId w:val="37"/>
        </w:numPr>
        <w:jc w:val="both"/>
        <w:rPr>
          <w:rFonts w:ascii="Century Gothic" w:hAnsi="Century Gothic"/>
        </w:rPr>
      </w:pPr>
      <w:r>
        <w:rPr>
          <w:rFonts w:ascii="Century Gothic" w:hAnsi="Century Gothic"/>
        </w:rPr>
        <w:t>La generación de los oficios queda a consideración del analista</w:t>
      </w:r>
    </w:p>
    <w:p w14:paraId="042F6CD6" w14:textId="236A8BC3" w:rsidR="00A77E51" w:rsidRDefault="00A77E51" w:rsidP="00A77E51">
      <w:pPr>
        <w:jc w:val="both"/>
        <w:rPr>
          <w:rFonts w:ascii="Century Gothic" w:hAnsi="Century Gothic"/>
        </w:rPr>
      </w:pPr>
    </w:p>
    <w:p w14:paraId="0FF6899A" w14:textId="68467DA2" w:rsidR="00106EA8" w:rsidRDefault="00A77E51" w:rsidP="00106EA8">
      <w:pPr>
        <w:pStyle w:val="Ttulo2"/>
        <w:numPr>
          <w:ilvl w:val="1"/>
          <w:numId w:val="3"/>
        </w:numPr>
        <w:rPr>
          <w:rFonts w:ascii="Century Gothic" w:hAnsi="Century Gothic"/>
          <w:i w:val="0"/>
          <w:color w:val="1F497D"/>
        </w:rPr>
      </w:pPr>
      <w:bookmarkStart w:id="100" w:name="_Toc7776697"/>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C102D2">
        <w:rPr>
          <w:rFonts w:ascii="Century Gothic" w:hAnsi="Century Gothic"/>
          <w:i w:val="0"/>
          <w:color w:val="1F497D"/>
        </w:rPr>
        <w:t>Vo.Bo. de Alta del Fraccionamiento</w:t>
      </w:r>
      <w:bookmarkEnd w:id="100"/>
      <w:r w:rsidR="00106EA8" w:rsidRPr="00106EA8">
        <w:rPr>
          <w:rFonts w:ascii="Century Gothic" w:hAnsi="Century Gothic"/>
          <w:i w:val="0"/>
          <w:color w:val="1F497D"/>
        </w:rPr>
        <w:t xml:space="preserve"> </w:t>
      </w:r>
    </w:p>
    <w:p w14:paraId="000986A8" w14:textId="01984FCE" w:rsidR="00106EA8" w:rsidRDefault="00106EA8" w:rsidP="00106EA8">
      <w:pPr>
        <w:pStyle w:val="Ttulo3"/>
        <w:rPr>
          <w:rFonts w:ascii="Century Gothic" w:eastAsia="Calibri" w:hAnsi="Century Gothic" w:cs="Times New Roman"/>
          <w:color w:val="auto"/>
          <w:sz w:val="22"/>
          <w:szCs w:val="22"/>
        </w:rPr>
      </w:pPr>
      <w:bookmarkStart w:id="101" w:name="_Toc7776698"/>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Pr="00C2008E">
        <w:rPr>
          <w:rFonts w:ascii="Century Gothic" w:eastAsia="Calibri" w:hAnsi="Century Gothic" w:cs="Times New Roman"/>
          <w:color w:val="auto"/>
          <w:sz w:val="22"/>
          <w:szCs w:val="22"/>
        </w:rPr>
        <w:t>INF_</w:t>
      </w:r>
      <w:r>
        <w:rPr>
          <w:rFonts w:ascii="Century Gothic" w:eastAsia="Calibri" w:hAnsi="Century Gothic" w:cs="Times New Roman"/>
          <w:color w:val="auto"/>
          <w:sz w:val="22"/>
          <w:szCs w:val="22"/>
        </w:rPr>
        <w:t>FA05</w:t>
      </w:r>
      <w:bookmarkEnd w:id="101"/>
    </w:p>
    <w:p w14:paraId="56CA8293" w14:textId="1B2147C1" w:rsidR="00A77E51" w:rsidRPr="00106EA8" w:rsidRDefault="00106EA8" w:rsidP="00106EA8">
      <w:pPr>
        <w:pStyle w:val="Ttulo3"/>
      </w:pPr>
      <w:bookmarkStart w:id="102" w:name="_Toc7776699"/>
      <w:r>
        <w:rPr>
          <w:rFonts w:ascii="Century Gothic" w:hAnsi="Century Gothic"/>
          <w:b/>
        </w:rPr>
        <w:t>Flujo de la fase</w:t>
      </w:r>
      <w:bookmarkEnd w:id="102"/>
    </w:p>
    <w:p w14:paraId="58CD3CDA" w14:textId="39F0904C" w:rsidR="00237B66" w:rsidRPr="00237B66" w:rsidRDefault="003F21E2" w:rsidP="00237B66">
      <w:pPr>
        <w:jc w:val="center"/>
      </w:pPr>
      <w:r>
        <w:rPr>
          <w:noProof/>
        </w:rPr>
        <w:drawing>
          <wp:inline distT="0" distB="0" distL="0" distR="0" wp14:anchorId="21994CD7" wp14:editId="391E48C4">
            <wp:extent cx="5612130" cy="16478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17198"/>
                    <a:stretch/>
                  </pic:blipFill>
                  <pic:spPr bwMode="auto">
                    <a:xfrm>
                      <a:off x="0" y="0"/>
                      <a:ext cx="5612130" cy="1647825"/>
                    </a:xfrm>
                    <a:prstGeom prst="rect">
                      <a:avLst/>
                    </a:prstGeom>
                    <a:noFill/>
                    <a:ln>
                      <a:noFill/>
                    </a:ln>
                    <a:extLst>
                      <a:ext uri="{53640926-AAD7-44D8-BBD7-CCE9431645EC}">
                        <a14:shadowObscured xmlns:a14="http://schemas.microsoft.com/office/drawing/2010/main"/>
                      </a:ext>
                    </a:extLst>
                  </pic:spPr>
                </pic:pic>
              </a:graphicData>
            </a:graphic>
          </wp:inline>
        </w:drawing>
      </w:r>
    </w:p>
    <w:p w14:paraId="2518AD30" w14:textId="77777777" w:rsidR="00A77E51" w:rsidRPr="009162DF" w:rsidRDefault="00A77E51" w:rsidP="00A77E51">
      <w:pPr>
        <w:pStyle w:val="Ttulo3"/>
        <w:rPr>
          <w:rFonts w:ascii="Century Gothic" w:hAnsi="Century Gothic"/>
          <w:b/>
        </w:rPr>
      </w:pPr>
      <w:bookmarkStart w:id="103" w:name="_Toc7776700"/>
      <w:r>
        <w:rPr>
          <w:rFonts w:ascii="Century Gothic" w:hAnsi="Century Gothic"/>
          <w:b/>
        </w:rPr>
        <w:t>Descripción</w:t>
      </w:r>
      <w:bookmarkEnd w:id="103"/>
    </w:p>
    <w:p w14:paraId="5617168A" w14:textId="6CC55985" w:rsidR="00B1244D" w:rsidRPr="00807C0E" w:rsidRDefault="00B1244D" w:rsidP="00B1244D">
      <w:pPr>
        <w:pStyle w:val="Sinespaciado"/>
        <w:rPr>
          <w:rFonts w:ascii="Century Gothic" w:hAnsi="Century Gothic" w:cs="Arial"/>
          <w:bCs/>
        </w:rPr>
      </w:pPr>
      <w:r>
        <w:rPr>
          <w:rFonts w:ascii="Century Gothic" w:hAnsi="Century Gothic" w:cs="Arial"/>
          <w:bCs/>
        </w:rPr>
        <w:t>El J</w:t>
      </w:r>
      <w:r>
        <w:rPr>
          <w:rFonts w:ascii="Century Gothic" w:hAnsi="Century Gothic"/>
        </w:rPr>
        <w:t>efe de Departamento de Fraccionamientos y Condominios da Vo</w:t>
      </w:r>
      <w:r w:rsidR="00042266">
        <w:rPr>
          <w:rFonts w:ascii="Century Gothic" w:hAnsi="Century Gothic"/>
        </w:rPr>
        <w:t>.</w:t>
      </w:r>
      <w:r>
        <w:rPr>
          <w:rFonts w:ascii="Century Gothic" w:hAnsi="Century Gothic"/>
        </w:rPr>
        <w:t>Bo</w:t>
      </w:r>
      <w:r w:rsidR="00042266">
        <w:rPr>
          <w:rFonts w:ascii="Century Gothic" w:hAnsi="Century Gothic"/>
        </w:rPr>
        <w:t>.</w:t>
      </w:r>
      <w:r>
        <w:rPr>
          <w:rFonts w:ascii="Century Gothic" w:hAnsi="Century Gothic"/>
        </w:rPr>
        <w:t xml:space="preserve"> de la hoja de actualización de datos y f</w:t>
      </w:r>
      <w:r>
        <w:rPr>
          <w:rFonts w:ascii="Century Gothic" w:hAnsi="Century Gothic" w:cs="Arial"/>
          <w:bCs/>
        </w:rPr>
        <w:t xml:space="preserve">irma </w:t>
      </w:r>
      <w:r w:rsidR="003F21E2">
        <w:rPr>
          <w:rFonts w:ascii="Century Gothic" w:hAnsi="Century Gothic" w:cs="Arial"/>
          <w:bCs/>
        </w:rPr>
        <w:t>electrónicamente.</w:t>
      </w:r>
    </w:p>
    <w:p w14:paraId="3DFC3522" w14:textId="12854224" w:rsidR="00A77E51" w:rsidRPr="00135480" w:rsidRDefault="00A77E51" w:rsidP="00A77E51">
      <w:pPr>
        <w:spacing w:after="0" w:line="240" w:lineRule="auto"/>
        <w:jc w:val="both"/>
        <w:rPr>
          <w:rFonts w:ascii="Century Gothic" w:hAnsi="Century Gothic"/>
        </w:rPr>
      </w:pPr>
    </w:p>
    <w:p w14:paraId="0F8F41A8" w14:textId="77777777" w:rsidR="00A77E51" w:rsidRDefault="00A77E51" w:rsidP="00A77E51">
      <w:pPr>
        <w:spacing w:after="0" w:line="240" w:lineRule="auto"/>
        <w:ind w:left="1134" w:hanging="1134"/>
        <w:jc w:val="both"/>
        <w:rPr>
          <w:rFonts w:ascii="Century Gothic" w:hAnsi="Century Gothic"/>
        </w:rPr>
      </w:pPr>
    </w:p>
    <w:p w14:paraId="05D67784" w14:textId="77777777" w:rsidR="00A77E51" w:rsidRPr="00135480" w:rsidRDefault="00A77E51" w:rsidP="00A77E51">
      <w:pPr>
        <w:pStyle w:val="Ttulo3"/>
        <w:rPr>
          <w:rFonts w:ascii="Century Gothic" w:hAnsi="Century Gothic"/>
          <w:b/>
        </w:rPr>
      </w:pPr>
      <w:bookmarkStart w:id="104" w:name="_Toc7776701"/>
      <w:r>
        <w:rPr>
          <w:rFonts w:ascii="Century Gothic" w:hAnsi="Century Gothic"/>
          <w:b/>
        </w:rPr>
        <w:t>Formularios</w:t>
      </w:r>
      <w:bookmarkEnd w:id="104"/>
    </w:p>
    <w:p w14:paraId="7980B5D6" w14:textId="5ED010A0" w:rsidR="00A77E51" w:rsidRDefault="00B1244D" w:rsidP="00A77E51">
      <w:pPr>
        <w:spacing w:after="0" w:line="240" w:lineRule="auto"/>
        <w:jc w:val="both"/>
        <w:rPr>
          <w:rFonts w:ascii="Century Gothic" w:hAnsi="Century Gothic"/>
        </w:rPr>
      </w:pPr>
      <w:r>
        <w:rPr>
          <w:rFonts w:ascii="Century Gothic" w:hAnsi="Century Gothic"/>
        </w:rPr>
        <w:t>N</w:t>
      </w:r>
      <w:r w:rsidR="0062113C">
        <w:rPr>
          <w:rFonts w:ascii="Century Gothic" w:hAnsi="Century Gothic"/>
        </w:rPr>
        <w:t>/</w:t>
      </w:r>
      <w:r>
        <w:rPr>
          <w:rFonts w:ascii="Century Gothic" w:hAnsi="Century Gothic"/>
        </w:rPr>
        <w:t>A</w:t>
      </w:r>
    </w:p>
    <w:p w14:paraId="59CCDD95" w14:textId="77777777" w:rsidR="00A77E51" w:rsidRPr="009003E4" w:rsidRDefault="00A77E51" w:rsidP="00A77E51">
      <w:pPr>
        <w:spacing w:after="0" w:line="240" w:lineRule="auto"/>
        <w:jc w:val="both"/>
        <w:rPr>
          <w:rFonts w:ascii="Century Gothic" w:hAnsi="Century Gothic"/>
        </w:rPr>
      </w:pPr>
    </w:p>
    <w:p w14:paraId="235D8D4C" w14:textId="6A60E5D1" w:rsidR="00A77E51" w:rsidRDefault="00A77E51" w:rsidP="00A77E51">
      <w:pPr>
        <w:pStyle w:val="Ttulo3"/>
        <w:rPr>
          <w:rFonts w:ascii="Century Gothic" w:hAnsi="Century Gothic"/>
          <w:b/>
        </w:rPr>
      </w:pPr>
      <w:bookmarkStart w:id="105" w:name="_Toc7776702"/>
      <w:r>
        <w:rPr>
          <w:rFonts w:ascii="Century Gothic" w:hAnsi="Century Gothic"/>
          <w:b/>
        </w:rPr>
        <w:t>Tareas</w:t>
      </w:r>
      <w:bookmarkEnd w:id="105"/>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2C2B41" w:rsidRPr="003B1C3A" w14:paraId="48F1DFD0" w14:textId="77777777" w:rsidTr="00D31DF4">
        <w:trPr>
          <w:jc w:val="center"/>
        </w:trPr>
        <w:tc>
          <w:tcPr>
            <w:tcW w:w="2268" w:type="dxa"/>
            <w:shd w:val="clear" w:color="auto" w:fill="D9D9D9" w:themeFill="background1" w:themeFillShade="D9"/>
          </w:tcPr>
          <w:p w14:paraId="76D2EDCC"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Nombre</w:t>
            </w:r>
          </w:p>
        </w:tc>
        <w:tc>
          <w:tcPr>
            <w:tcW w:w="1560" w:type="dxa"/>
            <w:shd w:val="clear" w:color="auto" w:fill="D9D9D9" w:themeFill="background1" w:themeFillShade="D9"/>
          </w:tcPr>
          <w:p w14:paraId="14F9A6F8"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Tipo</w:t>
            </w:r>
          </w:p>
        </w:tc>
        <w:tc>
          <w:tcPr>
            <w:tcW w:w="1550" w:type="dxa"/>
            <w:shd w:val="clear" w:color="auto" w:fill="D9D9D9" w:themeFill="background1" w:themeFillShade="D9"/>
          </w:tcPr>
          <w:p w14:paraId="4887354F" w14:textId="77777777" w:rsidR="002C2B41" w:rsidRPr="003B1C3A" w:rsidRDefault="002C2B41" w:rsidP="004A768E">
            <w:pPr>
              <w:spacing w:after="0" w:line="240" w:lineRule="auto"/>
              <w:ind w:left="-1101" w:firstLine="1101"/>
              <w:jc w:val="center"/>
              <w:rPr>
                <w:rFonts w:ascii="Century Gothic" w:hAnsi="Century Gothic"/>
                <w:b/>
                <w:sz w:val="20"/>
              </w:rPr>
            </w:pPr>
            <w:r w:rsidRPr="003B1C3A">
              <w:rPr>
                <w:rFonts w:ascii="Century Gothic" w:hAnsi="Century Gothic"/>
                <w:b/>
                <w:sz w:val="20"/>
              </w:rPr>
              <w:t>Obligatoria</w:t>
            </w:r>
          </w:p>
        </w:tc>
        <w:tc>
          <w:tcPr>
            <w:tcW w:w="1709" w:type="dxa"/>
            <w:shd w:val="clear" w:color="auto" w:fill="D9D9D9" w:themeFill="background1" w:themeFillShade="D9"/>
          </w:tcPr>
          <w:p w14:paraId="061500E7"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Código Interno</w:t>
            </w:r>
          </w:p>
        </w:tc>
        <w:tc>
          <w:tcPr>
            <w:tcW w:w="3205" w:type="dxa"/>
            <w:shd w:val="clear" w:color="auto" w:fill="D9D9D9" w:themeFill="background1" w:themeFillShade="D9"/>
          </w:tcPr>
          <w:p w14:paraId="6ED0524A" w14:textId="77777777" w:rsidR="002C2B41" w:rsidRPr="003B1C3A" w:rsidRDefault="002C2B41" w:rsidP="004A768E">
            <w:pPr>
              <w:spacing w:after="0" w:line="240" w:lineRule="auto"/>
              <w:jc w:val="center"/>
              <w:rPr>
                <w:rFonts w:ascii="Century Gothic" w:hAnsi="Century Gothic"/>
                <w:b/>
                <w:sz w:val="20"/>
              </w:rPr>
            </w:pPr>
            <w:r w:rsidRPr="003B1C3A">
              <w:rPr>
                <w:rFonts w:ascii="Century Gothic" w:hAnsi="Century Gothic"/>
                <w:b/>
                <w:sz w:val="20"/>
              </w:rPr>
              <w:t xml:space="preserve">Descripción </w:t>
            </w:r>
          </w:p>
        </w:tc>
      </w:tr>
      <w:tr w:rsidR="002C2B41" w:rsidRPr="003B1C3A" w14:paraId="6DA182E2" w14:textId="77777777" w:rsidTr="00D31DF4">
        <w:trPr>
          <w:jc w:val="center"/>
        </w:trPr>
        <w:tc>
          <w:tcPr>
            <w:tcW w:w="2268" w:type="dxa"/>
          </w:tcPr>
          <w:p w14:paraId="0223FD04" w14:textId="77777777" w:rsidR="002C2B41" w:rsidRPr="003B1C3A" w:rsidRDefault="002C2B41" w:rsidP="004A768E">
            <w:pPr>
              <w:spacing w:after="0" w:line="240" w:lineRule="auto"/>
              <w:rPr>
                <w:rFonts w:ascii="Century Gothic" w:hAnsi="Century Gothic"/>
                <w:sz w:val="20"/>
              </w:rPr>
            </w:pPr>
            <w:r w:rsidRPr="003B1C3A">
              <w:rPr>
                <w:rFonts w:ascii="Century Gothic" w:hAnsi="Century Gothic"/>
                <w:sz w:val="20"/>
              </w:rPr>
              <w:t>Validación de Hoja de Actualización de Datos</w:t>
            </w:r>
          </w:p>
        </w:tc>
        <w:tc>
          <w:tcPr>
            <w:tcW w:w="1560" w:type="dxa"/>
            <w:vAlign w:val="center"/>
          </w:tcPr>
          <w:p w14:paraId="39AE3CC0" w14:textId="77777777"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Validación</w:t>
            </w:r>
          </w:p>
        </w:tc>
        <w:tc>
          <w:tcPr>
            <w:tcW w:w="1550" w:type="dxa"/>
            <w:vAlign w:val="center"/>
          </w:tcPr>
          <w:p w14:paraId="6C5D515D" w14:textId="25E9F9CF"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S</w:t>
            </w:r>
            <w:r w:rsidR="0062113C" w:rsidRPr="003B1C3A">
              <w:rPr>
                <w:rFonts w:ascii="Century Gothic" w:hAnsi="Century Gothic"/>
                <w:sz w:val="20"/>
              </w:rPr>
              <w:t>í</w:t>
            </w:r>
          </w:p>
        </w:tc>
        <w:tc>
          <w:tcPr>
            <w:tcW w:w="1709" w:type="dxa"/>
            <w:vAlign w:val="center"/>
          </w:tcPr>
          <w:p w14:paraId="530755CB" w14:textId="77777777"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INF_FA05_T01</w:t>
            </w:r>
          </w:p>
        </w:tc>
        <w:tc>
          <w:tcPr>
            <w:tcW w:w="3205" w:type="dxa"/>
            <w:vAlign w:val="center"/>
          </w:tcPr>
          <w:p w14:paraId="5B733412" w14:textId="77777777" w:rsidR="002C2B41" w:rsidRPr="003B1C3A" w:rsidRDefault="002C2B41" w:rsidP="004A768E">
            <w:pPr>
              <w:spacing w:after="0" w:line="240" w:lineRule="auto"/>
              <w:rPr>
                <w:rFonts w:ascii="Century Gothic" w:hAnsi="Century Gothic"/>
                <w:sz w:val="20"/>
              </w:rPr>
            </w:pPr>
            <w:r w:rsidRPr="003B1C3A">
              <w:rPr>
                <w:rFonts w:ascii="Century Gothic" w:hAnsi="Century Gothic"/>
                <w:sz w:val="20"/>
              </w:rPr>
              <w:t>Se valida información de la Hoja.</w:t>
            </w:r>
          </w:p>
        </w:tc>
      </w:tr>
      <w:tr w:rsidR="002C2B41" w:rsidRPr="003B1C3A" w14:paraId="01F3EF1D" w14:textId="77777777" w:rsidTr="00D31DF4">
        <w:trPr>
          <w:jc w:val="center"/>
        </w:trPr>
        <w:tc>
          <w:tcPr>
            <w:tcW w:w="2268" w:type="dxa"/>
            <w:vAlign w:val="center"/>
          </w:tcPr>
          <w:p w14:paraId="68270AF7" w14:textId="41039ADB" w:rsidR="002C2B41" w:rsidRPr="003B1C3A" w:rsidRDefault="003F21E2" w:rsidP="004A768E">
            <w:pPr>
              <w:spacing w:after="0" w:line="240" w:lineRule="auto"/>
              <w:rPr>
                <w:rFonts w:ascii="Century Gothic" w:hAnsi="Century Gothic"/>
                <w:sz w:val="20"/>
              </w:rPr>
            </w:pPr>
            <w:r>
              <w:rPr>
                <w:rFonts w:ascii="Century Gothic" w:hAnsi="Century Gothic"/>
                <w:sz w:val="20"/>
              </w:rPr>
              <w:t xml:space="preserve">Firma electrónica </w:t>
            </w:r>
            <w:r w:rsidR="003F025E">
              <w:rPr>
                <w:rFonts w:ascii="Century Gothic" w:hAnsi="Century Gothic"/>
                <w:sz w:val="20"/>
              </w:rPr>
              <w:t>de la Hoja de Actualización de Datos</w:t>
            </w:r>
          </w:p>
        </w:tc>
        <w:tc>
          <w:tcPr>
            <w:tcW w:w="1560" w:type="dxa"/>
            <w:vAlign w:val="center"/>
          </w:tcPr>
          <w:p w14:paraId="3CDC911A" w14:textId="78E9F9FE" w:rsidR="002C2B41" w:rsidRPr="003B1C3A" w:rsidRDefault="003F21E2" w:rsidP="004A768E">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74B77772" w14:textId="43DBA9BD"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S</w:t>
            </w:r>
            <w:r w:rsidR="0062113C" w:rsidRPr="003B1C3A">
              <w:rPr>
                <w:rFonts w:ascii="Century Gothic" w:hAnsi="Century Gothic"/>
                <w:sz w:val="20"/>
              </w:rPr>
              <w:t>í</w:t>
            </w:r>
          </w:p>
        </w:tc>
        <w:tc>
          <w:tcPr>
            <w:tcW w:w="1709" w:type="dxa"/>
            <w:vAlign w:val="center"/>
          </w:tcPr>
          <w:p w14:paraId="3D6E4AEC" w14:textId="77777777" w:rsidR="002C2B41" w:rsidRPr="003B1C3A" w:rsidRDefault="002C2B41" w:rsidP="004A768E">
            <w:pPr>
              <w:spacing w:after="0" w:line="240" w:lineRule="auto"/>
              <w:jc w:val="center"/>
              <w:rPr>
                <w:rFonts w:ascii="Century Gothic" w:hAnsi="Century Gothic"/>
                <w:sz w:val="20"/>
              </w:rPr>
            </w:pPr>
            <w:r w:rsidRPr="003B1C3A">
              <w:rPr>
                <w:rFonts w:ascii="Century Gothic" w:hAnsi="Century Gothic"/>
                <w:sz w:val="20"/>
              </w:rPr>
              <w:t>INF_FA05_T02</w:t>
            </w:r>
          </w:p>
        </w:tc>
        <w:tc>
          <w:tcPr>
            <w:tcW w:w="3205" w:type="dxa"/>
            <w:vAlign w:val="center"/>
          </w:tcPr>
          <w:p w14:paraId="4B3D18F9" w14:textId="6E67ACC3" w:rsidR="002C2B41" w:rsidRPr="003B1C3A" w:rsidRDefault="003F21E2" w:rsidP="0062113C">
            <w:pPr>
              <w:spacing w:after="0" w:line="240" w:lineRule="auto"/>
              <w:rPr>
                <w:rFonts w:ascii="Century Gothic" w:hAnsi="Century Gothic"/>
                <w:sz w:val="20"/>
              </w:rPr>
            </w:pPr>
            <w:r>
              <w:rPr>
                <w:rFonts w:ascii="Century Gothic" w:hAnsi="Century Gothic"/>
                <w:sz w:val="20"/>
              </w:rPr>
              <w:t>Firma electrónica de la plantilla generada.</w:t>
            </w:r>
          </w:p>
        </w:tc>
      </w:tr>
    </w:tbl>
    <w:p w14:paraId="225D780A" w14:textId="77777777" w:rsidR="002C2B41" w:rsidRPr="002C2B41" w:rsidRDefault="002C2B41" w:rsidP="002C2B41"/>
    <w:p w14:paraId="3C0ED0A1" w14:textId="522A437F" w:rsidR="00A77E51" w:rsidRDefault="00A77E51" w:rsidP="00A77E51">
      <w:pPr>
        <w:pStyle w:val="Ttulo3"/>
        <w:rPr>
          <w:rFonts w:ascii="Century Gothic" w:hAnsi="Century Gothic"/>
          <w:b/>
        </w:rPr>
      </w:pPr>
      <w:bookmarkStart w:id="106" w:name="_Toc7776703"/>
      <w:r w:rsidRPr="007B2207">
        <w:rPr>
          <w:rFonts w:ascii="Century Gothic" w:hAnsi="Century Gothic"/>
          <w:b/>
        </w:rPr>
        <w:t>Roles</w:t>
      </w:r>
      <w:bookmarkEnd w:id="106"/>
    </w:p>
    <w:p w14:paraId="1F6678A6" w14:textId="0166580D" w:rsidR="00A77E51" w:rsidRPr="00A21BAE" w:rsidRDefault="00A77E51" w:rsidP="00587658">
      <w:pPr>
        <w:pStyle w:val="Prrafodelista"/>
        <w:numPr>
          <w:ilvl w:val="0"/>
          <w:numId w:val="38"/>
        </w:numPr>
        <w:spacing w:after="0" w:line="240" w:lineRule="auto"/>
        <w:jc w:val="both"/>
        <w:rPr>
          <w:rFonts w:ascii="Century Gothic" w:hAnsi="Century Gothic"/>
        </w:rPr>
      </w:pPr>
      <w:r>
        <w:rPr>
          <w:rFonts w:ascii="Century Gothic" w:hAnsi="Century Gothic"/>
        </w:rPr>
        <w:t xml:space="preserve"> </w:t>
      </w:r>
      <w:r w:rsidR="00E573C0">
        <w:rPr>
          <w:rFonts w:ascii="Century Gothic" w:hAnsi="Century Gothic"/>
        </w:rPr>
        <w:t>Jefe de Departamento de Fraccionamientos y Condominios</w:t>
      </w:r>
    </w:p>
    <w:p w14:paraId="392F28B6" w14:textId="77777777" w:rsidR="00A77E51" w:rsidRDefault="00A77E51" w:rsidP="00A77E51">
      <w:pPr>
        <w:spacing w:after="0" w:line="240" w:lineRule="auto"/>
        <w:jc w:val="both"/>
        <w:rPr>
          <w:rFonts w:ascii="Century Gothic" w:hAnsi="Century Gothic"/>
        </w:rPr>
      </w:pPr>
    </w:p>
    <w:p w14:paraId="3097CB52" w14:textId="77777777" w:rsidR="0062113C" w:rsidRPr="00135480" w:rsidRDefault="0062113C" w:rsidP="00A77E51">
      <w:pPr>
        <w:spacing w:after="0" w:line="240" w:lineRule="auto"/>
        <w:jc w:val="both"/>
        <w:rPr>
          <w:rFonts w:ascii="Century Gothic" w:hAnsi="Century Gothic"/>
        </w:rPr>
      </w:pPr>
    </w:p>
    <w:p w14:paraId="78219F63" w14:textId="77777777" w:rsidR="00A77E51" w:rsidRPr="001E4925" w:rsidRDefault="00A77E51" w:rsidP="00A77E51">
      <w:pPr>
        <w:pStyle w:val="Ttulo3"/>
        <w:rPr>
          <w:rFonts w:ascii="Century Gothic" w:hAnsi="Century Gothic"/>
          <w:b/>
        </w:rPr>
      </w:pPr>
      <w:bookmarkStart w:id="107" w:name="_Toc7776704"/>
      <w:r>
        <w:rPr>
          <w:rFonts w:ascii="Century Gothic" w:hAnsi="Century Gothic"/>
          <w:b/>
        </w:rPr>
        <w:t>Acciones</w:t>
      </w:r>
      <w:bookmarkEnd w:id="107"/>
    </w:p>
    <w:p w14:paraId="590F1DFE" w14:textId="30136585" w:rsidR="0062113C" w:rsidRPr="00A67572" w:rsidRDefault="0062113C" w:rsidP="0062113C">
      <w:pPr>
        <w:pStyle w:val="Prrafodelista"/>
        <w:numPr>
          <w:ilvl w:val="0"/>
          <w:numId w:val="4"/>
        </w:numPr>
        <w:jc w:val="both"/>
        <w:rPr>
          <w:rFonts w:ascii="Century Gothic" w:hAnsi="Century Gothic" w:cs="Arial"/>
          <w:bCs/>
        </w:rPr>
      </w:pPr>
      <w:r>
        <w:rPr>
          <w:rFonts w:ascii="Century Gothic" w:hAnsi="Century Gothic"/>
        </w:rPr>
        <w:t xml:space="preserve">El Jefe de Departamento de Fraccionamientos y Condominios </w:t>
      </w:r>
      <w:r w:rsidRPr="00A67572">
        <w:rPr>
          <w:rFonts w:ascii="Century Gothic" w:hAnsi="Century Gothic"/>
        </w:rPr>
        <w:t xml:space="preserve">revisa </w:t>
      </w:r>
      <w:r w:rsidR="009F6A41">
        <w:rPr>
          <w:rFonts w:ascii="Century Gothic" w:hAnsi="Century Gothic"/>
        </w:rPr>
        <w:t>la hoja de actualización de datos.</w:t>
      </w:r>
    </w:p>
    <w:p w14:paraId="33FE76DC" w14:textId="21FF8ABE" w:rsidR="0062113C" w:rsidRPr="00A67572" w:rsidRDefault="0062113C" w:rsidP="0062113C">
      <w:pPr>
        <w:pStyle w:val="Prrafodelista"/>
        <w:numPr>
          <w:ilvl w:val="0"/>
          <w:numId w:val="4"/>
        </w:numPr>
        <w:jc w:val="both"/>
        <w:rPr>
          <w:rFonts w:ascii="Century Gothic" w:hAnsi="Century Gothic"/>
        </w:rPr>
      </w:pPr>
      <w:r w:rsidRPr="00A67572">
        <w:rPr>
          <w:rFonts w:ascii="Century Gothic" w:hAnsi="Century Gothic"/>
        </w:rPr>
        <w:t xml:space="preserve">En caso de que necesite corrección podrá solicitarla por medio de una solución interna para regresar el trámite al analista y </w:t>
      </w:r>
      <w:r>
        <w:rPr>
          <w:rFonts w:ascii="Century Gothic" w:hAnsi="Century Gothic"/>
        </w:rPr>
        <w:t>é</w:t>
      </w:r>
      <w:r w:rsidRPr="00A67572">
        <w:rPr>
          <w:rFonts w:ascii="Century Gothic" w:hAnsi="Century Gothic"/>
        </w:rPr>
        <w:t>ste pueda corregirlo.</w:t>
      </w:r>
    </w:p>
    <w:p w14:paraId="4422AABE" w14:textId="7F584696" w:rsidR="0062113C" w:rsidRPr="00A67572" w:rsidRDefault="0062113C" w:rsidP="0062113C">
      <w:pPr>
        <w:pStyle w:val="Prrafodelista"/>
        <w:numPr>
          <w:ilvl w:val="0"/>
          <w:numId w:val="4"/>
        </w:numPr>
        <w:jc w:val="both"/>
        <w:rPr>
          <w:rFonts w:ascii="Century Gothic" w:hAnsi="Century Gothic" w:cs="Arial"/>
          <w:bCs/>
        </w:rPr>
      </w:pPr>
      <w:r w:rsidRPr="00A67572">
        <w:rPr>
          <w:rFonts w:ascii="Century Gothic" w:hAnsi="Century Gothic" w:cs="Arial"/>
          <w:bCs/>
        </w:rPr>
        <w:t xml:space="preserve">Si todo es correcto el </w:t>
      </w:r>
      <w:r>
        <w:rPr>
          <w:rFonts w:ascii="Century Gothic" w:hAnsi="Century Gothic" w:cs="Arial"/>
          <w:bCs/>
        </w:rPr>
        <w:t>jefe</w:t>
      </w:r>
      <w:r w:rsidRPr="00A67572">
        <w:rPr>
          <w:rFonts w:ascii="Century Gothic" w:hAnsi="Century Gothic"/>
        </w:rPr>
        <w:t xml:space="preserve"> deberá dar su Vo.Bo. </w:t>
      </w:r>
      <w:r>
        <w:rPr>
          <w:rFonts w:ascii="Century Gothic" w:hAnsi="Century Gothic"/>
        </w:rPr>
        <w:t>de la hoja de actualización de datos.</w:t>
      </w:r>
    </w:p>
    <w:p w14:paraId="1985F910" w14:textId="3572127D" w:rsidR="0062113C" w:rsidRPr="0062113C" w:rsidRDefault="0062113C" w:rsidP="004A768E">
      <w:pPr>
        <w:pStyle w:val="Prrafodelista"/>
        <w:numPr>
          <w:ilvl w:val="0"/>
          <w:numId w:val="4"/>
        </w:numPr>
        <w:jc w:val="both"/>
        <w:rPr>
          <w:rFonts w:ascii="Century Gothic" w:hAnsi="Century Gothic"/>
        </w:rPr>
      </w:pPr>
      <w:r w:rsidRPr="0062113C">
        <w:rPr>
          <w:rFonts w:ascii="Century Gothic" w:hAnsi="Century Gothic"/>
        </w:rPr>
        <w:t xml:space="preserve">El jefe </w:t>
      </w:r>
      <w:r w:rsidR="00971616">
        <w:rPr>
          <w:rFonts w:ascii="Century Gothic" w:hAnsi="Century Gothic"/>
        </w:rPr>
        <w:t>firma electrónicamente la hoja de actualización de datos.</w:t>
      </w:r>
    </w:p>
    <w:p w14:paraId="487CD7F5" w14:textId="1433DBA2" w:rsidR="0062113C" w:rsidRPr="0062113C" w:rsidRDefault="0062113C" w:rsidP="0062113C">
      <w:pPr>
        <w:pStyle w:val="Prrafodelista"/>
        <w:numPr>
          <w:ilvl w:val="0"/>
          <w:numId w:val="4"/>
        </w:numPr>
        <w:jc w:val="both"/>
        <w:rPr>
          <w:rFonts w:ascii="Century Gothic" w:hAnsi="Century Gothic"/>
        </w:rPr>
      </w:pPr>
      <w:r w:rsidRPr="00A67572">
        <w:rPr>
          <w:rFonts w:ascii="Century Gothic" w:hAnsi="Century Gothic" w:cs="Arial"/>
          <w:bCs/>
        </w:rPr>
        <w:t xml:space="preserve">Para concluir la fase el </w:t>
      </w:r>
      <w:r w:rsidR="00EF3CCA">
        <w:rPr>
          <w:rFonts w:ascii="Century Gothic" w:hAnsi="Century Gothic" w:cs="Arial"/>
          <w:bCs/>
        </w:rPr>
        <w:t>jefe</w:t>
      </w:r>
      <w:r w:rsidRPr="00A67572">
        <w:rPr>
          <w:rFonts w:ascii="Century Gothic" w:hAnsi="Century Gothic" w:cs="Arial"/>
          <w:bCs/>
        </w:rPr>
        <w:t xml:space="preserve"> deberá de avanzar fase.</w:t>
      </w:r>
    </w:p>
    <w:p w14:paraId="601B3299" w14:textId="77777777" w:rsidR="003B1C3A" w:rsidRDefault="003B1C3A" w:rsidP="003B1C3A">
      <w:pPr>
        <w:pStyle w:val="Prrafodelista"/>
        <w:jc w:val="both"/>
        <w:rPr>
          <w:rFonts w:ascii="Century Gothic" w:hAnsi="Century Gothic"/>
        </w:rPr>
      </w:pPr>
    </w:p>
    <w:p w14:paraId="1D470D3D" w14:textId="77EF49F9" w:rsidR="00106EA8" w:rsidRDefault="00A77E51" w:rsidP="00106EA8">
      <w:pPr>
        <w:pStyle w:val="Ttulo2"/>
        <w:numPr>
          <w:ilvl w:val="1"/>
          <w:numId w:val="3"/>
        </w:numPr>
        <w:rPr>
          <w:rFonts w:ascii="Century Gothic" w:hAnsi="Century Gothic"/>
          <w:i w:val="0"/>
          <w:color w:val="1F497D"/>
        </w:rPr>
      </w:pPr>
      <w:bookmarkStart w:id="108" w:name="_Toc7776705"/>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5E47D6">
        <w:rPr>
          <w:rFonts w:ascii="Century Gothic" w:hAnsi="Century Gothic"/>
          <w:i w:val="0"/>
          <w:color w:val="1F497D"/>
        </w:rPr>
        <w:t>Firma de Notificaciones</w:t>
      </w:r>
      <w:bookmarkEnd w:id="108"/>
      <w:r w:rsidR="00106EA8" w:rsidRPr="00106EA8">
        <w:rPr>
          <w:rFonts w:ascii="Century Gothic" w:hAnsi="Century Gothic"/>
          <w:i w:val="0"/>
          <w:color w:val="1F497D"/>
        </w:rPr>
        <w:t xml:space="preserve"> </w:t>
      </w:r>
    </w:p>
    <w:p w14:paraId="49D38C71" w14:textId="38BA1221" w:rsidR="00106EA8" w:rsidRDefault="00106EA8" w:rsidP="00106EA8">
      <w:pPr>
        <w:pStyle w:val="Ttulo3"/>
        <w:rPr>
          <w:rFonts w:ascii="Century Gothic" w:eastAsia="Calibri" w:hAnsi="Century Gothic" w:cs="Times New Roman"/>
          <w:color w:val="auto"/>
          <w:sz w:val="22"/>
          <w:szCs w:val="22"/>
        </w:rPr>
      </w:pPr>
      <w:bookmarkStart w:id="109" w:name="_Toc7776706"/>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Pr="00C2008E">
        <w:rPr>
          <w:rFonts w:ascii="Century Gothic" w:eastAsia="Calibri" w:hAnsi="Century Gothic" w:cs="Times New Roman"/>
          <w:color w:val="auto"/>
          <w:sz w:val="22"/>
          <w:szCs w:val="22"/>
        </w:rPr>
        <w:t>INF_</w:t>
      </w:r>
      <w:r>
        <w:rPr>
          <w:rFonts w:ascii="Century Gothic" w:eastAsia="Calibri" w:hAnsi="Century Gothic" w:cs="Times New Roman"/>
          <w:color w:val="auto"/>
          <w:sz w:val="22"/>
          <w:szCs w:val="22"/>
        </w:rPr>
        <w:t>FA06</w:t>
      </w:r>
      <w:bookmarkEnd w:id="109"/>
    </w:p>
    <w:p w14:paraId="65EFF8BF" w14:textId="31F5DB6E" w:rsidR="00A77E51" w:rsidRPr="00106EA8" w:rsidRDefault="00106EA8" w:rsidP="00106EA8">
      <w:pPr>
        <w:pStyle w:val="Ttulo3"/>
      </w:pPr>
      <w:bookmarkStart w:id="110" w:name="_Toc7776707"/>
      <w:r>
        <w:rPr>
          <w:rFonts w:ascii="Century Gothic" w:hAnsi="Century Gothic"/>
          <w:b/>
        </w:rPr>
        <w:t>Flujo de la fase</w:t>
      </w:r>
      <w:bookmarkEnd w:id="110"/>
    </w:p>
    <w:p w14:paraId="60DF5CF5" w14:textId="7E26F1D6" w:rsidR="005E47D6" w:rsidRPr="005E47D6" w:rsidRDefault="004B2004" w:rsidP="009F6A41">
      <w:pPr>
        <w:jc w:val="center"/>
      </w:pPr>
      <w:r>
        <w:rPr>
          <w:noProof/>
        </w:rPr>
        <w:drawing>
          <wp:inline distT="0" distB="0" distL="0" distR="0" wp14:anchorId="4E358FD6" wp14:editId="1EA1E786">
            <wp:extent cx="5612130" cy="17430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15798"/>
                    <a:stretch/>
                  </pic:blipFill>
                  <pic:spPr bwMode="auto">
                    <a:xfrm>
                      <a:off x="0" y="0"/>
                      <a:ext cx="5612130" cy="1743075"/>
                    </a:xfrm>
                    <a:prstGeom prst="rect">
                      <a:avLst/>
                    </a:prstGeom>
                    <a:noFill/>
                    <a:ln>
                      <a:noFill/>
                    </a:ln>
                    <a:extLst>
                      <a:ext uri="{53640926-AAD7-44D8-BBD7-CCE9431645EC}">
                        <a14:shadowObscured xmlns:a14="http://schemas.microsoft.com/office/drawing/2010/main"/>
                      </a:ext>
                    </a:extLst>
                  </pic:spPr>
                </pic:pic>
              </a:graphicData>
            </a:graphic>
          </wp:inline>
        </w:drawing>
      </w:r>
    </w:p>
    <w:p w14:paraId="5A65FDC1" w14:textId="77777777" w:rsidR="00A77E51" w:rsidRPr="009162DF" w:rsidRDefault="00A77E51" w:rsidP="00A77E51">
      <w:pPr>
        <w:pStyle w:val="Ttulo3"/>
        <w:rPr>
          <w:rFonts w:ascii="Century Gothic" w:hAnsi="Century Gothic"/>
          <w:b/>
        </w:rPr>
      </w:pPr>
      <w:bookmarkStart w:id="111" w:name="_Toc7776708"/>
      <w:r>
        <w:rPr>
          <w:rFonts w:ascii="Century Gothic" w:hAnsi="Century Gothic"/>
          <w:b/>
        </w:rPr>
        <w:t>Descripción</w:t>
      </w:r>
      <w:bookmarkEnd w:id="111"/>
    </w:p>
    <w:p w14:paraId="509A51C2" w14:textId="74044C19" w:rsidR="00A77E51" w:rsidRPr="00135480" w:rsidRDefault="00A77E51" w:rsidP="00A77E51">
      <w:pPr>
        <w:spacing w:after="0" w:line="240" w:lineRule="auto"/>
        <w:jc w:val="both"/>
        <w:rPr>
          <w:rFonts w:ascii="Century Gothic" w:hAnsi="Century Gothic"/>
        </w:rPr>
      </w:pPr>
      <w:r>
        <w:rPr>
          <w:rFonts w:ascii="Century Gothic" w:hAnsi="Century Gothic"/>
        </w:rPr>
        <w:t xml:space="preserve"> </w:t>
      </w:r>
      <w:r w:rsidR="00B1244D">
        <w:rPr>
          <w:rFonts w:ascii="Century Gothic" w:hAnsi="Century Gothic" w:cs="Arial"/>
          <w:bCs/>
        </w:rPr>
        <w:t xml:space="preserve">El </w:t>
      </w:r>
      <w:r w:rsidR="009F6A41">
        <w:rPr>
          <w:rFonts w:ascii="Century Gothic" w:hAnsi="Century Gothic" w:cs="Arial"/>
          <w:bCs/>
        </w:rPr>
        <w:t>D</w:t>
      </w:r>
      <w:r w:rsidR="00B1244D">
        <w:rPr>
          <w:rFonts w:ascii="Century Gothic" w:hAnsi="Century Gothic" w:cs="Arial"/>
          <w:bCs/>
        </w:rPr>
        <w:t xml:space="preserve">irector de </w:t>
      </w:r>
      <w:r w:rsidR="009F6A41">
        <w:rPr>
          <w:rFonts w:ascii="Century Gothic" w:hAnsi="Century Gothic" w:cs="Arial"/>
          <w:bCs/>
        </w:rPr>
        <w:t>C</w:t>
      </w:r>
      <w:r w:rsidR="00B1244D">
        <w:rPr>
          <w:rFonts w:ascii="Century Gothic" w:hAnsi="Century Gothic" w:cs="Arial"/>
          <w:bCs/>
        </w:rPr>
        <w:t xml:space="preserve">atastro valida y firma </w:t>
      </w:r>
      <w:r w:rsidR="00971616">
        <w:rPr>
          <w:rFonts w:ascii="Century Gothic" w:hAnsi="Century Gothic" w:cs="Arial"/>
          <w:bCs/>
        </w:rPr>
        <w:t>electrónicamente</w:t>
      </w:r>
      <w:r w:rsidR="00B1244D">
        <w:rPr>
          <w:rFonts w:ascii="Century Gothic" w:hAnsi="Century Gothic" w:cs="Arial"/>
          <w:bCs/>
        </w:rPr>
        <w:t xml:space="preserve"> </w:t>
      </w:r>
      <w:r w:rsidR="00F478D4">
        <w:rPr>
          <w:rFonts w:ascii="Century Gothic" w:hAnsi="Century Gothic" w:cs="Arial"/>
          <w:bCs/>
        </w:rPr>
        <w:t>todas las plantillas.</w:t>
      </w:r>
    </w:p>
    <w:p w14:paraId="4B3F58DE" w14:textId="77777777" w:rsidR="00A77E51" w:rsidRDefault="00A77E51" w:rsidP="00A77E51">
      <w:pPr>
        <w:spacing w:after="0" w:line="240" w:lineRule="auto"/>
        <w:ind w:left="1134" w:hanging="1134"/>
        <w:jc w:val="both"/>
        <w:rPr>
          <w:rFonts w:ascii="Century Gothic" w:hAnsi="Century Gothic"/>
        </w:rPr>
      </w:pPr>
    </w:p>
    <w:p w14:paraId="58410ADF" w14:textId="77777777" w:rsidR="00A77E51" w:rsidRPr="00135480" w:rsidRDefault="00A77E51" w:rsidP="00A77E51">
      <w:pPr>
        <w:pStyle w:val="Ttulo3"/>
        <w:rPr>
          <w:rFonts w:ascii="Century Gothic" w:hAnsi="Century Gothic"/>
          <w:b/>
        </w:rPr>
      </w:pPr>
      <w:bookmarkStart w:id="112" w:name="_Toc7776709"/>
      <w:r>
        <w:rPr>
          <w:rFonts w:ascii="Century Gothic" w:hAnsi="Century Gothic"/>
          <w:b/>
        </w:rPr>
        <w:t>Formularios</w:t>
      </w:r>
      <w:bookmarkEnd w:id="112"/>
    </w:p>
    <w:p w14:paraId="71D47282" w14:textId="70B2B78F" w:rsidR="00A77E51" w:rsidRDefault="00B1244D" w:rsidP="00A77E51">
      <w:pPr>
        <w:spacing w:after="0" w:line="240" w:lineRule="auto"/>
        <w:jc w:val="both"/>
        <w:rPr>
          <w:rFonts w:ascii="Century Gothic" w:hAnsi="Century Gothic"/>
        </w:rPr>
      </w:pPr>
      <w:r>
        <w:rPr>
          <w:rFonts w:ascii="Century Gothic" w:hAnsi="Century Gothic"/>
        </w:rPr>
        <w:t>N</w:t>
      </w:r>
      <w:r w:rsidR="009F6A41">
        <w:rPr>
          <w:rFonts w:ascii="Century Gothic" w:hAnsi="Century Gothic"/>
        </w:rPr>
        <w:t>/</w:t>
      </w:r>
      <w:r>
        <w:rPr>
          <w:rFonts w:ascii="Century Gothic" w:hAnsi="Century Gothic"/>
        </w:rPr>
        <w:t>A</w:t>
      </w:r>
    </w:p>
    <w:p w14:paraId="6BAF4869" w14:textId="77777777" w:rsidR="009F6A41" w:rsidRPr="009003E4" w:rsidRDefault="009F6A41" w:rsidP="00A77E51">
      <w:pPr>
        <w:spacing w:after="0" w:line="240" w:lineRule="auto"/>
        <w:jc w:val="both"/>
        <w:rPr>
          <w:rFonts w:ascii="Century Gothic" w:hAnsi="Century Gothic"/>
        </w:rPr>
      </w:pPr>
    </w:p>
    <w:p w14:paraId="7E39E593" w14:textId="77777777" w:rsidR="00A77E51" w:rsidRDefault="00A77E51" w:rsidP="00A77E51">
      <w:pPr>
        <w:pStyle w:val="Ttulo3"/>
        <w:rPr>
          <w:rFonts w:ascii="Century Gothic" w:hAnsi="Century Gothic"/>
          <w:b/>
        </w:rPr>
      </w:pPr>
      <w:bookmarkStart w:id="113" w:name="_Toc7776710"/>
      <w:r>
        <w:rPr>
          <w:rFonts w:ascii="Century Gothic" w:hAnsi="Century Gothic"/>
          <w:b/>
        </w:rPr>
        <w:t>Tareas</w:t>
      </w:r>
      <w:bookmarkEnd w:id="113"/>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60"/>
        <w:gridCol w:w="1550"/>
        <w:gridCol w:w="1709"/>
        <w:gridCol w:w="3205"/>
      </w:tblGrid>
      <w:tr w:rsidR="00A77E51" w:rsidRPr="003B1C3A" w14:paraId="41174E56" w14:textId="77777777" w:rsidTr="00772B98">
        <w:trPr>
          <w:jc w:val="center"/>
        </w:trPr>
        <w:tc>
          <w:tcPr>
            <w:tcW w:w="2268" w:type="dxa"/>
            <w:shd w:val="clear" w:color="auto" w:fill="D9D9D9" w:themeFill="background1" w:themeFillShade="D9"/>
          </w:tcPr>
          <w:p w14:paraId="5F4D99F7"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Nombre</w:t>
            </w:r>
          </w:p>
        </w:tc>
        <w:tc>
          <w:tcPr>
            <w:tcW w:w="1560" w:type="dxa"/>
            <w:shd w:val="clear" w:color="auto" w:fill="D9D9D9" w:themeFill="background1" w:themeFillShade="D9"/>
          </w:tcPr>
          <w:p w14:paraId="3F1890EA"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Tipo</w:t>
            </w:r>
          </w:p>
        </w:tc>
        <w:tc>
          <w:tcPr>
            <w:tcW w:w="1550" w:type="dxa"/>
            <w:shd w:val="clear" w:color="auto" w:fill="D9D9D9" w:themeFill="background1" w:themeFillShade="D9"/>
          </w:tcPr>
          <w:p w14:paraId="2C7C4856" w14:textId="77777777" w:rsidR="00A77E51" w:rsidRPr="003B1C3A" w:rsidRDefault="00A77E51" w:rsidP="00156B93">
            <w:pPr>
              <w:spacing w:after="0" w:line="240" w:lineRule="auto"/>
              <w:ind w:left="-1101" w:firstLine="1101"/>
              <w:jc w:val="center"/>
              <w:rPr>
                <w:rFonts w:ascii="Century Gothic" w:hAnsi="Century Gothic"/>
                <w:b/>
                <w:sz w:val="20"/>
              </w:rPr>
            </w:pPr>
            <w:r w:rsidRPr="003B1C3A">
              <w:rPr>
                <w:rFonts w:ascii="Century Gothic" w:hAnsi="Century Gothic"/>
                <w:b/>
                <w:sz w:val="20"/>
              </w:rPr>
              <w:t>Obligatoria</w:t>
            </w:r>
          </w:p>
        </w:tc>
        <w:tc>
          <w:tcPr>
            <w:tcW w:w="1709" w:type="dxa"/>
            <w:shd w:val="clear" w:color="auto" w:fill="D9D9D9" w:themeFill="background1" w:themeFillShade="D9"/>
          </w:tcPr>
          <w:p w14:paraId="36EFD13A"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Código Interno</w:t>
            </w:r>
          </w:p>
        </w:tc>
        <w:tc>
          <w:tcPr>
            <w:tcW w:w="3205" w:type="dxa"/>
            <w:shd w:val="clear" w:color="auto" w:fill="D9D9D9" w:themeFill="background1" w:themeFillShade="D9"/>
          </w:tcPr>
          <w:p w14:paraId="293A6A93" w14:textId="77777777" w:rsidR="00A77E51" w:rsidRPr="003B1C3A" w:rsidRDefault="00A77E51" w:rsidP="00156B93">
            <w:pPr>
              <w:spacing w:after="0" w:line="240" w:lineRule="auto"/>
              <w:jc w:val="center"/>
              <w:rPr>
                <w:rFonts w:ascii="Century Gothic" w:hAnsi="Century Gothic"/>
                <w:b/>
                <w:sz w:val="20"/>
              </w:rPr>
            </w:pPr>
            <w:r w:rsidRPr="003B1C3A">
              <w:rPr>
                <w:rFonts w:ascii="Century Gothic" w:hAnsi="Century Gothic"/>
                <w:b/>
                <w:sz w:val="20"/>
              </w:rPr>
              <w:t xml:space="preserve">Descripción </w:t>
            </w:r>
          </w:p>
        </w:tc>
      </w:tr>
      <w:tr w:rsidR="005E47D6" w:rsidRPr="003B1C3A" w14:paraId="5B56AE35" w14:textId="77777777" w:rsidTr="00772B98">
        <w:trPr>
          <w:jc w:val="center"/>
        </w:trPr>
        <w:tc>
          <w:tcPr>
            <w:tcW w:w="2268" w:type="dxa"/>
          </w:tcPr>
          <w:p w14:paraId="36251747" w14:textId="64001D63" w:rsidR="005E47D6" w:rsidRPr="003B1C3A" w:rsidRDefault="005E47D6" w:rsidP="005E47D6">
            <w:pPr>
              <w:spacing w:after="0" w:line="240" w:lineRule="auto"/>
              <w:rPr>
                <w:rFonts w:ascii="Century Gothic" w:hAnsi="Century Gothic"/>
                <w:sz w:val="20"/>
              </w:rPr>
            </w:pPr>
            <w:r w:rsidRPr="003B1C3A">
              <w:rPr>
                <w:rFonts w:ascii="Century Gothic" w:hAnsi="Century Gothic"/>
                <w:sz w:val="20"/>
              </w:rPr>
              <w:t xml:space="preserve">Validación de </w:t>
            </w:r>
            <w:r w:rsidR="00FA5001">
              <w:rPr>
                <w:rFonts w:ascii="Century Gothic" w:hAnsi="Century Gothic"/>
                <w:sz w:val="20"/>
              </w:rPr>
              <w:t>plantillas</w:t>
            </w:r>
          </w:p>
        </w:tc>
        <w:tc>
          <w:tcPr>
            <w:tcW w:w="1560" w:type="dxa"/>
            <w:vAlign w:val="center"/>
          </w:tcPr>
          <w:p w14:paraId="47FAD70F" w14:textId="53821F0E" w:rsidR="005E47D6" w:rsidRPr="003B1C3A" w:rsidRDefault="005E47D6" w:rsidP="005E47D6">
            <w:pPr>
              <w:spacing w:after="0" w:line="240" w:lineRule="auto"/>
              <w:jc w:val="center"/>
              <w:rPr>
                <w:rFonts w:ascii="Century Gothic" w:hAnsi="Century Gothic"/>
                <w:sz w:val="20"/>
              </w:rPr>
            </w:pPr>
            <w:r w:rsidRPr="003B1C3A">
              <w:rPr>
                <w:rFonts w:ascii="Century Gothic" w:hAnsi="Century Gothic"/>
                <w:sz w:val="20"/>
              </w:rPr>
              <w:t>Validación</w:t>
            </w:r>
          </w:p>
        </w:tc>
        <w:tc>
          <w:tcPr>
            <w:tcW w:w="1550" w:type="dxa"/>
            <w:vAlign w:val="center"/>
          </w:tcPr>
          <w:p w14:paraId="7D19333C" w14:textId="64CFA0F0" w:rsidR="005E47D6" w:rsidRPr="003B1C3A" w:rsidRDefault="005E47D6" w:rsidP="005E47D6">
            <w:pPr>
              <w:spacing w:after="0" w:line="240" w:lineRule="auto"/>
              <w:jc w:val="center"/>
              <w:rPr>
                <w:rFonts w:ascii="Century Gothic" w:hAnsi="Century Gothic"/>
                <w:sz w:val="20"/>
              </w:rPr>
            </w:pPr>
            <w:r w:rsidRPr="003B1C3A">
              <w:rPr>
                <w:rFonts w:ascii="Century Gothic" w:hAnsi="Century Gothic"/>
                <w:sz w:val="20"/>
              </w:rPr>
              <w:t>S</w:t>
            </w:r>
            <w:r w:rsidR="009F6A41" w:rsidRPr="003B1C3A">
              <w:rPr>
                <w:rFonts w:ascii="Century Gothic" w:hAnsi="Century Gothic"/>
                <w:sz w:val="20"/>
              </w:rPr>
              <w:t>í</w:t>
            </w:r>
          </w:p>
        </w:tc>
        <w:tc>
          <w:tcPr>
            <w:tcW w:w="1709" w:type="dxa"/>
            <w:vAlign w:val="center"/>
          </w:tcPr>
          <w:p w14:paraId="4ACF8E5D" w14:textId="27AF02B4" w:rsidR="005E47D6" w:rsidRPr="003B1C3A" w:rsidRDefault="0020534D" w:rsidP="005E47D6">
            <w:pPr>
              <w:spacing w:after="0" w:line="240" w:lineRule="auto"/>
              <w:jc w:val="center"/>
              <w:rPr>
                <w:rFonts w:ascii="Century Gothic" w:hAnsi="Century Gothic"/>
                <w:sz w:val="20"/>
              </w:rPr>
            </w:pPr>
            <w:r w:rsidRPr="003B1C3A">
              <w:rPr>
                <w:rFonts w:ascii="Century Gothic" w:hAnsi="Century Gothic"/>
                <w:sz w:val="20"/>
              </w:rPr>
              <w:t>INF_FA06_T01</w:t>
            </w:r>
          </w:p>
        </w:tc>
        <w:tc>
          <w:tcPr>
            <w:tcW w:w="3205" w:type="dxa"/>
            <w:vAlign w:val="center"/>
          </w:tcPr>
          <w:p w14:paraId="17957282" w14:textId="1690D2B4" w:rsidR="005E47D6" w:rsidRPr="003B1C3A" w:rsidRDefault="003B1C3A" w:rsidP="005E47D6">
            <w:pPr>
              <w:spacing w:after="0" w:line="240" w:lineRule="auto"/>
              <w:rPr>
                <w:rFonts w:ascii="Century Gothic" w:hAnsi="Century Gothic"/>
                <w:sz w:val="20"/>
              </w:rPr>
            </w:pPr>
            <w:r>
              <w:rPr>
                <w:rFonts w:ascii="Century Gothic" w:hAnsi="Century Gothic"/>
                <w:sz w:val="20"/>
              </w:rPr>
              <w:t xml:space="preserve">Se valida </w:t>
            </w:r>
            <w:r w:rsidR="00FA5001">
              <w:rPr>
                <w:rFonts w:ascii="Century Gothic" w:hAnsi="Century Gothic"/>
                <w:sz w:val="20"/>
              </w:rPr>
              <w:t>todas las plantillas generadas</w:t>
            </w:r>
            <w:r w:rsidR="007F57FD">
              <w:rPr>
                <w:rFonts w:ascii="Century Gothic" w:hAnsi="Century Gothic"/>
                <w:sz w:val="20"/>
              </w:rPr>
              <w:t xml:space="preserve"> sean correctas.</w:t>
            </w:r>
          </w:p>
        </w:tc>
      </w:tr>
      <w:tr w:rsidR="00F478D4" w:rsidRPr="003B1C3A" w14:paraId="35219E27" w14:textId="77777777" w:rsidTr="00772B98">
        <w:trPr>
          <w:jc w:val="center"/>
        </w:trPr>
        <w:tc>
          <w:tcPr>
            <w:tcW w:w="2268" w:type="dxa"/>
            <w:vAlign w:val="center"/>
          </w:tcPr>
          <w:p w14:paraId="2765FDF3" w14:textId="071AAB60" w:rsidR="00F478D4" w:rsidRPr="003B1C3A" w:rsidRDefault="00F478D4" w:rsidP="00F478D4">
            <w:pPr>
              <w:spacing w:after="0" w:line="240" w:lineRule="auto"/>
              <w:rPr>
                <w:rFonts w:ascii="Century Gothic" w:hAnsi="Century Gothic"/>
                <w:sz w:val="20"/>
              </w:rPr>
            </w:pPr>
            <w:r>
              <w:rPr>
                <w:rFonts w:ascii="Century Gothic" w:hAnsi="Century Gothic"/>
                <w:sz w:val="20"/>
              </w:rPr>
              <w:t>Firma electrónica de Oficio de Baja</w:t>
            </w:r>
          </w:p>
        </w:tc>
        <w:tc>
          <w:tcPr>
            <w:tcW w:w="1560" w:type="dxa"/>
            <w:vAlign w:val="center"/>
          </w:tcPr>
          <w:p w14:paraId="0ECC0CD3" w14:textId="576D9226" w:rsidR="00F478D4" w:rsidRPr="003B1C3A"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4514C14F" w14:textId="28FF707F"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4848D88D" w14:textId="02E2A9BE"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INF_FA0</w:t>
            </w:r>
            <w:r>
              <w:rPr>
                <w:rFonts w:ascii="Century Gothic" w:hAnsi="Century Gothic"/>
                <w:sz w:val="20"/>
              </w:rPr>
              <w:t>6</w:t>
            </w:r>
            <w:r w:rsidRPr="003B1C3A">
              <w:rPr>
                <w:rFonts w:ascii="Century Gothic" w:hAnsi="Century Gothic"/>
                <w:sz w:val="20"/>
              </w:rPr>
              <w:t>_T02</w:t>
            </w:r>
          </w:p>
        </w:tc>
        <w:tc>
          <w:tcPr>
            <w:tcW w:w="3205" w:type="dxa"/>
            <w:vAlign w:val="center"/>
          </w:tcPr>
          <w:p w14:paraId="2DA885CC" w14:textId="6A8CADDE" w:rsidR="00F478D4" w:rsidRPr="003B1C3A" w:rsidRDefault="00F478D4" w:rsidP="00F478D4">
            <w:pPr>
              <w:spacing w:after="0" w:line="240" w:lineRule="auto"/>
              <w:rPr>
                <w:rFonts w:ascii="Century Gothic" w:hAnsi="Century Gothic"/>
                <w:sz w:val="20"/>
              </w:rPr>
            </w:pPr>
            <w:r>
              <w:rPr>
                <w:rFonts w:ascii="Century Gothic" w:hAnsi="Century Gothic"/>
                <w:sz w:val="20"/>
              </w:rPr>
              <w:t>Firma electrónica de Oficio de Baja.</w:t>
            </w:r>
          </w:p>
        </w:tc>
      </w:tr>
      <w:tr w:rsidR="00F478D4" w:rsidRPr="003B1C3A" w14:paraId="7876C7CE" w14:textId="77777777" w:rsidTr="00772B98">
        <w:trPr>
          <w:jc w:val="center"/>
        </w:trPr>
        <w:tc>
          <w:tcPr>
            <w:tcW w:w="2268" w:type="dxa"/>
            <w:vAlign w:val="center"/>
          </w:tcPr>
          <w:p w14:paraId="23624639" w14:textId="76B26B70" w:rsidR="00F478D4" w:rsidRDefault="00F478D4" w:rsidP="00F478D4">
            <w:pPr>
              <w:spacing w:after="0" w:line="240" w:lineRule="auto"/>
              <w:rPr>
                <w:rFonts w:ascii="Century Gothic" w:hAnsi="Century Gothic"/>
                <w:sz w:val="20"/>
              </w:rPr>
            </w:pPr>
            <w:r>
              <w:rPr>
                <w:rFonts w:ascii="Century Gothic" w:hAnsi="Century Gothic"/>
                <w:sz w:val="20"/>
              </w:rPr>
              <w:t>Firma electrónica de Hoja de Actualización de Datos</w:t>
            </w:r>
          </w:p>
        </w:tc>
        <w:tc>
          <w:tcPr>
            <w:tcW w:w="1560" w:type="dxa"/>
            <w:vAlign w:val="center"/>
          </w:tcPr>
          <w:p w14:paraId="0C2CCEA7" w14:textId="0AA327C5"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2E009D42" w14:textId="3039762D"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689DB67B" w14:textId="34A998E3"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INF_FA0</w:t>
            </w:r>
            <w:r>
              <w:rPr>
                <w:rFonts w:ascii="Century Gothic" w:hAnsi="Century Gothic"/>
                <w:sz w:val="20"/>
              </w:rPr>
              <w:t>6</w:t>
            </w:r>
            <w:r w:rsidRPr="003B1C3A">
              <w:rPr>
                <w:rFonts w:ascii="Century Gothic" w:hAnsi="Century Gothic"/>
                <w:sz w:val="20"/>
              </w:rPr>
              <w:t>_T0</w:t>
            </w:r>
            <w:r>
              <w:rPr>
                <w:rFonts w:ascii="Century Gothic" w:hAnsi="Century Gothic"/>
                <w:sz w:val="20"/>
              </w:rPr>
              <w:t>3</w:t>
            </w:r>
          </w:p>
        </w:tc>
        <w:tc>
          <w:tcPr>
            <w:tcW w:w="3205" w:type="dxa"/>
            <w:vAlign w:val="center"/>
          </w:tcPr>
          <w:p w14:paraId="056E6DCB" w14:textId="5AAAF449" w:rsidR="00F478D4" w:rsidRDefault="00F478D4" w:rsidP="00F478D4">
            <w:pPr>
              <w:spacing w:after="0" w:line="240" w:lineRule="auto"/>
              <w:rPr>
                <w:rFonts w:ascii="Century Gothic" w:hAnsi="Century Gothic"/>
                <w:sz w:val="20"/>
              </w:rPr>
            </w:pPr>
            <w:r>
              <w:rPr>
                <w:rFonts w:ascii="Century Gothic" w:hAnsi="Century Gothic"/>
                <w:sz w:val="20"/>
              </w:rPr>
              <w:t>Firma electrónica Hoja de Actualización de Datos</w:t>
            </w:r>
          </w:p>
        </w:tc>
      </w:tr>
      <w:tr w:rsidR="00F478D4" w:rsidRPr="003B1C3A" w14:paraId="36EEF250" w14:textId="77777777" w:rsidTr="00772B98">
        <w:trPr>
          <w:jc w:val="center"/>
        </w:trPr>
        <w:tc>
          <w:tcPr>
            <w:tcW w:w="2268" w:type="dxa"/>
            <w:vAlign w:val="center"/>
          </w:tcPr>
          <w:p w14:paraId="182074F5" w14:textId="64354B5B" w:rsidR="00F478D4" w:rsidRDefault="00F478D4" w:rsidP="00F478D4">
            <w:pPr>
              <w:spacing w:after="0" w:line="240" w:lineRule="auto"/>
              <w:rPr>
                <w:rFonts w:ascii="Century Gothic" w:hAnsi="Century Gothic"/>
                <w:sz w:val="20"/>
              </w:rPr>
            </w:pPr>
            <w:r>
              <w:rPr>
                <w:rFonts w:ascii="Century Gothic" w:hAnsi="Century Gothic"/>
                <w:sz w:val="20"/>
              </w:rPr>
              <w:t>Firma electrónica de Cédula Catastral</w:t>
            </w:r>
          </w:p>
        </w:tc>
        <w:tc>
          <w:tcPr>
            <w:tcW w:w="1560" w:type="dxa"/>
            <w:vAlign w:val="center"/>
          </w:tcPr>
          <w:p w14:paraId="30339E24" w14:textId="3850A967"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47469B54" w14:textId="097F9D2D"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7AC1AD98" w14:textId="04675962"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INF_FA0</w:t>
            </w:r>
            <w:r>
              <w:rPr>
                <w:rFonts w:ascii="Century Gothic" w:hAnsi="Century Gothic"/>
                <w:sz w:val="20"/>
              </w:rPr>
              <w:t>6</w:t>
            </w:r>
            <w:r w:rsidRPr="003B1C3A">
              <w:rPr>
                <w:rFonts w:ascii="Century Gothic" w:hAnsi="Century Gothic"/>
                <w:sz w:val="20"/>
              </w:rPr>
              <w:t>_T0</w:t>
            </w:r>
            <w:r>
              <w:rPr>
                <w:rFonts w:ascii="Century Gothic" w:hAnsi="Century Gothic"/>
                <w:sz w:val="20"/>
              </w:rPr>
              <w:t>4</w:t>
            </w:r>
          </w:p>
        </w:tc>
        <w:tc>
          <w:tcPr>
            <w:tcW w:w="3205" w:type="dxa"/>
            <w:vAlign w:val="center"/>
          </w:tcPr>
          <w:p w14:paraId="732D9661" w14:textId="415833D2" w:rsidR="00F478D4" w:rsidRDefault="00F478D4" w:rsidP="00F478D4">
            <w:pPr>
              <w:spacing w:after="0" w:line="240" w:lineRule="auto"/>
              <w:rPr>
                <w:rFonts w:ascii="Century Gothic" w:hAnsi="Century Gothic"/>
                <w:sz w:val="20"/>
              </w:rPr>
            </w:pPr>
            <w:r>
              <w:rPr>
                <w:rFonts w:ascii="Century Gothic" w:hAnsi="Century Gothic"/>
                <w:sz w:val="20"/>
              </w:rPr>
              <w:t>Firma electrónica de Cédula Catastral.</w:t>
            </w:r>
          </w:p>
        </w:tc>
      </w:tr>
      <w:tr w:rsidR="00F478D4" w:rsidRPr="003B1C3A" w14:paraId="4AD07F38" w14:textId="77777777" w:rsidTr="00772B98">
        <w:trPr>
          <w:jc w:val="center"/>
        </w:trPr>
        <w:tc>
          <w:tcPr>
            <w:tcW w:w="2268" w:type="dxa"/>
            <w:vAlign w:val="center"/>
          </w:tcPr>
          <w:p w14:paraId="5C7629A1" w14:textId="49B94564" w:rsidR="00F478D4" w:rsidRDefault="00F478D4" w:rsidP="00F478D4">
            <w:pPr>
              <w:spacing w:after="0" w:line="240" w:lineRule="auto"/>
              <w:rPr>
                <w:rFonts w:ascii="Century Gothic" w:hAnsi="Century Gothic"/>
                <w:sz w:val="20"/>
              </w:rPr>
            </w:pPr>
            <w:r>
              <w:rPr>
                <w:rFonts w:ascii="Century Gothic" w:hAnsi="Century Gothic"/>
                <w:sz w:val="20"/>
              </w:rPr>
              <w:t>Firma electrónica de Listado de Claves Catastrales</w:t>
            </w:r>
          </w:p>
        </w:tc>
        <w:tc>
          <w:tcPr>
            <w:tcW w:w="1560" w:type="dxa"/>
            <w:vAlign w:val="center"/>
          </w:tcPr>
          <w:p w14:paraId="3C27EC84" w14:textId="1CE52E4E"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62A9546D" w14:textId="1F2E1A30"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1518B696" w14:textId="647E465A"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INF_FA0</w:t>
            </w:r>
            <w:r>
              <w:rPr>
                <w:rFonts w:ascii="Century Gothic" w:hAnsi="Century Gothic"/>
                <w:sz w:val="20"/>
              </w:rPr>
              <w:t>6</w:t>
            </w:r>
            <w:r w:rsidRPr="003B1C3A">
              <w:rPr>
                <w:rFonts w:ascii="Century Gothic" w:hAnsi="Century Gothic"/>
                <w:sz w:val="20"/>
              </w:rPr>
              <w:t>_T0</w:t>
            </w:r>
            <w:r>
              <w:rPr>
                <w:rFonts w:ascii="Century Gothic" w:hAnsi="Century Gothic"/>
                <w:sz w:val="20"/>
              </w:rPr>
              <w:t>5</w:t>
            </w:r>
          </w:p>
        </w:tc>
        <w:tc>
          <w:tcPr>
            <w:tcW w:w="3205" w:type="dxa"/>
            <w:vAlign w:val="center"/>
          </w:tcPr>
          <w:p w14:paraId="70215BED" w14:textId="0B3A51D1" w:rsidR="00F478D4" w:rsidRDefault="00F478D4" w:rsidP="00F478D4">
            <w:pPr>
              <w:spacing w:after="0" w:line="240" w:lineRule="auto"/>
              <w:rPr>
                <w:rFonts w:ascii="Century Gothic" w:hAnsi="Century Gothic"/>
                <w:sz w:val="20"/>
              </w:rPr>
            </w:pPr>
            <w:r>
              <w:rPr>
                <w:rFonts w:ascii="Century Gothic" w:hAnsi="Century Gothic"/>
                <w:sz w:val="20"/>
              </w:rPr>
              <w:t>Firma electrónica de Listado de Claves Catastrales.</w:t>
            </w:r>
          </w:p>
        </w:tc>
      </w:tr>
      <w:tr w:rsidR="00F478D4" w:rsidRPr="003B1C3A" w14:paraId="12897F5E" w14:textId="77777777" w:rsidTr="00772B98">
        <w:trPr>
          <w:jc w:val="center"/>
        </w:trPr>
        <w:tc>
          <w:tcPr>
            <w:tcW w:w="2268" w:type="dxa"/>
            <w:vAlign w:val="center"/>
          </w:tcPr>
          <w:p w14:paraId="438E145A" w14:textId="74231F29" w:rsidR="00F478D4" w:rsidRDefault="00F478D4" w:rsidP="00F478D4">
            <w:pPr>
              <w:spacing w:after="0" w:line="240" w:lineRule="auto"/>
              <w:rPr>
                <w:rFonts w:ascii="Century Gothic" w:hAnsi="Century Gothic"/>
                <w:sz w:val="20"/>
              </w:rPr>
            </w:pPr>
            <w:r>
              <w:rPr>
                <w:rFonts w:ascii="Century Gothic" w:hAnsi="Century Gothic"/>
                <w:sz w:val="20"/>
              </w:rPr>
              <w:t>Firma electrónica de Notificaciones</w:t>
            </w:r>
          </w:p>
        </w:tc>
        <w:tc>
          <w:tcPr>
            <w:tcW w:w="1560" w:type="dxa"/>
            <w:vAlign w:val="center"/>
          </w:tcPr>
          <w:p w14:paraId="3CAF9E5B" w14:textId="026F6A46" w:rsidR="00F478D4" w:rsidRDefault="00F478D4" w:rsidP="00F478D4">
            <w:pPr>
              <w:spacing w:after="0" w:line="240" w:lineRule="auto"/>
              <w:jc w:val="center"/>
              <w:rPr>
                <w:rFonts w:ascii="Century Gothic" w:hAnsi="Century Gothic"/>
                <w:sz w:val="20"/>
              </w:rPr>
            </w:pPr>
            <w:r>
              <w:rPr>
                <w:rFonts w:ascii="Century Gothic" w:hAnsi="Century Gothic"/>
                <w:sz w:val="20"/>
              </w:rPr>
              <w:t>Firma</w:t>
            </w:r>
          </w:p>
        </w:tc>
        <w:tc>
          <w:tcPr>
            <w:tcW w:w="1550" w:type="dxa"/>
            <w:vAlign w:val="center"/>
          </w:tcPr>
          <w:p w14:paraId="385AE4D9" w14:textId="074CB502"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Sí</w:t>
            </w:r>
          </w:p>
        </w:tc>
        <w:tc>
          <w:tcPr>
            <w:tcW w:w="1709" w:type="dxa"/>
            <w:vAlign w:val="center"/>
          </w:tcPr>
          <w:p w14:paraId="120A1FDE" w14:textId="5B5DE919" w:rsidR="00F478D4" w:rsidRPr="003B1C3A" w:rsidRDefault="00F478D4" w:rsidP="00F478D4">
            <w:pPr>
              <w:spacing w:after="0" w:line="240" w:lineRule="auto"/>
              <w:jc w:val="center"/>
              <w:rPr>
                <w:rFonts w:ascii="Century Gothic" w:hAnsi="Century Gothic"/>
                <w:sz w:val="20"/>
              </w:rPr>
            </w:pPr>
            <w:r w:rsidRPr="003B1C3A">
              <w:rPr>
                <w:rFonts w:ascii="Century Gothic" w:hAnsi="Century Gothic"/>
                <w:sz w:val="20"/>
              </w:rPr>
              <w:t>INF_FA0</w:t>
            </w:r>
            <w:r>
              <w:rPr>
                <w:rFonts w:ascii="Century Gothic" w:hAnsi="Century Gothic"/>
                <w:sz w:val="20"/>
              </w:rPr>
              <w:t>6</w:t>
            </w:r>
            <w:r w:rsidRPr="003B1C3A">
              <w:rPr>
                <w:rFonts w:ascii="Century Gothic" w:hAnsi="Century Gothic"/>
                <w:sz w:val="20"/>
              </w:rPr>
              <w:t>_T0</w:t>
            </w:r>
            <w:r>
              <w:rPr>
                <w:rFonts w:ascii="Century Gothic" w:hAnsi="Century Gothic"/>
                <w:sz w:val="20"/>
              </w:rPr>
              <w:t>6</w:t>
            </w:r>
          </w:p>
        </w:tc>
        <w:tc>
          <w:tcPr>
            <w:tcW w:w="3205" w:type="dxa"/>
            <w:vAlign w:val="center"/>
          </w:tcPr>
          <w:p w14:paraId="2975429E" w14:textId="43EDF8F6" w:rsidR="00F478D4" w:rsidRDefault="00F478D4" w:rsidP="00F478D4">
            <w:pPr>
              <w:spacing w:after="0" w:line="240" w:lineRule="auto"/>
              <w:rPr>
                <w:rFonts w:ascii="Century Gothic" w:hAnsi="Century Gothic"/>
                <w:sz w:val="20"/>
              </w:rPr>
            </w:pPr>
            <w:r>
              <w:rPr>
                <w:rFonts w:ascii="Century Gothic" w:hAnsi="Century Gothic"/>
                <w:sz w:val="20"/>
              </w:rPr>
              <w:t>Firma electrónica de Notificaciones.</w:t>
            </w:r>
          </w:p>
        </w:tc>
      </w:tr>
    </w:tbl>
    <w:p w14:paraId="11435FEB" w14:textId="77777777" w:rsidR="00B1244D" w:rsidRDefault="00B1244D" w:rsidP="00B1244D"/>
    <w:p w14:paraId="65BD1D1A" w14:textId="73E41D42" w:rsidR="00A77E51" w:rsidRDefault="00A77E51" w:rsidP="00A77E51">
      <w:pPr>
        <w:pStyle w:val="Ttulo3"/>
        <w:rPr>
          <w:rFonts w:ascii="Century Gothic" w:hAnsi="Century Gothic"/>
          <w:b/>
        </w:rPr>
      </w:pPr>
      <w:bookmarkStart w:id="114" w:name="_Toc7776711"/>
      <w:r w:rsidRPr="007B2207">
        <w:rPr>
          <w:rFonts w:ascii="Century Gothic" w:hAnsi="Century Gothic"/>
          <w:b/>
        </w:rPr>
        <w:t>Roles</w:t>
      </w:r>
      <w:bookmarkEnd w:id="114"/>
    </w:p>
    <w:p w14:paraId="23124D9B" w14:textId="1BDDBA9A" w:rsidR="00A77E51" w:rsidRPr="00A21BAE" w:rsidRDefault="00A77E51" w:rsidP="00587658">
      <w:pPr>
        <w:pStyle w:val="Prrafodelista"/>
        <w:numPr>
          <w:ilvl w:val="0"/>
          <w:numId w:val="39"/>
        </w:numPr>
        <w:spacing w:after="0" w:line="240" w:lineRule="auto"/>
        <w:jc w:val="both"/>
        <w:rPr>
          <w:rFonts w:ascii="Century Gothic" w:hAnsi="Century Gothic"/>
        </w:rPr>
      </w:pPr>
      <w:r>
        <w:rPr>
          <w:rFonts w:ascii="Century Gothic" w:hAnsi="Century Gothic"/>
        </w:rPr>
        <w:t xml:space="preserve"> </w:t>
      </w:r>
      <w:r w:rsidR="00F46567">
        <w:rPr>
          <w:rFonts w:ascii="Century Gothic" w:hAnsi="Century Gothic"/>
        </w:rPr>
        <w:t xml:space="preserve">Director de </w:t>
      </w:r>
      <w:r w:rsidR="009F6A41">
        <w:rPr>
          <w:rFonts w:ascii="Century Gothic" w:hAnsi="Century Gothic"/>
        </w:rPr>
        <w:t>C</w:t>
      </w:r>
      <w:r w:rsidR="00F46567">
        <w:rPr>
          <w:rFonts w:ascii="Century Gothic" w:hAnsi="Century Gothic"/>
        </w:rPr>
        <w:t>atastro</w:t>
      </w:r>
    </w:p>
    <w:p w14:paraId="10380103" w14:textId="77777777" w:rsidR="00A77E51" w:rsidRDefault="00A77E51" w:rsidP="00A77E51">
      <w:pPr>
        <w:spacing w:after="0" w:line="240" w:lineRule="auto"/>
        <w:jc w:val="both"/>
        <w:rPr>
          <w:rFonts w:ascii="Century Gothic" w:hAnsi="Century Gothic"/>
        </w:rPr>
      </w:pPr>
    </w:p>
    <w:p w14:paraId="4F8B916D" w14:textId="77777777" w:rsidR="00A77E51" w:rsidRPr="00135480" w:rsidRDefault="00A77E51" w:rsidP="00A77E51">
      <w:pPr>
        <w:spacing w:after="0" w:line="240" w:lineRule="auto"/>
        <w:jc w:val="both"/>
        <w:rPr>
          <w:rFonts w:ascii="Century Gothic" w:hAnsi="Century Gothic"/>
        </w:rPr>
      </w:pPr>
    </w:p>
    <w:p w14:paraId="3856EB6C" w14:textId="77777777" w:rsidR="00A77E51" w:rsidRPr="001E4925" w:rsidRDefault="00A77E51" w:rsidP="00A77E51">
      <w:pPr>
        <w:pStyle w:val="Ttulo3"/>
        <w:rPr>
          <w:rFonts w:ascii="Century Gothic" w:hAnsi="Century Gothic"/>
          <w:b/>
        </w:rPr>
      </w:pPr>
      <w:bookmarkStart w:id="115" w:name="_Toc7776712"/>
      <w:r>
        <w:rPr>
          <w:rFonts w:ascii="Century Gothic" w:hAnsi="Century Gothic"/>
          <w:b/>
        </w:rPr>
        <w:t>Acciones</w:t>
      </w:r>
      <w:bookmarkEnd w:id="115"/>
    </w:p>
    <w:p w14:paraId="209F209A" w14:textId="1D537788" w:rsidR="009F6A41" w:rsidRPr="00A67572" w:rsidRDefault="009F6A41" w:rsidP="009F6A41">
      <w:pPr>
        <w:pStyle w:val="Prrafodelista"/>
        <w:numPr>
          <w:ilvl w:val="0"/>
          <w:numId w:val="4"/>
        </w:numPr>
        <w:jc w:val="both"/>
        <w:rPr>
          <w:rFonts w:ascii="Century Gothic" w:hAnsi="Century Gothic" w:cs="Arial"/>
          <w:bCs/>
        </w:rPr>
      </w:pPr>
      <w:r>
        <w:rPr>
          <w:rFonts w:ascii="Century Gothic" w:hAnsi="Century Gothic"/>
        </w:rPr>
        <w:t xml:space="preserve">El Director de Catastro </w:t>
      </w:r>
      <w:r w:rsidRPr="00A67572">
        <w:rPr>
          <w:rFonts w:ascii="Century Gothic" w:hAnsi="Century Gothic"/>
        </w:rPr>
        <w:t xml:space="preserve">revisa </w:t>
      </w:r>
      <w:r w:rsidR="007F57FD">
        <w:rPr>
          <w:rFonts w:ascii="Century Gothic" w:hAnsi="Century Gothic"/>
        </w:rPr>
        <w:t>que todas las plantillas generadas estén correctas.</w:t>
      </w:r>
    </w:p>
    <w:p w14:paraId="13B288FE" w14:textId="77777777" w:rsidR="009F6A41" w:rsidRPr="00A67572" w:rsidRDefault="009F6A41" w:rsidP="009F6A41">
      <w:pPr>
        <w:pStyle w:val="Prrafodelista"/>
        <w:numPr>
          <w:ilvl w:val="0"/>
          <w:numId w:val="4"/>
        </w:numPr>
        <w:jc w:val="both"/>
        <w:rPr>
          <w:rFonts w:ascii="Century Gothic" w:hAnsi="Century Gothic"/>
        </w:rPr>
      </w:pPr>
      <w:r w:rsidRPr="00A67572">
        <w:rPr>
          <w:rFonts w:ascii="Century Gothic" w:hAnsi="Century Gothic"/>
        </w:rPr>
        <w:t xml:space="preserve">En caso de que necesite corrección podrá solicitarla por medio de una solución interna para regresar el trámite al analista y </w:t>
      </w:r>
      <w:r>
        <w:rPr>
          <w:rFonts w:ascii="Century Gothic" w:hAnsi="Century Gothic"/>
        </w:rPr>
        <w:t>é</w:t>
      </w:r>
      <w:r w:rsidRPr="00A67572">
        <w:rPr>
          <w:rFonts w:ascii="Century Gothic" w:hAnsi="Century Gothic"/>
        </w:rPr>
        <w:t>ste pueda corregirlo.</w:t>
      </w:r>
    </w:p>
    <w:p w14:paraId="433E31F8" w14:textId="5B2B6967" w:rsidR="009F6A41" w:rsidRPr="007F57FD" w:rsidRDefault="009F6A41" w:rsidP="009F6A41">
      <w:pPr>
        <w:pStyle w:val="Prrafodelista"/>
        <w:numPr>
          <w:ilvl w:val="0"/>
          <w:numId w:val="4"/>
        </w:numPr>
        <w:jc w:val="both"/>
        <w:rPr>
          <w:rFonts w:ascii="Century Gothic" w:hAnsi="Century Gothic" w:cs="Arial"/>
          <w:bCs/>
        </w:rPr>
      </w:pPr>
      <w:r w:rsidRPr="00A67572">
        <w:rPr>
          <w:rFonts w:ascii="Century Gothic" w:hAnsi="Century Gothic" w:cs="Arial"/>
          <w:bCs/>
        </w:rPr>
        <w:t xml:space="preserve">Si todo es correcto el </w:t>
      </w:r>
      <w:r>
        <w:rPr>
          <w:rFonts w:ascii="Century Gothic" w:hAnsi="Century Gothic" w:cs="Arial"/>
          <w:bCs/>
        </w:rPr>
        <w:t>director</w:t>
      </w:r>
      <w:r w:rsidRPr="00A67572">
        <w:rPr>
          <w:rFonts w:ascii="Century Gothic" w:hAnsi="Century Gothic"/>
        </w:rPr>
        <w:t xml:space="preserve"> deberá </w:t>
      </w:r>
      <w:r>
        <w:rPr>
          <w:rFonts w:ascii="Century Gothic" w:hAnsi="Century Gothic"/>
        </w:rPr>
        <w:t xml:space="preserve">validar las </w:t>
      </w:r>
      <w:r w:rsidR="007F57FD">
        <w:rPr>
          <w:rFonts w:ascii="Century Gothic" w:hAnsi="Century Gothic"/>
        </w:rPr>
        <w:t>plantillas.</w:t>
      </w:r>
    </w:p>
    <w:p w14:paraId="2B778DE1" w14:textId="556FFF23" w:rsidR="007F57FD" w:rsidRPr="007F57FD"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el Oficio de Baja.</w:t>
      </w:r>
    </w:p>
    <w:p w14:paraId="449BC392" w14:textId="6733EA93" w:rsidR="007F57FD" w:rsidRPr="007F57FD"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la Hoja de Actualización de Datos.</w:t>
      </w:r>
    </w:p>
    <w:p w14:paraId="4DBB0209" w14:textId="2EE894E5" w:rsidR="007F57FD" w:rsidRPr="007F57FD"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la Cédula Catastral.</w:t>
      </w:r>
    </w:p>
    <w:p w14:paraId="2BA4ED62" w14:textId="00D085F9" w:rsidR="007F57FD" w:rsidRPr="00A67572" w:rsidRDefault="007F57FD" w:rsidP="009F6A41">
      <w:pPr>
        <w:pStyle w:val="Prrafodelista"/>
        <w:numPr>
          <w:ilvl w:val="0"/>
          <w:numId w:val="4"/>
        </w:numPr>
        <w:jc w:val="both"/>
        <w:rPr>
          <w:rFonts w:ascii="Century Gothic" w:hAnsi="Century Gothic" w:cs="Arial"/>
          <w:bCs/>
        </w:rPr>
      </w:pPr>
      <w:r w:rsidRPr="0062113C">
        <w:rPr>
          <w:rFonts w:ascii="Century Gothic" w:hAnsi="Century Gothic"/>
        </w:rPr>
        <w:t xml:space="preserve">El </w:t>
      </w:r>
      <w:r>
        <w:rPr>
          <w:rFonts w:ascii="Century Gothic" w:hAnsi="Century Gothic"/>
        </w:rPr>
        <w:t>director firma electrónicamente el Listado de Claves Catastrales.</w:t>
      </w:r>
    </w:p>
    <w:p w14:paraId="440FCBB0" w14:textId="3142B559" w:rsidR="009F6A41" w:rsidRPr="0062113C" w:rsidRDefault="009F6A41" w:rsidP="009F6A41">
      <w:pPr>
        <w:pStyle w:val="Prrafodelista"/>
        <w:numPr>
          <w:ilvl w:val="0"/>
          <w:numId w:val="4"/>
        </w:numPr>
        <w:jc w:val="both"/>
        <w:rPr>
          <w:rFonts w:ascii="Century Gothic" w:hAnsi="Century Gothic"/>
        </w:rPr>
      </w:pPr>
      <w:r w:rsidRPr="0062113C">
        <w:rPr>
          <w:rFonts w:ascii="Century Gothic" w:hAnsi="Century Gothic"/>
        </w:rPr>
        <w:t xml:space="preserve">El </w:t>
      </w:r>
      <w:r w:rsidR="00971616">
        <w:rPr>
          <w:rFonts w:ascii="Century Gothic" w:hAnsi="Century Gothic"/>
        </w:rPr>
        <w:t xml:space="preserve">director firma electrónicamente las </w:t>
      </w:r>
      <w:r w:rsidR="007F57FD">
        <w:rPr>
          <w:rFonts w:ascii="Century Gothic" w:hAnsi="Century Gothic"/>
        </w:rPr>
        <w:t>N</w:t>
      </w:r>
      <w:r w:rsidR="00971616">
        <w:rPr>
          <w:rFonts w:ascii="Century Gothic" w:hAnsi="Century Gothic"/>
        </w:rPr>
        <w:t>otificaciones.</w:t>
      </w:r>
    </w:p>
    <w:p w14:paraId="34D669A1" w14:textId="257A181C" w:rsidR="009F6A41" w:rsidRPr="009F6A41" w:rsidRDefault="009F6A41" w:rsidP="009F6A41">
      <w:pPr>
        <w:pStyle w:val="Prrafodelista"/>
        <w:numPr>
          <w:ilvl w:val="0"/>
          <w:numId w:val="4"/>
        </w:numPr>
        <w:jc w:val="both"/>
        <w:rPr>
          <w:rFonts w:ascii="Century Gothic" w:hAnsi="Century Gothic"/>
        </w:rPr>
      </w:pPr>
      <w:r w:rsidRPr="00A67572">
        <w:rPr>
          <w:rFonts w:ascii="Century Gothic" w:hAnsi="Century Gothic" w:cs="Arial"/>
          <w:bCs/>
        </w:rPr>
        <w:t>Para concluir la fase el director deberá de avanzar fase.</w:t>
      </w:r>
    </w:p>
    <w:p w14:paraId="4D0E9C92" w14:textId="1D3E3105" w:rsidR="00177B7A" w:rsidRPr="004F073B" w:rsidRDefault="00177B7A" w:rsidP="00177B7A">
      <w:pPr>
        <w:pStyle w:val="Ttulo1"/>
        <w:numPr>
          <w:ilvl w:val="0"/>
          <w:numId w:val="3"/>
        </w:numPr>
        <w:rPr>
          <w:sz w:val="40"/>
          <w:lang w:val="es-MX"/>
        </w:rPr>
      </w:pPr>
      <w:bookmarkStart w:id="116" w:name="_Toc7776713"/>
      <w:r w:rsidRPr="004F073B">
        <w:rPr>
          <w:sz w:val="40"/>
          <w:lang w:val="es-MX"/>
        </w:rPr>
        <w:t xml:space="preserve">Flujo de tramitación </w:t>
      </w:r>
      <w:r>
        <w:rPr>
          <w:sz w:val="40"/>
          <w:lang w:val="es-MX"/>
        </w:rPr>
        <w:t>Fases Finales</w:t>
      </w:r>
      <w:bookmarkEnd w:id="116"/>
    </w:p>
    <w:p w14:paraId="6987D47E" w14:textId="074D91B6" w:rsidR="00177B7A" w:rsidRDefault="00177B7A" w:rsidP="00177B7A">
      <w:pPr>
        <w:pStyle w:val="Ttulo2"/>
        <w:numPr>
          <w:ilvl w:val="1"/>
          <w:numId w:val="3"/>
        </w:numPr>
        <w:rPr>
          <w:rFonts w:ascii="Century Gothic" w:hAnsi="Century Gothic"/>
          <w:i w:val="0"/>
          <w:color w:val="1F497D"/>
        </w:rPr>
      </w:pPr>
      <w:bookmarkStart w:id="117" w:name="_Toc7776714"/>
      <w:r w:rsidRPr="004F073B">
        <w:rPr>
          <w:rFonts w:ascii="Century Gothic" w:hAnsi="Century Gothic"/>
          <w:i w:val="0"/>
          <w:color w:val="1F497D"/>
        </w:rPr>
        <w:t>Fase</w:t>
      </w:r>
      <w:r>
        <w:rPr>
          <w:rFonts w:ascii="Century Gothic" w:hAnsi="Century Gothic"/>
          <w:i w:val="0"/>
          <w:color w:val="1F497D"/>
        </w:rPr>
        <w:t>:</w:t>
      </w:r>
      <w:r w:rsidRPr="00FC0FFF">
        <w:rPr>
          <w:rFonts w:ascii="Century Gothic" w:hAnsi="Century Gothic"/>
          <w:i w:val="0"/>
          <w:color w:val="1F497D"/>
        </w:rPr>
        <w:t xml:space="preserve">  </w:t>
      </w:r>
      <w:r w:rsidR="00CD294D" w:rsidRPr="00CD294D">
        <w:rPr>
          <w:rFonts w:ascii="Century Gothic" w:hAnsi="Century Gothic"/>
          <w:i w:val="0"/>
          <w:color w:val="1F497D"/>
        </w:rPr>
        <w:t xml:space="preserve">Documentación de </w:t>
      </w:r>
      <w:r w:rsidR="00CD294D">
        <w:rPr>
          <w:rFonts w:ascii="Century Gothic" w:hAnsi="Century Gothic"/>
          <w:i w:val="0"/>
          <w:color w:val="1F497D"/>
        </w:rPr>
        <w:t>E</w:t>
      </w:r>
      <w:r w:rsidR="00CD294D" w:rsidRPr="00CD294D">
        <w:rPr>
          <w:rFonts w:ascii="Century Gothic" w:hAnsi="Century Gothic"/>
          <w:i w:val="0"/>
          <w:color w:val="1F497D"/>
        </w:rPr>
        <w:t>xpediente</w:t>
      </w:r>
      <w:bookmarkEnd w:id="117"/>
    </w:p>
    <w:p w14:paraId="16032D5C" w14:textId="1440FB50" w:rsidR="00106EA8" w:rsidRDefault="00106EA8" w:rsidP="00106EA8">
      <w:pPr>
        <w:pStyle w:val="Ttulo3"/>
        <w:rPr>
          <w:rFonts w:ascii="Century Gothic" w:eastAsia="Calibri" w:hAnsi="Century Gothic" w:cs="Times New Roman"/>
          <w:color w:val="auto"/>
          <w:sz w:val="22"/>
          <w:szCs w:val="22"/>
        </w:rPr>
      </w:pPr>
      <w:bookmarkStart w:id="118" w:name="_Toc7776715"/>
      <w:r w:rsidRPr="00107FB8">
        <w:rPr>
          <w:rFonts w:ascii="Century Gothic" w:hAnsi="Century Gothic"/>
          <w:b/>
        </w:rPr>
        <w:t>Código interno:</w:t>
      </w:r>
      <w:r w:rsidRPr="00E276F0">
        <w:rPr>
          <w:rFonts w:ascii="Century Gothic" w:eastAsia="Calibri" w:hAnsi="Century Gothic" w:cs="Times New Roman"/>
          <w:color w:val="auto"/>
          <w:sz w:val="22"/>
          <w:szCs w:val="22"/>
        </w:rPr>
        <w:t xml:space="preserve"> </w:t>
      </w:r>
      <w:r w:rsidRPr="00C2008E">
        <w:rPr>
          <w:rFonts w:ascii="Century Gothic" w:eastAsia="Calibri" w:hAnsi="Century Gothic" w:cs="Times New Roman"/>
          <w:color w:val="auto"/>
          <w:sz w:val="22"/>
          <w:szCs w:val="22"/>
        </w:rPr>
        <w:t>INF_</w:t>
      </w:r>
      <w:r>
        <w:rPr>
          <w:rFonts w:ascii="Century Gothic" w:eastAsia="Calibri" w:hAnsi="Century Gothic" w:cs="Times New Roman"/>
          <w:color w:val="auto"/>
          <w:sz w:val="22"/>
          <w:szCs w:val="22"/>
        </w:rPr>
        <w:t>FF0</w:t>
      </w:r>
      <w:r w:rsidR="005834D8">
        <w:rPr>
          <w:rFonts w:ascii="Century Gothic" w:eastAsia="Calibri" w:hAnsi="Century Gothic" w:cs="Times New Roman"/>
          <w:color w:val="auto"/>
          <w:sz w:val="22"/>
          <w:szCs w:val="22"/>
        </w:rPr>
        <w:t>1</w:t>
      </w:r>
      <w:bookmarkEnd w:id="118"/>
    </w:p>
    <w:p w14:paraId="12EFE3B0" w14:textId="77777777" w:rsidR="00106EA8" w:rsidRPr="00106EA8" w:rsidRDefault="00106EA8" w:rsidP="00106EA8">
      <w:pPr>
        <w:pStyle w:val="Ttulo3"/>
      </w:pPr>
      <w:bookmarkStart w:id="119" w:name="_Toc7776716"/>
      <w:r>
        <w:rPr>
          <w:rFonts w:ascii="Century Gothic" w:hAnsi="Century Gothic"/>
          <w:b/>
        </w:rPr>
        <w:t>Flujo de la fase</w:t>
      </w:r>
      <w:bookmarkEnd w:id="119"/>
    </w:p>
    <w:p w14:paraId="1AEFC503" w14:textId="07E9698B" w:rsidR="00177B7A" w:rsidRPr="008071F9" w:rsidRDefault="00CD75E9" w:rsidP="00177B7A">
      <w:pPr>
        <w:jc w:val="center"/>
      </w:pPr>
      <w:r>
        <w:rPr>
          <w:noProof/>
        </w:rPr>
        <w:drawing>
          <wp:inline distT="0" distB="0" distL="0" distR="0" wp14:anchorId="3A3D0A4F" wp14:editId="6A74975D">
            <wp:extent cx="5612130" cy="21145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11247"/>
                    <a:stretch/>
                  </pic:blipFill>
                  <pic:spPr bwMode="auto">
                    <a:xfrm>
                      <a:off x="0" y="0"/>
                      <a:ext cx="5612130" cy="2114550"/>
                    </a:xfrm>
                    <a:prstGeom prst="rect">
                      <a:avLst/>
                    </a:prstGeom>
                    <a:noFill/>
                    <a:ln>
                      <a:noFill/>
                    </a:ln>
                    <a:extLst>
                      <a:ext uri="{53640926-AAD7-44D8-BBD7-CCE9431645EC}">
                        <a14:shadowObscured xmlns:a14="http://schemas.microsoft.com/office/drawing/2010/main"/>
                      </a:ext>
                    </a:extLst>
                  </pic:spPr>
                </pic:pic>
              </a:graphicData>
            </a:graphic>
          </wp:inline>
        </w:drawing>
      </w:r>
    </w:p>
    <w:p w14:paraId="626C3057" w14:textId="77777777" w:rsidR="00177B7A" w:rsidRPr="009162DF" w:rsidRDefault="00177B7A" w:rsidP="00177B7A">
      <w:pPr>
        <w:pStyle w:val="Ttulo3"/>
        <w:rPr>
          <w:rFonts w:ascii="Century Gothic" w:hAnsi="Century Gothic"/>
          <w:b/>
        </w:rPr>
      </w:pPr>
      <w:bookmarkStart w:id="120" w:name="_Toc7776717"/>
      <w:r>
        <w:rPr>
          <w:rFonts w:ascii="Century Gothic" w:hAnsi="Century Gothic"/>
          <w:b/>
        </w:rPr>
        <w:t>Descripción</w:t>
      </w:r>
      <w:bookmarkEnd w:id="120"/>
    </w:p>
    <w:p w14:paraId="5760005D" w14:textId="70527017" w:rsidR="002A0813" w:rsidRDefault="002A0813" w:rsidP="00427EBC">
      <w:pPr>
        <w:pStyle w:val="Sinespaciado"/>
        <w:jc w:val="both"/>
        <w:rPr>
          <w:rFonts w:ascii="Century Gothic" w:hAnsi="Century Gothic"/>
        </w:rPr>
      </w:pPr>
      <w:r>
        <w:rPr>
          <w:rFonts w:ascii="Century Gothic" w:hAnsi="Century Gothic"/>
        </w:rPr>
        <w:t>El analista genera Oficio de Alta de nuevo Fraccionamiento/Condominio y solicita la firma electrónica del Director de Catastro.</w:t>
      </w:r>
    </w:p>
    <w:p w14:paraId="77158EEA" w14:textId="1AB53EDE" w:rsidR="003E4CF7" w:rsidRDefault="003E4CF7" w:rsidP="00427EBC">
      <w:pPr>
        <w:pStyle w:val="Sinespaciado"/>
        <w:jc w:val="both"/>
        <w:rPr>
          <w:rFonts w:ascii="Century Gothic" w:hAnsi="Century Gothic" w:cs="Arial"/>
          <w:bCs/>
        </w:rPr>
      </w:pPr>
      <w:r>
        <w:rPr>
          <w:rFonts w:ascii="Century Gothic" w:hAnsi="Century Gothic"/>
        </w:rPr>
        <w:t>El analista de fraccionamientos</w:t>
      </w:r>
      <w:r w:rsidR="00427EBC">
        <w:rPr>
          <w:rFonts w:ascii="Century Gothic" w:hAnsi="Century Gothic"/>
        </w:rPr>
        <w:t xml:space="preserve"> entrega </w:t>
      </w:r>
      <w:r w:rsidR="00336E8A">
        <w:rPr>
          <w:rFonts w:ascii="Century Gothic" w:hAnsi="Century Gothic"/>
        </w:rPr>
        <w:t>los</w:t>
      </w:r>
      <w:r w:rsidR="00427EBC">
        <w:rPr>
          <w:rFonts w:ascii="Century Gothic" w:hAnsi="Century Gothic"/>
        </w:rPr>
        <w:t xml:space="preserve"> documento</w:t>
      </w:r>
      <w:r w:rsidR="00336E8A">
        <w:rPr>
          <w:rFonts w:ascii="Century Gothic" w:hAnsi="Century Gothic"/>
        </w:rPr>
        <w:t>s</w:t>
      </w:r>
      <w:r w:rsidR="00427EBC">
        <w:rPr>
          <w:rFonts w:ascii="Century Gothic" w:hAnsi="Century Gothic"/>
        </w:rPr>
        <w:t xml:space="preserve"> del trámite generado</w:t>
      </w:r>
      <w:r w:rsidR="005013E8">
        <w:rPr>
          <w:rFonts w:ascii="Century Gothic" w:hAnsi="Century Gothic"/>
        </w:rPr>
        <w:t>s,</w:t>
      </w:r>
      <w:r>
        <w:rPr>
          <w:rFonts w:ascii="Century Gothic" w:hAnsi="Century Gothic"/>
        </w:rPr>
        <w:t xml:space="preserve"> a</w:t>
      </w:r>
      <w:r>
        <w:rPr>
          <w:rFonts w:ascii="Century Gothic" w:hAnsi="Century Gothic" w:cs="Arial"/>
          <w:bCs/>
        </w:rPr>
        <w:t>djunta</w:t>
      </w:r>
      <w:r w:rsidR="00427EBC">
        <w:rPr>
          <w:rFonts w:ascii="Century Gothic" w:hAnsi="Century Gothic" w:cs="Arial"/>
          <w:bCs/>
        </w:rPr>
        <w:t xml:space="preserve"> </w:t>
      </w:r>
      <w:r>
        <w:rPr>
          <w:rFonts w:ascii="Century Gothic" w:hAnsi="Century Gothic" w:cs="Arial"/>
          <w:bCs/>
        </w:rPr>
        <w:t>plano numerado</w:t>
      </w:r>
      <w:r w:rsidR="00165132">
        <w:rPr>
          <w:rFonts w:ascii="Century Gothic" w:hAnsi="Century Gothic" w:cs="Arial"/>
          <w:bCs/>
        </w:rPr>
        <w:t xml:space="preserve"> y </w:t>
      </w:r>
      <w:r>
        <w:rPr>
          <w:rFonts w:ascii="Century Gothic" w:hAnsi="Century Gothic" w:cs="Arial"/>
          <w:bCs/>
        </w:rPr>
        <w:t>adjunta</w:t>
      </w:r>
      <w:r w:rsidR="005013E8">
        <w:rPr>
          <w:rFonts w:ascii="Century Gothic" w:hAnsi="Century Gothic" w:cs="Arial"/>
          <w:bCs/>
        </w:rPr>
        <w:t xml:space="preserve"> el </w:t>
      </w:r>
      <w:r>
        <w:rPr>
          <w:rFonts w:ascii="Century Gothic" w:hAnsi="Century Gothic" w:cs="Arial"/>
          <w:bCs/>
        </w:rPr>
        <w:t>acuse</w:t>
      </w:r>
      <w:r w:rsidR="002A0813">
        <w:rPr>
          <w:rFonts w:ascii="Century Gothic" w:hAnsi="Century Gothic" w:cs="Arial"/>
          <w:bCs/>
        </w:rPr>
        <w:t xml:space="preserve"> de Municipio y acuse</w:t>
      </w:r>
      <w:r>
        <w:rPr>
          <w:rFonts w:ascii="Century Gothic" w:hAnsi="Century Gothic" w:cs="Arial"/>
          <w:bCs/>
        </w:rPr>
        <w:t xml:space="preserve"> </w:t>
      </w:r>
      <w:r w:rsidR="00165132">
        <w:rPr>
          <w:rFonts w:ascii="Century Gothic" w:hAnsi="Century Gothic" w:cs="Arial"/>
          <w:bCs/>
        </w:rPr>
        <w:t>de recibido</w:t>
      </w:r>
      <w:r w:rsidR="005013E8">
        <w:rPr>
          <w:rFonts w:ascii="Century Gothic" w:hAnsi="Century Gothic" w:cs="Arial"/>
          <w:bCs/>
        </w:rPr>
        <w:t xml:space="preserve"> de dichos documentos</w:t>
      </w:r>
      <w:r w:rsidR="002A0813">
        <w:rPr>
          <w:rFonts w:ascii="Century Gothic" w:hAnsi="Century Gothic" w:cs="Arial"/>
          <w:bCs/>
        </w:rPr>
        <w:t xml:space="preserve"> por parte del ciudadano</w:t>
      </w:r>
      <w:r w:rsidR="00165132">
        <w:rPr>
          <w:rFonts w:ascii="Century Gothic" w:hAnsi="Century Gothic" w:cs="Arial"/>
          <w:bCs/>
        </w:rPr>
        <w:t>.</w:t>
      </w:r>
    </w:p>
    <w:p w14:paraId="1C2EA300" w14:textId="24DE9EF0" w:rsidR="003E4CF7" w:rsidRDefault="003E4CF7" w:rsidP="005013E8">
      <w:pPr>
        <w:pStyle w:val="Sinespaciado"/>
        <w:jc w:val="both"/>
        <w:rPr>
          <w:rFonts w:ascii="Century Gothic" w:hAnsi="Century Gothic" w:cs="Arial"/>
          <w:bCs/>
        </w:rPr>
      </w:pPr>
      <w:r>
        <w:rPr>
          <w:rFonts w:ascii="Century Gothic" w:hAnsi="Century Gothic" w:cs="Arial"/>
          <w:bCs/>
        </w:rPr>
        <w:t>Al terminar el proceso, el sistema envía un correo a la delegación</w:t>
      </w:r>
      <w:r w:rsidR="00165132">
        <w:rPr>
          <w:rFonts w:ascii="Century Gothic" w:hAnsi="Century Gothic" w:cs="Arial"/>
          <w:bCs/>
        </w:rPr>
        <w:t xml:space="preserve"> </w:t>
      </w:r>
      <w:r>
        <w:rPr>
          <w:rFonts w:ascii="Century Gothic" w:hAnsi="Century Gothic" w:cs="Arial"/>
          <w:bCs/>
        </w:rPr>
        <w:t>informando que ya puede consultar el expediente</w:t>
      </w:r>
      <w:r w:rsidR="005013E8">
        <w:rPr>
          <w:rFonts w:ascii="Century Gothic" w:hAnsi="Century Gothic" w:cs="Arial"/>
          <w:bCs/>
        </w:rPr>
        <w:t>, así como al ciudadano notificando la conclusión de su trámite y enviándole los documentos generados.</w:t>
      </w:r>
    </w:p>
    <w:p w14:paraId="59E10C67" w14:textId="188C455F" w:rsidR="00177B7A" w:rsidRDefault="00177B7A" w:rsidP="00106EA8">
      <w:pPr>
        <w:spacing w:after="0" w:line="240" w:lineRule="auto"/>
        <w:jc w:val="both"/>
        <w:rPr>
          <w:rFonts w:ascii="Century Gothic" w:eastAsiaTheme="majorEastAsia" w:hAnsi="Century Gothic" w:cstheme="majorBidi"/>
          <w:b/>
          <w:color w:val="243F60" w:themeColor="accent1" w:themeShade="7F"/>
          <w:sz w:val="24"/>
          <w:szCs w:val="24"/>
        </w:rPr>
      </w:pPr>
    </w:p>
    <w:p w14:paraId="29A5AEED" w14:textId="77777777" w:rsidR="00177B7A" w:rsidRPr="00135480" w:rsidRDefault="00177B7A" w:rsidP="00177B7A">
      <w:pPr>
        <w:pStyle w:val="Ttulo3"/>
        <w:rPr>
          <w:rFonts w:ascii="Century Gothic" w:hAnsi="Century Gothic"/>
          <w:b/>
        </w:rPr>
      </w:pPr>
      <w:bookmarkStart w:id="121" w:name="_Toc7776718"/>
      <w:r>
        <w:rPr>
          <w:rFonts w:ascii="Century Gothic" w:hAnsi="Century Gothic"/>
          <w:b/>
        </w:rPr>
        <w:t>Formularios</w:t>
      </w:r>
      <w:bookmarkEnd w:id="121"/>
    </w:p>
    <w:p w14:paraId="217901E9" w14:textId="54899E67" w:rsidR="00177B7A" w:rsidRDefault="003E4CF7" w:rsidP="00177B7A">
      <w:pPr>
        <w:spacing w:after="0" w:line="240" w:lineRule="auto"/>
        <w:jc w:val="both"/>
        <w:rPr>
          <w:rFonts w:ascii="Century Gothic" w:hAnsi="Century Gothic"/>
        </w:rPr>
      </w:pPr>
      <w:r>
        <w:rPr>
          <w:rFonts w:ascii="Century Gothic" w:hAnsi="Century Gothic"/>
        </w:rPr>
        <w:t>NA</w:t>
      </w:r>
    </w:p>
    <w:p w14:paraId="3A4B0982" w14:textId="4CAF9D5C" w:rsidR="00177B7A" w:rsidRDefault="00177B7A" w:rsidP="00177B7A">
      <w:pPr>
        <w:spacing w:after="0" w:line="240" w:lineRule="auto"/>
        <w:jc w:val="both"/>
        <w:rPr>
          <w:rFonts w:ascii="Century Gothic" w:hAnsi="Century Gothic"/>
        </w:rPr>
      </w:pPr>
    </w:p>
    <w:p w14:paraId="6BB88D1A" w14:textId="77777777" w:rsidR="00177B7A" w:rsidRDefault="00177B7A" w:rsidP="00177B7A">
      <w:pPr>
        <w:pStyle w:val="Ttulo3"/>
        <w:rPr>
          <w:rFonts w:ascii="Century Gothic" w:hAnsi="Century Gothic"/>
          <w:b/>
        </w:rPr>
      </w:pPr>
      <w:bookmarkStart w:id="122" w:name="_Toc7776719"/>
      <w:r>
        <w:rPr>
          <w:rFonts w:ascii="Century Gothic" w:hAnsi="Century Gothic"/>
          <w:b/>
        </w:rPr>
        <w:t>Tareas</w:t>
      </w:r>
      <w:bookmarkEnd w:id="122"/>
    </w:p>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1"/>
        <w:gridCol w:w="1270"/>
        <w:gridCol w:w="1315"/>
        <w:gridCol w:w="1440"/>
        <w:gridCol w:w="3156"/>
      </w:tblGrid>
      <w:tr w:rsidR="00177B7A" w:rsidRPr="00165132" w14:paraId="77EE7702" w14:textId="77777777" w:rsidTr="00256757">
        <w:trPr>
          <w:jc w:val="center"/>
        </w:trPr>
        <w:tc>
          <w:tcPr>
            <w:tcW w:w="3111" w:type="dxa"/>
            <w:shd w:val="clear" w:color="auto" w:fill="D9D9D9" w:themeFill="background1" w:themeFillShade="D9"/>
          </w:tcPr>
          <w:p w14:paraId="759D8235"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Nombre</w:t>
            </w:r>
          </w:p>
        </w:tc>
        <w:tc>
          <w:tcPr>
            <w:tcW w:w="1270" w:type="dxa"/>
            <w:shd w:val="clear" w:color="auto" w:fill="D9D9D9" w:themeFill="background1" w:themeFillShade="D9"/>
          </w:tcPr>
          <w:p w14:paraId="369932BA"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Tipo</w:t>
            </w:r>
          </w:p>
        </w:tc>
        <w:tc>
          <w:tcPr>
            <w:tcW w:w="1315" w:type="dxa"/>
            <w:shd w:val="clear" w:color="auto" w:fill="D9D9D9" w:themeFill="background1" w:themeFillShade="D9"/>
          </w:tcPr>
          <w:p w14:paraId="2E3BCCA2" w14:textId="77777777" w:rsidR="00177B7A" w:rsidRPr="00165132" w:rsidRDefault="00177B7A" w:rsidP="00156B93">
            <w:pPr>
              <w:spacing w:after="0" w:line="240" w:lineRule="auto"/>
              <w:ind w:left="-1101" w:firstLine="1101"/>
              <w:jc w:val="center"/>
              <w:rPr>
                <w:rFonts w:ascii="Century Gothic" w:hAnsi="Century Gothic"/>
                <w:b/>
                <w:sz w:val="20"/>
              </w:rPr>
            </w:pPr>
            <w:r w:rsidRPr="00165132">
              <w:rPr>
                <w:rFonts w:ascii="Century Gothic" w:hAnsi="Century Gothic"/>
                <w:b/>
                <w:sz w:val="20"/>
              </w:rPr>
              <w:t>Obligatoria</w:t>
            </w:r>
          </w:p>
        </w:tc>
        <w:tc>
          <w:tcPr>
            <w:tcW w:w="1440" w:type="dxa"/>
            <w:shd w:val="clear" w:color="auto" w:fill="D9D9D9" w:themeFill="background1" w:themeFillShade="D9"/>
          </w:tcPr>
          <w:p w14:paraId="47262C22"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Código Interno</w:t>
            </w:r>
          </w:p>
        </w:tc>
        <w:tc>
          <w:tcPr>
            <w:tcW w:w="3156" w:type="dxa"/>
            <w:shd w:val="clear" w:color="auto" w:fill="D9D9D9" w:themeFill="background1" w:themeFillShade="D9"/>
          </w:tcPr>
          <w:p w14:paraId="1E77E08E" w14:textId="77777777" w:rsidR="00177B7A" w:rsidRPr="00165132" w:rsidRDefault="00177B7A" w:rsidP="00156B93">
            <w:pPr>
              <w:spacing w:after="0" w:line="240" w:lineRule="auto"/>
              <w:jc w:val="center"/>
              <w:rPr>
                <w:rFonts w:ascii="Century Gothic" w:hAnsi="Century Gothic"/>
                <w:b/>
                <w:sz w:val="20"/>
              </w:rPr>
            </w:pPr>
            <w:r w:rsidRPr="00165132">
              <w:rPr>
                <w:rFonts w:ascii="Century Gothic" w:hAnsi="Century Gothic"/>
                <w:b/>
                <w:sz w:val="20"/>
              </w:rPr>
              <w:t xml:space="preserve">Descripción </w:t>
            </w:r>
          </w:p>
        </w:tc>
      </w:tr>
      <w:tr w:rsidR="00CD294D" w:rsidRPr="00165132" w14:paraId="6BFD8980" w14:textId="77777777" w:rsidTr="00256757">
        <w:trPr>
          <w:jc w:val="center"/>
        </w:trPr>
        <w:tc>
          <w:tcPr>
            <w:tcW w:w="3111" w:type="dxa"/>
            <w:vAlign w:val="center"/>
          </w:tcPr>
          <w:p w14:paraId="3ED5A42D" w14:textId="20931D18" w:rsidR="00CD294D" w:rsidRPr="00165132" w:rsidRDefault="00CD294D" w:rsidP="003E4CF7">
            <w:pPr>
              <w:pStyle w:val="Sinespaciado"/>
              <w:rPr>
                <w:rFonts w:ascii="Century Gothic" w:hAnsi="Century Gothic" w:cs="Arial"/>
                <w:bCs/>
                <w:sz w:val="20"/>
              </w:rPr>
            </w:pPr>
            <w:r w:rsidRPr="00165132">
              <w:rPr>
                <w:rFonts w:ascii="Century Gothic" w:hAnsi="Century Gothic" w:cs="Arial"/>
                <w:bCs/>
                <w:sz w:val="20"/>
              </w:rPr>
              <w:t>Adjuntar Plano numerado</w:t>
            </w:r>
          </w:p>
        </w:tc>
        <w:tc>
          <w:tcPr>
            <w:tcW w:w="1270" w:type="dxa"/>
            <w:vAlign w:val="center"/>
          </w:tcPr>
          <w:p w14:paraId="250830FC" w14:textId="77777777" w:rsidR="00CD294D" w:rsidRPr="00165132" w:rsidRDefault="00CD294D" w:rsidP="003E4CF7">
            <w:pPr>
              <w:pStyle w:val="Sinespaciado"/>
              <w:jc w:val="center"/>
              <w:rPr>
                <w:rFonts w:ascii="Century Gothic" w:hAnsi="Century Gothic" w:cs="Arial"/>
                <w:bCs/>
                <w:sz w:val="20"/>
              </w:rPr>
            </w:pPr>
            <w:r w:rsidRPr="00165132">
              <w:rPr>
                <w:rFonts w:ascii="Century Gothic" w:hAnsi="Century Gothic" w:cs="Arial"/>
                <w:bCs/>
                <w:sz w:val="20"/>
              </w:rPr>
              <w:t>Adjuntar</w:t>
            </w:r>
          </w:p>
        </w:tc>
        <w:tc>
          <w:tcPr>
            <w:tcW w:w="1315" w:type="dxa"/>
            <w:vAlign w:val="center"/>
          </w:tcPr>
          <w:p w14:paraId="464BF6D5" w14:textId="13DC94B7" w:rsidR="00CD294D" w:rsidRPr="00165132" w:rsidRDefault="00CD294D" w:rsidP="003E4CF7">
            <w:pPr>
              <w:pStyle w:val="Sinespaciado"/>
              <w:jc w:val="center"/>
              <w:rPr>
                <w:rFonts w:ascii="Century Gothic" w:hAnsi="Century Gothic" w:cs="Arial"/>
                <w:bCs/>
                <w:sz w:val="20"/>
              </w:rPr>
            </w:pPr>
            <w:r w:rsidRPr="00165132">
              <w:rPr>
                <w:rFonts w:ascii="Century Gothic" w:hAnsi="Century Gothic" w:cs="Arial"/>
                <w:bCs/>
                <w:sz w:val="20"/>
              </w:rPr>
              <w:t>S</w:t>
            </w:r>
            <w:r w:rsidR="00751715">
              <w:rPr>
                <w:rFonts w:ascii="Century Gothic" w:hAnsi="Century Gothic" w:cs="Arial"/>
                <w:bCs/>
                <w:sz w:val="20"/>
              </w:rPr>
              <w:t>í</w:t>
            </w:r>
          </w:p>
        </w:tc>
        <w:tc>
          <w:tcPr>
            <w:tcW w:w="1440" w:type="dxa"/>
            <w:vAlign w:val="center"/>
          </w:tcPr>
          <w:p w14:paraId="6B492790" w14:textId="140996FE" w:rsidR="00CD294D" w:rsidRPr="00165132" w:rsidRDefault="003E4CF7" w:rsidP="003E4CF7">
            <w:pPr>
              <w:pStyle w:val="Sinespaciado"/>
              <w:jc w:val="center"/>
              <w:rPr>
                <w:rFonts w:ascii="Century Gothic" w:hAnsi="Century Gothic" w:cs="Arial"/>
                <w:bCs/>
                <w:sz w:val="20"/>
              </w:rPr>
            </w:pPr>
            <w:r w:rsidRPr="00165132">
              <w:rPr>
                <w:rFonts w:ascii="Century Gothic" w:hAnsi="Century Gothic"/>
                <w:sz w:val="20"/>
              </w:rPr>
              <w:t>INF_FF0</w:t>
            </w:r>
            <w:r w:rsidR="009B55B8">
              <w:rPr>
                <w:rFonts w:ascii="Century Gothic" w:hAnsi="Century Gothic"/>
                <w:sz w:val="20"/>
              </w:rPr>
              <w:t>1</w:t>
            </w:r>
            <w:r w:rsidRPr="00165132">
              <w:rPr>
                <w:rFonts w:ascii="Century Gothic" w:hAnsi="Century Gothic"/>
                <w:sz w:val="20"/>
              </w:rPr>
              <w:t>_T01</w:t>
            </w:r>
          </w:p>
        </w:tc>
        <w:tc>
          <w:tcPr>
            <w:tcW w:w="3156" w:type="dxa"/>
            <w:vAlign w:val="center"/>
          </w:tcPr>
          <w:p w14:paraId="707FA583" w14:textId="77777777" w:rsidR="00CD294D" w:rsidRPr="00165132" w:rsidRDefault="00CD294D" w:rsidP="003E4CF7">
            <w:pPr>
              <w:pStyle w:val="Sinespaciado"/>
              <w:rPr>
                <w:rFonts w:ascii="Century Gothic" w:hAnsi="Century Gothic" w:cs="Arial"/>
                <w:bCs/>
                <w:sz w:val="20"/>
              </w:rPr>
            </w:pPr>
            <w:r w:rsidRPr="00165132">
              <w:rPr>
                <w:rFonts w:ascii="Century Gothic" w:hAnsi="Century Gothic" w:cs="Arial"/>
                <w:bCs/>
                <w:sz w:val="20"/>
              </w:rPr>
              <w:t>Se Adjunta Plano.</w:t>
            </w:r>
          </w:p>
        </w:tc>
      </w:tr>
      <w:tr w:rsidR="00D76825" w:rsidRPr="00165132" w14:paraId="1E68AF63" w14:textId="77777777" w:rsidTr="00256757">
        <w:trPr>
          <w:jc w:val="center"/>
        </w:trPr>
        <w:tc>
          <w:tcPr>
            <w:tcW w:w="3111" w:type="dxa"/>
            <w:vAlign w:val="center"/>
          </w:tcPr>
          <w:p w14:paraId="507A7E56" w14:textId="7503E828" w:rsidR="00D76825" w:rsidRPr="00165132" w:rsidRDefault="00D76825" w:rsidP="00C222D8">
            <w:pPr>
              <w:pStyle w:val="Sinespaciado"/>
              <w:rPr>
                <w:rFonts w:ascii="Century Gothic" w:hAnsi="Century Gothic" w:cs="Arial"/>
                <w:bCs/>
                <w:sz w:val="20"/>
              </w:rPr>
            </w:pPr>
            <w:r w:rsidRPr="00165132">
              <w:rPr>
                <w:rFonts w:ascii="Century Gothic" w:hAnsi="Century Gothic" w:cs="Arial"/>
                <w:bCs/>
                <w:sz w:val="20"/>
              </w:rPr>
              <w:t>Generación de oficio de alta de nuevo fraccionamiento/condominio</w:t>
            </w:r>
          </w:p>
          <w:p w14:paraId="6E3919DE" w14:textId="1E4176E2" w:rsidR="00D76825" w:rsidRPr="00165132" w:rsidRDefault="00D76825" w:rsidP="00CD294D">
            <w:pPr>
              <w:spacing w:after="0" w:line="240" w:lineRule="auto"/>
              <w:rPr>
                <w:rFonts w:ascii="Century Gothic" w:hAnsi="Century Gothic" w:cs="Arial"/>
                <w:bCs/>
                <w:sz w:val="20"/>
              </w:rPr>
            </w:pPr>
          </w:p>
        </w:tc>
        <w:tc>
          <w:tcPr>
            <w:tcW w:w="1270" w:type="dxa"/>
            <w:vAlign w:val="center"/>
          </w:tcPr>
          <w:p w14:paraId="1FA25069" w14:textId="04B740E4"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Plantilla</w:t>
            </w:r>
          </w:p>
        </w:tc>
        <w:tc>
          <w:tcPr>
            <w:tcW w:w="1315" w:type="dxa"/>
            <w:vAlign w:val="center"/>
          </w:tcPr>
          <w:p w14:paraId="30F3A23D" w14:textId="4B2C1BAB"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S</w:t>
            </w:r>
            <w:r w:rsidR="00751715">
              <w:rPr>
                <w:rFonts w:ascii="Century Gothic" w:hAnsi="Century Gothic" w:cs="Arial"/>
                <w:bCs/>
                <w:sz w:val="20"/>
              </w:rPr>
              <w:t>í</w:t>
            </w:r>
          </w:p>
        </w:tc>
        <w:tc>
          <w:tcPr>
            <w:tcW w:w="1440" w:type="dxa"/>
            <w:vAlign w:val="center"/>
          </w:tcPr>
          <w:p w14:paraId="0DA3CCB0" w14:textId="42240E24" w:rsidR="00D76825" w:rsidRPr="00165132" w:rsidRDefault="003E4CF7" w:rsidP="003E4CF7">
            <w:pPr>
              <w:spacing w:after="0" w:line="240" w:lineRule="auto"/>
              <w:jc w:val="center"/>
              <w:rPr>
                <w:rFonts w:ascii="Century Gothic" w:hAnsi="Century Gothic" w:cs="Arial"/>
                <w:bCs/>
                <w:sz w:val="20"/>
              </w:rPr>
            </w:pPr>
            <w:r w:rsidRPr="00165132">
              <w:rPr>
                <w:rFonts w:ascii="Century Gothic" w:hAnsi="Century Gothic"/>
                <w:sz w:val="20"/>
              </w:rPr>
              <w:t>INF_FF0</w:t>
            </w:r>
            <w:r w:rsidR="009B55B8">
              <w:rPr>
                <w:rFonts w:ascii="Century Gothic" w:hAnsi="Century Gothic"/>
                <w:sz w:val="20"/>
              </w:rPr>
              <w:t>1</w:t>
            </w:r>
            <w:r w:rsidRPr="00165132">
              <w:rPr>
                <w:rFonts w:ascii="Century Gothic" w:hAnsi="Century Gothic"/>
                <w:sz w:val="20"/>
              </w:rPr>
              <w:t>_T02</w:t>
            </w:r>
          </w:p>
        </w:tc>
        <w:tc>
          <w:tcPr>
            <w:tcW w:w="3156" w:type="dxa"/>
            <w:vAlign w:val="center"/>
          </w:tcPr>
          <w:p w14:paraId="5FF03D33" w14:textId="1773DFF8" w:rsidR="00D76825" w:rsidRPr="00165132" w:rsidRDefault="00D76825" w:rsidP="00CD294D">
            <w:pPr>
              <w:spacing w:after="0" w:line="240" w:lineRule="auto"/>
              <w:rPr>
                <w:rFonts w:ascii="Century Gothic" w:hAnsi="Century Gothic" w:cs="Arial"/>
                <w:bCs/>
                <w:sz w:val="20"/>
              </w:rPr>
            </w:pPr>
            <w:r w:rsidRPr="00165132">
              <w:rPr>
                <w:rFonts w:ascii="Century Gothic" w:hAnsi="Century Gothic" w:cs="Arial"/>
                <w:bCs/>
                <w:sz w:val="20"/>
              </w:rPr>
              <w:t>Generación del oficio</w:t>
            </w:r>
            <w:r w:rsidR="00165132" w:rsidRPr="00165132">
              <w:rPr>
                <w:rFonts w:ascii="Century Gothic" w:hAnsi="Century Gothic" w:cs="Arial"/>
                <w:bCs/>
                <w:sz w:val="20"/>
              </w:rPr>
              <w:t>.</w:t>
            </w:r>
          </w:p>
        </w:tc>
      </w:tr>
      <w:tr w:rsidR="00D76825" w:rsidRPr="00165132" w14:paraId="74C68CD4" w14:textId="77777777" w:rsidTr="00256757">
        <w:trPr>
          <w:jc w:val="center"/>
        </w:trPr>
        <w:tc>
          <w:tcPr>
            <w:tcW w:w="3111" w:type="dxa"/>
            <w:vAlign w:val="center"/>
          </w:tcPr>
          <w:p w14:paraId="4BC4C0DB" w14:textId="0C2396AA" w:rsidR="00D76825" w:rsidRPr="00165132" w:rsidRDefault="00D76825" w:rsidP="00D76825">
            <w:pPr>
              <w:pStyle w:val="Sinespaciado"/>
              <w:rPr>
                <w:rFonts w:ascii="Century Gothic" w:hAnsi="Century Gothic" w:cs="Arial"/>
                <w:bCs/>
                <w:sz w:val="20"/>
              </w:rPr>
            </w:pPr>
            <w:r w:rsidRPr="00165132">
              <w:rPr>
                <w:rFonts w:ascii="Century Gothic" w:hAnsi="Century Gothic" w:cs="Arial"/>
                <w:bCs/>
                <w:sz w:val="20"/>
              </w:rPr>
              <w:t>Adjuntar oficio de alta</w:t>
            </w:r>
            <w:r w:rsidR="00165132" w:rsidRPr="00165132">
              <w:rPr>
                <w:rFonts w:ascii="Century Gothic" w:hAnsi="Century Gothic" w:cs="Arial"/>
                <w:bCs/>
                <w:sz w:val="20"/>
              </w:rPr>
              <w:t xml:space="preserve"> modificado</w:t>
            </w:r>
          </w:p>
        </w:tc>
        <w:tc>
          <w:tcPr>
            <w:tcW w:w="1270" w:type="dxa"/>
            <w:vAlign w:val="center"/>
          </w:tcPr>
          <w:p w14:paraId="562766E7" w14:textId="32690441"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Adjuntar</w:t>
            </w:r>
          </w:p>
        </w:tc>
        <w:tc>
          <w:tcPr>
            <w:tcW w:w="1315" w:type="dxa"/>
            <w:vAlign w:val="center"/>
          </w:tcPr>
          <w:p w14:paraId="40A3817D" w14:textId="66BACDAB" w:rsidR="00D76825" w:rsidRPr="00165132" w:rsidRDefault="00D76825" w:rsidP="003E4CF7">
            <w:pPr>
              <w:spacing w:after="0" w:line="240" w:lineRule="auto"/>
              <w:jc w:val="center"/>
              <w:rPr>
                <w:rFonts w:ascii="Century Gothic" w:hAnsi="Century Gothic" w:cs="Arial"/>
                <w:bCs/>
                <w:sz w:val="20"/>
              </w:rPr>
            </w:pPr>
            <w:r w:rsidRPr="00165132">
              <w:rPr>
                <w:rFonts w:ascii="Century Gothic" w:hAnsi="Century Gothic" w:cs="Arial"/>
                <w:bCs/>
                <w:sz w:val="20"/>
              </w:rPr>
              <w:t>S</w:t>
            </w:r>
            <w:r w:rsidR="00751715">
              <w:rPr>
                <w:rFonts w:ascii="Century Gothic" w:hAnsi="Century Gothic" w:cs="Arial"/>
                <w:bCs/>
                <w:sz w:val="20"/>
              </w:rPr>
              <w:t>í</w:t>
            </w:r>
          </w:p>
        </w:tc>
        <w:tc>
          <w:tcPr>
            <w:tcW w:w="1440" w:type="dxa"/>
            <w:vAlign w:val="center"/>
          </w:tcPr>
          <w:p w14:paraId="5BAB5C85" w14:textId="25C3405F" w:rsidR="00D76825" w:rsidRPr="00165132" w:rsidRDefault="003E4CF7" w:rsidP="003E4CF7">
            <w:pPr>
              <w:spacing w:after="0" w:line="240" w:lineRule="auto"/>
              <w:jc w:val="center"/>
              <w:rPr>
                <w:rFonts w:ascii="Century Gothic" w:hAnsi="Century Gothic" w:cs="Arial"/>
                <w:bCs/>
                <w:sz w:val="20"/>
              </w:rPr>
            </w:pPr>
            <w:r w:rsidRPr="00165132">
              <w:rPr>
                <w:rFonts w:ascii="Century Gothic" w:hAnsi="Century Gothic"/>
                <w:sz w:val="20"/>
              </w:rPr>
              <w:t>INF_FF0</w:t>
            </w:r>
            <w:r w:rsidR="009B55B8">
              <w:rPr>
                <w:rFonts w:ascii="Century Gothic" w:hAnsi="Century Gothic"/>
                <w:sz w:val="20"/>
              </w:rPr>
              <w:t>1</w:t>
            </w:r>
            <w:r w:rsidRPr="00165132">
              <w:rPr>
                <w:rFonts w:ascii="Century Gothic" w:hAnsi="Century Gothic"/>
                <w:sz w:val="20"/>
              </w:rPr>
              <w:t>_T03</w:t>
            </w:r>
          </w:p>
        </w:tc>
        <w:tc>
          <w:tcPr>
            <w:tcW w:w="3156" w:type="dxa"/>
            <w:vAlign w:val="center"/>
          </w:tcPr>
          <w:p w14:paraId="5809386D" w14:textId="2ADA68CB" w:rsidR="00D76825" w:rsidRPr="00165132" w:rsidRDefault="00D76825" w:rsidP="00CD294D">
            <w:pPr>
              <w:spacing w:after="0" w:line="240" w:lineRule="auto"/>
              <w:rPr>
                <w:rFonts w:ascii="Century Gothic" w:hAnsi="Century Gothic" w:cs="Arial"/>
                <w:bCs/>
                <w:sz w:val="20"/>
              </w:rPr>
            </w:pPr>
            <w:r w:rsidRPr="00165132">
              <w:rPr>
                <w:rFonts w:ascii="Century Gothic" w:hAnsi="Century Gothic" w:cs="Arial"/>
                <w:bCs/>
                <w:sz w:val="20"/>
              </w:rPr>
              <w:t>Se Adjunta oficio</w:t>
            </w:r>
            <w:r w:rsidR="00165132" w:rsidRPr="00165132">
              <w:rPr>
                <w:rFonts w:ascii="Century Gothic" w:hAnsi="Century Gothic" w:cs="Arial"/>
                <w:bCs/>
                <w:sz w:val="20"/>
              </w:rPr>
              <w:t xml:space="preserve"> modificado.</w:t>
            </w:r>
          </w:p>
        </w:tc>
      </w:tr>
      <w:tr w:rsidR="002A0813" w:rsidRPr="00165132" w14:paraId="5DA71863" w14:textId="77777777" w:rsidTr="00256757">
        <w:trPr>
          <w:jc w:val="center"/>
        </w:trPr>
        <w:tc>
          <w:tcPr>
            <w:tcW w:w="3111" w:type="dxa"/>
            <w:vAlign w:val="center"/>
          </w:tcPr>
          <w:p w14:paraId="16777DD2" w14:textId="7A952EBB" w:rsidR="002A0813" w:rsidRPr="00165132" w:rsidRDefault="002A0813" w:rsidP="002A0813">
            <w:pPr>
              <w:pStyle w:val="Sinespaciado"/>
              <w:rPr>
                <w:rFonts w:ascii="Century Gothic" w:hAnsi="Century Gothic" w:cs="Arial"/>
                <w:bCs/>
                <w:sz w:val="20"/>
              </w:rPr>
            </w:pPr>
            <w:r>
              <w:rPr>
                <w:rFonts w:ascii="Century Gothic" w:hAnsi="Century Gothic"/>
                <w:sz w:val="20"/>
                <w:szCs w:val="20"/>
              </w:rPr>
              <w:t>Petición de firma de</w:t>
            </w:r>
            <w:r w:rsidR="00256757">
              <w:rPr>
                <w:rFonts w:ascii="Century Gothic" w:hAnsi="Century Gothic"/>
                <w:sz w:val="20"/>
                <w:szCs w:val="20"/>
              </w:rPr>
              <w:t xml:space="preserve"> </w:t>
            </w:r>
            <w:r w:rsidR="00256757" w:rsidRPr="00165132">
              <w:rPr>
                <w:rFonts w:ascii="Century Gothic" w:hAnsi="Century Gothic" w:cs="Arial"/>
                <w:bCs/>
                <w:sz w:val="20"/>
              </w:rPr>
              <w:t>oficio de alta de nuevo fraccionamiento/condominio</w:t>
            </w:r>
          </w:p>
        </w:tc>
        <w:tc>
          <w:tcPr>
            <w:tcW w:w="1270" w:type="dxa"/>
            <w:vAlign w:val="center"/>
          </w:tcPr>
          <w:p w14:paraId="0122A075" w14:textId="4AF5877E" w:rsidR="002A0813" w:rsidRPr="00165132" w:rsidRDefault="002A0813" w:rsidP="002A0813">
            <w:pPr>
              <w:spacing w:after="0" w:line="240" w:lineRule="auto"/>
              <w:jc w:val="center"/>
              <w:rPr>
                <w:rFonts w:ascii="Century Gothic" w:hAnsi="Century Gothic" w:cs="Arial"/>
                <w:bCs/>
                <w:sz w:val="20"/>
              </w:rPr>
            </w:pPr>
            <w:r>
              <w:rPr>
                <w:rFonts w:ascii="Century Gothic" w:hAnsi="Century Gothic"/>
                <w:sz w:val="20"/>
                <w:szCs w:val="20"/>
              </w:rPr>
              <w:t>Firma</w:t>
            </w:r>
          </w:p>
        </w:tc>
        <w:tc>
          <w:tcPr>
            <w:tcW w:w="1315" w:type="dxa"/>
            <w:vAlign w:val="center"/>
          </w:tcPr>
          <w:p w14:paraId="287260B4" w14:textId="485BD7C5" w:rsidR="002A0813" w:rsidRPr="00165132" w:rsidRDefault="002A0813" w:rsidP="002A0813">
            <w:pPr>
              <w:spacing w:after="0" w:line="240" w:lineRule="auto"/>
              <w:jc w:val="center"/>
              <w:rPr>
                <w:rFonts w:ascii="Century Gothic" w:hAnsi="Century Gothic" w:cs="Arial"/>
                <w:bCs/>
                <w:sz w:val="20"/>
              </w:rPr>
            </w:pPr>
            <w:r>
              <w:rPr>
                <w:rFonts w:ascii="Century Gothic" w:hAnsi="Century Gothic"/>
                <w:sz w:val="20"/>
                <w:szCs w:val="20"/>
              </w:rPr>
              <w:t>Sí</w:t>
            </w:r>
          </w:p>
        </w:tc>
        <w:tc>
          <w:tcPr>
            <w:tcW w:w="1440" w:type="dxa"/>
            <w:vAlign w:val="center"/>
          </w:tcPr>
          <w:p w14:paraId="46F495B5" w14:textId="1F8B5001" w:rsidR="002A0813" w:rsidRPr="00165132" w:rsidRDefault="00256757" w:rsidP="002A0813">
            <w:pPr>
              <w:spacing w:after="0" w:line="240" w:lineRule="auto"/>
              <w:jc w:val="center"/>
              <w:rPr>
                <w:rFonts w:ascii="Century Gothic" w:hAnsi="Century Gothic"/>
                <w:sz w:val="20"/>
              </w:rPr>
            </w:pPr>
            <w:r w:rsidRPr="00165132">
              <w:rPr>
                <w:rFonts w:ascii="Century Gothic" w:hAnsi="Century Gothic"/>
                <w:sz w:val="20"/>
              </w:rPr>
              <w:t>INF_FF0</w:t>
            </w:r>
            <w:r>
              <w:rPr>
                <w:rFonts w:ascii="Century Gothic" w:hAnsi="Century Gothic"/>
                <w:sz w:val="20"/>
              </w:rPr>
              <w:t>1</w:t>
            </w:r>
            <w:r w:rsidRPr="00165132">
              <w:rPr>
                <w:rFonts w:ascii="Century Gothic" w:hAnsi="Century Gothic"/>
                <w:sz w:val="20"/>
              </w:rPr>
              <w:t>_T0</w:t>
            </w:r>
            <w:r>
              <w:rPr>
                <w:rFonts w:ascii="Century Gothic" w:hAnsi="Century Gothic"/>
                <w:sz w:val="20"/>
              </w:rPr>
              <w:t>4</w:t>
            </w:r>
          </w:p>
        </w:tc>
        <w:tc>
          <w:tcPr>
            <w:tcW w:w="3156" w:type="dxa"/>
            <w:vAlign w:val="center"/>
          </w:tcPr>
          <w:p w14:paraId="30202E90" w14:textId="462D1462" w:rsidR="002A0813" w:rsidRPr="00165132" w:rsidRDefault="002A0813" w:rsidP="002A0813">
            <w:pPr>
              <w:spacing w:after="0" w:line="240" w:lineRule="auto"/>
              <w:rPr>
                <w:rFonts w:ascii="Century Gothic" w:hAnsi="Century Gothic" w:cs="Arial"/>
                <w:bCs/>
                <w:sz w:val="20"/>
              </w:rPr>
            </w:pPr>
            <w:r>
              <w:rPr>
                <w:rFonts w:ascii="Century Gothic" w:hAnsi="Century Gothic"/>
                <w:sz w:val="20"/>
                <w:szCs w:val="20"/>
              </w:rPr>
              <w:t xml:space="preserve">Solicitud de firma electrónica a </w:t>
            </w:r>
            <w:r w:rsidR="00256757" w:rsidRPr="00165132">
              <w:rPr>
                <w:rFonts w:ascii="Century Gothic" w:hAnsi="Century Gothic" w:cs="Arial"/>
                <w:bCs/>
                <w:sz w:val="20"/>
              </w:rPr>
              <w:t>oficio de alta de nuevo fraccionamiento/condominio</w:t>
            </w:r>
            <w:r w:rsidR="00256757">
              <w:rPr>
                <w:rFonts w:ascii="Century Gothic" w:hAnsi="Century Gothic" w:cs="Arial"/>
                <w:bCs/>
                <w:sz w:val="20"/>
              </w:rPr>
              <w:t>.</w:t>
            </w:r>
          </w:p>
        </w:tc>
      </w:tr>
      <w:tr w:rsidR="00256757" w:rsidRPr="00165132" w14:paraId="3A97B362" w14:textId="77777777" w:rsidTr="00256757">
        <w:trPr>
          <w:jc w:val="center"/>
        </w:trPr>
        <w:tc>
          <w:tcPr>
            <w:tcW w:w="3111" w:type="dxa"/>
            <w:vAlign w:val="center"/>
          </w:tcPr>
          <w:p w14:paraId="7F0E67CD" w14:textId="49044284" w:rsidR="00256757" w:rsidRPr="00165132" w:rsidRDefault="00256757" w:rsidP="00256757">
            <w:pPr>
              <w:pStyle w:val="Sinespaciado"/>
              <w:rPr>
                <w:rFonts w:ascii="Century Gothic" w:hAnsi="Century Gothic" w:cs="Arial"/>
                <w:bCs/>
                <w:sz w:val="20"/>
              </w:rPr>
            </w:pPr>
            <w:r>
              <w:rPr>
                <w:rFonts w:ascii="Century Gothic" w:hAnsi="Century Gothic"/>
                <w:sz w:val="20"/>
              </w:rPr>
              <w:t xml:space="preserve">Firma electrónica de </w:t>
            </w:r>
            <w:r w:rsidRPr="00165132">
              <w:rPr>
                <w:rFonts w:ascii="Century Gothic" w:hAnsi="Century Gothic" w:cs="Arial"/>
                <w:bCs/>
                <w:sz w:val="20"/>
              </w:rPr>
              <w:t>oficio de alta de nuevo fraccionamiento/condominio</w:t>
            </w:r>
          </w:p>
        </w:tc>
        <w:tc>
          <w:tcPr>
            <w:tcW w:w="1270" w:type="dxa"/>
            <w:vAlign w:val="center"/>
          </w:tcPr>
          <w:p w14:paraId="66B120AD" w14:textId="7263097A" w:rsidR="00256757" w:rsidRPr="00165132" w:rsidRDefault="00256757" w:rsidP="00256757">
            <w:pPr>
              <w:spacing w:after="0" w:line="240" w:lineRule="auto"/>
              <w:jc w:val="center"/>
              <w:rPr>
                <w:rFonts w:ascii="Century Gothic" w:hAnsi="Century Gothic" w:cs="Arial"/>
                <w:bCs/>
                <w:sz w:val="20"/>
              </w:rPr>
            </w:pPr>
            <w:r>
              <w:rPr>
                <w:rFonts w:ascii="Century Gothic" w:hAnsi="Century Gothic"/>
                <w:sz w:val="20"/>
              </w:rPr>
              <w:t>Firma</w:t>
            </w:r>
          </w:p>
        </w:tc>
        <w:tc>
          <w:tcPr>
            <w:tcW w:w="1315" w:type="dxa"/>
            <w:vAlign w:val="center"/>
          </w:tcPr>
          <w:p w14:paraId="343F7AC5" w14:textId="5C6F7758" w:rsidR="00256757" w:rsidRPr="00165132" w:rsidRDefault="00256757" w:rsidP="00256757">
            <w:pPr>
              <w:spacing w:after="0" w:line="240" w:lineRule="auto"/>
              <w:jc w:val="center"/>
              <w:rPr>
                <w:rFonts w:ascii="Century Gothic" w:hAnsi="Century Gothic" w:cs="Arial"/>
                <w:bCs/>
                <w:sz w:val="20"/>
              </w:rPr>
            </w:pPr>
            <w:r w:rsidRPr="003B1C3A">
              <w:rPr>
                <w:rFonts w:ascii="Century Gothic" w:hAnsi="Century Gothic"/>
                <w:sz w:val="20"/>
              </w:rPr>
              <w:t>Sí</w:t>
            </w:r>
          </w:p>
        </w:tc>
        <w:tc>
          <w:tcPr>
            <w:tcW w:w="1440" w:type="dxa"/>
            <w:vAlign w:val="center"/>
          </w:tcPr>
          <w:p w14:paraId="02559CF4" w14:textId="031FB712" w:rsidR="00256757" w:rsidRPr="00165132" w:rsidRDefault="00256757" w:rsidP="00256757">
            <w:pPr>
              <w:spacing w:after="0" w:line="240" w:lineRule="auto"/>
              <w:jc w:val="center"/>
              <w:rPr>
                <w:rFonts w:ascii="Century Gothic" w:hAnsi="Century Gothic"/>
                <w:sz w:val="20"/>
              </w:rPr>
            </w:pPr>
            <w:r w:rsidRPr="00165132">
              <w:rPr>
                <w:rFonts w:ascii="Century Gothic" w:hAnsi="Century Gothic"/>
                <w:sz w:val="20"/>
              </w:rPr>
              <w:t>INF_FF0</w:t>
            </w:r>
            <w:r>
              <w:rPr>
                <w:rFonts w:ascii="Century Gothic" w:hAnsi="Century Gothic"/>
                <w:sz w:val="20"/>
              </w:rPr>
              <w:t>1</w:t>
            </w:r>
            <w:r w:rsidRPr="00165132">
              <w:rPr>
                <w:rFonts w:ascii="Century Gothic" w:hAnsi="Century Gothic"/>
                <w:sz w:val="20"/>
              </w:rPr>
              <w:t>_T0</w:t>
            </w:r>
            <w:r>
              <w:rPr>
                <w:rFonts w:ascii="Century Gothic" w:hAnsi="Century Gothic"/>
                <w:sz w:val="20"/>
              </w:rPr>
              <w:t>5</w:t>
            </w:r>
          </w:p>
        </w:tc>
        <w:tc>
          <w:tcPr>
            <w:tcW w:w="3156" w:type="dxa"/>
            <w:vAlign w:val="center"/>
          </w:tcPr>
          <w:p w14:paraId="2972F7C3" w14:textId="46DC2B9C" w:rsidR="00256757" w:rsidRPr="00165132" w:rsidRDefault="00256757" w:rsidP="00256757">
            <w:pPr>
              <w:spacing w:after="0" w:line="240" w:lineRule="auto"/>
              <w:rPr>
                <w:rFonts w:ascii="Century Gothic" w:hAnsi="Century Gothic" w:cs="Arial"/>
                <w:bCs/>
                <w:sz w:val="20"/>
              </w:rPr>
            </w:pPr>
            <w:r>
              <w:rPr>
                <w:rFonts w:ascii="Century Gothic" w:hAnsi="Century Gothic"/>
                <w:sz w:val="20"/>
              </w:rPr>
              <w:t xml:space="preserve">Firma electrónica de </w:t>
            </w:r>
            <w:r w:rsidRPr="00165132">
              <w:rPr>
                <w:rFonts w:ascii="Century Gothic" w:hAnsi="Century Gothic" w:cs="Arial"/>
                <w:bCs/>
                <w:sz w:val="20"/>
              </w:rPr>
              <w:t>oficio de alta de nuevo fraccionamiento/condominio</w:t>
            </w:r>
            <w:r>
              <w:rPr>
                <w:rFonts w:ascii="Century Gothic" w:hAnsi="Century Gothic" w:cs="Arial"/>
                <w:bCs/>
                <w:sz w:val="20"/>
              </w:rPr>
              <w:t>.</w:t>
            </w:r>
          </w:p>
        </w:tc>
      </w:tr>
      <w:tr w:rsidR="00256757" w:rsidRPr="00165132" w14:paraId="1BFBC47F" w14:textId="77777777" w:rsidTr="00256757">
        <w:trPr>
          <w:jc w:val="center"/>
        </w:trPr>
        <w:tc>
          <w:tcPr>
            <w:tcW w:w="3111" w:type="dxa"/>
            <w:vAlign w:val="center"/>
          </w:tcPr>
          <w:p w14:paraId="4AB30F70" w14:textId="6744D6B5" w:rsidR="00256757" w:rsidRDefault="00256757" w:rsidP="00256757">
            <w:pPr>
              <w:pStyle w:val="Sinespaciado"/>
              <w:rPr>
                <w:rFonts w:ascii="Century Gothic" w:hAnsi="Century Gothic"/>
                <w:sz w:val="20"/>
              </w:rPr>
            </w:pPr>
            <w:r w:rsidRPr="00165132">
              <w:rPr>
                <w:rFonts w:ascii="Century Gothic" w:hAnsi="Century Gothic" w:cs="Arial"/>
                <w:bCs/>
                <w:sz w:val="20"/>
              </w:rPr>
              <w:t xml:space="preserve">Adjuntar acuse de </w:t>
            </w:r>
            <w:r>
              <w:rPr>
                <w:rFonts w:ascii="Century Gothic" w:hAnsi="Century Gothic" w:cs="Arial"/>
                <w:bCs/>
                <w:sz w:val="20"/>
              </w:rPr>
              <w:t>Municipio</w:t>
            </w:r>
          </w:p>
        </w:tc>
        <w:tc>
          <w:tcPr>
            <w:tcW w:w="1270" w:type="dxa"/>
            <w:vAlign w:val="center"/>
          </w:tcPr>
          <w:p w14:paraId="5264080A" w14:textId="4BA8BA11" w:rsidR="00256757"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Adjuntar</w:t>
            </w:r>
          </w:p>
        </w:tc>
        <w:tc>
          <w:tcPr>
            <w:tcW w:w="1315" w:type="dxa"/>
            <w:vAlign w:val="center"/>
          </w:tcPr>
          <w:p w14:paraId="629544FE" w14:textId="22F6EE6D" w:rsidR="00256757" w:rsidRPr="003B1C3A"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S</w:t>
            </w:r>
            <w:r>
              <w:rPr>
                <w:rFonts w:ascii="Century Gothic" w:hAnsi="Century Gothic" w:cs="Arial"/>
                <w:bCs/>
                <w:sz w:val="20"/>
              </w:rPr>
              <w:t>í</w:t>
            </w:r>
          </w:p>
        </w:tc>
        <w:tc>
          <w:tcPr>
            <w:tcW w:w="1440" w:type="dxa"/>
            <w:vAlign w:val="center"/>
          </w:tcPr>
          <w:p w14:paraId="1384AA8E" w14:textId="06BA4DE1" w:rsidR="00256757" w:rsidRPr="00165132" w:rsidRDefault="00256757" w:rsidP="00256757">
            <w:pPr>
              <w:spacing w:after="0" w:line="240" w:lineRule="auto"/>
              <w:jc w:val="center"/>
              <w:rPr>
                <w:rFonts w:ascii="Century Gothic" w:hAnsi="Century Gothic"/>
                <w:sz w:val="20"/>
              </w:rPr>
            </w:pPr>
            <w:r w:rsidRPr="00165132">
              <w:rPr>
                <w:rFonts w:ascii="Century Gothic" w:hAnsi="Century Gothic"/>
                <w:sz w:val="20"/>
              </w:rPr>
              <w:t>INF_FF0</w:t>
            </w:r>
            <w:r>
              <w:rPr>
                <w:rFonts w:ascii="Century Gothic" w:hAnsi="Century Gothic"/>
                <w:sz w:val="20"/>
              </w:rPr>
              <w:t>1</w:t>
            </w:r>
            <w:r w:rsidRPr="00165132">
              <w:rPr>
                <w:rFonts w:ascii="Century Gothic" w:hAnsi="Century Gothic"/>
                <w:sz w:val="20"/>
              </w:rPr>
              <w:t>_T0</w:t>
            </w:r>
            <w:r>
              <w:rPr>
                <w:rFonts w:ascii="Century Gothic" w:hAnsi="Century Gothic"/>
                <w:sz w:val="20"/>
              </w:rPr>
              <w:t>6</w:t>
            </w:r>
          </w:p>
        </w:tc>
        <w:tc>
          <w:tcPr>
            <w:tcW w:w="3156" w:type="dxa"/>
            <w:vAlign w:val="center"/>
          </w:tcPr>
          <w:p w14:paraId="638FBABD" w14:textId="699A996D" w:rsidR="00256757" w:rsidRDefault="00256757" w:rsidP="00256757">
            <w:pPr>
              <w:spacing w:after="0" w:line="240" w:lineRule="auto"/>
              <w:rPr>
                <w:rFonts w:ascii="Century Gothic" w:hAnsi="Century Gothic"/>
                <w:sz w:val="20"/>
              </w:rPr>
            </w:pPr>
            <w:r w:rsidRPr="00165132">
              <w:rPr>
                <w:rFonts w:ascii="Century Gothic" w:hAnsi="Century Gothic" w:cs="Arial"/>
                <w:bCs/>
                <w:sz w:val="20"/>
              </w:rPr>
              <w:t xml:space="preserve">Se Adjunta </w:t>
            </w:r>
            <w:r>
              <w:rPr>
                <w:rFonts w:ascii="Century Gothic" w:hAnsi="Century Gothic" w:cs="Arial"/>
                <w:bCs/>
                <w:sz w:val="20"/>
              </w:rPr>
              <w:t>acuse de Municipio.</w:t>
            </w:r>
          </w:p>
        </w:tc>
      </w:tr>
      <w:tr w:rsidR="00256757" w:rsidRPr="00165132" w14:paraId="7856453B" w14:textId="77777777" w:rsidTr="00256757">
        <w:trPr>
          <w:jc w:val="center"/>
        </w:trPr>
        <w:tc>
          <w:tcPr>
            <w:tcW w:w="3111" w:type="dxa"/>
            <w:vAlign w:val="center"/>
          </w:tcPr>
          <w:p w14:paraId="612CAF1A" w14:textId="2DC6FBB4" w:rsidR="00256757" w:rsidRDefault="00256757" w:rsidP="00256757">
            <w:pPr>
              <w:pStyle w:val="Sinespaciado"/>
              <w:rPr>
                <w:rFonts w:ascii="Century Gothic" w:hAnsi="Century Gothic"/>
                <w:sz w:val="20"/>
              </w:rPr>
            </w:pPr>
            <w:r>
              <w:rPr>
                <w:rFonts w:ascii="Century Gothic" w:hAnsi="Century Gothic"/>
                <w:sz w:val="20"/>
              </w:rPr>
              <w:t>Generar cita para entrega de documentos</w:t>
            </w:r>
          </w:p>
        </w:tc>
        <w:tc>
          <w:tcPr>
            <w:tcW w:w="1270" w:type="dxa"/>
            <w:vAlign w:val="center"/>
          </w:tcPr>
          <w:p w14:paraId="0A4657C2" w14:textId="5D674336" w:rsidR="00256757" w:rsidRDefault="00256757" w:rsidP="00256757">
            <w:pPr>
              <w:spacing w:after="0" w:line="240" w:lineRule="auto"/>
              <w:jc w:val="center"/>
              <w:rPr>
                <w:rFonts w:ascii="Century Gothic" w:hAnsi="Century Gothic"/>
                <w:sz w:val="20"/>
              </w:rPr>
            </w:pPr>
            <w:r>
              <w:rPr>
                <w:rFonts w:ascii="Century Gothic" w:hAnsi="Century Gothic"/>
                <w:sz w:val="20"/>
              </w:rPr>
              <w:t>Cita</w:t>
            </w:r>
          </w:p>
        </w:tc>
        <w:tc>
          <w:tcPr>
            <w:tcW w:w="1315" w:type="dxa"/>
            <w:vAlign w:val="center"/>
          </w:tcPr>
          <w:p w14:paraId="47A162C0" w14:textId="21A7ED06" w:rsidR="00256757" w:rsidRPr="003B1C3A" w:rsidRDefault="00256757" w:rsidP="00256757">
            <w:pPr>
              <w:spacing w:after="0" w:line="240" w:lineRule="auto"/>
              <w:jc w:val="center"/>
              <w:rPr>
                <w:rFonts w:ascii="Century Gothic" w:hAnsi="Century Gothic"/>
                <w:sz w:val="20"/>
              </w:rPr>
            </w:pPr>
            <w:r>
              <w:rPr>
                <w:rFonts w:ascii="Century Gothic" w:hAnsi="Century Gothic"/>
                <w:sz w:val="20"/>
              </w:rPr>
              <w:t>Sí</w:t>
            </w:r>
          </w:p>
        </w:tc>
        <w:tc>
          <w:tcPr>
            <w:tcW w:w="1440" w:type="dxa"/>
            <w:vAlign w:val="center"/>
          </w:tcPr>
          <w:p w14:paraId="15563F36" w14:textId="2C4ED967" w:rsidR="00256757" w:rsidRPr="00165132" w:rsidRDefault="00256757" w:rsidP="00256757">
            <w:pPr>
              <w:spacing w:after="0" w:line="240" w:lineRule="auto"/>
              <w:jc w:val="center"/>
              <w:rPr>
                <w:rFonts w:ascii="Century Gothic" w:hAnsi="Century Gothic"/>
                <w:sz w:val="20"/>
              </w:rPr>
            </w:pPr>
            <w:r w:rsidRPr="00165132">
              <w:rPr>
                <w:rFonts w:ascii="Century Gothic" w:hAnsi="Century Gothic"/>
                <w:sz w:val="20"/>
              </w:rPr>
              <w:t>INF_FF0</w:t>
            </w:r>
            <w:r>
              <w:rPr>
                <w:rFonts w:ascii="Century Gothic" w:hAnsi="Century Gothic"/>
                <w:sz w:val="20"/>
              </w:rPr>
              <w:t>1</w:t>
            </w:r>
            <w:r w:rsidRPr="00165132">
              <w:rPr>
                <w:rFonts w:ascii="Century Gothic" w:hAnsi="Century Gothic"/>
                <w:sz w:val="20"/>
              </w:rPr>
              <w:t>_T0</w:t>
            </w:r>
            <w:r>
              <w:rPr>
                <w:rFonts w:ascii="Century Gothic" w:hAnsi="Century Gothic"/>
                <w:sz w:val="20"/>
              </w:rPr>
              <w:t>7</w:t>
            </w:r>
          </w:p>
        </w:tc>
        <w:tc>
          <w:tcPr>
            <w:tcW w:w="3156" w:type="dxa"/>
            <w:vAlign w:val="center"/>
          </w:tcPr>
          <w:p w14:paraId="28C3BDD4" w14:textId="057E48E9" w:rsidR="00256757" w:rsidRDefault="00256757" w:rsidP="00256757">
            <w:pPr>
              <w:spacing w:after="0" w:line="240" w:lineRule="auto"/>
              <w:rPr>
                <w:rFonts w:ascii="Century Gothic" w:hAnsi="Century Gothic"/>
                <w:sz w:val="20"/>
              </w:rPr>
            </w:pPr>
            <w:r>
              <w:rPr>
                <w:rFonts w:ascii="Century Gothic" w:hAnsi="Century Gothic"/>
                <w:sz w:val="20"/>
              </w:rPr>
              <w:t>Se genera cita para la entrega de todos los documentos.</w:t>
            </w:r>
          </w:p>
        </w:tc>
      </w:tr>
      <w:tr w:rsidR="00256757" w:rsidRPr="00165132" w14:paraId="10A1B561" w14:textId="77777777" w:rsidTr="00256757">
        <w:trPr>
          <w:jc w:val="center"/>
        </w:trPr>
        <w:tc>
          <w:tcPr>
            <w:tcW w:w="3111" w:type="dxa"/>
            <w:vAlign w:val="center"/>
          </w:tcPr>
          <w:p w14:paraId="12338E99" w14:textId="4832A6E8" w:rsidR="00256757" w:rsidRDefault="00256757" w:rsidP="00256757">
            <w:pPr>
              <w:pStyle w:val="Sinespaciado"/>
              <w:rPr>
                <w:rFonts w:ascii="Century Gothic" w:hAnsi="Century Gothic"/>
                <w:sz w:val="20"/>
              </w:rPr>
            </w:pPr>
            <w:r w:rsidRPr="00165132">
              <w:rPr>
                <w:rFonts w:ascii="Century Gothic" w:hAnsi="Century Gothic" w:cs="Arial"/>
                <w:bCs/>
                <w:sz w:val="20"/>
              </w:rPr>
              <w:t>Adjuntar acuse de recibido</w:t>
            </w:r>
          </w:p>
        </w:tc>
        <w:tc>
          <w:tcPr>
            <w:tcW w:w="1270" w:type="dxa"/>
            <w:vAlign w:val="center"/>
          </w:tcPr>
          <w:p w14:paraId="5EF245F8" w14:textId="5A39FD94" w:rsidR="00256757"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Adjuntar</w:t>
            </w:r>
          </w:p>
        </w:tc>
        <w:tc>
          <w:tcPr>
            <w:tcW w:w="1315" w:type="dxa"/>
            <w:vAlign w:val="center"/>
          </w:tcPr>
          <w:p w14:paraId="0F731263" w14:textId="7DC1F4CC" w:rsidR="00256757" w:rsidRPr="003B1C3A" w:rsidRDefault="00256757" w:rsidP="00256757">
            <w:pPr>
              <w:spacing w:after="0" w:line="240" w:lineRule="auto"/>
              <w:jc w:val="center"/>
              <w:rPr>
                <w:rFonts w:ascii="Century Gothic" w:hAnsi="Century Gothic"/>
                <w:sz w:val="20"/>
              </w:rPr>
            </w:pPr>
            <w:r w:rsidRPr="00165132">
              <w:rPr>
                <w:rFonts w:ascii="Century Gothic" w:hAnsi="Century Gothic" w:cs="Arial"/>
                <w:bCs/>
                <w:sz w:val="20"/>
              </w:rPr>
              <w:t>S</w:t>
            </w:r>
            <w:r>
              <w:rPr>
                <w:rFonts w:ascii="Century Gothic" w:hAnsi="Century Gothic" w:cs="Arial"/>
                <w:bCs/>
                <w:sz w:val="20"/>
              </w:rPr>
              <w:t>í</w:t>
            </w:r>
          </w:p>
        </w:tc>
        <w:tc>
          <w:tcPr>
            <w:tcW w:w="1440" w:type="dxa"/>
            <w:vAlign w:val="center"/>
          </w:tcPr>
          <w:p w14:paraId="4C952AE5" w14:textId="3F4E0BEF" w:rsidR="00256757" w:rsidRPr="00165132" w:rsidRDefault="00256757" w:rsidP="00256757">
            <w:pPr>
              <w:spacing w:after="0" w:line="240" w:lineRule="auto"/>
              <w:jc w:val="center"/>
              <w:rPr>
                <w:rFonts w:ascii="Century Gothic" w:hAnsi="Century Gothic"/>
                <w:sz w:val="20"/>
              </w:rPr>
            </w:pPr>
            <w:r w:rsidRPr="00165132">
              <w:rPr>
                <w:rFonts w:ascii="Century Gothic" w:hAnsi="Century Gothic"/>
                <w:sz w:val="20"/>
              </w:rPr>
              <w:t>INF_FF0</w:t>
            </w:r>
            <w:r>
              <w:rPr>
                <w:rFonts w:ascii="Century Gothic" w:hAnsi="Century Gothic"/>
                <w:sz w:val="20"/>
              </w:rPr>
              <w:t>1</w:t>
            </w:r>
            <w:r w:rsidRPr="00165132">
              <w:rPr>
                <w:rFonts w:ascii="Century Gothic" w:hAnsi="Century Gothic"/>
                <w:sz w:val="20"/>
              </w:rPr>
              <w:t>_T0</w:t>
            </w:r>
            <w:r>
              <w:rPr>
                <w:rFonts w:ascii="Century Gothic" w:hAnsi="Century Gothic"/>
                <w:sz w:val="20"/>
              </w:rPr>
              <w:t>8</w:t>
            </w:r>
          </w:p>
        </w:tc>
        <w:tc>
          <w:tcPr>
            <w:tcW w:w="3156" w:type="dxa"/>
            <w:vAlign w:val="center"/>
          </w:tcPr>
          <w:p w14:paraId="119B5F3F" w14:textId="6BC90F99" w:rsidR="00256757" w:rsidRDefault="00256757" w:rsidP="00256757">
            <w:pPr>
              <w:spacing w:after="0" w:line="240" w:lineRule="auto"/>
              <w:rPr>
                <w:rFonts w:ascii="Century Gothic" w:hAnsi="Century Gothic"/>
                <w:sz w:val="20"/>
              </w:rPr>
            </w:pPr>
            <w:r w:rsidRPr="00165132">
              <w:rPr>
                <w:rFonts w:ascii="Century Gothic" w:hAnsi="Century Gothic" w:cs="Arial"/>
                <w:bCs/>
                <w:sz w:val="20"/>
              </w:rPr>
              <w:t xml:space="preserve">Se Adjunta </w:t>
            </w:r>
            <w:r>
              <w:rPr>
                <w:rFonts w:ascii="Century Gothic" w:hAnsi="Century Gothic" w:cs="Arial"/>
                <w:bCs/>
                <w:sz w:val="20"/>
              </w:rPr>
              <w:t>acuse de los documentos entregados.</w:t>
            </w:r>
          </w:p>
        </w:tc>
      </w:tr>
      <w:tr w:rsidR="00256757" w:rsidRPr="00165132" w14:paraId="5960EE0B" w14:textId="77777777" w:rsidTr="00256757">
        <w:trPr>
          <w:jc w:val="center"/>
        </w:trPr>
        <w:tc>
          <w:tcPr>
            <w:tcW w:w="3111" w:type="dxa"/>
            <w:vAlign w:val="center"/>
          </w:tcPr>
          <w:p w14:paraId="0957B71B" w14:textId="4AB9D1AD" w:rsidR="00256757" w:rsidRDefault="00256757" w:rsidP="00256757">
            <w:pPr>
              <w:pStyle w:val="Sinespaciado"/>
              <w:rPr>
                <w:rFonts w:ascii="Century Gothic" w:hAnsi="Century Gothic"/>
                <w:sz w:val="20"/>
              </w:rPr>
            </w:pPr>
            <w:r>
              <w:rPr>
                <w:rFonts w:ascii="Century Gothic" w:hAnsi="Century Gothic"/>
                <w:sz w:val="20"/>
              </w:rPr>
              <w:t>Validación de llenado del formulario de Delegación</w:t>
            </w:r>
          </w:p>
        </w:tc>
        <w:tc>
          <w:tcPr>
            <w:tcW w:w="1270" w:type="dxa"/>
            <w:vAlign w:val="center"/>
          </w:tcPr>
          <w:p w14:paraId="05183BDD" w14:textId="30A3C429" w:rsidR="00256757" w:rsidRDefault="00256757" w:rsidP="00256757">
            <w:pPr>
              <w:spacing w:after="0" w:line="240" w:lineRule="auto"/>
              <w:jc w:val="center"/>
              <w:rPr>
                <w:rFonts w:ascii="Century Gothic" w:hAnsi="Century Gothic"/>
                <w:sz w:val="20"/>
              </w:rPr>
            </w:pPr>
            <w:r>
              <w:rPr>
                <w:rFonts w:ascii="Century Gothic" w:hAnsi="Century Gothic"/>
                <w:sz w:val="20"/>
              </w:rPr>
              <w:t>Validación</w:t>
            </w:r>
          </w:p>
        </w:tc>
        <w:tc>
          <w:tcPr>
            <w:tcW w:w="1315" w:type="dxa"/>
            <w:vAlign w:val="center"/>
          </w:tcPr>
          <w:p w14:paraId="0DBD317B" w14:textId="143D884E" w:rsidR="00256757" w:rsidRPr="003B1C3A" w:rsidRDefault="00256757" w:rsidP="00256757">
            <w:pPr>
              <w:spacing w:after="0" w:line="240" w:lineRule="auto"/>
              <w:jc w:val="center"/>
              <w:rPr>
                <w:rFonts w:ascii="Century Gothic" w:hAnsi="Century Gothic"/>
                <w:sz w:val="20"/>
              </w:rPr>
            </w:pPr>
            <w:r>
              <w:rPr>
                <w:rFonts w:ascii="Century Gothic" w:hAnsi="Century Gothic"/>
                <w:sz w:val="20"/>
              </w:rPr>
              <w:t>Sí</w:t>
            </w:r>
          </w:p>
        </w:tc>
        <w:tc>
          <w:tcPr>
            <w:tcW w:w="1440" w:type="dxa"/>
            <w:vAlign w:val="center"/>
          </w:tcPr>
          <w:p w14:paraId="2E1FE4E5" w14:textId="042A7C0E" w:rsidR="00256757" w:rsidRPr="00165132" w:rsidRDefault="00256757" w:rsidP="00256757">
            <w:pPr>
              <w:spacing w:after="0" w:line="240" w:lineRule="auto"/>
              <w:jc w:val="center"/>
              <w:rPr>
                <w:rFonts w:ascii="Century Gothic" w:hAnsi="Century Gothic"/>
                <w:sz w:val="20"/>
              </w:rPr>
            </w:pPr>
            <w:r w:rsidRPr="00165132">
              <w:rPr>
                <w:rFonts w:ascii="Century Gothic" w:hAnsi="Century Gothic"/>
                <w:sz w:val="20"/>
              </w:rPr>
              <w:t>INF_FF0</w:t>
            </w:r>
            <w:r>
              <w:rPr>
                <w:rFonts w:ascii="Century Gothic" w:hAnsi="Century Gothic"/>
                <w:sz w:val="20"/>
              </w:rPr>
              <w:t>1</w:t>
            </w:r>
            <w:r w:rsidRPr="00165132">
              <w:rPr>
                <w:rFonts w:ascii="Century Gothic" w:hAnsi="Century Gothic"/>
                <w:sz w:val="20"/>
              </w:rPr>
              <w:t>_T0</w:t>
            </w:r>
            <w:r>
              <w:rPr>
                <w:rFonts w:ascii="Century Gothic" w:hAnsi="Century Gothic"/>
                <w:sz w:val="20"/>
              </w:rPr>
              <w:t>9</w:t>
            </w:r>
          </w:p>
        </w:tc>
        <w:tc>
          <w:tcPr>
            <w:tcW w:w="3156" w:type="dxa"/>
            <w:vAlign w:val="center"/>
          </w:tcPr>
          <w:p w14:paraId="189CFB49" w14:textId="368F53F8" w:rsidR="00256757" w:rsidRDefault="00256757" w:rsidP="00256757">
            <w:pPr>
              <w:spacing w:after="0" w:line="240" w:lineRule="auto"/>
              <w:rPr>
                <w:rFonts w:ascii="Century Gothic" w:hAnsi="Century Gothic"/>
                <w:sz w:val="20"/>
              </w:rPr>
            </w:pPr>
            <w:r>
              <w:rPr>
                <w:rFonts w:ascii="Century Gothic" w:hAnsi="Century Gothic"/>
                <w:sz w:val="20"/>
              </w:rPr>
              <w:t>Se valida que el formulario ya haya sido completado.</w:t>
            </w:r>
          </w:p>
        </w:tc>
      </w:tr>
    </w:tbl>
    <w:p w14:paraId="4961E0A5" w14:textId="77777777" w:rsidR="003E4CF7" w:rsidRDefault="003E4CF7" w:rsidP="003E4CF7"/>
    <w:p w14:paraId="7890D787" w14:textId="1F6A3AE3" w:rsidR="00177B7A" w:rsidRDefault="00177B7A" w:rsidP="00177B7A">
      <w:pPr>
        <w:pStyle w:val="Ttulo3"/>
        <w:rPr>
          <w:rFonts w:ascii="Century Gothic" w:hAnsi="Century Gothic"/>
          <w:b/>
        </w:rPr>
      </w:pPr>
      <w:bookmarkStart w:id="123" w:name="_Toc7776720"/>
      <w:r w:rsidRPr="007B2207">
        <w:rPr>
          <w:rFonts w:ascii="Century Gothic" w:hAnsi="Century Gothic"/>
          <w:b/>
        </w:rPr>
        <w:t>Roles</w:t>
      </w:r>
      <w:bookmarkEnd w:id="123"/>
    </w:p>
    <w:p w14:paraId="67A942C3" w14:textId="133CA04D" w:rsidR="00177B7A" w:rsidRPr="00A21BAE" w:rsidRDefault="00177B7A" w:rsidP="00587658">
      <w:pPr>
        <w:pStyle w:val="Prrafodelista"/>
        <w:numPr>
          <w:ilvl w:val="0"/>
          <w:numId w:val="52"/>
        </w:numPr>
        <w:spacing w:after="0" w:line="240" w:lineRule="auto"/>
        <w:jc w:val="both"/>
        <w:rPr>
          <w:rFonts w:ascii="Century Gothic" w:hAnsi="Century Gothic"/>
        </w:rPr>
      </w:pPr>
      <w:r>
        <w:rPr>
          <w:rFonts w:ascii="Century Gothic" w:hAnsi="Century Gothic"/>
        </w:rPr>
        <w:t xml:space="preserve"> </w:t>
      </w:r>
      <w:r w:rsidR="003E4CF7">
        <w:rPr>
          <w:rFonts w:ascii="Century Gothic" w:hAnsi="Century Gothic"/>
        </w:rPr>
        <w:t>Analista de fraccionamientos</w:t>
      </w:r>
    </w:p>
    <w:p w14:paraId="63732242" w14:textId="77777777" w:rsidR="00177B7A" w:rsidRDefault="00177B7A" w:rsidP="00177B7A">
      <w:pPr>
        <w:spacing w:after="0" w:line="240" w:lineRule="auto"/>
        <w:jc w:val="both"/>
        <w:rPr>
          <w:rFonts w:ascii="Century Gothic" w:hAnsi="Century Gothic"/>
        </w:rPr>
      </w:pPr>
    </w:p>
    <w:p w14:paraId="468F1800" w14:textId="77777777" w:rsidR="00177B7A" w:rsidRPr="001E4925" w:rsidRDefault="00177B7A" w:rsidP="00177B7A">
      <w:pPr>
        <w:pStyle w:val="Ttulo3"/>
        <w:rPr>
          <w:rFonts w:ascii="Century Gothic" w:hAnsi="Century Gothic"/>
          <w:b/>
        </w:rPr>
      </w:pPr>
      <w:bookmarkStart w:id="124" w:name="_Toc7776721"/>
      <w:r>
        <w:rPr>
          <w:rFonts w:ascii="Century Gothic" w:hAnsi="Century Gothic"/>
          <w:b/>
        </w:rPr>
        <w:t>Acciones</w:t>
      </w:r>
      <w:bookmarkEnd w:id="124"/>
    </w:p>
    <w:p w14:paraId="77A4EB6A" w14:textId="704954F4" w:rsidR="00881DEC" w:rsidRDefault="00881DEC" w:rsidP="009D6458">
      <w:pPr>
        <w:pStyle w:val="Sinespaciado"/>
        <w:numPr>
          <w:ilvl w:val="0"/>
          <w:numId w:val="4"/>
        </w:numPr>
        <w:jc w:val="both"/>
        <w:rPr>
          <w:rFonts w:ascii="Century Gothic" w:hAnsi="Century Gothic" w:cs="Arial"/>
          <w:bCs/>
        </w:rPr>
      </w:pPr>
      <w:r>
        <w:rPr>
          <w:rFonts w:ascii="Century Gothic" w:hAnsi="Century Gothic"/>
        </w:rPr>
        <w:t>El analista de fraccionamientos a</w:t>
      </w:r>
      <w:r>
        <w:rPr>
          <w:rFonts w:ascii="Century Gothic" w:hAnsi="Century Gothic" w:cs="Arial"/>
          <w:bCs/>
        </w:rPr>
        <w:t>djunta plano numerado.</w:t>
      </w:r>
    </w:p>
    <w:p w14:paraId="3D386084" w14:textId="7BAB195A" w:rsidR="00881DEC" w:rsidRDefault="000362BA" w:rsidP="009D6458">
      <w:pPr>
        <w:pStyle w:val="Sinespaciado"/>
        <w:numPr>
          <w:ilvl w:val="0"/>
          <w:numId w:val="4"/>
        </w:numPr>
        <w:jc w:val="both"/>
        <w:rPr>
          <w:rFonts w:ascii="Century Gothic" w:hAnsi="Century Gothic" w:cs="Arial"/>
          <w:bCs/>
        </w:rPr>
      </w:pPr>
      <w:r>
        <w:rPr>
          <w:rFonts w:ascii="Century Gothic" w:hAnsi="Century Gothic"/>
        </w:rPr>
        <w:t>El analista ge</w:t>
      </w:r>
      <w:r w:rsidR="00881DEC">
        <w:rPr>
          <w:rFonts w:ascii="Century Gothic" w:hAnsi="Century Gothic" w:cs="Arial"/>
          <w:bCs/>
        </w:rPr>
        <w:t>nera oficio de alta de nuevo fraccionamiento.</w:t>
      </w:r>
    </w:p>
    <w:p w14:paraId="01DAC795" w14:textId="4B8CF974" w:rsidR="000362BA" w:rsidRDefault="000362BA" w:rsidP="009D6458">
      <w:pPr>
        <w:pStyle w:val="Sinespaciado"/>
        <w:numPr>
          <w:ilvl w:val="0"/>
          <w:numId w:val="4"/>
        </w:numPr>
        <w:jc w:val="both"/>
        <w:rPr>
          <w:rFonts w:ascii="Century Gothic" w:hAnsi="Century Gothic" w:cs="Arial"/>
          <w:bCs/>
        </w:rPr>
      </w:pPr>
      <w:r>
        <w:rPr>
          <w:rFonts w:ascii="Century Gothic" w:hAnsi="Century Gothic" w:cs="Arial"/>
          <w:bCs/>
        </w:rPr>
        <w:t>El analista m</w:t>
      </w:r>
      <w:r w:rsidR="00881DEC">
        <w:rPr>
          <w:rFonts w:ascii="Century Gothic" w:hAnsi="Century Gothic" w:cs="Arial"/>
          <w:bCs/>
        </w:rPr>
        <w:t>odifica y adjunta oficio de alta.</w:t>
      </w:r>
    </w:p>
    <w:p w14:paraId="61DBF6EC" w14:textId="09B09CD2" w:rsidR="000362BA" w:rsidRDefault="000362BA" w:rsidP="009D6458">
      <w:pPr>
        <w:pStyle w:val="Sinespaciado"/>
        <w:numPr>
          <w:ilvl w:val="0"/>
          <w:numId w:val="4"/>
        </w:numPr>
        <w:jc w:val="both"/>
        <w:rPr>
          <w:rFonts w:ascii="Century Gothic" w:hAnsi="Century Gothic" w:cs="Arial"/>
          <w:bCs/>
        </w:rPr>
      </w:pPr>
      <w:r w:rsidRPr="000362BA">
        <w:rPr>
          <w:rFonts w:ascii="Century Gothic" w:hAnsi="Century Gothic" w:cs="Arial"/>
          <w:bCs/>
        </w:rPr>
        <w:t>El analista solicita la firma electrónica del Director de Catastro</w:t>
      </w:r>
      <w:r>
        <w:rPr>
          <w:rFonts w:ascii="Century Gothic" w:hAnsi="Century Gothic" w:cs="Arial"/>
          <w:bCs/>
        </w:rPr>
        <w:t>.</w:t>
      </w:r>
    </w:p>
    <w:p w14:paraId="4DAC208E" w14:textId="77004656" w:rsidR="000362BA" w:rsidRDefault="000362BA" w:rsidP="009D6458">
      <w:pPr>
        <w:pStyle w:val="Prrafodelista"/>
        <w:numPr>
          <w:ilvl w:val="0"/>
          <w:numId w:val="4"/>
        </w:numPr>
        <w:jc w:val="both"/>
        <w:rPr>
          <w:rFonts w:ascii="Century Gothic" w:hAnsi="Century Gothic" w:cs="Arial"/>
          <w:bCs/>
        </w:rPr>
      </w:pPr>
      <w:r w:rsidRPr="000362BA">
        <w:rPr>
          <w:rFonts w:ascii="Century Gothic" w:hAnsi="Century Gothic" w:cs="Arial"/>
          <w:bCs/>
        </w:rPr>
        <w:t>El Director de Catastro firma electrónicamente.</w:t>
      </w:r>
    </w:p>
    <w:p w14:paraId="60974634" w14:textId="2FD3DE7D" w:rsidR="000362BA" w:rsidRDefault="000362BA" w:rsidP="009D6458">
      <w:pPr>
        <w:pStyle w:val="Prrafodelista"/>
        <w:numPr>
          <w:ilvl w:val="0"/>
          <w:numId w:val="4"/>
        </w:numPr>
        <w:jc w:val="both"/>
        <w:rPr>
          <w:rFonts w:ascii="Century Gothic" w:hAnsi="Century Gothic" w:cs="Arial"/>
          <w:bCs/>
        </w:rPr>
      </w:pPr>
      <w:r w:rsidRPr="000362BA">
        <w:rPr>
          <w:rFonts w:ascii="Century Gothic" w:hAnsi="Century Gothic" w:cs="Arial"/>
          <w:bCs/>
        </w:rPr>
        <w:t>El analista adjunta acuse del municipio.</w:t>
      </w:r>
    </w:p>
    <w:p w14:paraId="462839AD" w14:textId="77777777" w:rsidR="000362BA" w:rsidRPr="000362BA" w:rsidRDefault="000362BA" w:rsidP="009D6458">
      <w:pPr>
        <w:pStyle w:val="Prrafodelista"/>
        <w:numPr>
          <w:ilvl w:val="0"/>
          <w:numId w:val="4"/>
        </w:numPr>
        <w:jc w:val="both"/>
        <w:rPr>
          <w:rFonts w:ascii="Century Gothic" w:hAnsi="Century Gothic" w:cs="Arial"/>
          <w:bCs/>
        </w:rPr>
      </w:pPr>
      <w:r w:rsidRPr="000362BA">
        <w:rPr>
          <w:rFonts w:ascii="Century Gothic" w:hAnsi="Century Gothic" w:cs="Arial"/>
          <w:bCs/>
        </w:rPr>
        <w:t>El analista solicita genera cita para entrega de documentos.</w:t>
      </w:r>
    </w:p>
    <w:p w14:paraId="3D7585B8" w14:textId="790D39A5" w:rsidR="00DA4F95" w:rsidRDefault="00DA4F95" w:rsidP="009D6458">
      <w:pPr>
        <w:pStyle w:val="Prrafodelista"/>
        <w:numPr>
          <w:ilvl w:val="0"/>
          <w:numId w:val="4"/>
        </w:numPr>
        <w:jc w:val="both"/>
        <w:rPr>
          <w:rFonts w:ascii="Century Gothic" w:hAnsi="Century Gothic" w:cs="Arial"/>
          <w:bCs/>
        </w:rPr>
      </w:pPr>
      <w:r>
        <w:rPr>
          <w:rFonts w:ascii="Century Gothic" w:hAnsi="Century Gothic" w:cs="Arial"/>
          <w:bCs/>
        </w:rPr>
        <w:t>El analista imprime todos los documentos generados en el trámite les saca una copia, entrega los originales al ciudadano y le hace firmas las copias como acuse de recibido.</w:t>
      </w:r>
    </w:p>
    <w:p w14:paraId="30950EB7" w14:textId="3A95EE92" w:rsidR="000362BA" w:rsidRDefault="00DA4F95" w:rsidP="009D6458">
      <w:pPr>
        <w:pStyle w:val="Prrafodelista"/>
        <w:numPr>
          <w:ilvl w:val="0"/>
          <w:numId w:val="4"/>
        </w:numPr>
        <w:jc w:val="both"/>
        <w:rPr>
          <w:rFonts w:ascii="Century Gothic" w:hAnsi="Century Gothic" w:cs="Arial"/>
          <w:bCs/>
        </w:rPr>
      </w:pPr>
      <w:r>
        <w:rPr>
          <w:rFonts w:ascii="Century Gothic" w:hAnsi="Century Gothic" w:cs="Arial"/>
          <w:bCs/>
        </w:rPr>
        <w:t>El analista a</w:t>
      </w:r>
      <w:r w:rsidR="00881DEC" w:rsidRPr="000362BA">
        <w:rPr>
          <w:rFonts w:ascii="Century Gothic" w:hAnsi="Century Gothic" w:cs="Arial"/>
          <w:bCs/>
        </w:rPr>
        <w:t xml:space="preserve">djunta acuse </w:t>
      </w:r>
      <w:r w:rsidR="00165132" w:rsidRPr="000362BA">
        <w:rPr>
          <w:rFonts w:ascii="Century Gothic" w:hAnsi="Century Gothic" w:cs="Arial"/>
          <w:bCs/>
        </w:rPr>
        <w:t>de recibido</w:t>
      </w:r>
      <w:r w:rsidR="00471F2D" w:rsidRPr="000362BA">
        <w:rPr>
          <w:rFonts w:ascii="Century Gothic" w:hAnsi="Century Gothic" w:cs="Arial"/>
          <w:bCs/>
        </w:rPr>
        <w:t xml:space="preserve"> de todos los documentos generados</w:t>
      </w:r>
      <w:r w:rsidR="00165132" w:rsidRPr="000362BA">
        <w:rPr>
          <w:rFonts w:ascii="Century Gothic" w:hAnsi="Century Gothic" w:cs="Arial"/>
          <w:bCs/>
        </w:rPr>
        <w:t>.</w:t>
      </w:r>
    </w:p>
    <w:p w14:paraId="680739F4" w14:textId="264F6E6A" w:rsidR="00881DEC" w:rsidRDefault="00881DEC" w:rsidP="009D6458">
      <w:pPr>
        <w:pStyle w:val="Prrafodelista"/>
        <w:numPr>
          <w:ilvl w:val="0"/>
          <w:numId w:val="4"/>
        </w:numPr>
        <w:jc w:val="both"/>
        <w:rPr>
          <w:rFonts w:ascii="Century Gothic" w:hAnsi="Century Gothic" w:cs="Arial"/>
          <w:bCs/>
        </w:rPr>
      </w:pPr>
      <w:r w:rsidRPr="000362BA">
        <w:rPr>
          <w:rFonts w:ascii="Century Gothic" w:hAnsi="Century Gothic" w:cs="Arial"/>
          <w:bCs/>
        </w:rPr>
        <w:t>Al terminar el trámite, el sistema envía un correo a la delegación</w:t>
      </w:r>
      <w:r w:rsidR="00165132" w:rsidRPr="000362BA">
        <w:rPr>
          <w:rFonts w:ascii="Century Gothic" w:hAnsi="Century Gothic" w:cs="Arial"/>
          <w:bCs/>
        </w:rPr>
        <w:t xml:space="preserve"> </w:t>
      </w:r>
      <w:r w:rsidRPr="000362BA">
        <w:rPr>
          <w:rFonts w:ascii="Century Gothic" w:hAnsi="Century Gothic" w:cs="Arial"/>
          <w:bCs/>
        </w:rPr>
        <w:t>informando que ya puede consultar el expediente</w:t>
      </w:r>
      <w:r w:rsidR="00165132" w:rsidRPr="000362BA">
        <w:rPr>
          <w:rFonts w:ascii="Century Gothic" w:hAnsi="Century Gothic" w:cs="Arial"/>
          <w:bCs/>
        </w:rPr>
        <w:t xml:space="preserve"> y al ciudadano notificando la conclusión de su trámite y adjunto </w:t>
      </w:r>
      <w:r w:rsidR="00DA4F95">
        <w:rPr>
          <w:rFonts w:ascii="Century Gothic" w:hAnsi="Century Gothic" w:cs="Arial"/>
          <w:bCs/>
        </w:rPr>
        <w:t>los</w:t>
      </w:r>
      <w:r w:rsidR="00165132" w:rsidRPr="000362BA">
        <w:rPr>
          <w:rFonts w:ascii="Century Gothic" w:hAnsi="Century Gothic" w:cs="Arial"/>
          <w:bCs/>
        </w:rPr>
        <w:t xml:space="preserve"> documento</w:t>
      </w:r>
      <w:r w:rsidR="00DA4F95">
        <w:rPr>
          <w:rFonts w:ascii="Century Gothic" w:hAnsi="Century Gothic" w:cs="Arial"/>
          <w:bCs/>
        </w:rPr>
        <w:t>s</w:t>
      </w:r>
      <w:r w:rsidR="00165132" w:rsidRPr="000362BA">
        <w:rPr>
          <w:rFonts w:ascii="Century Gothic" w:hAnsi="Century Gothic" w:cs="Arial"/>
          <w:bCs/>
        </w:rPr>
        <w:t xml:space="preserve"> generado</w:t>
      </w:r>
      <w:r w:rsidR="00DA4F95">
        <w:rPr>
          <w:rFonts w:ascii="Century Gothic" w:hAnsi="Century Gothic" w:cs="Arial"/>
          <w:bCs/>
        </w:rPr>
        <w:t>s</w:t>
      </w:r>
      <w:r w:rsidR="00165132" w:rsidRPr="000362BA">
        <w:rPr>
          <w:rFonts w:ascii="Century Gothic" w:hAnsi="Century Gothic" w:cs="Arial"/>
          <w:bCs/>
        </w:rPr>
        <w:t>.</w:t>
      </w:r>
    </w:p>
    <w:p w14:paraId="4D0DF506" w14:textId="77777777" w:rsidR="00177B7A" w:rsidRPr="00E06875" w:rsidRDefault="00177B7A" w:rsidP="00177B7A">
      <w:pPr>
        <w:pStyle w:val="Ttulo3"/>
        <w:rPr>
          <w:rFonts w:ascii="Century Gothic" w:hAnsi="Century Gothic"/>
          <w:b/>
        </w:rPr>
      </w:pPr>
      <w:bookmarkStart w:id="125" w:name="_Toc7776722"/>
      <w:r>
        <w:rPr>
          <w:rFonts w:ascii="Century Gothic" w:hAnsi="Century Gothic"/>
          <w:b/>
        </w:rPr>
        <w:t>Conjeturas</w:t>
      </w:r>
      <w:bookmarkEnd w:id="125"/>
      <w:r>
        <w:rPr>
          <w:rFonts w:ascii="Century Gothic" w:hAnsi="Century Gothic"/>
          <w:b/>
        </w:rPr>
        <w:t xml:space="preserve"> </w:t>
      </w:r>
    </w:p>
    <w:p w14:paraId="2B7DBF39" w14:textId="2612EE6F" w:rsidR="00177B7A" w:rsidRDefault="003E4CF7" w:rsidP="00587658">
      <w:pPr>
        <w:pStyle w:val="Prrafodelista"/>
        <w:numPr>
          <w:ilvl w:val="0"/>
          <w:numId w:val="51"/>
        </w:numPr>
        <w:jc w:val="both"/>
        <w:rPr>
          <w:rFonts w:ascii="Century Gothic" w:hAnsi="Century Gothic"/>
        </w:rPr>
      </w:pPr>
      <w:r>
        <w:rPr>
          <w:rFonts w:ascii="Century Gothic" w:hAnsi="Century Gothic"/>
        </w:rPr>
        <w:t>El correo se enviará hasta que se finalice el trámite</w:t>
      </w:r>
      <w:r w:rsidR="00086984">
        <w:rPr>
          <w:rFonts w:ascii="Century Gothic" w:hAnsi="Century Gothic"/>
        </w:rPr>
        <w:t>.</w:t>
      </w:r>
    </w:p>
    <w:p w14:paraId="543F1A7D" w14:textId="321BA1DF" w:rsidR="00086984" w:rsidRDefault="00086984" w:rsidP="00086984">
      <w:pPr>
        <w:pStyle w:val="Prrafodelista"/>
        <w:numPr>
          <w:ilvl w:val="0"/>
          <w:numId w:val="51"/>
        </w:numPr>
        <w:jc w:val="both"/>
        <w:rPr>
          <w:rFonts w:ascii="Century Gothic" w:hAnsi="Century Gothic"/>
        </w:rPr>
      </w:pPr>
      <w:r>
        <w:rPr>
          <w:rFonts w:ascii="Century Gothic" w:hAnsi="Century Gothic"/>
        </w:rPr>
        <w:t xml:space="preserve">La impresión del documento </w:t>
      </w:r>
      <w:r w:rsidR="00796730">
        <w:rPr>
          <w:rFonts w:ascii="Century Gothic" w:hAnsi="Century Gothic"/>
        </w:rPr>
        <w:t>y la obtención de una copia</w:t>
      </w:r>
      <w:r>
        <w:rPr>
          <w:rFonts w:ascii="Century Gothic" w:hAnsi="Century Gothic"/>
        </w:rPr>
        <w:t>, será un proceso manual.</w:t>
      </w:r>
    </w:p>
    <w:p w14:paraId="40E9A52F" w14:textId="1C4A2C8E" w:rsidR="00B66AAF" w:rsidRPr="00DA4F95" w:rsidRDefault="00471F2D" w:rsidP="00E06875">
      <w:pPr>
        <w:pStyle w:val="Prrafodelista"/>
        <w:numPr>
          <w:ilvl w:val="0"/>
          <w:numId w:val="51"/>
        </w:numPr>
        <w:jc w:val="both"/>
        <w:rPr>
          <w:rFonts w:ascii="Century Gothic" w:hAnsi="Century Gothic"/>
        </w:rPr>
      </w:pPr>
      <w:r>
        <w:rPr>
          <w:rFonts w:ascii="Century Gothic" w:hAnsi="Century Gothic"/>
        </w:rPr>
        <w:t>Escanear el acuse será un proceso manual.</w:t>
      </w:r>
    </w:p>
    <w:sectPr w:rsidR="00B66AAF" w:rsidRPr="00DA4F95" w:rsidSect="004E3918">
      <w:headerReference w:type="default" r:id="rId25"/>
      <w:footerReference w:type="default" r:id="rId26"/>
      <w:pgSz w:w="12240" w:h="15840" w:code="1"/>
      <w:pgMar w:top="1417" w:right="1701" w:bottom="1417"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C5555" w14:textId="77777777" w:rsidR="007455E8" w:rsidRDefault="007455E8" w:rsidP="00A15CB3">
      <w:pPr>
        <w:spacing w:after="0" w:line="240" w:lineRule="auto"/>
      </w:pPr>
      <w:r>
        <w:separator/>
      </w:r>
    </w:p>
  </w:endnote>
  <w:endnote w:type="continuationSeparator" w:id="0">
    <w:p w14:paraId="385053EF" w14:textId="77777777" w:rsidR="007455E8" w:rsidRDefault="007455E8" w:rsidP="00A1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illSans">
    <w:altName w:val="Times New Roman"/>
    <w:charset w:val="58"/>
    <w:family w:val="auto"/>
    <w:pitch w:val="variable"/>
    <w:sig w:usb0="05000000"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3078" w14:textId="77777777" w:rsidR="00A627C5" w:rsidRDefault="00A627C5" w:rsidP="00A15CB3">
    <w:pPr>
      <w:pStyle w:val="Piedepgina"/>
    </w:pPr>
    <w:r>
      <w:rPr>
        <w:noProof/>
        <w:lang w:eastAsia="es-MX"/>
      </w:rPr>
      <w:drawing>
        <wp:anchor distT="0" distB="0" distL="114300" distR="114300" simplePos="0" relativeHeight="251657216" behindDoc="1" locked="0" layoutInCell="1" allowOverlap="1" wp14:anchorId="2447007F" wp14:editId="52EACDE5">
          <wp:simplePos x="0" y="0"/>
          <wp:positionH relativeFrom="column">
            <wp:posOffset>-1123950</wp:posOffset>
          </wp:positionH>
          <wp:positionV relativeFrom="paragraph">
            <wp:posOffset>80010</wp:posOffset>
          </wp:positionV>
          <wp:extent cx="1070610" cy="838200"/>
          <wp:effectExtent l="0" t="0" r="0" b="0"/>
          <wp:wrapNone/>
          <wp:docPr id="12" name="Imagen 8" descr="ícono_cortado_se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ícono_cortado_seid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61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7485C" w14:textId="5C6B6EF9" w:rsidR="00A627C5" w:rsidRPr="00DA5FC1" w:rsidRDefault="00A627C5" w:rsidP="00A15CB3">
    <w:pPr>
      <w:pStyle w:val="Piedepgina"/>
      <w:framePr w:w="360" w:h="518" w:hRule="exact" w:wrap="around" w:vAnchor="page" w:hAnchor="page" w:x="11492" w:y="14919"/>
      <w:rPr>
        <w:rStyle w:val="Nmerodepgina"/>
        <w:color w:val="FFFFFF"/>
        <w:sz w:val="20"/>
      </w:rPr>
    </w:pPr>
    <w:r w:rsidRPr="00DA5FC1">
      <w:rPr>
        <w:rStyle w:val="Nmerodepgina"/>
        <w:color w:val="FFFFFF"/>
        <w:sz w:val="20"/>
      </w:rPr>
      <w:fldChar w:fldCharType="begin"/>
    </w:r>
    <w:r>
      <w:rPr>
        <w:rStyle w:val="Nmerodepgina"/>
        <w:color w:val="FFFFFF"/>
        <w:sz w:val="20"/>
      </w:rPr>
      <w:instrText>PAGE</w:instrText>
    </w:r>
    <w:r w:rsidRPr="00DA5FC1">
      <w:rPr>
        <w:rStyle w:val="Nmerodepgina"/>
        <w:color w:val="FFFFFF"/>
        <w:sz w:val="20"/>
      </w:rPr>
      <w:instrText xml:space="preserve">  </w:instrText>
    </w:r>
    <w:r w:rsidRPr="00DA5FC1">
      <w:rPr>
        <w:rStyle w:val="Nmerodepgina"/>
        <w:color w:val="FFFFFF"/>
        <w:sz w:val="20"/>
      </w:rPr>
      <w:fldChar w:fldCharType="separate"/>
    </w:r>
    <w:r>
      <w:rPr>
        <w:rStyle w:val="Nmerodepgina"/>
        <w:noProof/>
        <w:color w:val="FFFFFF"/>
        <w:sz w:val="20"/>
      </w:rPr>
      <w:t>5</w:t>
    </w:r>
    <w:r w:rsidRPr="00DA5FC1">
      <w:rPr>
        <w:rStyle w:val="Nmerodepgina"/>
        <w:color w:val="FFFFFF"/>
        <w:sz w:val="20"/>
      </w:rPr>
      <w:fldChar w:fldCharType="end"/>
    </w:r>
  </w:p>
  <w:p w14:paraId="4B5F9FF4" w14:textId="77777777" w:rsidR="00A627C5" w:rsidRPr="00F72265" w:rsidRDefault="00A627C5" w:rsidP="00A15CB3">
    <w:pPr>
      <w:jc w:val="center"/>
      <w:rPr>
        <w:rFonts w:ascii="Arial" w:hAnsi="Arial" w:cs="Arial"/>
        <w:sz w:val="10"/>
        <w:szCs w:val="12"/>
        <w:lang w:val="es-ES"/>
      </w:rPr>
    </w:pPr>
  </w:p>
  <w:p w14:paraId="2E8825C3" w14:textId="159C4949" w:rsidR="00A627C5" w:rsidRPr="00F72265" w:rsidRDefault="00A627C5" w:rsidP="00B05AC8">
    <w:pPr>
      <w:pStyle w:val="Piedepgina"/>
      <w:jc w:val="center"/>
      <w:rPr>
        <w:sz w:val="20"/>
      </w:rPr>
    </w:pPr>
    <w:r>
      <w:rPr>
        <w:sz w:val="20"/>
      </w:rPr>
      <w:tab/>
    </w:r>
    <w:r>
      <w:rPr>
        <w:sz w:val="20"/>
      </w:rPr>
      <w:tab/>
    </w:r>
    <w:r w:rsidRPr="00B05AC8">
      <w:rPr>
        <w:sz w:val="20"/>
        <w:lang w:val="es-ES"/>
      </w:rPr>
      <w:t xml:space="preserve">Página </w:t>
    </w:r>
    <w:r w:rsidRPr="00B05AC8">
      <w:rPr>
        <w:b/>
        <w:sz w:val="20"/>
      </w:rPr>
      <w:fldChar w:fldCharType="begin"/>
    </w:r>
    <w:r w:rsidRPr="00B05AC8">
      <w:rPr>
        <w:b/>
        <w:sz w:val="20"/>
      </w:rPr>
      <w:instrText>PAGE  \* Arabic  \* MERGEFORMAT</w:instrText>
    </w:r>
    <w:r w:rsidRPr="00B05AC8">
      <w:rPr>
        <w:b/>
        <w:sz w:val="20"/>
      </w:rPr>
      <w:fldChar w:fldCharType="separate"/>
    </w:r>
    <w:r w:rsidRPr="0086320A">
      <w:rPr>
        <w:b/>
        <w:noProof/>
        <w:sz w:val="20"/>
        <w:lang w:val="es-ES"/>
      </w:rPr>
      <w:t>5</w:t>
    </w:r>
    <w:r w:rsidRPr="00B05AC8">
      <w:rPr>
        <w:b/>
        <w:sz w:val="20"/>
      </w:rPr>
      <w:fldChar w:fldCharType="end"/>
    </w:r>
    <w:r w:rsidRPr="00B05AC8">
      <w:rPr>
        <w:sz w:val="20"/>
        <w:lang w:val="es-ES"/>
      </w:rPr>
      <w:t xml:space="preserve"> de </w:t>
    </w:r>
    <w:r w:rsidRPr="00B05AC8">
      <w:rPr>
        <w:b/>
        <w:sz w:val="20"/>
      </w:rPr>
      <w:fldChar w:fldCharType="begin"/>
    </w:r>
    <w:r w:rsidRPr="00B05AC8">
      <w:rPr>
        <w:b/>
        <w:sz w:val="20"/>
      </w:rPr>
      <w:instrText>NUMPAGES  \* Arabic  \* MERGEFORMAT</w:instrText>
    </w:r>
    <w:r w:rsidRPr="00B05AC8">
      <w:rPr>
        <w:b/>
        <w:sz w:val="20"/>
      </w:rPr>
      <w:fldChar w:fldCharType="separate"/>
    </w:r>
    <w:r w:rsidRPr="0086320A">
      <w:rPr>
        <w:b/>
        <w:noProof/>
        <w:sz w:val="20"/>
        <w:lang w:val="es-ES"/>
      </w:rPr>
      <w:t>7</w:t>
    </w:r>
    <w:r w:rsidRPr="00B05AC8">
      <w:rPr>
        <w:b/>
        <w:sz w:val="20"/>
      </w:rPr>
      <w:fldChar w:fldCharType="end"/>
    </w:r>
  </w:p>
  <w:p w14:paraId="381D86AD" w14:textId="77777777" w:rsidR="00A627C5" w:rsidRDefault="00A627C5">
    <w:pPr>
      <w:pStyle w:val="Piedepgina"/>
    </w:pPr>
  </w:p>
  <w:p w14:paraId="5FC476B5" w14:textId="77777777" w:rsidR="00A627C5" w:rsidRDefault="00A627C5">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D06EA" w14:textId="77777777" w:rsidR="007455E8" w:rsidRDefault="007455E8" w:rsidP="00A15CB3">
      <w:pPr>
        <w:spacing w:after="0" w:line="240" w:lineRule="auto"/>
      </w:pPr>
      <w:r>
        <w:separator/>
      </w:r>
    </w:p>
  </w:footnote>
  <w:footnote w:type="continuationSeparator" w:id="0">
    <w:p w14:paraId="56BF7A89" w14:textId="77777777" w:rsidR="007455E8" w:rsidRDefault="007455E8" w:rsidP="00A15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2424" w14:textId="240D31D8" w:rsidR="00A627C5" w:rsidRDefault="00A627C5" w:rsidP="001B6D1F">
    <w:pPr>
      <w:pStyle w:val="Encabezado"/>
    </w:pPr>
  </w:p>
  <w:tbl>
    <w:tblPr>
      <w:tblW w:w="9868" w:type="dxa"/>
      <w:jc w:val="center"/>
      <w:tblBorders>
        <w:top w:val="single" w:sz="18" w:space="0" w:color="1F497D"/>
        <w:left w:val="single" w:sz="18" w:space="0" w:color="1F497D"/>
        <w:bottom w:val="single" w:sz="18" w:space="0" w:color="1F497D"/>
        <w:right w:val="single" w:sz="18" w:space="0" w:color="1F497D"/>
      </w:tblBorders>
      <w:tblLayout w:type="fixed"/>
      <w:tblLook w:val="04A0" w:firstRow="1" w:lastRow="0" w:firstColumn="1" w:lastColumn="0" w:noHBand="0" w:noVBand="1"/>
    </w:tblPr>
    <w:tblGrid>
      <w:gridCol w:w="2642"/>
      <w:gridCol w:w="4677"/>
      <w:gridCol w:w="2549"/>
    </w:tblGrid>
    <w:tr w:rsidR="00A627C5" w:rsidRPr="00085F08" w14:paraId="6464170D" w14:textId="77777777" w:rsidTr="00432C92">
      <w:trPr>
        <w:trHeight w:val="942"/>
        <w:jc w:val="center"/>
      </w:trPr>
      <w:tc>
        <w:tcPr>
          <w:tcW w:w="2642" w:type="dxa"/>
          <w:tcBorders>
            <w:top w:val="single" w:sz="18" w:space="0" w:color="1F497D"/>
            <w:left w:val="single" w:sz="18" w:space="0" w:color="1F497D"/>
            <w:bottom w:val="single" w:sz="18" w:space="0" w:color="1F497D" w:themeColor="text2"/>
            <w:right w:val="nil"/>
          </w:tcBorders>
          <w:shd w:val="clear" w:color="auto" w:fill="FFFFFF"/>
        </w:tcPr>
        <w:p w14:paraId="4C282A9B" w14:textId="3E2F84DC" w:rsidR="00A627C5" w:rsidRPr="00085F08" w:rsidRDefault="00A627C5" w:rsidP="00BC13F9">
          <w:pPr>
            <w:pStyle w:val="Encabezado"/>
            <w:rPr>
              <w:rFonts w:ascii="Arial" w:hAnsi="Arial" w:cs="Arial"/>
              <w:b/>
              <w:sz w:val="18"/>
            </w:rPr>
          </w:pPr>
          <w:r>
            <w:rPr>
              <w:rFonts w:ascii="Arial" w:hAnsi="Arial" w:cs="Arial"/>
              <w:b/>
              <w:noProof/>
              <w:sz w:val="24"/>
              <w:lang w:eastAsia="es-MX"/>
            </w:rPr>
            <w:drawing>
              <wp:anchor distT="0" distB="0" distL="114300" distR="114300" simplePos="0" relativeHeight="251661312" behindDoc="0" locked="0" layoutInCell="1" allowOverlap="1" wp14:anchorId="38135334" wp14:editId="13019768">
                <wp:simplePos x="0" y="0"/>
                <wp:positionH relativeFrom="column">
                  <wp:posOffset>-7620</wp:posOffset>
                </wp:positionH>
                <wp:positionV relativeFrom="paragraph">
                  <wp:posOffset>68801</wp:posOffset>
                </wp:positionV>
                <wp:extent cx="1540510" cy="469265"/>
                <wp:effectExtent l="0" t="0" r="254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idorTech_Trans_M.png"/>
                        <pic:cNvPicPr/>
                      </pic:nvPicPr>
                      <pic:blipFill>
                        <a:blip r:embed="rId1">
                          <a:extLst>
                            <a:ext uri="{28A0092B-C50C-407E-A947-70E740481C1C}">
                              <a14:useLocalDpi xmlns:a14="http://schemas.microsoft.com/office/drawing/2010/main" val="0"/>
                            </a:ext>
                          </a:extLst>
                        </a:blip>
                        <a:stretch>
                          <a:fillRect/>
                        </a:stretch>
                      </pic:blipFill>
                      <pic:spPr>
                        <a:xfrm>
                          <a:off x="0" y="0"/>
                          <a:ext cx="1540510" cy="469265"/>
                        </a:xfrm>
                        <a:prstGeom prst="rect">
                          <a:avLst/>
                        </a:prstGeom>
                      </pic:spPr>
                    </pic:pic>
                  </a:graphicData>
                </a:graphic>
                <wp14:sizeRelH relativeFrom="margin">
                  <wp14:pctWidth>0</wp14:pctWidth>
                </wp14:sizeRelH>
                <wp14:sizeRelV relativeFrom="margin">
                  <wp14:pctHeight>0</wp14:pctHeight>
                </wp14:sizeRelV>
              </wp:anchor>
            </w:drawing>
          </w:r>
        </w:p>
        <w:p w14:paraId="3BF7589F" w14:textId="4B094882" w:rsidR="00A627C5" w:rsidRPr="00085F08" w:rsidRDefault="00A627C5" w:rsidP="002E6F48">
          <w:pPr>
            <w:jc w:val="center"/>
            <w:rPr>
              <w:rFonts w:ascii="Arial" w:hAnsi="Arial" w:cs="Arial"/>
              <w:b/>
              <w:sz w:val="18"/>
            </w:rPr>
          </w:pPr>
        </w:p>
      </w:tc>
      <w:tc>
        <w:tcPr>
          <w:tcW w:w="4677" w:type="dxa"/>
          <w:tcBorders>
            <w:left w:val="nil"/>
          </w:tcBorders>
          <w:shd w:val="clear" w:color="auto" w:fill="FFFFFF"/>
          <w:vAlign w:val="center"/>
        </w:tcPr>
        <w:p w14:paraId="410EE51A" w14:textId="457FE0D1" w:rsidR="00A627C5" w:rsidRPr="00EE1E9A" w:rsidRDefault="00A627C5" w:rsidP="006B773A">
          <w:pPr>
            <w:pStyle w:val="Encabezado"/>
            <w:jc w:val="center"/>
            <w:rPr>
              <w:rFonts w:ascii="Arial" w:hAnsi="Arial" w:cs="Arial"/>
              <w:b/>
              <w:szCs w:val="20"/>
            </w:rPr>
          </w:pPr>
          <w:r>
            <w:rPr>
              <w:rFonts w:ascii="Arial" w:hAnsi="Arial" w:cs="Arial"/>
              <w:b/>
              <w:szCs w:val="20"/>
            </w:rPr>
            <w:t>Ficha Técnica de</w:t>
          </w:r>
        </w:p>
        <w:p w14:paraId="5B66B0E6" w14:textId="615F86EC" w:rsidR="00A627C5" w:rsidRPr="006B773A" w:rsidRDefault="00A627C5" w:rsidP="006B773A">
          <w:pPr>
            <w:pStyle w:val="Encabezado"/>
            <w:jc w:val="center"/>
            <w:rPr>
              <w:rFonts w:ascii="Arial" w:hAnsi="Arial" w:cs="Arial"/>
              <w:b/>
              <w:szCs w:val="20"/>
            </w:rPr>
          </w:pPr>
          <w:r w:rsidRPr="00EE1E9A">
            <w:rPr>
              <w:rFonts w:ascii="Arial" w:hAnsi="Arial" w:cs="Arial"/>
              <w:b/>
              <w:szCs w:val="20"/>
            </w:rPr>
            <w:t>“</w:t>
          </w:r>
          <w:r>
            <w:rPr>
              <w:rFonts w:ascii="Arial" w:hAnsi="Arial" w:cs="Arial"/>
              <w:b/>
              <w:sz w:val="20"/>
              <w:szCs w:val="20"/>
            </w:rPr>
            <w:t>Incorporación de Nuevos Fraccionamientos (Alta de Fraccionamientos)</w:t>
          </w:r>
          <w:r w:rsidRPr="00EE1E9A">
            <w:rPr>
              <w:rFonts w:ascii="Arial" w:hAnsi="Arial" w:cs="Arial"/>
              <w:b/>
              <w:szCs w:val="20"/>
            </w:rPr>
            <w:t>”</w:t>
          </w:r>
        </w:p>
      </w:tc>
      <w:tc>
        <w:tcPr>
          <w:tcW w:w="2549" w:type="dxa"/>
          <w:tcBorders>
            <w:top w:val="single" w:sz="18" w:space="0" w:color="1F497D"/>
            <w:bottom w:val="single" w:sz="18" w:space="0" w:color="1F497D" w:themeColor="text2"/>
          </w:tcBorders>
        </w:tcPr>
        <w:p w14:paraId="0D9D3E1A" w14:textId="1821B881" w:rsidR="00A627C5" w:rsidRPr="00085F08" w:rsidRDefault="00A627C5" w:rsidP="00D55F37">
          <w:pPr>
            <w:pStyle w:val="Encabezado"/>
            <w:jc w:val="right"/>
            <w:rPr>
              <w:rFonts w:ascii="Arial" w:hAnsi="Arial" w:cs="Arial"/>
              <w:b/>
              <w:color w:val="365F91"/>
              <w:sz w:val="18"/>
            </w:rPr>
          </w:pPr>
          <w:r>
            <w:rPr>
              <w:rFonts w:ascii="Arial" w:hAnsi="Arial" w:cs="Arial"/>
              <w:b/>
              <w:noProof/>
              <w:color w:val="365F91"/>
              <w:sz w:val="18"/>
              <w:lang w:eastAsia="es-MX"/>
            </w:rPr>
            <w:drawing>
              <wp:inline distT="0" distB="0" distL="0" distR="0" wp14:anchorId="4D4F6094" wp14:editId="7DE581AD">
                <wp:extent cx="1476244" cy="6102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7264" cy="610657"/>
                        </a:xfrm>
                        <a:prstGeom prst="rect">
                          <a:avLst/>
                        </a:prstGeom>
                        <a:noFill/>
                      </pic:spPr>
                    </pic:pic>
                  </a:graphicData>
                </a:graphic>
              </wp:inline>
            </w:drawing>
          </w:r>
        </w:p>
      </w:tc>
    </w:tr>
  </w:tbl>
  <w:p w14:paraId="77D2FD12" w14:textId="77777777" w:rsidR="00A627C5" w:rsidRPr="001B6D1F" w:rsidRDefault="00A627C5" w:rsidP="001B6D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484"/>
    <w:multiLevelType w:val="hybridMultilevel"/>
    <w:tmpl w:val="30324A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38C3EB9"/>
    <w:multiLevelType w:val="hybridMultilevel"/>
    <w:tmpl w:val="89E4661E"/>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A856F1"/>
    <w:multiLevelType w:val="hybridMultilevel"/>
    <w:tmpl w:val="5F129A3E"/>
    <w:lvl w:ilvl="0" w:tplc="C898244E">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0545CE"/>
    <w:multiLevelType w:val="hybridMultilevel"/>
    <w:tmpl w:val="722A1F30"/>
    <w:lvl w:ilvl="0" w:tplc="237828B4">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743036"/>
    <w:multiLevelType w:val="hybridMultilevel"/>
    <w:tmpl w:val="A2B8F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BA2F3F"/>
    <w:multiLevelType w:val="hybridMultilevel"/>
    <w:tmpl w:val="67FEF638"/>
    <w:lvl w:ilvl="0" w:tplc="FABC94AC">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8301331"/>
    <w:multiLevelType w:val="hybridMultilevel"/>
    <w:tmpl w:val="E0FCD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510EFE"/>
    <w:multiLevelType w:val="hybridMultilevel"/>
    <w:tmpl w:val="89E466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6A292F"/>
    <w:multiLevelType w:val="hybridMultilevel"/>
    <w:tmpl w:val="87AAEBA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196658"/>
    <w:multiLevelType w:val="hybridMultilevel"/>
    <w:tmpl w:val="E1F4E6AE"/>
    <w:lvl w:ilvl="0" w:tplc="080A0001">
      <w:start w:val="1"/>
      <w:numFmt w:val="bullet"/>
      <w:lvlText w:val=""/>
      <w:lvlJc w:val="left"/>
      <w:pPr>
        <w:ind w:left="720" w:hanging="360"/>
      </w:pPr>
      <w:rPr>
        <w:rFonts w:ascii="Symbol" w:hAnsi="Symbol" w:hint="default"/>
      </w:rPr>
    </w:lvl>
    <w:lvl w:ilvl="1" w:tplc="20C81814">
      <w:start w:val="1"/>
      <w:numFmt w:val="decimal"/>
      <w:lvlText w:val="%2."/>
      <w:lvlJc w:val="left"/>
      <w:pPr>
        <w:ind w:left="1440" w:hanging="360"/>
      </w:pPr>
      <w:rPr>
        <w:rFonts w:hint="default"/>
        <w:b w:val="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DE3DF0"/>
    <w:multiLevelType w:val="hybridMultilevel"/>
    <w:tmpl w:val="C8CA7260"/>
    <w:lvl w:ilvl="0" w:tplc="BF34B3A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C203C6D"/>
    <w:multiLevelType w:val="hybridMultilevel"/>
    <w:tmpl w:val="C82E37D4"/>
    <w:lvl w:ilvl="0" w:tplc="0EDC75A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C24411D"/>
    <w:multiLevelType w:val="hybridMultilevel"/>
    <w:tmpl w:val="4D981A7E"/>
    <w:lvl w:ilvl="0" w:tplc="B82CDEC8">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DCA1088"/>
    <w:multiLevelType w:val="hybridMultilevel"/>
    <w:tmpl w:val="E028ECB4"/>
    <w:lvl w:ilvl="0" w:tplc="461274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F7D3A02"/>
    <w:multiLevelType w:val="hybridMultilevel"/>
    <w:tmpl w:val="3D66F1B2"/>
    <w:lvl w:ilvl="0" w:tplc="7690DB9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0907C9B"/>
    <w:multiLevelType w:val="hybridMultilevel"/>
    <w:tmpl w:val="400214A8"/>
    <w:lvl w:ilvl="0" w:tplc="CD061D1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218243C"/>
    <w:multiLevelType w:val="hybridMultilevel"/>
    <w:tmpl w:val="BA12ED62"/>
    <w:lvl w:ilvl="0" w:tplc="22CC4ADC">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25F4DE3"/>
    <w:multiLevelType w:val="hybridMultilevel"/>
    <w:tmpl w:val="913894B2"/>
    <w:lvl w:ilvl="0" w:tplc="03564AF6">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45635D6"/>
    <w:multiLevelType w:val="hybridMultilevel"/>
    <w:tmpl w:val="19180BEE"/>
    <w:lvl w:ilvl="0" w:tplc="64DCD43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4FA5606"/>
    <w:multiLevelType w:val="hybridMultilevel"/>
    <w:tmpl w:val="BAB06E22"/>
    <w:lvl w:ilvl="0" w:tplc="715AE240">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5A60E48"/>
    <w:multiLevelType w:val="hybridMultilevel"/>
    <w:tmpl w:val="1964688C"/>
    <w:lvl w:ilvl="0" w:tplc="71B49EC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7163697"/>
    <w:multiLevelType w:val="hybridMultilevel"/>
    <w:tmpl w:val="20909AB0"/>
    <w:lvl w:ilvl="0" w:tplc="4132A4D0">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95444B6"/>
    <w:multiLevelType w:val="hybridMultilevel"/>
    <w:tmpl w:val="87AAEBA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A5A7D5D"/>
    <w:multiLevelType w:val="hybridMultilevel"/>
    <w:tmpl w:val="698CB152"/>
    <w:lvl w:ilvl="0" w:tplc="C36E0C0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D93137D"/>
    <w:multiLevelType w:val="hybridMultilevel"/>
    <w:tmpl w:val="D0ACD072"/>
    <w:lvl w:ilvl="0" w:tplc="9618AE9E">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DE85069"/>
    <w:multiLevelType w:val="hybridMultilevel"/>
    <w:tmpl w:val="1B9EE962"/>
    <w:lvl w:ilvl="0" w:tplc="EEEC637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3FB6271"/>
    <w:multiLevelType w:val="hybridMultilevel"/>
    <w:tmpl w:val="A6F48E60"/>
    <w:lvl w:ilvl="0" w:tplc="7F36D61C">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4C76FC1"/>
    <w:multiLevelType w:val="hybridMultilevel"/>
    <w:tmpl w:val="1AFA6FC2"/>
    <w:lvl w:ilvl="0" w:tplc="33DAB914">
      <w:start w:val="1"/>
      <w:numFmt w:val="decimal"/>
      <w:lvlText w:val="%1."/>
      <w:lvlJc w:val="left"/>
      <w:pPr>
        <w:ind w:left="720" w:hanging="360"/>
      </w:pPr>
      <w:rPr>
        <w:rFonts w:ascii="Century Gothic" w:eastAsia="Calibri" w:hAnsi="Century Gothic"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6A06914"/>
    <w:multiLevelType w:val="hybridMultilevel"/>
    <w:tmpl w:val="DD664C3A"/>
    <w:lvl w:ilvl="0" w:tplc="B550304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86660E1"/>
    <w:multiLevelType w:val="hybridMultilevel"/>
    <w:tmpl w:val="E7C05360"/>
    <w:lvl w:ilvl="0" w:tplc="7EFAD1A6">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96C2DAB"/>
    <w:multiLevelType w:val="hybridMultilevel"/>
    <w:tmpl w:val="8FB6A478"/>
    <w:lvl w:ilvl="0" w:tplc="BA6C7290">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32" w15:restartNumberingAfterBreak="0">
    <w:nsid w:val="3E99415E"/>
    <w:multiLevelType w:val="hybridMultilevel"/>
    <w:tmpl w:val="A440AB1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03D3485"/>
    <w:multiLevelType w:val="hybridMultilevel"/>
    <w:tmpl w:val="1AE89398"/>
    <w:lvl w:ilvl="0" w:tplc="8D08DBBE">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11E69B0"/>
    <w:multiLevelType w:val="hybridMultilevel"/>
    <w:tmpl w:val="A8368AA4"/>
    <w:lvl w:ilvl="0" w:tplc="F7BEC998">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208605B"/>
    <w:multiLevelType w:val="hybridMultilevel"/>
    <w:tmpl w:val="A8DA5AA0"/>
    <w:lvl w:ilvl="0" w:tplc="DDC09A1A">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3D74922"/>
    <w:multiLevelType w:val="hybridMultilevel"/>
    <w:tmpl w:val="BBD2095C"/>
    <w:lvl w:ilvl="0" w:tplc="BB2C1F98">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9586795"/>
    <w:multiLevelType w:val="hybridMultilevel"/>
    <w:tmpl w:val="245A1E3C"/>
    <w:lvl w:ilvl="0" w:tplc="A0C672FC">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97013FE"/>
    <w:multiLevelType w:val="hybridMultilevel"/>
    <w:tmpl w:val="A440AB12"/>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4F5408FA"/>
    <w:multiLevelType w:val="multilevel"/>
    <w:tmpl w:val="174031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5052209D"/>
    <w:multiLevelType w:val="hybridMultilevel"/>
    <w:tmpl w:val="C6CC0B68"/>
    <w:lvl w:ilvl="0" w:tplc="B2BC5A0A">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19B5FE4"/>
    <w:multiLevelType w:val="hybridMultilevel"/>
    <w:tmpl w:val="03D0AA56"/>
    <w:lvl w:ilvl="0" w:tplc="0DFA7AE2">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4E80327"/>
    <w:multiLevelType w:val="hybridMultilevel"/>
    <w:tmpl w:val="38A8185C"/>
    <w:lvl w:ilvl="0" w:tplc="69460E44">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56652DE7"/>
    <w:multiLevelType w:val="hybridMultilevel"/>
    <w:tmpl w:val="D1203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58D76ED9"/>
    <w:multiLevelType w:val="hybridMultilevel"/>
    <w:tmpl w:val="89E4661E"/>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5B214157"/>
    <w:multiLevelType w:val="hybridMultilevel"/>
    <w:tmpl w:val="BC689850"/>
    <w:lvl w:ilvl="0" w:tplc="153E2DF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5B2E2D56"/>
    <w:multiLevelType w:val="hybridMultilevel"/>
    <w:tmpl w:val="F14466AE"/>
    <w:lvl w:ilvl="0" w:tplc="3F4245E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5CDA7443"/>
    <w:multiLevelType w:val="hybridMultilevel"/>
    <w:tmpl w:val="F760AC82"/>
    <w:lvl w:ilvl="0" w:tplc="18666F06">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61123F10"/>
    <w:multiLevelType w:val="hybridMultilevel"/>
    <w:tmpl w:val="D0ACD072"/>
    <w:lvl w:ilvl="0" w:tplc="9618AE9E">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29E230D"/>
    <w:multiLevelType w:val="hybridMultilevel"/>
    <w:tmpl w:val="E6C81D08"/>
    <w:lvl w:ilvl="0" w:tplc="2EB8C36E">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4C3508E"/>
    <w:multiLevelType w:val="hybridMultilevel"/>
    <w:tmpl w:val="28AA5D1C"/>
    <w:lvl w:ilvl="0" w:tplc="BFC6849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69203965"/>
    <w:multiLevelType w:val="hybridMultilevel"/>
    <w:tmpl w:val="4FD654B0"/>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6C8C793A"/>
    <w:multiLevelType w:val="hybridMultilevel"/>
    <w:tmpl w:val="4FD654B0"/>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1F21E8F"/>
    <w:multiLevelType w:val="hybridMultilevel"/>
    <w:tmpl w:val="29D05552"/>
    <w:lvl w:ilvl="0" w:tplc="5EC65B1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72F72D5B"/>
    <w:multiLevelType w:val="hybridMultilevel"/>
    <w:tmpl w:val="6FF6B92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7308403D"/>
    <w:multiLevelType w:val="hybridMultilevel"/>
    <w:tmpl w:val="190412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8812C73"/>
    <w:multiLevelType w:val="hybridMultilevel"/>
    <w:tmpl w:val="C1544064"/>
    <w:lvl w:ilvl="0" w:tplc="A4AAA42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78EA06F1"/>
    <w:multiLevelType w:val="hybridMultilevel"/>
    <w:tmpl w:val="1AFA6FC2"/>
    <w:lvl w:ilvl="0" w:tplc="33DAB914">
      <w:start w:val="1"/>
      <w:numFmt w:val="decimal"/>
      <w:lvlText w:val="%1."/>
      <w:lvlJc w:val="left"/>
      <w:pPr>
        <w:ind w:left="720" w:hanging="360"/>
      </w:pPr>
      <w:rPr>
        <w:rFonts w:ascii="Century Gothic" w:eastAsia="Calibri" w:hAnsi="Century Gothic"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7C587D7F"/>
    <w:multiLevelType w:val="hybridMultilevel"/>
    <w:tmpl w:val="AE349BCC"/>
    <w:lvl w:ilvl="0" w:tplc="E2649E1A">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7E560DEB"/>
    <w:multiLevelType w:val="hybridMultilevel"/>
    <w:tmpl w:val="618E23FE"/>
    <w:lvl w:ilvl="0" w:tplc="45FC3ED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E9E3F91"/>
    <w:multiLevelType w:val="hybridMultilevel"/>
    <w:tmpl w:val="BD3C32AA"/>
    <w:lvl w:ilvl="0" w:tplc="1602988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7"/>
  </w:num>
  <w:num w:numId="3">
    <w:abstractNumId w:val="39"/>
  </w:num>
  <w:num w:numId="4">
    <w:abstractNumId w:val="9"/>
  </w:num>
  <w:num w:numId="5">
    <w:abstractNumId w:val="43"/>
  </w:num>
  <w:num w:numId="6">
    <w:abstractNumId w:val="0"/>
  </w:num>
  <w:num w:numId="7">
    <w:abstractNumId w:val="32"/>
  </w:num>
  <w:num w:numId="8">
    <w:abstractNumId w:val="1"/>
  </w:num>
  <w:num w:numId="9">
    <w:abstractNumId w:val="8"/>
  </w:num>
  <w:num w:numId="10">
    <w:abstractNumId w:val="55"/>
  </w:num>
  <w:num w:numId="11">
    <w:abstractNumId w:val="44"/>
  </w:num>
  <w:num w:numId="12">
    <w:abstractNumId w:val="54"/>
  </w:num>
  <w:num w:numId="13">
    <w:abstractNumId w:val="36"/>
  </w:num>
  <w:num w:numId="14">
    <w:abstractNumId w:val="16"/>
  </w:num>
  <w:num w:numId="15">
    <w:abstractNumId w:val="41"/>
  </w:num>
  <w:num w:numId="16">
    <w:abstractNumId w:val="58"/>
  </w:num>
  <w:num w:numId="17">
    <w:abstractNumId w:val="49"/>
  </w:num>
  <w:num w:numId="18">
    <w:abstractNumId w:val="34"/>
  </w:num>
  <w:num w:numId="19">
    <w:abstractNumId w:val="5"/>
  </w:num>
  <w:num w:numId="20">
    <w:abstractNumId w:val="42"/>
  </w:num>
  <w:num w:numId="21">
    <w:abstractNumId w:val="47"/>
  </w:num>
  <w:num w:numId="22">
    <w:abstractNumId w:val="30"/>
  </w:num>
  <w:num w:numId="23">
    <w:abstractNumId w:val="37"/>
  </w:num>
  <w:num w:numId="24">
    <w:abstractNumId w:val="2"/>
  </w:num>
  <w:num w:numId="25">
    <w:abstractNumId w:val="3"/>
  </w:num>
  <w:num w:numId="26">
    <w:abstractNumId w:val="40"/>
  </w:num>
  <w:num w:numId="27">
    <w:abstractNumId w:val="35"/>
  </w:num>
  <w:num w:numId="28">
    <w:abstractNumId w:val="15"/>
  </w:num>
  <w:num w:numId="29">
    <w:abstractNumId w:val="17"/>
  </w:num>
  <w:num w:numId="30">
    <w:abstractNumId w:val="46"/>
  </w:num>
  <w:num w:numId="31">
    <w:abstractNumId w:val="13"/>
  </w:num>
  <w:num w:numId="32">
    <w:abstractNumId w:val="24"/>
  </w:num>
  <w:num w:numId="33">
    <w:abstractNumId w:val="11"/>
  </w:num>
  <w:num w:numId="34">
    <w:abstractNumId w:val="14"/>
  </w:num>
  <w:num w:numId="35">
    <w:abstractNumId w:val="21"/>
  </w:num>
  <w:num w:numId="36">
    <w:abstractNumId w:val="10"/>
  </w:num>
  <w:num w:numId="37">
    <w:abstractNumId w:val="19"/>
  </w:num>
  <w:num w:numId="38">
    <w:abstractNumId w:val="53"/>
  </w:num>
  <w:num w:numId="39">
    <w:abstractNumId w:val="59"/>
  </w:num>
  <w:num w:numId="40">
    <w:abstractNumId w:val="23"/>
  </w:num>
  <w:num w:numId="41">
    <w:abstractNumId w:val="12"/>
  </w:num>
  <w:num w:numId="42">
    <w:abstractNumId w:val="56"/>
  </w:num>
  <w:num w:numId="43">
    <w:abstractNumId w:val="26"/>
  </w:num>
  <w:num w:numId="44">
    <w:abstractNumId w:val="60"/>
  </w:num>
  <w:num w:numId="45">
    <w:abstractNumId w:val="45"/>
  </w:num>
  <w:num w:numId="46">
    <w:abstractNumId w:val="18"/>
  </w:num>
  <w:num w:numId="47">
    <w:abstractNumId w:val="50"/>
  </w:num>
  <w:num w:numId="48">
    <w:abstractNumId w:val="29"/>
  </w:num>
  <w:num w:numId="49">
    <w:abstractNumId w:val="28"/>
  </w:num>
  <w:num w:numId="50">
    <w:abstractNumId w:val="25"/>
  </w:num>
  <w:num w:numId="51">
    <w:abstractNumId w:val="33"/>
  </w:num>
  <w:num w:numId="52">
    <w:abstractNumId w:val="20"/>
  </w:num>
  <w:num w:numId="53">
    <w:abstractNumId w:val="4"/>
  </w:num>
  <w:num w:numId="54">
    <w:abstractNumId w:val="6"/>
  </w:num>
  <w:num w:numId="55">
    <w:abstractNumId w:val="22"/>
  </w:num>
  <w:num w:numId="56">
    <w:abstractNumId w:val="38"/>
  </w:num>
  <w:num w:numId="57">
    <w:abstractNumId w:val="27"/>
  </w:num>
  <w:num w:numId="58">
    <w:abstractNumId w:val="48"/>
  </w:num>
  <w:num w:numId="59">
    <w:abstractNumId w:val="57"/>
  </w:num>
  <w:num w:numId="60">
    <w:abstractNumId w:val="51"/>
  </w:num>
  <w:num w:numId="61">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D19"/>
    <w:rsid w:val="00002B73"/>
    <w:rsid w:val="00005413"/>
    <w:rsid w:val="00007812"/>
    <w:rsid w:val="00010818"/>
    <w:rsid w:val="000131C2"/>
    <w:rsid w:val="0001578A"/>
    <w:rsid w:val="00021A57"/>
    <w:rsid w:val="00022380"/>
    <w:rsid w:val="00022A3D"/>
    <w:rsid w:val="00023B55"/>
    <w:rsid w:val="00024836"/>
    <w:rsid w:val="00025729"/>
    <w:rsid w:val="00030D09"/>
    <w:rsid w:val="00031CD6"/>
    <w:rsid w:val="00032272"/>
    <w:rsid w:val="00035D20"/>
    <w:rsid w:val="000362BA"/>
    <w:rsid w:val="00042266"/>
    <w:rsid w:val="0004338B"/>
    <w:rsid w:val="00045C5B"/>
    <w:rsid w:val="00050C36"/>
    <w:rsid w:val="00050CCC"/>
    <w:rsid w:val="00051608"/>
    <w:rsid w:val="00061038"/>
    <w:rsid w:val="000629FE"/>
    <w:rsid w:val="00062A67"/>
    <w:rsid w:val="0006335C"/>
    <w:rsid w:val="000672E8"/>
    <w:rsid w:val="00075761"/>
    <w:rsid w:val="00075CEB"/>
    <w:rsid w:val="00081651"/>
    <w:rsid w:val="00084909"/>
    <w:rsid w:val="000860B3"/>
    <w:rsid w:val="00086984"/>
    <w:rsid w:val="00092BEE"/>
    <w:rsid w:val="000A54D7"/>
    <w:rsid w:val="000B072F"/>
    <w:rsid w:val="000B6B3B"/>
    <w:rsid w:val="000B7C79"/>
    <w:rsid w:val="000C02E1"/>
    <w:rsid w:val="000C1BF4"/>
    <w:rsid w:val="000D590E"/>
    <w:rsid w:val="000E2647"/>
    <w:rsid w:val="000E5B3A"/>
    <w:rsid w:val="000E756E"/>
    <w:rsid w:val="000F3A3D"/>
    <w:rsid w:val="000F6CC4"/>
    <w:rsid w:val="000F6DB2"/>
    <w:rsid w:val="000F7FC8"/>
    <w:rsid w:val="00101AEA"/>
    <w:rsid w:val="00102716"/>
    <w:rsid w:val="00105104"/>
    <w:rsid w:val="00106EA8"/>
    <w:rsid w:val="00107283"/>
    <w:rsid w:val="00107FB8"/>
    <w:rsid w:val="00112BB5"/>
    <w:rsid w:val="0011466F"/>
    <w:rsid w:val="0011500D"/>
    <w:rsid w:val="001202D6"/>
    <w:rsid w:val="00121841"/>
    <w:rsid w:val="001224D7"/>
    <w:rsid w:val="001234C4"/>
    <w:rsid w:val="001236EB"/>
    <w:rsid w:val="00126988"/>
    <w:rsid w:val="00130D19"/>
    <w:rsid w:val="0013151E"/>
    <w:rsid w:val="00132001"/>
    <w:rsid w:val="00133265"/>
    <w:rsid w:val="00135021"/>
    <w:rsid w:val="00135480"/>
    <w:rsid w:val="0014084A"/>
    <w:rsid w:val="00140A97"/>
    <w:rsid w:val="00143272"/>
    <w:rsid w:val="001462FD"/>
    <w:rsid w:val="0015295E"/>
    <w:rsid w:val="00152EE6"/>
    <w:rsid w:val="001541FF"/>
    <w:rsid w:val="00156117"/>
    <w:rsid w:val="00156B93"/>
    <w:rsid w:val="00156FFE"/>
    <w:rsid w:val="00157544"/>
    <w:rsid w:val="00165132"/>
    <w:rsid w:val="001658D8"/>
    <w:rsid w:val="00172B7E"/>
    <w:rsid w:val="00177B7A"/>
    <w:rsid w:val="001857B7"/>
    <w:rsid w:val="001936EC"/>
    <w:rsid w:val="00193C4C"/>
    <w:rsid w:val="001958AD"/>
    <w:rsid w:val="001A2EAD"/>
    <w:rsid w:val="001A5753"/>
    <w:rsid w:val="001A5F03"/>
    <w:rsid w:val="001A603D"/>
    <w:rsid w:val="001B1B13"/>
    <w:rsid w:val="001B23F3"/>
    <w:rsid w:val="001B271B"/>
    <w:rsid w:val="001B3B68"/>
    <w:rsid w:val="001B5180"/>
    <w:rsid w:val="001B6332"/>
    <w:rsid w:val="001B6D1F"/>
    <w:rsid w:val="001C66E5"/>
    <w:rsid w:val="001D153B"/>
    <w:rsid w:val="001D3CFD"/>
    <w:rsid w:val="001D6DFF"/>
    <w:rsid w:val="001E4925"/>
    <w:rsid w:val="001E5E12"/>
    <w:rsid w:val="001F0CCA"/>
    <w:rsid w:val="001F1FBC"/>
    <w:rsid w:val="001F39EC"/>
    <w:rsid w:val="00201164"/>
    <w:rsid w:val="0020147D"/>
    <w:rsid w:val="0020534D"/>
    <w:rsid w:val="00206D71"/>
    <w:rsid w:val="002075CF"/>
    <w:rsid w:val="00221E66"/>
    <w:rsid w:val="00224613"/>
    <w:rsid w:val="002303D1"/>
    <w:rsid w:val="00231FE1"/>
    <w:rsid w:val="00233A05"/>
    <w:rsid w:val="00235481"/>
    <w:rsid w:val="00236D50"/>
    <w:rsid w:val="00237B66"/>
    <w:rsid w:val="0024199F"/>
    <w:rsid w:val="00242938"/>
    <w:rsid w:val="002435FD"/>
    <w:rsid w:val="002500A3"/>
    <w:rsid w:val="002547C4"/>
    <w:rsid w:val="00255FE0"/>
    <w:rsid w:val="00256757"/>
    <w:rsid w:val="0025780F"/>
    <w:rsid w:val="0026026A"/>
    <w:rsid w:val="00262EC8"/>
    <w:rsid w:val="00263CF0"/>
    <w:rsid w:val="00265097"/>
    <w:rsid w:val="00274CC7"/>
    <w:rsid w:val="00276038"/>
    <w:rsid w:val="00276491"/>
    <w:rsid w:val="002770B2"/>
    <w:rsid w:val="0028416A"/>
    <w:rsid w:val="00294037"/>
    <w:rsid w:val="0029755C"/>
    <w:rsid w:val="002A0813"/>
    <w:rsid w:val="002A2CBD"/>
    <w:rsid w:val="002B166C"/>
    <w:rsid w:val="002B68DF"/>
    <w:rsid w:val="002C2B41"/>
    <w:rsid w:val="002D1EE4"/>
    <w:rsid w:val="002D2295"/>
    <w:rsid w:val="002D3DC4"/>
    <w:rsid w:val="002D7500"/>
    <w:rsid w:val="002E34B3"/>
    <w:rsid w:val="002E6F48"/>
    <w:rsid w:val="002F0576"/>
    <w:rsid w:val="002F325F"/>
    <w:rsid w:val="002F4898"/>
    <w:rsid w:val="002F4F6D"/>
    <w:rsid w:val="002F5A6F"/>
    <w:rsid w:val="00305283"/>
    <w:rsid w:val="00311772"/>
    <w:rsid w:val="00316C7B"/>
    <w:rsid w:val="00320421"/>
    <w:rsid w:val="0032117B"/>
    <w:rsid w:val="00323ECE"/>
    <w:rsid w:val="00325FC4"/>
    <w:rsid w:val="003274A9"/>
    <w:rsid w:val="00332A51"/>
    <w:rsid w:val="00336E8A"/>
    <w:rsid w:val="00340503"/>
    <w:rsid w:val="003416C5"/>
    <w:rsid w:val="003429B7"/>
    <w:rsid w:val="00354C44"/>
    <w:rsid w:val="00360EFE"/>
    <w:rsid w:val="00362F62"/>
    <w:rsid w:val="00363587"/>
    <w:rsid w:val="003636AA"/>
    <w:rsid w:val="0036794D"/>
    <w:rsid w:val="003725C9"/>
    <w:rsid w:val="003732E8"/>
    <w:rsid w:val="003744BD"/>
    <w:rsid w:val="003832EA"/>
    <w:rsid w:val="00386878"/>
    <w:rsid w:val="00387896"/>
    <w:rsid w:val="003911CD"/>
    <w:rsid w:val="003941BF"/>
    <w:rsid w:val="003A0814"/>
    <w:rsid w:val="003A34EA"/>
    <w:rsid w:val="003B1C3A"/>
    <w:rsid w:val="003B73E8"/>
    <w:rsid w:val="003C0EB5"/>
    <w:rsid w:val="003C1D4C"/>
    <w:rsid w:val="003C30E5"/>
    <w:rsid w:val="003C321B"/>
    <w:rsid w:val="003C3EB7"/>
    <w:rsid w:val="003D1D50"/>
    <w:rsid w:val="003D329B"/>
    <w:rsid w:val="003D5237"/>
    <w:rsid w:val="003D5C7C"/>
    <w:rsid w:val="003D6BC0"/>
    <w:rsid w:val="003E4CF7"/>
    <w:rsid w:val="003F025E"/>
    <w:rsid w:val="003F0D76"/>
    <w:rsid w:val="003F21E2"/>
    <w:rsid w:val="003F7E01"/>
    <w:rsid w:val="004005CC"/>
    <w:rsid w:val="00400AD4"/>
    <w:rsid w:val="00405546"/>
    <w:rsid w:val="0040740E"/>
    <w:rsid w:val="0041756F"/>
    <w:rsid w:val="00420544"/>
    <w:rsid w:val="00421660"/>
    <w:rsid w:val="00422E2F"/>
    <w:rsid w:val="0042376C"/>
    <w:rsid w:val="0042418A"/>
    <w:rsid w:val="00426D5B"/>
    <w:rsid w:val="00427EBC"/>
    <w:rsid w:val="00430F14"/>
    <w:rsid w:val="00431EE0"/>
    <w:rsid w:val="00432A56"/>
    <w:rsid w:val="00432C92"/>
    <w:rsid w:val="004455D1"/>
    <w:rsid w:val="00452907"/>
    <w:rsid w:val="00455CDC"/>
    <w:rsid w:val="00462C62"/>
    <w:rsid w:val="0046403A"/>
    <w:rsid w:val="0046640B"/>
    <w:rsid w:val="00466CA7"/>
    <w:rsid w:val="00467ABC"/>
    <w:rsid w:val="00470133"/>
    <w:rsid w:val="00471F2D"/>
    <w:rsid w:val="00472D2C"/>
    <w:rsid w:val="004759C2"/>
    <w:rsid w:val="004766A6"/>
    <w:rsid w:val="00477125"/>
    <w:rsid w:val="004834C3"/>
    <w:rsid w:val="00484555"/>
    <w:rsid w:val="0049029A"/>
    <w:rsid w:val="00491BCC"/>
    <w:rsid w:val="00493108"/>
    <w:rsid w:val="00494FC8"/>
    <w:rsid w:val="00495190"/>
    <w:rsid w:val="0049618D"/>
    <w:rsid w:val="004A1D0A"/>
    <w:rsid w:val="004A507F"/>
    <w:rsid w:val="004A5D59"/>
    <w:rsid w:val="004A768E"/>
    <w:rsid w:val="004A7BE3"/>
    <w:rsid w:val="004B04CD"/>
    <w:rsid w:val="004B06A1"/>
    <w:rsid w:val="004B08A6"/>
    <w:rsid w:val="004B0C8A"/>
    <w:rsid w:val="004B2004"/>
    <w:rsid w:val="004B24E3"/>
    <w:rsid w:val="004C3079"/>
    <w:rsid w:val="004C4401"/>
    <w:rsid w:val="004C51F5"/>
    <w:rsid w:val="004C7632"/>
    <w:rsid w:val="004C7889"/>
    <w:rsid w:val="004C7A52"/>
    <w:rsid w:val="004D0D05"/>
    <w:rsid w:val="004D230B"/>
    <w:rsid w:val="004D2AB9"/>
    <w:rsid w:val="004D4520"/>
    <w:rsid w:val="004D5006"/>
    <w:rsid w:val="004D5B3A"/>
    <w:rsid w:val="004E3918"/>
    <w:rsid w:val="004E4634"/>
    <w:rsid w:val="004E4801"/>
    <w:rsid w:val="004E5EF0"/>
    <w:rsid w:val="004E5FB8"/>
    <w:rsid w:val="004F073B"/>
    <w:rsid w:val="004F23B6"/>
    <w:rsid w:val="004F3DE1"/>
    <w:rsid w:val="004F4A5D"/>
    <w:rsid w:val="004F754D"/>
    <w:rsid w:val="0050121E"/>
    <w:rsid w:val="005013E8"/>
    <w:rsid w:val="005049A9"/>
    <w:rsid w:val="0050683D"/>
    <w:rsid w:val="0051020C"/>
    <w:rsid w:val="00517B09"/>
    <w:rsid w:val="0052106D"/>
    <w:rsid w:val="00523010"/>
    <w:rsid w:val="00524233"/>
    <w:rsid w:val="00524A32"/>
    <w:rsid w:val="00525FEE"/>
    <w:rsid w:val="00526670"/>
    <w:rsid w:val="00526676"/>
    <w:rsid w:val="00531DB1"/>
    <w:rsid w:val="0054059A"/>
    <w:rsid w:val="00544CBB"/>
    <w:rsid w:val="005452FA"/>
    <w:rsid w:val="005477DB"/>
    <w:rsid w:val="00550410"/>
    <w:rsid w:val="00551E98"/>
    <w:rsid w:val="00554EE7"/>
    <w:rsid w:val="00561D3F"/>
    <w:rsid w:val="00561E54"/>
    <w:rsid w:val="005633C7"/>
    <w:rsid w:val="005634A8"/>
    <w:rsid w:val="00563D70"/>
    <w:rsid w:val="005645B3"/>
    <w:rsid w:val="005834D8"/>
    <w:rsid w:val="00584198"/>
    <w:rsid w:val="005870A8"/>
    <w:rsid w:val="00587658"/>
    <w:rsid w:val="005905BC"/>
    <w:rsid w:val="005957E3"/>
    <w:rsid w:val="005A2C0E"/>
    <w:rsid w:val="005A443C"/>
    <w:rsid w:val="005A6F26"/>
    <w:rsid w:val="005B664C"/>
    <w:rsid w:val="005C3FB9"/>
    <w:rsid w:val="005C5005"/>
    <w:rsid w:val="005C6769"/>
    <w:rsid w:val="005C775B"/>
    <w:rsid w:val="005C78D7"/>
    <w:rsid w:val="005D2AF1"/>
    <w:rsid w:val="005D3C90"/>
    <w:rsid w:val="005D7208"/>
    <w:rsid w:val="005D7D60"/>
    <w:rsid w:val="005E2E4B"/>
    <w:rsid w:val="005E47D6"/>
    <w:rsid w:val="005F0D5C"/>
    <w:rsid w:val="005F4ED1"/>
    <w:rsid w:val="005F65D0"/>
    <w:rsid w:val="005F7D38"/>
    <w:rsid w:val="00600D97"/>
    <w:rsid w:val="006132B5"/>
    <w:rsid w:val="006166AB"/>
    <w:rsid w:val="006169F9"/>
    <w:rsid w:val="0062113C"/>
    <w:rsid w:val="006251A1"/>
    <w:rsid w:val="00630EFB"/>
    <w:rsid w:val="00631C5E"/>
    <w:rsid w:val="0063626B"/>
    <w:rsid w:val="006421C0"/>
    <w:rsid w:val="0064434F"/>
    <w:rsid w:val="00646384"/>
    <w:rsid w:val="006477A4"/>
    <w:rsid w:val="0065099D"/>
    <w:rsid w:val="00657806"/>
    <w:rsid w:val="00657B95"/>
    <w:rsid w:val="006643E0"/>
    <w:rsid w:val="00665FD0"/>
    <w:rsid w:val="006715E8"/>
    <w:rsid w:val="00673B44"/>
    <w:rsid w:val="006741DC"/>
    <w:rsid w:val="00676102"/>
    <w:rsid w:val="00677E2C"/>
    <w:rsid w:val="00677FE0"/>
    <w:rsid w:val="006803C3"/>
    <w:rsid w:val="00690B76"/>
    <w:rsid w:val="00690E46"/>
    <w:rsid w:val="00691075"/>
    <w:rsid w:val="00692D31"/>
    <w:rsid w:val="0069389B"/>
    <w:rsid w:val="0069572B"/>
    <w:rsid w:val="006A192E"/>
    <w:rsid w:val="006A372B"/>
    <w:rsid w:val="006A7E8E"/>
    <w:rsid w:val="006B06C9"/>
    <w:rsid w:val="006B26D8"/>
    <w:rsid w:val="006B2723"/>
    <w:rsid w:val="006B4057"/>
    <w:rsid w:val="006B6471"/>
    <w:rsid w:val="006B6A39"/>
    <w:rsid w:val="006B773A"/>
    <w:rsid w:val="006C2618"/>
    <w:rsid w:val="006C32C8"/>
    <w:rsid w:val="006C6970"/>
    <w:rsid w:val="006D0A1A"/>
    <w:rsid w:val="006D145C"/>
    <w:rsid w:val="006D1493"/>
    <w:rsid w:val="006D689A"/>
    <w:rsid w:val="006E4E06"/>
    <w:rsid w:val="006E7467"/>
    <w:rsid w:val="006E7AE6"/>
    <w:rsid w:val="006F29BA"/>
    <w:rsid w:val="006F5866"/>
    <w:rsid w:val="0070077C"/>
    <w:rsid w:val="007009D1"/>
    <w:rsid w:val="00701760"/>
    <w:rsid w:val="00701FF1"/>
    <w:rsid w:val="0070208E"/>
    <w:rsid w:val="00702F59"/>
    <w:rsid w:val="00703AAA"/>
    <w:rsid w:val="00712636"/>
    <w:rsid w:val="007126B2"/>
    <w:rsid w:val="007155BB"/>
    <w:rsid w:val="00721CB5"/>
    <w:rsid w:val="00721F5B"/>
    <w:rsid w:val="00725B56"/>
    <w:rsid w:val="00731524"/>
    <w:rsid w:val="007316F4"/>
    <w:rsid w:val="007317F4"/>
    <w:rsid w:val="007337FE"/>
    <w:rsid w:val="00740628"/>
    <w:rsid w:val="007417EE"/>
    <w:rsid w:val="007420A5"/>
    <w:rsid w:val="007421A8"/>
    <w:rsid w:val="007455E8"/>
    <w:rsid w:val="00751715"/>
    <w:rsid w:val="00754ED8"/>
    <w:rsid w:val="00757A9D"/>
    <w:rsid w:val="007638CF"/>
    <w:rsid w:val="00766224"/>
    <w:rsid w:val="00770540"/>
    <w:rsid w:val="00772B98"/>
    <w:rsid w:val="00772BA7"/>
    <w:rsid w:val="0077466F"/>
    <w:rsid w:val="0077504C"/>
    <w:rsid w:val="00783A20"/>
    <w:rsid w:val="0078408C"/>
    <w:rsid w:val="0078499D"/>
    <w:rsid w:val="00786131"/>
    <w:rsid w:val="007879DA"/>
    <w:rsid w:val="00790D8F"/>
    <w:rsid w:val="0079412A"/>
    <w:rsid w:val="00796730"/>
    <w:rsid w:val="007A3F07"/>
    <w:rsid w:val="007A6062"/>
    <w:rsid w:val="007A73AF"/>
    <w:rsid w:val="007B0950"/>
    <w:rsid w:val="007B2207"/>
    <w:rsid w:val="007B5448"/>
    <w:rsid w:val="007B6678"/>
    <w:rsid w:val="007B6889"/>
    <w:rsid w:val="007C1E52"/>
    <w:rsid w:val="007C2833"/>
    <w:rsid w:val="007C374C"/>
    <w:rsid w:val="007C6DE4"/>
    <w:rsid w:val="007D1BDE"/>
    <w:rsid w:val="007E59B2"/>
    <w:rsid w:val="007E621C"/>
    <w:rsid w:val="007F149B"/>
    <w:rsid w:val="007F3168"/>
    <w:rsid w:val="007F4F4B"/>
    <w:rsid w:val="007F57FD"/>
    <w:rsid w:val="007F67EE"/>
    <w:rsid w:val="007F765A"/>
    <w:rsid w:val="008027D3"/>
    <w:rsid w:val="00806686"/>
    <w:rsid w:val="008071F9"/>
    <w:rsid w:val="00807A32"/>
    <w:rsid w:val="00807C0E"/>
    <w:rsid w:val="0081028F"/>
    <w:rsid w:val="0081153B"/>
    <w:rsid w:val="00812DC4"/>
    <w:rsid w:val="008130F7"/>
    <w:rsid w:val="00814110"/>
    <w:rsid w:val="0081747A"/>
    <w:rsid w:val="00821693"/>
    <w:rsid w:val="00822390"/>
    <w:rsid w:val="008234EB"/>
    <w:rsid w:val="00825FF9"/>
    <w:rsid w:val="00826AAF"/>
    <w:rsid w:val="00830993"/>
    <w:rsid w:val="0083108D"/>
    <w:rsid w:val="0083365A"/>
    <w:rsid w:val="00835814"/>
    <w:rsid w:val="00836A01"/>
    <w:rsid w:val="00843D4E"/>
    <w:rsid w:val="00853AD1"/>
    <w:rsid w:val="0085536B"/>
    <w:rsid w:val="008556A8"/>
    <w:rsid w:val="00856287"/>
    <w:rsid w:val="0086320A"/>
    <w:rsid w:val="00863646"/>
    <w:rsid w:val="00865479"/>
    <w:rsid w:val="00866F7C"/>
    <w:rsid w:val="0087097F"/>
    <w:rsid w:val="008807FC"/>
    <w:rsid w:val="00880F4A"/>
    <w:rsid w:val="008815C1"/>
    <w:rsid w:val="00881DEC"/>
    <w:rsid w:val="008836F1"/>
    <w:rsid w:val="00884D5A"/>
    <w:rsid w:val="0088505C"/>
    <w:rsid w:val="00885799"/>
    <w:rsid w:val="00887C70"/>
    <w:rsid w:val="00897FFC"/>
    <w:rsid w:val="008A13D4"/>
    <w:rsid w:val="008A2E60"/>
    <w:rsid w:val="008A7682"/>
    <w:rsid w:val="008B0CA3"/>
    <w:rsid w:val="008B4E6D"/>
    <w:rsid w:val="008B71D8"/>
    <w:rsid w:val="008C16BE"/>
    <w:rsid w:val="008C3318"/>
    <w:rsid w:val="008C37E4"/>
    <w:rsid w:val="008C4FC9"/>
    <w:rsid w:val="008C59CB"/>
    <w:rsid w:val="008C6C15"/>
    <w:rsid w:val="008C7C43"/>
    <w:rsid w:val="008D43CB"/>
    <w:rsid w:val="008E2317"/>
    <w:rsid w:val="008E3DCA"/>
    <w:rsid w:val="008E5D20"/>
    <w:rsid w:val="008E5E13"/>
    <w:rsid w:val="008E6E8B"/>
    <w:rsid w:val="008F7242"/>
    <w:rsid w:val="009003E4"/>
    <w:rsid w:val="009012F6"/>
    <w:rsid w:val="0091063B"/>
    <w:rsid w:val="00913032"/>
    <w:rsid w:val="009162DF"/>
    <w:rsid w:val="00916790"/>
    <w:rsid w:val="009177A6"/>
    <w:rsid w:val="00917AFA"/>
    <w:rsid w:val="009208C5"/>
    <w:rsid w:val="00925202"/>
    <w:rsid w:val="00925ACD"/>
    <w:rsid w:val="009305CD"/>
    <w:rsid w:val="00933080"/>
    <w:rsid w:val="00933521"/>
    <w:rsid w:val="00935EA7"/>
    <w:rsid w:val="00937EE2"/>
    <w:rsid w:val="009409BE"/>
    <w:rsid w:val="00950AA0"/>
    <w:rsid w:val="00951916"/>
    <w:rsid w:val="00955699"/>
    <w:rsid w:val="00961275"/>
    <w:rsid w:val="00961D88"/>
    <w:rsid w:val="00964AFD"/>
    <w:rsid w:val="00966EF8"/>
    <w:rsid w:val="009679CC"/>
    <w:rsid w:val="00970628"/>
    <w:rsid w:val="00971616"/>
    <w:rsid w:val="00973368"/>
    <w:rsid w:val="00973442"/>
    <w:rsid w:val="0097396D"/>
    <w:rsid w:val="00975F96"/>
    <w:rsid w:val="00976FF5"/>
    <w:rsid w:val="00984F3B"/>
    <w:rsid w:val="0098619F"/>
    <w:rsid w:val="00995965"/>
    <w:rsid w:val="0099668A"/>
    <w:rsid w:val="009A0411"/>
    <w:rsid w:val="009A1C83"/>
    <w:rsid w:val="009B4D09"/>
    <w:rsid w:val="009B55B8"/>
    <w:rsid w:val="009B698D"/>
    <w:rsid w:val="009B71ED"/>
    <w:rsid w:val="009C43DE"/>
    <w:rsid w:val="009C496B"/>
    <w:rsid w:val="009C616B"/>
    <w:rsid w:val="009C737B"/>
    <w:rsid w:val="009D00BF"/>
    <w:rsid w:val="009D0E2F"/>
    <w:rsid w:val="009D4D19"/>
    <w:rsid w:val="009D6458"/>
    <w:rsid w:val="009D69AE"/>
    <w:rsid w:val="009D773E"/>
    <w:rsid w:val="009E2600"/>
    <w:rsid w:val="009F3E19"/>
    <w:rsid w:val="009F3E2D"/>
    <w:rsid w:val="009F6A41"/>
    <w:rsid w:val="009F744E"/>
    <w:rsid w:val="00A05B2B"/>
    <w:rsid w:val="00A07178"/>
    <w:rsid w:val="00A108C1"/>
    <w:rsid w:val="00A13C0C"/>
    <w:rsid w:val="00A15011"/>
    <w:rsid w:val="00A15CB3"/>
    <w:rsid w:val="00A20A5C"/>
    <w:rsid w:val="00A213E6"/>
    <w:rsid w:val="00A21BAE"/>
    <w:rsid w:val="00A234CD"/>
    <w:rsid w:val="00A23A89"/>
    <w:rsid w:val="00A23F0F"/>
    <w:rsid w:val="00A277F5"/>
    <w:rsid w:val="00A30CBC"/>
    <w:rsid w:val="00A32C56"/>
    <w:rsid w:val="00A33FAF"/>
    <w:rsid w:val="00A363B4"/>
    <w:rsid w:val="00A3748F"/>
    <w:rsid w:val="00A3777F"/>
    <w:rsid w:val="00A40EF7"/>
    <w:rsid w:val="00A425D0"/>
    <w:rsid w:val="00A475D1"/>
    <w:rsid w:val="00A47768"/>
    <w:rsid w:val="00A51302"/>
    <w:rsid w:val="00A5483D"/>
    <w:rsid w:val="00A55E20"/>
    <w:rsid w:val="00A60211"/>
    <w:rsid w:val="00A627C5"/>
    <w:rsid w:val="00A660E2"/>
    <w:rsid w:val="00A669A2"/>
    <w:rsid w:val="00A67572"/>
    <w:rsid w:val="00A67CD0"/>
    <w:rsid w:val="00A67D94"/>
    <w:rsid w:val="00A70B61"/>
    <w:rsid w:val="00A72AD6"/>
    <w:rsid w:val="00A77E51"/>
    <w:rsid w:val="00A814B9"/>
    <w:rsid w:val="00A82292"/>
    <w:rsid w:val="00A94F05"/>
    <w:rsid w:val="00A975DE"/>
    <w:rsid w:val="00AA040B"/>
    <w:rsid w:val="00AA10B0"/>
    <w:rsid w:val="00AA1434"/>
    <w:rsid w:val="00AA14BE"/>
    <w:rsid w:val="00AA28AB"/>
    <w:rsid w:val="00AA7F5A"/>
    <w:rsid w:val="00AB0740"/>
    <w:rsid w:val="00AB18C6"/>
    <w:rsid w:val="00AB2324"/>
    <w:rsid w:val="00AB6863"/>
    <w:rsid w:val="00AC1EB3"/>
    <w:rsid w:val="00AC2BC5"/>
    <w:rsid w:val="00AC63EC"/>
    <w:rsid w:val="00AD16C0"/>
    <w:rsid w:val="00AD40FE"/>
    <w:rsid w:val="00AD7B01"/>
    <w:rsid w:val="00AE3A1F"/>
    <w:rsid w:val="00AE7D8D"/>
    <w:rsid w:val="00AF1471"/>
    <w:rsid w:val="00AF431D"/>
    <w:rsid w:val="00AF4D8B"/>
    <w:rsid w:val="00AF5294"/>
    <w:rsid w:val="00AF70AD"/>
    <w:rsid w:val="00B0267D"/>
    <w:rsid w:val="00B03166"/>
    <w:rsid w:val="00B04C3E"/>
    <w:rsid w:val="00B05A9E"/>
    <w:rsid w:val="00B05AC8"/>
    <w:rsid w:val="00B06EBE"/>
    <w:rsid w:val="00B11FDB"/>
    <w:rsid w:val="00B122A7"/>
    <w:rsid w:val="00B1244D"/>
    <w:rsid w:val="00B16538"/>
    <w:rsid w:val="00B23585"/>
    <w:rsid w:val="00B279AB"/>
    <w:rsid w:val="00B3047F"/>
    <w:rsid w:val="00B31903"/>
    <w:rsid w:val="00B331A5"/>
    <w:rsid w:val="00B33BF6"/>
    <w:rsid w:val="00B5495B"/>
    <w:rsid w:val="00B553F0"/>
    <w:rsid w:val="00B5552C"/>
    <w:rsid w:val="00B5591E"/>
    <w:rsid w:val="00B565C5"/>
    <w:rsid w:val="00B56783"/>
    <w:rsid w:val="00B56D90"/>
    <w:rsid w:val="00B60235"/>
    <w:rsid w:val="00B61858"/>
    <w:rsid w:val="00B61E4B"/>
    <w:rsid w:val="00B65305"/>
    <w:rsid w:val="00B66AAF"/>
    <w:rsid w:val="00B675C2"/>
    <w:rsid w:val="00B72235"/>
    <w:rsid w:val="00B731DA"/>
    <w:rsid w:val="00B73558"/>
    <w:rsid w:val="00B7621E"/>
    <w:rsid w:val="00B773B2"/>
    <w:rsid w:val="00B77DD5"/>
    <w:rsid w:val="00B77F87"/>
    <w:rsid w:val="00B852DC"/>
    <w:rsid w:val="00B85789"/>
    <w:rsid w:val="00B86031"/>
    <w:rsid w:val="00B87106"/>
    <w:rsid w:val="00BA1506"/>
    <w:rsid w:val="00BA3E71"/>
    <w:rsid w:val="00BA4DF5"/>
    <w:rsid w:val="00BA6488"/>
    <w:rsid w:val="00BC101D"/>
    <w:rsid w:val="00BC13F9"/>
    <w:rsid w:val="00BC1D29"/>
    <w:rsid w:val="00BC3BA3"/>
    <w:rsid w:val="00BC4C95"/>
    <w:rsid w:val="00BC6681"/>
    <w:rsid w:val="00BD23BB"/>
    <w:rsid w:val="00BE002D"/>
    <w:rsid w:val="00BE01FC"/>
    <w:rsid w:val="00BE5234"/>
    <w:rsid w:val="00BE623A"/>
    <w:rsid w:val="00BF1363"/>
    <w:rsid w:val="00BF43EC"/>
    <w:rsid w:val="00BF4713"/>
    <w:rsid w:val="00BF54E3"/>
    <w:rsid w:val="00C01689"/>
    <w:rsid w:val="00C03DA0"/>
    <w:rsid w:val="00C056E9"/>
    <w:rsid w:val="00C05D02"/>
    <w:rsid w:val="00C07A80"/>
    <w:rsid w:val="00C102D2"/>
    <w:rsid w:val="00C12FF3"/>
    <w:rsid w:val="00C139F3"/>
    <w:rsid w:val="00C2008E"/>
    <w:rsid w:val="00C222D8"/>
    <w:rsid w:val="00C25A60"/>
    <w:rsid w:val="00C26ECD"/>
    <w:rsid w:val="00C42284"/>
    <w:rsid w:val="00C446E7"/>
    <w:rsid w:val="00C45B9A"/>
    <w:rsid w:val="00C45C1E"/>
    <w:rsid w:val="00C47AD2"/>
    <w:rsid w:val="00C51940"/>
    <w:rsid w:val="00C522FC"/>
    <w:rsid w:val="00C56CEE"/>
    <w:rsid w:val="00C604A3"/>
    <w:rsid w:val="00C738B8"/>
    <w:rsid w:val="00C74D7F"/>
    <w:rsid w:val="00C8320D"/>
    <w:rsid w:val="00C85ADB"/>
    <w:rsid w:val="00C95C52"/>
    <w:rsid w:val="00CA0CB9"/>
    <w:rsid w:val="00CA321A"/>
    <w:rsid w:val="00CA7C0F"/>
    <w:rsid w:val="00CB2915"/>
    <w:rsid w:val="00CB2ECD"/>
    <w:rsid w:val="00CC3606"/>
    <w:rsid w:val="00CC3C37"/>
    <w:rsid w:val="00CD11FC"/>
    <w:rsid w:val="00CD294D"/>
    <w:rsid w:val="00CD31B7"/>
    <w:rsid w:val="00CD75E9"/>
    <w:rsid w:val="00CE1853"/>
    <w:rsid w:val="00CE52F0"/>
    <w:rsid w:val="00CE71D9"/>
    <w:rsid w:val="00CE77CF"/>
    <w:rsid w:val="00CF1985"/>
    <w:rsid w:val="00CF484A"/>
    <w:rsid w:val="00CF4F06"/>
    <w:rsid w:val="00CF62D2"/>
    <w:rsid w:val="00D0030C"/>
    <w:rsid w:val="00D0193D"/>
    <w:rsid w:val="00D057B8"/>
    <w:rsid w:val="00D067EA"/>
    <w:rsid w:val="00D12317"/>
    <w:rsid w:val="00D15124"/>
    <w:rsid w:val="00D16528"/>
    <w:rsid w:val="00D1726A"/>
    <w:rsid w:val="00D20C36"/>
    <w:rsid w:val="00D20CAA"/>
    <w:rsid w:val="00D22F0F"/>
    <w:rsid w:val="00D233D9"/>
    <w:rsid w:val="00D250E5"/>
    <w:rsid w:val="00D267B0"/>
    <w:rsid w:val="00D2765C"/>
    <w:rsid w:val="00D31DF4"/>
    <w:rsid w:val="00D37D04"/>
    <w:rsid w:val="00D41258"/>
    <w:rsid w:val="00D43505"/>
    <w:rsid w:val="00D45BD8"/>
    <w:rsid w:val="00D50B80"/>
    <w:rsid w:val="00D532C7"/>
    <w:rsid w:val="00D55F37"/>
    <w:rsid w:val="00D56042"/>
    <w:rsid w:val="00D57352"/>
    <w:rsid w:val="00D607B7"/>
    <w:rsid w:val="00D62891"/>
    <w:rsid w:val="00D6291B"/>
    <w:rsid w:val="00D66FE8"/>
    <w:rsid w:val="00D76160"/>
    <w:rsid w:val="00D767E0"/>
    <w:rsid w:val="00D76825"/>
    <w:rsid w:val="00D82B7D"/>
    <w:rsid w:val="00DA0024"/>
    <w:rsid w:val="00DA0898"/>
    <w:rsid w:val="00DA1747"/>
    <w:rsid w:val="00DA2424"/>
    <w:rsid w:val="00DA4962"/>
    <w:rsid w:val="00DA4F95"/>
    <w:rsid w:val="00DB2ECD"/>
    <w:rsid w:val="00DC17DE"/>
    <w:rsid w:val="00DC1942"/>
    <w:rsid w:val="00DC6DDA"/>
    <w:rsid w:val="00DC7D70"/>
    <w:rsid w:val="00DD2E2F"/>
    <w:rsid w:val="00DD6491"/>
    <w:rsid w:val="00DD6AE6"/>
    <w:rsid w:val="00DD7043"/>
    <w:rsid w:val="00DE05DB"/>
    <w:rsid w:val="00DE32D0"/>
    <w:rsid w:val="00DE3897"/>
    <w:rsid w:val="00DF42CC"/>
    <w:rsid w:val="00DF4DDD"/>
    <w:rsid w:val="00E00BF0"/>
    <w:rsid w:val="00E01E92"/>
    <w:rsid w:val="00E06875"/>
    <w:rsid w:val="00E11113"/>
    <w:rsid w:val="00E12090"/>
    <w:rsid w:val="00E1235D"/>
    <w:rsid w:val="00E13ED5"/>
    <w:rsid w:val="00E1444B"/>
    <w:rsid w:val="00E2074B"/>
    <w:rsid w:val="00E22E53"/>
    <w:rsid w:val="00E24A44"/>
    <w:rsid w:val="00E276F0"/>
    <w:rsid w:val="00E307A9"/>
    <w:rsid w:val="00E43C91"/>
    <w:rsid w:val="00E44D14"/>
    <w:rsid w:val="00E45CE1"/>
    <w:rsid w:val="00E52704"/>
    <w:rsid w:val="00E573C0"/>
    <w:rsid w:val="00E604F9"/>
    <w:rsid w:val="00E63AA0"/>
    <w:rsid w:val="00E65A79"/>
    <w:rsid w:val="00E672D9"/>
    <w:rsid w:val="00E73D80"/>
    <w:rsid w:val="00E74CAF"/>
    <w:rsid w:val="00E7622F"/>
    <w:rsid w:val="00E82EC1"/>
    <w:rsid w:val="00E873FB"/>
    <w:rsid w:val="00E8758F"/>
    <w:rsid w:val="00E92476"/>
    <w:rsid w:val="00E95380"/>
    <w:rsid w:val="00E97337"/>
    <w:rsid w:val="00EA0640"/>
    <w:rsid w:val="00EA0BCD"/>
    <w:rsid w:val="00EA2376"/>
    <w:rsid w:val="00EA4BD8"/>
    <w:rsid w:val="00EA4D87"/>
    <w:rsid w:val="00EA4E6E"/>
    <w:rsid w:val="00EB1DBF"/>
    <w:rsid w:val="00EB361F"/>
    <w:rsid w:val="00EB3B01"/>
    <w:rsid w:val="00EC0908"/>
    <w:rsid w:val="00EC1C32"/>
    <w:rsid w:val="00EC6C39"/>
    <w:rsid w:val="00EC781B"/>
    <w:rsid w:val="00ED1216"/>
    <w:rsid w:val="00ED4BDC"/>
    <w:rsid w:val="00ED5C51"/>
    <w:rsid w:val="00EE1E9A"/>
    <w:rsid w:val="00EE2F6A"/>
    <w:rsid w:val="00EE5C75"/>
    <w:rsid w:val="00EF1B63"/>
    <w:rsid w:val="00EF3428"/>
    <w:rsid w:val="00EF3CCA"/>
    <w:rsid w:val="00F014B7"/>
    <w:rsid w:val="00F019E8"/>
    <w:rsid w:val="00F039C5"/>
    <w:rsid w:val="00F05E35"/>
    <w:rsid w:val="00F12BCE"/>
    <w:rsid w:val="00F176C1"/>
    <w:rsid w:val="00F244DF"/>
    <w:rsid w:val="00F30121"/>
    <w:rsid w:val="00F32B6D"/>
    <w:rsid w:val="00F32D28"/>
    <w:rsid w:val="00F33011"/>
    <w:rsid w:val="00F34333"/>
    <w:rsid w:val="00F35618"/>
    <w:rsid w:val="00F40696"/>
    <w:rsid w:val="00F428F6"/>
    <w:rsid w:val="00F448D6"/>
    <w:rsid w:val="00F46567"/>
    <w:rsid w:val="00F478D4"/>
    <w:rsid w:val="00F50FA5"/>
    <w:rsid w:val="00F5267F"/>
    <w:rsid w:val="00F532C3"/>
    <w:rsid w:val="00F56A61"/>
    <w:rsid w:val="00F63FF2"/>
    <w:rsid w:val="00F6729D"/>
    <w:rsid w:val="00F67E9A"/>
    <w:rsid w:val="00F709AC"/>
    <w:rsid w:val="00F72331"/>
    <w:rsid w:val="00F73782"/>
    <w:rsid w:val="00F73CC8"/>
    <w:rsid w:val="00F74F5C"/>
    <w:rsid w:val="00F759B1"/>
    <w:rsid w:val="00F85651"/>
    <w:rsid w:val="00F86C17"/>
    <w:rsid w:val="00F86F95"/>
    <w:rsid w:val="00F90068"/>
    <w:rsid w:val="00F9143C"/>
    <w:rsid w:val="00F96A24"/>
    <w:rsid w:val="00F97402"/>
    <w:rsid w:val="00F9794D"/>
    <w:rsid w:val="00FA5001"/>
    <w:rsid w:val="00FA5C06"/>
    <w:rsid w:val="00FA7B3E"/>
    <w:rsid w:val="00FB2885"/>
    <w:rsid w:val="00FB3768"/>
    <w:rsid w:val="00FB3B01"/>
    <w:rsid w:val="00FB7F97"/>
    <w:rsid w:val="00FC0FFF"/>
    <w:rsid w:val="00FC16C7"/>
    <w:rsid w:val="00FC1D32"/>
    <w:rsid w:val="00FC32D6"/>
    <w:rsid w:val="00FC4337"/>
    <w:rsid w:val="00FD2C61"/>
    <w:rsid w:val="00FD3AD6"/>
    <w:rsid w:val="00FD3E0D"/>
    <w:rsid w:val="00FE16F8"/>
    <w:rsid w:val="00FE5598"/>
    <w:rsid w:val="00FF1066"/>
    <w:rsid w:val="00FF519E"/>
    <w:rsid w:val="00FF66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2F008"/>
  <w15:docId w15:val="{125F166C-DB00-4D18-9296-0F746F15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E4B"/>
    <w:pPr>
      <w:spacing w:after="200" w:line="276" w:lineRule="auto"/>
    </w:pPr>
    <w:rPr>
      <w:sz w:val="22"/>
      <w:szCs w:val="22"/>
      <w:lang w:eastAsia="en-US"/>
    </w:rPr>
  </w:style>
  <w:style w:type="paragraph" w:styleId="Ttulo1">
    <w:name w:val="heading 1"/>
    <w:basedOn w:val="Normal"/>
    <w:next w:val="Normal"/>
    <w:link w:val="Ttulo1Car"/>
    <w:uiPriority w:val="9"/>
    <w:qFormat/>
    <w:rsid w:val="00EE1E9A"/>
    <w:pPr>
      <w:keepNext/>
      <w:keepLines/>
      <w:spacing w:before="480" w:after="0"/>
      <w:outlineLvl w:val="0"/>
    </w:pPr>
    <w:rPr>
      <w:rFonts w:ascii="Cambria" w:eastAsia="Times New Roman" w:hAnsi="Cambria"/>
      <w:b/>
      <w:bCs/>
      <w:color w:val="365F91"/>
      <w:sz w:val="28"/>
      <w:szCs w:val="28"/>
      <w:lang w:val="x-none"/>
    </w:rPr>
  </w:style>
  <w:style w:type="paragraph" w:styleId="Ttulo2">
    <w:name w:val="heading 2"/>
    <w:basedOn w:val="Normal"/>
    <w:next w:val="Normal"/>
    <w:link w:val="Ttulo2Car"/>
    <w:uiPriority w:val="9"/>
    <w:unhideWhenUsed/>
    <w:qFormat/>
    <w:rsid w:val="00F32B6D"/>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107F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11500D"/>
    <w:pPr>
      <w:keepNext/>
      <w:spacing w:before="240" w:after="60" w:line="240" w:lineRule="auto"/>
      <w:jc w:val="both"/>
      <w:outlineLvl w:val="3"/>
    </w:pPr>
    <w:rPr>
      <w:rFonts w:ascii="Arial" w:eastAsia="Times New Roman" w:hAnsi="Arial"/>
      <w:b/>
      <w:sz w:val="20"/>
      <w:szCs w:val="20"/>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E1E9A"/>
    <w:rPr>
      <w:rFonts w:ascii="Cambria" w:eastAsia="Times New Roman" w:hAnsi="Cambria" w:cs="Times New Roman"/>
      <w:b/>
      <w:bCs/>
      <w:color w:val="365F91"/>
      <w:sz w:val="28"/>
      <w:szCs w:val="28"/>
      <w:lang w:eastAsia="en-US"/>
    </w:rPr>
  </w:style>
  <w:style w:type="character" w:customStyle="1" w:styleId="Ttulo2Car">
    <w:name w:val="Título 2 Car"/>
    <w:link w:val="Ttulo2"/>
    <w:uiPriority w:val="9"/>
    <w:rsid w:val="00F32B6D"/>
    <w:rPr>
      <w:rFonts w:ascii="Cambria" w:eastAsia="Times New Roman" w:hAnsi="Cambria" w:cs="Times New Roman"/>
      <w:b/>
      <w:bCs/>
      <w:i/>
      <w:iCs/>
      <w:sz w:val="28"/>
      <w:szCs w:val="28"/>
      <w:lang w:eastAsia="en-US"/>
    </w:rPr>
  </w:style>
  <w:style w:type="character" w:customStyle="1" w:styleId="Ttulo3Car">
    <w:name w:val="Título 3 Car"/>
    <w:basedOn w:val="Fuentedeprrafopredeter"/>
    <w:link w:val="Ttulo3"/>
    <w:uiPriority w:val="9"/>
    <w:rsid w:val="00107FB8"/>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link w:val="Ttulo4"/>
    <w:rsid w:val="0011500D"/>
    <w:rPr>
      <w:rFonts w:ascii="Arial" w:eastAsia="Times New Roman" w:hAnsi="Arial"/>
      <w:b/>
      <w:lang w:val="en-GB" w:eastAsia="en-US"/>
    </w:rPr>
  </w:style>
  <w:style w:type="paragraph" w:styleId="Encabezado">
    <w:name w:val="header"/>
    <w:basedOn w:val="Normal"/>
    <w:link w:val="EncabezadoCar"/>
    <w:unhideWhenUsed/>
    <w:rsid w:val="00130D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0D19"/>
  </w:style>
  <w:style w:type="paragraph" w:styleId="Piedepgina">
    <w:name w:val="footer"/>
    <w:basedOn w:val="Normal"/>
    <w:link w:val="PiedepginaCar"/>
    <w:uiPriority w:val="99"/>
    <w:unhideWhenUsed/>
    <w:rsid w:val="00130D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0D19"/>
  </w:style>
  <w:style w:type="paragraph" w:styleId="Prrafodelista">
    <w:name w:val="List Paragraph"/>
    <w:basedOn w:val="Normal"/>
    <w:uiPriority w:val="34"/>
    <w:qFormat/>
    <w:rsid w:val="00133862"/>
    <w:pPr>
      <w:ind w:left="720"/>
      <w:contextualSpacing/>
    </w:pPr>
  </w:style>
  <w:style w:type="table" w:styleId="Tablaconcuadrcula">
    <w:name w:val="Table Grid"/>
    <w:basedOn w:val="Tablanormal"/>
    <w:uiPriority w:val="59"/>
    <w:rsid w:val="001338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rial">
    <w:name w:val="arial"/>
    <w:basedOn w:val="Normal"/>
    <w:rsid w:val="005D7D12"/>
    <w:pPr>
      <w:widowControl w:val="0"/>
      <w:autoSpaceDE w:val="0"/>
      <w:autoSpaceDN w:val="0"/>
      <w:adjustRightInd w:val="0"/>
      <w:spacing w:after="0" w:line="240" w:lineRule="auto"/>
      <w:jc w:val="center"/>
    </w:pPr>
    <w:rPr>
      <w:rFonts w:ascii="GillSans" w:eastAsia="Times New Roman" w:hAnsi="GillSans"/>
      <w:color w:val="808080"/>
      <w:sz w:val="60"/>
      <w:szCs w:val="60"/>
      <w:lang w:val="es-ES_tradnl" w:eastAsia="es-ES_tradnl"/>
    </w:rPr>
  </w:style>
  <w:style w:type="character" w:styleId="Nmerodepgina">
    <w:name w:val="page number"/>
    <w:rsid w:val="005D7D12"/>
    <w:rPr>
      <w:rFonts w:ascii="Arial" w:hAnsi="Arial"/>
    </w:rPr>
  </w:style>
  <w:style w:type="paragraph" w:customStyle="1" w:styleId="TableText">
    <w:name w:val="Table Text"/>
    <w:basedOn w:val="Normal"/>
    <w:rsid w:val="00152EE6"/>
    <w:pPr>
      <w:numPr>
        <w:ilvl w:val="12"/>
      </w:numPr>
      <w:spacing w:after="0" w:line="240" w:lineRule="auto"/>
      <w:jc w:val="both"/>
    </w:pPr>
    <w:rPr>
      <w:rFonts w:ascii="Tahoma" w:eastAsia="Times New Roman" w:hAnsi="Tahoma" w:cs="Tahoma"/>
      <w:color w:val="000000"/>
      <w:sz w:val="16"/>
      <w:szCs w:val="20"/>
      <w:lang w:val="es-ES"/>
    </w:rPr>
  </w:style>
  <w:style w:type="paragraph" w:styleId="Lista2">
    <w:name w:val="List 2"/>
    <w:basedOn w:val="Normal"/>
    <w:rsid w:val="00152EE6"/>
    <w:pPr>
      <w:spacing w:after="0" w:line="240" w:lineRule="auto"/>
      <w:ind w:left="1135" w:hanging="284"/>
    </w:pPr>
    <w:rPr>
      <w:rFonts w:ascii="Helvetica" w:eastAsia="Times New Roman" w:hAnsi="Helvetica"/>
      <w:sz w:val="20"/>
      <w:szCs w:val="20"/>
      <w:lang w:val="es-ES_tradnl"/>
    </w:rPr>
  </w:style>
  <w:style w:type="paragraph" w:styleId="Textodeglobo">
    <w:name w:val="Balloon Text"/>
    <w:basedOn w:val="Normal"/>
    <w:link w:val="TextodegloboCar"/>
    <w:uiPriority w:val="99"/>
    <w:semiHidden/>
    <w:unhideWhenUsed/>
    <w:rsid w:val="00E63AA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63AA0"/>
    <w:rPr>
      <w:rFonts w:ascii="Tahoma" w:hAnsi="Tahoma" w:cs="Tahoma"/>
      <w:sz w:val="16"/>
      <w:szCs w:val="16"/>
      <w:lang w:val="es-MX" w:eastAsia="en-US"/>
    </w:rPr>
  </w:style>
  <w:style w:type="paragraph" w:customStyle="1" w:styleId="Picture">
    <w:name w:val="Picture"/>
    <w:basedOn w:val="Textoindependiente"/>
    <w:rsid w:val="00E63AA0"/>
  </w:style>
  <w:style w:type="paragraph" w:styleId="Textoindependiente">
    <w:name w:val="Body Text"/>
    <w:basedOn w:val="Normal"/>
    <w:link w:val="TextoindependienteCar"/>
    <w:uiPriority w:val="99"/>
    <w:semiHidden/>
    <w:unhideWhenUsed/>
    <w:rsid w:val="00E63AA0"/>
    <w:pPr>
      <w:spacing w:after="120"/>
    </w:pPr>
  </w:style>
  <w:style w:type="character" w:customStyle="1" w:styleId="TextoindependienteCar">
    <w:name w:val="Texto independiente Car"/>
    <w:link w:val="Textoindependiente"/>
    <w:uiPriority w:val="99"/>
    <w:semiHidden/>
    <w:rsid w:val="00E63AA0"/>
    <w:rPr>
      <w:sz w:val="22"/>
      <w:szCs w:val="22"/>
      <w:lang w:val="es-MX" w:eastAsia="en-US"/>
    </w:rPr>
  </w:style>
  <w:style w:type="paragraph" w:customStyle="1" w:styleId="Bulletwithtext2">
    <w:name w:val="Bullet with text 2"/>
    <w:basedOn w:val="Normal"/>
    <w:rsid w:val="0011500D"/>
    <w:pPr>
      <w:numPr>
        <w:numId w:val="1"/>
      </w:numPr>
      <w:spacing w:after="0" w:line="240" w:lineRule="auto"/>
      <w:jc w:val="both"/>
    </w:pPr>
    <w:rPr>
      <w:rFonts w:ascii="Arial" w:eastAsia="Times New Roman" w:hAnsi="Arial"/>
      <w:sz w:val="20"/>
      <w:szCs w:val="20"/>
      <w:lang w:val="en-GB"/>
    </w:rPr>
  </w:style>
  <w:style w:type="paragraph" w:customStyle="1" w:styleId="Header1">
    <w:name w:val="Header 1"/>
    <w:basedOn w:val="Normal"/>
    <w:next w:val="Normal"/>
    <w:rsid w:val="002F4F6D"/>
    <w:pPr>
      <w:keepLines/>
      <w:spacing w:before="80" w:after="80" w:line="240" w:lineRule="auto"/>
      <w:jc w:val="both"/>
    </w:pPr>
    <w:rPr>
      <w:rFonts w:ascii="Arial" w:eastAsia="Times New Roman" w:hAnsi="Arial"/>
      <w:b/>
      <w:sz w:val="28"/>
      <w:szCs w:val="20"/>
      <w:lang w:val="en-GB"/>
    </w:rPr>
  </w:style>
  <w:style w:type="paragraph" w:customStyle="1" w:styleId="Default">
    <w:name w:val="Default"/>
    <w:rsid w:val="005C3FB9"/>
    <w:pPr>
      <w:autoSpaceDE w:val="0"/>
      <w:autoSpaceDN w:val="0"/>
      <w:adjustRightInd w:val="0"/>
    </w:pPr>
    <w:rPr>
      <w:rFonts w:ascii="Verdana" w:eastAsia="Times New Roman" w:hAnsi="Verdana" w:cs="Verdana"/>
      <w:color w:val="000000"/>
      <w:sz w:val="24"/>
      <w:szCs w:val="24"/>
    </w:rPr>
  </w:style>
  <w:style w:type="character" w:styleId="Hipervnculo">
    <w:name w:val="Hyperlink"/>
    <w:uiPriority w:val="99"/>
    <w:unhideWhenUsed/>
    <w:rsid w:val="006B4057"/>
    <w:rPr>
      <w:color w:val="0000FF"/>
      <w:u w:val="single"/>
    </w:rPr>
  </w:style>
  <w:style w:type="paragraph" w:styleId="Sinespaciado">
    <w:name w:val="No Spacing"/>
    <w:uiPriority w:val="1"/>
    <w:qFormat/>
    <w:rsid w:val="00EE1E9A"/>
    <w:rPr>
      <w:sz w:val="22"/>
      <w:szCs w:val="22"/>
      <w:lang w:eastAsia="en-US"/>
    </w:rPr>
  </w:style>
  <w:style w:type="paragraph" w:styleId="Ttulo">
    <w:name w:val="Title"/>
    <w:basedOn w:val="Normal"/>
    <w:next w:val="Normal"/>
    <w:link w:val="TtuloCar"/>
    <w:uiPriority w:val="10"/>
    <w:qFormat/>
    <w:rsid w:val="00EE1E9A"/>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rPr>
  </w:style>
  <w:style w:type="character" w:customStyle="1" w:styleId="TtuloCar">
    <w:name w:val="Título Car"/>
    <w:link w:val="Ttulo"/>
    <w:uiPriority w:val="10"/>
    <w:rsid w:val="00EE1E9A"/>
    <w:rPr>
      <w:rFonts w:ascii="Cambria" w:eastAsia="Times New Roman" w:hAnsi="Cambria" w:cs="Times New Roman"/>
      <w:color w:val="17365D"/>
      <w:spacing w:val="5"/>
      <w:kern w:val="28"/>
      <w:sz w:val="52"/>
      <w:szCs w:val="52"/>
      <w:lang w:eastAsia="en-US"/>
    </w:rPr>
  </w:style>
  <w:style w:type="table" w:customStyle="1" w:styleId="Sombreadoclaro-nfasis11">
    <w:name w:val="Sombreado claro - Énfasis 11"/>
    <w:basedOn w:val="Tablanormal"/>
    <w:uiPriority w:val="60"/>
    <w:rsid w:val="00EE1E9A"/>
    <w:rPr>
      <w:color w:val="365F91"/>
      <w:lang w:eastAsia="en-US"/>
    </w:rPr>
    <w:tblPr>
      <w:tblStyleRowBandSize w:val="1"/>
      <w:tblStyleColBandSize w:val="1"/>
      <w:tblInd w:w="0" w:type="nil"/>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Cuadrculaclara-nfasis11">
    <w:name w:val="Cuadrícula clara - Énfasis 11"/>
    <w:basedOn w:val="Tablanormal"/>
    <w:uiPriority w:val="62"/>
    <w:rsid w:val="004E3918"/>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NormalWeb">
    <w:name w:val="Normal (Web)"/>
    <w:basedOn w:val="Normal"/>
    <w:uiPriority w:val="99"/>
    <w:unhideWhenUsed/>
    <w:rsid w:val="004E3918"/>
    <w:pPr>
      <w:spacing w:before="100" w:beforeAutospacing="1" w:after="119" w:line="240" w:lineRule="auto"/>
    </w:pPr>
    <w:rPr>
      <w:rFonts w:ascii="Times New Roman" w:eastAsia="Times New Roman" w:hAnsi="Times New Roman"/>
      <w:sz w:val="24"/>
      <w:szCs w:val="24"/>
      <w:lang w:eastAsia="es-MX"/>
    </w:rPr>
  </w:style>
  <w:style w:type="table" w:customStyle="1" w:styleId="Tabladecuadrcula1clara-nfasis41">
    <w:name w:val="Tabla de cuadrícula 1 clara - Énfasis 41"/>
    <w:basedOn w:val="Tablanormal"/>
    <w:uiPriority w:val="46"/>
    <w:rsid w:val="004E3918"/>
    <w:rPr>
      <w:sz w:val="22"/>
      <w:szCs w:val="22"/>
      <w:lang w:eastAsia="en-US"/>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paragraph" w:styleId="Textoindependiente2">
    <w:name w:val="Body Text 2"/>
    <w:basedOn w:val="Normal"/>
    <w:link w:val="Textoindependiente2Car"/>
    <w:uiPriority w:val="99"/>
    <w:semiHidden/>
    <w:unhideWhenUsed/>
    <w:rsid w:val="00FF519E"/>
    <w:pPr>
      <w:spacing w:after="120" w:line="480" w:lineRule="auto"/>
    </w:pPr>
    <w:rPr>
      <w:lang w:val="x-none"/>
    </w:rPr>
  </w:style>
  <w:style w:type="character" w:customStyle="1" w:styleId="Textoindependiente2Car">
    <w:name w:val="Texto independiente 2 Car"/>
    <w:link w:val="Textoindependiente2"/>
    <w:uiPriority w:val="99"/>
    <w:semiHidden/>
    <w:rsid w:val="00FF519E"/>
    <w:rPr>
      <w:sz w:val="22"/>
      <w:szCs w:val="22"/>
      <w:lang w:eastAsia="en-US"/>
    </w:rPr>
  </w:style>
  <w:style w:type="paragraph" w:styleId="TtuloTDC">
    <w:name w:val="TOC Heading"/>
    <w:basedOn w:val="Ttulo1"/>
    <w:next w:val="Normal"/>
    <w:uiPriority w:val="39"/>
    <w:semiHidden/>
    <w:unhideWhenUsed/>
    <w:qFormat/>
    <w:rsid w:val="00F32B6D"/>
    <w:pPr>
      <w:outlineLvl w:val="9"/>
    </w:pPr>
    <w:rPr>
      <w:lang w:val="es-ES"/>
    </w:rPr>
  </w:style>
  <w:style w:type="paragraph" w:styleId="TDC1">
    <w:name w:val="toc 1"/>
    <w:basedOn w:val="Normal"/>
    <w:next w:val="Normal"/>
    <w:autoRedefine/>
    <w:uiPriority w:val="39"/>
    <w:unhideWhenUsed/>
    <w:qFormat/>
    <w:rsid w:val="00F32B6D"/>
  </w:style>
  <w:style w:type="paragraph" w:styleId="TDC2">
    <w:name w:val="toc 2"/>
    <w:basedOn w:val="Normal"/>
    <w:next w:val="Normal"/>
    <w:autoRedefine/>
    <w:uiPriority w:val="39"/>
    <w:unhideWhenUsed/>
    <w:qFormat/>
    <w:rsid w:val="007F765A"/>
    <w:pPr>
      <w:ind w:left="220"/>
    </w:pPr>
  </w:style>
  <w:style w:type="paragraph" w:styleId="TDC3">
    <w:name w:val="toc 3"/>
    <w:basedOn w:val="Normal"/>
    <w:next w:val="Normal"/>
    <w:autoRedefine/>
    <w:uiPriority w:val="39"/>
    <w:unhideWhenUsed/>
    <w:qFormat/>
    <w:rsid w:val="007F765A"/>
    <w:pPr>
      <w:spacing w:after="100"/>
      <w:ind w:left="440"/>
    </w:pPr>
    <w:rPr>
      <w:rFonts w:eastAsia="Times New Roman"/>
      <w:lang w:val="es-ES"/>
    </w:rPr>
  </w:style>
  <w:style w:type="character" w:customStyle="1" w:styleId="apple-converted-space">
    <w:name w:val="apple-converted-space"/>
    <w:basedOn w:val="Fuentedeprrafopredeter"/>
    <w:rsid w:val="0079412A"/>
  </w:style>
  <w:style w:type="character" w:styleId="Refdecomentario">
    <w:name w:val="annotation reference"/>
    <w:uiPriority w:val="99"/>
    <w:semiHidden/>
    <w:unhideWhenUsed/>
    <w:rsid w:val="006421C0"/>
    <w:rPr>
      <w:sz w:val="16"/>
      <w:szCs w:val="16"/>
    </w:rPr>
  </w:style>
  <w:style w:type="paragraph" w:styleId="Textocomentario">
    <w:name w:val="annotation text"/>
    <w:basedOn w:val="Normal"/>
    <w:link w:val="TextocomentarioCar"/>
    <w:uiPriority w:val="99"/>
    <w:semiHidden/>
    <w:unhideWhenUsed/>
    <w:rsid w:val="006421C0"/>
    <w:rPr>
      <w:sz w:val="20"/>
      <w:szCs w:val="20"/>
    </w:rPr>
  </w:style>
  <w:style w:type="character" w:customStyle="1" w:styleId="TextocomentarioCar">
    <w:name w:val="Texto comentario Car"/>
    <w:link w:val="Textocomentario"/>
    <w:uiPriority w:val="99"/>
    <w:semiHidden/>
    <w:rsid w:val="006421C0"/>
    <w:rPr>
      <w:lang w:eastAsia="en-US"/>
    </w:rPr>
  </w:style>
  <w:style w:type="paragraph" w:styleId="Asuntodelcomentario">
    <w:name w:val="annotation subject"/>
    <w:basedOn w:val="Textocomentario"/>
    <w:next w:val="Textocomentario"/>
    <w:link w:val="AsuntodelcomentarioCar"/>
    <w:uiPriority w:val="99"/>
    <w:semiHidden/>
    <w:unhideWhenUsed/>
    <w:rsid w:val="006421C0"/>
    <w:rPr>
      <w:b/>
      <w:bCs/>
    </w:rPr>
  </w:style>
  <w:style w:type="character" w:customStyle="1" w:styleId="AsuntodelcomentarioCar">
    <w:name w:val="Asunto del comentario Car"/>
    <w:link w:val="Asuntodelcomentario"/>
    <w:uiPriority w:val="99"/>
    <w:semiHidden/>
    <w:rsid w:val="006421C0"/>
    <w:rPr>
      <w:b/>
      <w:bCs/>
      <w:lang w:eastAsia="en-US"/>
    </w:rPr>
  </w:style>
  <w:style w:type="paragraph" w:styleId="HTMLconformatoprevio">
    <w:name w:val="HTML Preformatted"/>
    <w:basedOn w:val="Normal"/>
    <w:link w:val="HTMLconformatoprevioCar"/>
    <w:uiPriority w:val="99"/>
    <w:semiHidden/>
    <w:unhideWhenUsed/>
    <w:rsid w:val="00B8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87106"/>
    <w:rPr>
      <w:rFonts w:ascii="Courier New" w:eastAsia="Times New Roman" w:hAnsi="Courier New" w:cs="Courier New"/>
    </w:rPr>
  </w:style>
  <w:style w:type="paragraph" w:styleId="TDC4">
    <w:name w:val="toc 4"/>
    <w:basedOn w:val="Normal"/>
    <w:next w:val="Normal"/>
    <w:autoRedefine/>
    <w:uiPriority w:val="39"/>
    <w:unhideWhenUsed/>
    <w:rsid w:val="00725B56"/>
    <w:pPr>
      <w:spacing w:after="100" w:line="259" w:lineRule="auto"/>
      <w:ind w:left="660"/>
    </w:pPr>
    <w:rPr>
      <w:rFonts w:asciiTheme="minorHAnsi" w:eastAsiaTheme="minorEastAsia" w:hAnsiTheme="minorHAnsi" w:cstheme="minorBidi"/>
      <w:lang w:eastAsia="es-MX"/>
    </w:rPr>
  </w:style>
  <w:style w:type="paragraph" w:styleId="TDC5">
    <w:name w:val="toc 5"/>
    <w:basedOn w:val="Normal"/>
    <w:next w:val="Normal"/>
    <w:autoRedefine/>
    <w:uiPriority w:val="39"/>
    <w:unhideWhenUsed/>
    <w:rsid w:val="00725B56"/>
    <w:pPr>
      <w:spacing w:after="100" w:line="259" w:lineRule="auto"/>
      <w:ind w:left="880"/>
    </w:pPr>
    <w:rPr>
      <w:rFonts w:asciiTheme="minorHAnsi" w:eastAsiaTheme="minorEastAsia" w:hAnsiTheme="minorHAnsi" w:cstheme="minorBidi"/>
      <w:lang w:eastAsia="es-MX"/>
    </w:rPr>
  </w:style>
  <w:style w:type="paragraph" w:styleId="TDC6">
    <w:name w:val="toc 6"/>
    <w:basedOn w:val="Normal"/>
    <w:next w:val="Normal"/>
    <w:autoRedefine/>
    <w:uiPriority w:val="39"/>
    <w:unhideWhenUsed/>
    <w:rsid w:val="00725B56"/>
    <w:pPr>
      <w:spacing w:after="100" w:line="259" w:lineRule="auto"/>
      <w:ind w:left="1100"/>
    </w:pPr>
    <w:rPr>
      <w:rFonts w:asciiTheme="minorHAnsi" w:eastAsiaTheme="minorEastAsia" w:hAnsiTheme="minorHAnsi" w:cstheme="minorBidi"/>
      <w:lang w:eastAsia="es-MX"/>
    </w:rPr>
  </w:style>
  <w:style w:type="paragraph" w:styleId="TDC7">
    <w:name w:val="toc 7"/>
    <w:basedOn w:val="Normal"/>
    <w:next w:val="Normal"/>
    <w:autoRedefine/>
    <w:uiPriority w:val="39"/>
    <w:unhideWhenUsed/>
    <w:rsid w:val="00725B56"/>
    <w:pPr>
      <w:spacing w:after="100" w:line="259" w:lineRule="auto"/>
      <w:ind w:left="1320"/>
    </w:pPr>
    <w:rPr>
      <w:rFonts w:asciiTheme="minorHAnsi" w:eastAsiaTheme="minorEastAsia" w:hAnsiTheme="minorHAnsi" w:cstheme="minorBidi"/>
      <w:lang w:eastAsia="es-MX"/>
    </w:rPr>
  </w:style>
  <w:style w:type="paragraph" w:styleId="TDC8">
    <w:name w:val="toc 8"/>
    <w:basedOn w:val="Normal"/>
    <w:next w:val="Normal"/>
    <w:autoRedefine/>
    <w:uiPriority w:val="39"/>
    <w:unhideWhenUsed/>
    <w:rsid w:val="00725B56"/>
    <w:pPr>
      <w:spacing w:after="100" w:line="259" w:lineRule="auto"/>
      <w:ind w:left="1540"/>
    </w:pPr>
    <w:rPr>
      <w:rFonts w:asciiTheme="minorHAnsi" w:eastAsiaTheme="minorEastAsia" w:hAnsiTheme="minorHAnsi" w:cstheme="minorBidi"/>
      <w:lang w:eastAsia="es-MX"/>
    </w:rPr>
  </w:style>
  <w:style w:type="paragraph" w:styleId="TDC9">
    <w:name w:val="toc 9"/>
    <w:basedOn w:val="Normal"/>
    <w:next w:val="Normal"/>
    <w:autoRedefine/>
    <w:uiPriority w:val="39"/>
    <w:unhideWhenUsed/>
    <w:rsid w:val="00725B56"/>
    <w:pPr>
      <w:spacing w:after="100" w:line="259" w:lineRule="auto"/>
      <w:ind w:left="1760"/>
    </w:pPr>
    <w:rPr>
      <w:rFonts w:asciiTheme="minorHAnsi" w:eastAsiaTheme="minorEastAsia" w:hAnsiTheme="minorHAnsi" w:cstheme="minorBidi"/>
      <w:lang w:eastAsia="es-MX"/>
    </w:rPr>
  </w:style>
  <w:style w:type="character" w:styleId="Mencinsinresolver">
    <w:name w:val="Unresolved Mention"/>
    <w:basedOn w:val="Fuentedeprrafopredeter"/>
    <w:uiPriority w:val="99"/>
    <w:semiHidden/>
    <w:unhideWhenUsed/>
    <w:rsid w:val="00725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4087">
      <w:bodyDiv w:val="1"/>
      <w:marLeft w:val="0"/>
      <w:marRight w:val="0"/>
      <w:marTop w:val="0"/>
      <w:marBottom w:val="0"/>
      <w:divBdr>
        <w:top w:val="none" w:sz="0" w:space="0" w:color="auto"/>
        <w:left w:val="none" w:sz="0" w:space="0" w:color="auto"/>
        <w:bottom w:val="none" w:sz="0" w:space="0" w:color="auto"/>
        <w:right w:val="none" w:sz="0" w:space="0" w:color="auto"/>
      </w:divBdr>
    </w:div>
    <w:div w:id="233515931">
      <w:bodyDiv w:val="1"/>
      <w:marLeft w:val="0"/>
      <w:marRight w:val="0"/>
      <w:marTop w:val="0"/>
      <w:marBottom w:val="0"/>
      <w:divBdr>
        <w:top w:val="none" w:sz="0" w:space="0" w:color="auto"/>
        <w:left w:val="none" w:sz="0" w:space="0" w:color="auto"/>
        <w:bottom w:val="none" w:sz="0" w:space="0" w:color="auto"/>
        <w:right w:val="none" w:sz="0" w:space="0" w:color="auto"/>
      </w:divBdr>
    </w:div>
    <w:div w:id="631593461">
      <w:bodyDiv w:val="1"/>
      <w:marLeft w:val="0"/>
      <w:marRight w:val="0"/>
      <w:marTop w:val="0"/>
      <w:marBottom w:val="0"/>
      <w:divBdr>
        <w:top w:val="none" w:sz="0" w:space="0" w:color="auto"/>
        <w:left w:val="none" w:sz="0" w:space="0" w:color="auto"/>
        <w:bottom w:val="none" w:sz="0" w:space="0" w:color="auto"/>
        <w:right w:val="none" w:sz="0" w:space="0" w:color="auto"/>
      </w:divBdr>
    </w:div>
    <w:div w:id="686634149">
      <w:bodyDiv w:val="1"/>
      <w:marLeft w:val="0"/>
      <w:marRight w:val="0"/>
      <w:marTop w:val="0"/>
      <w:marBottom w:val="0"/>
      <w:divBdr>
        <w:top w:val="none" w:sz="0" w:space="0" w:color="auto"/>
        <w:left w:val="none" w:sz="0" w:space="0" w:color="auto"/>
        <w:bottom w:val="none" w:sz="0" w:space="0" w:color="auto"/>
        <w:right w:val="none" w:sz="0" w:space="0" w:color="auto"/>
      </w:divBdr>
    </w:div>
    <w:div w:id="858935801">
      <w:bodyDiv w:val="1"/>
      <w:marLeft w:val="0"/>
      <w:marRight w:val="0"/>
      <w:marTop w:val="0"/>
      <w:marBottom w:val="0"/>
      <w:divBdr>
        <w:top w:val="none" w:sz="0" w:space="0" w:color="auto"/>
        <w:left w:val="none" w:sz="0" w:space="0" w:color="auto"/>
        <w:bottom w:val="none" w:sz="0" w:space="0" w:color="auto"/>
        <w:right w:val="none" w:sz="0" w:space="0" w:color="auto"/>
      </w:divBdr>
    </w:div>
    <w:div w:id="965622699">
      <w:bodyDiv w:val="1"/>
      <w:marLeft w:val="0"/>
      <w:marRight w:val="0"/>
      <w:marTop w:val="0"/>
      <w:marBottom w:val="0"/>
      <w:divBdr>
        <w:top w:val="none" w:sz="0" w:space="0" w:color="auto"/>
        <w:left w:val="none" w:sz="0" w:space="0" w:color="auto"/>
        <w:bottom w:val="none" w:sz="0" w:space="0" w:color="auto"/>
        <w:right w:val="none" w:sz="0" w:space="0" w:color="auto"/>
      </w:divBdr>
    </w:div>
    <w:div w:id="1446002916">
      <w:bodyDiv w:val="1"/>
      <w:marLeft w:val="0"/>
      <w:marRight w:val="0"/>
      <w:marTop w:val="0"/>
      <w:marBottom w:val="0"/>
      <w:divBdr>
        <w:top w:val="none" w:sz="0" w:space="0" w:color="auto"/>
        <w:left w:val="none" w:sz="0" w:space="0" w:color="auto"/>
        <w:bottom w:val="none" w:sz="0" w:space="0" w:color="auto"/>
        <w:right w:val="none" w:sz="0" w:space="0" w:color="auto"/>
      </w:divBdr>
    </w:div>
    <w:div w:id="16736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20D36-0D92-4DAB-8A06-1F3418A5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33</Pages>
  <Words>5354</Words>
  <Characters>29450</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Hernández</dc:creator>
  <cp:keywords/>
  <dc:description/>
  <cp:lastModifiedBy>Elizabeth Martínez</cp:lastModifiedBy>
  <cp:revision>82</cp:revision>
  <cp:lastPrinted>2015-07-20T17:29:00Z</cp:lastPrinted>
  <dcterms:created xsi:type="dcterms:W3CDTF">2019-05-02T15:22:00Z</dcterms:created>
  <dcterms:modified xsi:type="dcterms:W3CDTF">2019-05-04T02:35:00Z</dcterms:modified>
</cp:coreProperties>
</file>