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412" w:rsidRDefault="00CB6F09">
      <w:pPr>
        <w:pStyle w:val="SourceCode"/>
      </w:pPr>
      <w:bookmarkStart w:id="0" w:name="_GoBack"/>
      <w:bookmarkEnd w:id="0"/>
      <w:r>
        <w:br/>
      </w:r>
      <w:r>
        <w:br/>
      </w:r>
      <w:r>
        <w:br/>
      </w:r>
      <w:r>
        <w:rPr>
          <w:rStyle w:val="NormalTok"/>
        </w:rPr>
        <w:t>logsize_means</w:t>
      </w:r>
    </w:p>
    <w:p w:rsidR="00F11412" w:rsidRDefault="00CB6F09">
      <w:pPr>
        <w:pStyle w:val="SourceCode"/>
      </w:pPr>
      <w:r>
        <w:rPr>
          <w:rStyle w:val="VerbatimChar"/>
        </w:rPr>
        <w:t>##  log_size      prob         SE  df asymp.LCL asymp.UCL</w:t>
      </w:r>
      <w:r>
        <w:br/>
      </w:r>
      <w:r>
        <w:rPr>
          <w:rStyle w:val="VerbatimChar"/>
        </w:rPr>
        <w:t>##      2.00 0.6674290 0.12901343 Inf 0.3911208 0.8624468</w:t>
      </w:r>
      <w:r>
        <w:br/>
      </w:r>
      <w:r>
        <w:rPr>
          <w:rStyle w:val="VerbatimChar"/>
        </w:rPr>
        <w:t>##      2.25 0.6304307 0.12298826 Inf 0.3774116 0.8275952</w:t>
      </w:r>
      <w:r>
        <w:br/>
      </w:r>
      <w:r>
        <w:rPr>
          <w:rStyle w:val="VerbatimChar"/>
        </w:rPr>
        <w:t>##      2.50 0.5918335 0.11480119 Inf 0.3635716 0.7863388</w:t>
      </w:r>
      <w:r>
        <w:br/>
      </w:r>
      <w:r>
        <w:rPr>
          <w:rStyle w:val="VerbatimChar"/>
        </w:rPr>
        <w:t>##      2.75 0.5520694 0</w:t>
      </w:r>
      <w:r>
        <w:rPr>
          <w:rStyle w:val="VerbatimChar"/>
        </w:rPr>
        <w:t>.10474634 Inf 0.3495167 0.7387024</w:t>
      </w:r>
      <w:r>
        <w:br/>
      </w:r>
      <w:r>
        <w:rPr>
          <w:rStyle w:val="VerbatimChar"/>
        </w:rPr>
        <w:t>##      3.00 0.5116281 0.09327706 Inf 0.3351121 0.6852910</w:t>
      </w:r>
      <w:r>
        <w:br/>
      </w:r>
      <w:r>
        <w:rPr>
          <w:rStyle w:val="VerbatimChar"/>
        </w:rPr>
        <w:t>##      3.25 0.4710340 0.08099580 Inf 0.3201402 0.6274143</w:t>
      </w:r>
      <w:r>
        <w:br/>
      </w:r>
      <w:r>
        <w:rPr>
          <w:rStyle w:val="VerbatimChar"/>
        </w:rPr>
        <w:t>##      3.50 0.4308195 0.06864131 Inf 0.3042482 0.5671255</w:t>
      </w:r>
      <w:r>
        <w:br/>
      </w:r>
      <w:r>
        <w:rPr>
          <w:rStyle w:val="VerbatimChar"/>
        </w:rPr>
        <w:t xml:space="preserve">##      3.75 0.3914972 0.05708172 Inf 0.2868667 </w:t>
      </w:r>
      <w:r>
        <w:rPr>
          <w:rStyle w:val="VerbatimChar"/>
        </w:rPr>
        <w:t>0.5071507</w:t>
      </w:r>
      <w:r>
        <w:br/>
      </w:r>
      <w:r>
        <w:rPr>
          <w:rStyle w:val="VerbatimChar"/>
        </w:rPr>
        <w:t>##      4.00 0.3535347 0.04730467 Inf 0.2671346 0.4506943</w:t>
      </w:r>
      <w:r>
        <w:br/>
      </w:r>
      <w:r>
        <w:rPr>
          <w:rStyle w:val="VerbatimChar"/>
        </w:rPr>
        <w:t>##      4.25 0.3173337 0.04031882 Inf 0.2440075 0.4010067</w:t>
      </w:r>
      <w:r>
        <w:br/>
      </w:r>
      <w:r>
        <w:rPr>
          <w:rStyle w:val="VerbatimChar"/>
        </w:rPr>
        <w:t>##      4.50 0.2832155 0.03677086 Inf 0.2169412 0.3604175</w:t>
      </w:r>
      <w:r>
        <w:br/>
      </w:r>
      <w:r>
        <w:rPr>
          <w:rStyle w:val="VerbatimChar"/>
        </w:rPr>
        <w:t>##      4.75 0.2514147 0.03637329 Inf 0.1869621 0.3290927</w:t>
      </w:r>
      <w:r>
        <w:br/>
      </w:r>
      <w:r>
        <w:rPr>
          <w:rStyle w:val="VerbatimChar"/>
        </w:rPr>
        <w:t>##      5.00 0</w:t>
      </w:r>
      <w:r>
        <w:rPr>
          <w:rStyle w:val="VerbatimChar"/>
        </w:rPr>
        <w:t>.2220782 0.03795367 Inf 0.1565424 0.3051251</w:t>
      </w:r>
      <w:r>
        <w:br/>
      </w:r>
      <w:r>
        <w:rPr>
          <w:rStyle w:val="VerbatimChar"/>
        </w:rPr>
        <w:t>##      5.25 0.1952720 0.04023195 Inf 0.1280948 0.2861184</w:t>
      </w:r>
      <w:r>
        <w:br/>
      </w:r>
      <w:r>
        <w:rPr>
          <w:rStyle w:val="VerbatimChar"/>
        </w:rPr>
        <w:t>##      5.50 0.1709902 0.04233748 Inf 0.1030291 0.2702726</w:t>
      </w:r>
      <w:r>
        <w:br/>
      </w:r>
      <w:r>
        <w:rPr>
          <w:rStyle w:val="VerbatimChar"/>
        </w:rPr>
        <w:t>##      5.75 0.1491682 0.04382450 Inf 0.0818166 0.2564764</w:t>
      </w:r>
      <w:r>
        <w:br/>
      </w:r>
      <w:r>
        <w:rPr>
          <w:rStyle w:val="VerbatimChar"/>
        </w:rPr>
        <w:t xml:space="preserve">##      6.00 0.1296954 0.04452916 Inf </w:t>
      </w:r>
      <w:r>
        <w:rPr>
          <w:rStyle w:val="VerbatimChar"/>
        </w:rPr>
        <w:t>0.0643525 0.2440788</w:t>
      </w:r>
      <w:r>
        <w:br/>
      </w:r>
      <w:r>
        <w:rPr>
          <w:rStyle w:val="VerbatimChar"/>
        </w:rPr>
        <w:t>##      6.25 0.1124287 0.04444813 Inf 0.0502502 0.2326950</w:t>
      </w:r>
      <w:r>
        <w:br/>
      </w:r>
      <w:r>
        <w:rPr>
          <w:rStyle w:val="VerbatimChar"/>
        </w:rPr>
        <w:t>##      6.50 0.0972040 0.04366166 Inf 0.0390214 0.2220901</w:t>
      </w:r>
      <w:r>
        <w:br/>
      </w:r>
      <w:r>
        <w:rPr>
          <w:rStyle w:val="VerbatimChar"/>
        </w:rPr>
        <w:t>##      6.75 0.0838463 0.04228777 Inf 0.0301729 0.2121147</w:t>
      </w:r>
      <w:r>
        <w:br/>
      </w:r>
      <w:r>
        <w:rPr>
          <w:rStyle w:val="VerbatimChar"/>
        </w:rPr>
        <w:t>##      7.00 0.0721774 0.04045559 Inf 0.0232543 0.2026700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7.25 0.0620225 0.03829003 Inf 0.0178764 0.1936881</w:t>
      </w:r>
      <w:r>
        <w:br/>
      </w:r>
      <w:r>
        <w:rPr>
          <w:rStyle w:val="VerbatimChar"/>
        </w:rPr>
        <w:t>##      7.50 0.0532144 0.03590369 Inf 0.0137150 0.1851205</w:t>
      </w:r>
      <w:r>
        <w:br/>
      </w:r>
      <w:r>
        <w:rPr>
          <w:rStyle w:val="VerbatimChar"/>
        </w:rPr>
        <w:t>##      7.75 0.0455964 0.03339308 Inf 0.0105061 0.1769313</w:t>
      </w:r>
      <w:r>
        <w:br/>
      </w:r>
      <w:r>
        <w:rPr>
          <w:rStyle w:val="VerbatimChar"/>
        </w:rPr>
        <w:t>##      8.00 0.0390240 0.03083765 Inf 0.0080382 0.1690929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</w:t>
      </w:r>
      <w:r>
        <w:rPr>
          <w:rStyle w:val="VerbatimChar"/>
        </w:rPr>
        <w:t xml:space="preserve">over the levels of: Fisheries, Epipelagic,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F11412" w:rsidRDefault="00CB6F09">
      <w:pPr>
        <w:pStyle w:val="SourceCode"/>
      </w:pPr>
      <w:r>
        <w:rPr>
          <w:rStyle w:val="NormalTok"/>
        </w:rPr>
        <w:t>Brackish_means</w:t>
      </w:r>
    </w:p>
    <w:p w:rsidR="00F11412" w:rsidRDefault="00CB6F09">
      <w:pPr>
        <w:pStyle w:val="SourceCode"/>
      </w:pPr>
      <w:r>
        <w:rPr>
          <w:rStyle w:val="VerbatimChar"/>
        </w:rPr>
        <w:t>##  BrackishFreshwater       prob         SE  df  asymp.LCL asymp.UCL</w:t>
      </w:r>
      <w:r>
        <w:br/>
      </w:r>
      <w:r>
        <w:rPr>
          <w:rStyle w:val="VerbatimChar"/>
        </w:rPr>
        <w:t>##                   0 0.31610096 0.03947029 Inf 0.24423523 0.3979776</w:t>
      </w:r>
      <w:r>
        <w:br/>
      </w:r>
      <w:r>
        <w:rPr>
          <w:rStyle w:val="VerbatimChar"/>
        </w:rPr>
        <w:t>##                   1 0.08597468 0.05341963 Inf 0.02421757 0.2628031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 xml:space="preserve">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F11412" w:rsidRDefault="00CB6F09">
      <w:pPr>
        <w:pStyle w:val="SourceCode"/>
      </w:pPr>
      <w:r>
        <w:rPr>
          <w:rStyle w:val="NormalTok"/>
        </w:rPr>
        <w:t>benthicfish_means</w:t>
      </w:r>
    </w:p>
    <w:p w:rsidR="00F11412" w:rsidRDefault="00CB6F09">
      <w:pPr>
        <w:pStyle w:val="SourceCode"/>
      </w:pPr>
      <w:r>
        <w:rPr>
          <w:rStyle w:val="VerbatimChar"/>
        </w:rPr>
        <w:lastRenderedPageBreak/>
        <w:t>##  Benthic Fisheries      prob         SE  df asymp.LCL asymp.UCL</w:t>
      </w:r>
      <w:r>
        <w:br/>
      </w:r>
      <w:r>
        <w:rPr>
          <w:rStyle w:val="VerbatimChar"/>
        </w:rPr>
        <w:t>##        0 0         0.2318397 0.05710313 Inf 0.1386679 0.3613509</w:t>
      </w:r>
      <w:r>
        <w:br/>
      </w:r>
      <w:r>
        <w:rPr>
          <w:rStyle w:val="VerbatimChar"/>
        </w:rPr>
        <w:t xml:space="preserve">##        1 0        </w:t>
      </w:r>
      <w:r>
        <w:rPr>
          <w:rStyle w:val="VerbatimChar"/>
        </w:rPr>
        <w:t xml:space="preserve"> 0.3581289 0.06299398 Inf 0.2458999 0.4884049</w:t>
      </w:r>
      <w:r>
        <w:br/>
      </w:r>
      <w:r>
        <w:rPr>
          <w:rStyle w:val="VerbatimChar"/>
        </w:rPr>
        <w:t>##        0 1         0.2026310 0.06571267 Inf 0.1027472 0.3605920</w:t>
      </w:r>
      <w:r>
        <w:br/>
      </w:r>
      <w:r>
        <w:rPr>
          <w:rStyle w:val="VerbatimChar"/>
        </w:rPr>
        <w:t>##        1 1         0.3119452 0.06305536 Inf 0.2031313 0.4463956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Epipelagic, Mesopelagic, Bat</w:t>
      </w:r>
      <w:r>
        <w:rPr>
          <w:rStyle w:val="VerbatimChar"/>
        </w:rPr>
        <w:t xml:space="preserve">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F11412" w:rsidRDefault="00CB6F09">
      <w:pPr>
        <w:pStyle w:val="SourceCode"/>
      </w:pPr>
      <w:r>
        <w:rPr>
          <w:rStyle w:val="NormalTok"/>
        </w:rPr>
        <w:t>pelagicfish_means</w:t>
      </w:r>
    </w:p>
    <w:p w:rsidR="00F11412" w:rsidRDefault="00CB6F09">
      <w:pPr>
        <w:pStyle w:val="SourceCode"/>
      </w:pPr>
      <w:r>
        <w:rPr>
          <w:rStyle w:val="VerbatimChar"/>
        </w:rPr>
        <w:t>##  Pelagic Fisheries      prob         SE  df  asymp.LCL asymp.UCL</w:t>
      </w:r>
      <w:r>
        <w:br/>
      </w:r>
      <w:r>
        <w:rPr>
          <w:rStyle w:val="VerbatimChar"/>
        </w:rPr>
        <w:t>##        0 0         0.3142605 0.05288666 Inf 0.22075431 0.4257346</w:t>
      </w:r>
      <w:r>
        <w:br/>
      </w:r>
      <w:r>
        <w:rPr>
          <w:rStyle w:val="VerbatimChar"/>
        </w:rPr>
        <w:t>##        1 0         0.2431258 0.12574062 Inf 0.07763729 0.5507384</w:t>
      </w:r>
      <w:r>
        <w:br/>
      </w:r>
      <w:r>
        <w:rPr>
          <w:rStyle w:val="VerbatimChar"/>
        </w:rPr>
        <w:t>##        0 1         0.2734332 0.05274805 Inf 0.182</w:t>
      </w:r>
      <w:r>
        <w:rPr>
          <w:rStyle w:val="VerbatimChar"/>
        </w:rPr>
        <w:t>77453 0.3877251</w:t>
      </w:r>
      <w:r>
        <w:br/>
      </w:r>
      <w:r>
        <w:rPr>
          <w:rStyle w:val="VerbatimChar"/>
        </w:rPr>
        <w:t>##        1 1         0.2139570 0.11262161 Inf 0.06826001 0.5028141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Epipelagic,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Intervals are back-transformed from </w:t>
      </w:r>
      <w:r>
        <w:rPr>
          <w:rStyle w:val="VerbatimChar"/>
        </w:rPr>
        <w:t>the logit scale</w:t>
      </w:r>
    </w:p>
    <w:p w:rsidR="00F11412" w:rsidRDefault="00CB6F09">
      <w:pPr>
        <w:pStyle w:val="SourceCode"/>
      </w:pPr>
      <w:r>
        <w:rPr>
          <w:rStyle w:val="NormalTok"/>
        </w:rPr>
        <w:t>coastalfish_means</w:t>
      </w:r>
    </w:p>
    <w:p w:rsidR="00F11412" w:rsidRDefault="00CB6F09">
      <w:pPr>
        <w:pStyle w:val="SourceCode"/>
      </w:pPr>
      <w:r>
        <w:rPr>
          <w:rStyle w:val="VerbatimChar"/>
        </w:rPr>
        <w:t>##  Coastal Fisheries      prob         SE  df asymp.LCL asymp.UCL</w:t>
      </w:r>
      <w:r>
        <w:br/>
      </w:r>
      <w:r>
        <w:rPr>
          <w:rStyle w:val="VerbatimChar"/>
        </w:rPr>
        <w:t>##        0 0         0.3140109 0.06325307 Inf 0.2047342 0.4487050</w:t>
      </w:r>
      <w:r>
        <w:br/>
      </w:r>
      <w:r>
        <w:rPr>
          <w:rStyle w:val="VerbatimChar"/>
        </w:rPr>
        <w:t>##        1 0         0.3044296 0.05961754 Inf 0.2013130 0.4318085</w:t>
      </w:r>
      <w:r>
        <w:br/>
      </w:r>
      <w:r>
        <w:rPr>
          <w:rStyle w:val="VerbatimChar"/>
        </w:rPr>
        <w:t xml:space="preserve">##        0 1        </w:t>
      </w:r>
      <w:r>
        <w:rPr>
          <w:rStyle w:val="VerbatimChar"/>
        </w:rPr>
        <w:t xml:space="preserve"> 0.4134182 0.09823672 Inf 0.2416194 0.6092396</w:t>
      </w:r>
      <w:r>
        <w:br/>
      </w:r>
      <w:r>
        <w:rPr>
          <w:rStyle w:val="VerbatimChar"/>
        </w:rPr>
        <w:t>##        1 1         0.1893117 0.04721202 Inf 0.1133046 0.2991067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Epipelagic,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</w:t>
      </w:r>
      <w:r>
        <w:rPr>
          <w:rStyle w:val="VerbatimChar"/>
        </w:rPr>
        <w:t>ls are back-transformed from the logit scale</w:t>
      </w:r>
    </w:p>
    <w:p w:rsidR="00F11412" w:rsidRDefault="00CB6F09">
      <w:pPr>
        <w:pStyle w:val="SourceCode"/>
      </w:pPr>
      <w:r>
        <w:rPr>
          <w:rStyle w:val="NormalTok"/>
        </w:rPr>
        <w:t>dwfish_means</w:t>
      </w:r>
    </w:p>
    <w:p w:rsidR="00F11412" w:rsidRDefault="00CB6F09">
      <w:pPr>
        <w:pStyle w:val="SourceCode"/>
      </w:pPr>
      <w:r>
        <w:rPr>
          <w:rStyle w:val="VerbatimChar"/>
        </w:rPr>
        <w:t>##  Deepwater Fisheries      prob         SE  df asymp.LCL asymp.UCL</w:t>
      </w:r>
      <w:r>
        <w:br/>
      </w:r>
      <w:r>
        <w:rPr>
          <w:rStyle w:val="VerbatimChar"/>
        </w:rPr>
        <w:t>##          0 0         0.2932367 0.06905657 Inf 0.1775863 0.4435803</w:t>
      </w:r>
      <w:r>
        <w:br/>
      </w:r>
      <w:r>
        <w:rPr>
          <w:rStyle w:val="VerbatimChar"/>
        </w:rPr>
        <w:t>##          1 0         0.2889743 0.06471146 Inf 0.1798072 0</w:t>
      </w:r>
      <w:r>
        <w:rPr>
          <w:rStyle w:val="VerbatimChar"/>
        </w:rPr>
        <w:t>.4296971</w:t>
      </w:r>
      <w:r>
        <w:br/>
      </w:r>
      <w:r>
        <w:rPr>
          <w:rStyle w:val="VerbatimChar"/>
        </w:rPr>
        <w:t>##          0 1         0.1888600 0.05556858 Inf 0.1026254 0.3215887</w:t>
      </w:r>
      <w:r>
        <w:br/>
      </w:r>
      <w:r>
        <w:rPr>
          <w:rStyle w:val="VerbatimChar"/>
        </w:rPr>
        <w:t>##          1 1         0.3207937 0.08236259 Inf 0.1837700 0.4976895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Benthic, Epipelagic,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F11412" w:rsidRDefault="00CB6F09">
      <w:pPr>
        <w:pStyle w:val="SourceCode"/>
      </w:pPr>
      <w:r>
        <w:rPr>
          <w:rStyle w:val="NormalTok"/>
        </w:rPr>
        <w:t>coastalbenthic_means</w:t>
      </w:r>
    </w:p>
    <w:p w:rsidR="00F11412" w:rsidRDefault="00CB6F09">
      <w:pPr>
        <w:pStyle w:val="SourceCode"/>
      </w:pPr>
      <w:r>
        <w:rPr>
          <w:rStyle w:val="VerbatimChar"/>
        </w:rPr>
        <w:lastRenderedPageBreak/>
        <w:t>##  Coastal Benthic      prob         SE  df asymp.LCL asymp.UCL</w:t>
      </w:r>
      <w:r>
        <w:br/>
      </w:r>
      <w:r>
        <w:rPr>
          <w:rStyle w:val="VerbatimChar"/>
        </w:rPr>
        <w:t>##        0       0 0.1806850 0.05590732 Inf 0.0951853 0.3161499</w:t>
      </w:r>
      <w:r>
        <w:br/>
      </w:r>
      <w:r>
        <w:rPr>
          <w:rStyle w:val="VerbatimChar"/>
        </w:rPr>
        <w:t>##        1       0 0.2448641 0.05737978 Inf 0.1500245 0.3733247</w:t>
      </w:r>
      <w:r>
        <w:br/>
      </w:r>
      <w:r>
        <w:rPr>
          <w:rStyle w:val="VerbatimChar"/>
        </w:rPr>
        <w:t>##        0       1 0.4946985 0.06942011 Inf 0.3622731 0.6278719</w:t>
      </w:r>
      <w:r>
        <w:br/>
      </w:r>
      <w:r>
        <w:rPr>
          <w:rStyle w:val="VerbatimChar"/>
        </w:rPr>
        <w:t>##        1       1 0.2407522 0.04799110 Inf 0.1593406 0.3466</w:t>
      </w:r>
      <w:r>
        <w:rPr>
          <w:rStyle w:val="VerbatimChar"/>
        </w:rPr>
        <w:t>092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F11412" w:rsidRDefault="00CB6F09">
      <w:pPr>
        <w:pStyle w:val="SourceCode"/>
      </w:pPr>
      <w:r>
        <w:rPr>
          <w:rStyle w:val="NormalTok"/>
        </w:rPr>
        <w:t>dwbenthic_means</w:t>
      </w:r>
    </w:p>
    <w:p w:rsidR="00F11412" w:rsidRDefault="00CB6F09">
      <w:pPr>
        <w:pStyle w:val="SourceCode"/>
      </w:pPr>
      <w:r>
        <w:rPr>
          <w:rStyle w:val="VerbatimChar"/>
        </w:rPr>
        <w:t xml:space="preserve">##  Deepwater Benthic      prob      </w:t>
      </w:r>
      <w:r>
        <w:rPr>
          <w:rStyle w:val="VerbatimChar"/>
        </w:rPr>
        <w:t xml:space="preserve">   SE  df  asymp.LCL asymp.UCL</w:t>
      </w:r>
      <w:r>
        <w:br/>
      </w:r>
      <w:r>
        <w:rPr>
          <w:rStyle w:val="VerbatimChar"/>
        </w:rPr>
        <w:t>##          0       0 0.1731760 0.05209927 Inf 0.09309394 0.2994042</w:t>
      </w:r>
      <w:r>
        <w:br/>
      </w:r>
      <w:r>
        <w:rPr>
          <w:rStyle w:val="VerbatimChar"/>
        </w:rPr>
        <w:t>##          1       0 0.2613188 0.06792392 Inf 0.15074135 0.4135152</w:t>
      </w:r>
      <w:r>
        <w:br/>
      </w:r>
      <w:r>
        <w:rPr>
          <w:rStyle w:val="VerbatimChar"/>
        </w:rPr>
        <w:t>##          0       1 0.3156432 0.06405820 Inf 0.20503929 0.4519878</w:t>
      </w:r>
      <w:r>
        <w:br/>
      </w:r>
      <w:r>
        <w:rPr>
          <w:rStyle w:val="VerbatimChar"/>
        </w:rPr>
        <w:t>##          1       1</w:t>
      </w:r>
      <w:r>
        <w:rPr>
          <w:rStyle w:val="VerbatimChar"/>
        </w:rPr>
        <w:t xml:space="preserve"> 0.3517463 0.06541837 Inf 0.23619068 0.4877361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F11412" w:rsidRDefault="00CB6F09">
      <w:pPr>
        <w:pStyle w:val="SourceCode"/>
      </w:pPr>
      <w:r>
        <w:rPr>
          <w:rStyle w:val="NormalTok"/>
        </w:rPr>
        <w:t>Atlantic_means</w:t>
      </w:r>
    </w:p>
    <w:p w:rsidR="00F11412" w:rsidRDefault="00CB6F09">
      <w:pPr>
        <w:pStyle w:val="SourceCode"/>
      </w:pPr>
      <w:r>
        <w:rPr>
          <w:rStyle w:val="VerbatimChar"/>
        </w:rPr>
        <w:t>##  Atlantic     prob         SE  df asymp.LCL</w:t>
      </w:r>
      <w:r>
        <w:rPr>
          <w:rStyle w:val="VerbatimChar"/>
        </w:rPr>
        <w:t xml:space="preserve"> asymp.UCL</w:t>
      </w:r>
      <w:r>
        <w:br/>
      </w:r>
      <w:r>
        <w:rPr>
          <w:rStyle w:val="VerbatimChar"/>
        </w:rPr>
        <w:t>##         0 0.267643 0.04242288 Inf  0.192972 0.3583770</w:t>
      </w:r>
      <w:r>
        <w:br/>
      </w:r>
      <w:r>
        <w:rPr>
          <w:rStyle w:val="VerbatimChar"/>
        </w:rPr>
        <w:t>##         1 0.330480 0.05770038 Inf  0.228442 0.4514285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>## Confidence level</w:t>
      </w:r>
      <w:r>
        <w:rPr>
          <w:rStyle w:val="VerbatimChar"/>
        </w:rPr>
        <w:t xml:space="preserve"> used: 0.95 </w:t>
      </w:r>
      <w:r>
        <w:br/>
      </w:r>
      <w:r>
        <w:rPr>
          <w:rStyle w:val="VerbatimChar"/>
        </w:rPr>
        <w:t>## Intervals are back-transformed from the logit scale</w:t>
      </w:r>
    </w:p>
    <w:p w:rsidR="00F11412" w:rsidRDefault="00CB6F09">
      <w:pPr>
        <w:pStyle w:val="SourceCode"/>
      </w:pPr>
      <w:r>
        <w:rPr>
          <w:rStyle w:val="NormalTok"/>
        </w:rPr>
        <w:t>Pacific_means</w:t>
      </w:r>
    </w:p>
    <w:p w:rsidR="00F11412" w:rsidRDefault="00CB6F09">
      <w:pPr>
        <w:pStyle w:val="SourceCode"/>
      </w:pPr>
      <w:r>
        <w:rPr>
          <w:rStyle w:val="VerbatimChar"/>
        </w:rPr>
        <w:t>##  Pacific      prob         SE  df asymp.LCL asymp.UCL</w:t>
      </w:r>
      <w:r>
        <w:br/>
      </w:r>
      <w:r>
        <w:rPr>
          <w:rStyle w:val="VerbatimChar"/>
        </w:rPr>
        <w:t>##        0 0.2660970 0.04852623 Inf 0.1821967 0.3711009</w:t>
      </w:r>
      <w:r>
        <w:br/>
      </w:r>
      <w:r>
        <w:rPr>
          <w:rStyle w:val="VerbatimChar"/>
        </w:rPr>
        <w:t>##        1 0.3037474 0.04350285 Inf 0.2257120 0.3949988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F11412" w:rsidRDefault="00CB6F09">
      <w:pPr>
        <w:pStyle w:val="SourceCode"/>
      </w:pPr>
      <w:r>
        <w:rPr>
          <w:rStyle w:val="NormalTok"/>
        </w:rPr>
        <w:t>Indian_means</w:t>
      </w:r>
    </w:p>
    <w:p w:rsidR="00F11412" w:rsidRDefault="00CB6F09">
      <w:pPr>
        <w:pStyle w:val="SourceCode"/>
      </w:pPr>
      <w:r>
        <w:rPr>
          <w:rStyle w:val="VerbatimChar"/>
        </w:rPr>
        <w:t>##  Indian      prob         SE  df asymp.LCL a</w:t>
      </w:r>
      <w:r>
        <w:rPr>
          <w:rStyle w:val="VerbatimChar"/>
        </w:rPr>
        <w:t>symp.UCL</w:t>
      </w:r>
      <w:r>
        <w:br/>
      </w:r>
      <w:r>
        <w:rPr>
          <w:rStyle w:val="VerbatimChar"/>
        </w:rPr>
        <w:t>##       0 0.3694258 0.04882768 Inf 0.2797906 0.4690741</w:t>
      </w:r>
      <w:r>
        <w:br/>
      </w:r>
      <w:r>
        <w:rPr>
          <w:rStyle w:val="VerbatimChar"/>
        </w:rPr>
        <w:t>##       1 0.1806842 0.03579885 Inf 0.1207143 0.2615835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Results are averaged over the levels of: Fisheries, Epipelagic, Mesopelagic, Bathypelagic, Rep_Strategy </w:t>
      </w:r>
      <w:r>
        <w:br/>
      </w:r>
      <w:r>
        <w:rPr>
          <w:rStyle w:val="VerbatimChar"/>
        </w:rPr>
        <w:t>## Confidence level use</w:t>
      </w:r>
      <w:r>
        <w:rPr>
          <w:rStyle w:val="VerbatimChar"/>
        </w:rPr>
        <w:t xml:space="preserve">d: 0.95 </w:t>
      </w:r>
      <w:r>
        <w:br/>
      </w:r>
      <w:r>
        <w:rPr>
          <w:rStyle w:val="VerbatimChar"/>
        </w:rPr>
        <w:t>## Intervals are back-transformed from the logit scale</w:t>
      </w:r>
    </w:p>
    <w:p w:rsidR="00F11412" w:rsidRDefault="00CB6F09">
      <w:pPr>
        <w:pStyle w:val="SourceCode"/>
      </w:pPr>
      <w:r>
        <w:rPr>
          <w:rStyle w:val="NormalTok"/>
        </w:rPr>
        <w:t>bathy_means</w:t>
      </w:r>
    </w:p>
    <w:p w:rsidR="00F11412" w:rsidRDefault="00CB6F09">
      <w:pPr>
        <w:pStyle w:val="SourceCode"/>
      </w:pPr>
      <w:r>
        <w:rPr>
          <w:rStyle w:val="VerbatimChar"/>
        </w:rPr>
        <w:t>##  Bathypelagic      prob         SE  df asymp.LCL asymp.UCL</w:t>
      </w:r>
      <w:r>
        <w:br/>
      </w:r>
      <w:r>
        <w:rPr>
          <w:rStyle w:val="VerbatimChar"/>
        </w:rPr>
        <w:t>##  0            0.3774291 0.03476129 Inf 0.3120779 0.4475618</w:t>
      </w:r>
      <w:r>
        <w:br/>
      </w:r>
      <w:r>
        <w:rPr>
          <w:rStyle w:val="VerbatimChar"/>
        </w:rPr>
        <w:t>##  1            0.2124945 0.05133077 Inf 0.1288504 0.32</w:t>
      </w:r>
      <w:r>
        <w:rPr>
          <w:rStyle w:val="VerbatimChar"/>
        </w:rPr>
        <w:t>98759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Mesopelagic,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F11412" w:rsidRDefault="00CB6F09">
      <w:pPr>
        <w:pStyle w:val="SourceCode"/>
      </w:pPr>
      <w:r>
        <w:rPr>
          <w:rStyle w:val="NormalTok"/>
        </w:rPr>
        <w:t>meso_means</w:t>
      </w:r>
    </w:p>
    <w:p w:rsidR="00F11412" w:rsidRDefault="00CB6F09">
      <w:pPr>
        <w:pStyle w:val="SourceCode"/>
      </w:pPr>
      <w:r>
        <w:rPr>
          <w:rStyle w:val="VerbatimChar"/>
        </w:rPr>
        <w:t>##  Mesopelagic      prob         SE  df asymp.LCL asy</w:t>
      </w:r>
      <w:r>
        <w:rPr>
          <w:rStyle w:val="VerbatimChar"/>
        </w:rPr>
        <w:t>mp.UCL</w:t>
      </w:r>
      <w:r>
        <w:br/>
      </w:r>
      <w:r>
        <w:rPr>
          <w:rStyle w:val="VerbatimChar"/>
        </w:rPr>
        <w:t>##  0           0.3106962 0.05444436 Inf 0.2149867 0.4258977</w:t>
      </w:r>
      <w:r>
        <w:br/>
      </w:r>
      <w:r>
        <w:rPr>
          <w:rStyle w:val="VerbatimChar"/>
        </w:rPr>
        <w:t>##  1           0.2662832 0.04434406 Inf 0.1887106 0.3615334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Epipelagic, Bathypelagic, Rep_Strategy </w:t>
      </w:r>
      <w:r>
        <w:br/>
      </w:r>
      <w:r>
        <w:rPr>
          <w:rStyle w:val="VerbatimChar"/>
        </w:rPr>
        <w:t>## Confidence level used: 0.</w:t>
      </w:r>
      <w:r>
        <w:rPr>
          <w:rStyle w:val="VerbatimChar"/>
        </w:rPr>
        <w:t xml:space="preserve">95 </w:t>
      </w:r>
      <w:r>
        <w:br/>
      </w:r>
      <w:r>
        <w:rPr>
          <w:rStyle w:val="VerbatimChar"/>
        </w:rPr>
        <w:t>## Intervals are back-transformed from the logit scale</w:t>
      </w:r>
    </w:p>
    <w:p w:rsidR="00F11412" w:rsidRDefault="00CB6F09">
      <w:pPr>
        <w:pStyle w:val="SourceCode"/>
      </w:pPr>
      <w:r>
        <w:rPr>
          <w:rStyle w:val="NormalTok"/>
        </w:rPr>
        <w:t>epipelagic_means</w:t>
      </w:r>
    </w:p>
    <w:p w:rsidR="00F11412" w:rsidRDefault="00CB6F09">
      <w:pPr>
        <w:pStyle w:val="SourceCode"/>
      </w:pPr>
      <w:r>
        <w:rPr>
          <w:rStyle w:val="VerbatimChar"/>
        </w:rPr>
        <w:t>##  Epipelagic      prob         SE  df asymp.LCL asymp.UCL</w:t>
      </w:r>
      <w:r>
        <w:br/>
      </w:r>
      <w:r>
        <w:rPr>
          <w:rStyle w:val="VerbatimChar"/>
        </w:rPr>
        <w:t>##  0          0.3424214 0.04872345 Inf 0.2541441 0.4431437</w:t>
      </w:r>
      <w:r>
        <w:br/>
      </w:r>
      <w:r>
        <w:rPr>
          <w:rStyle w:val="VerbatimChar"/>
        </w:rPr>
        <w:t>##  1          0.2390478 0.04013945 Inf 0.1693279 0.3262016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Fisheries, Mesopelagic, Bathypelagic, Rep_Strategy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>## Intervals are back-transformed from the logit scale</w:t>
      </w:r>
    </w:p>
    <w:p w:rsidR="00F11412" w:rsidRDefault="00CB6F09">
      <w:pPr>
        <w:pStyle w:val="SourceCode"/>
      </w:pPr>
      <w:r>
        <w:rPr>
          <w:rStyle w:val="CommentTok"/>
        </w:rPr>
        <w:t># Plotting the size figure</w:t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 xml:space="preserve">(logsize_means)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 xml:space="preserve">(log_size), </w:t>
      </w:r>
      <w:r>
        <w:rPr>
          <w:rStyle w:val="CommentTok"/>
        </w:rPr>
        <w:t># Exponentiating log size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y =</w:t>
      </w:r>
      <w:r>
        <w:rPr>
          <w:rStyle w:val="NormalTok"/>
        </w:rPr>
        <w:t xml:space="preserve"> prob))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"#1F4E79"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 =</w:t>
      </w:r>
      <w:r>
        <w:rPr>
          <w:rStyle w:val="NormalTok"/>
        </w:rPr>
        <w:t xml:space="preserve"> asymp.LCL,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ymax =</w:t>
      </w:r>
      <w:r>
        <w:rPr>
          <w:rStyle w:val="NormalTok"/>
        </w:rPr>
        <w:t xml:space="preserve"> asymp.UCL),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</w:t>
      </w:r>
      <w:r>
        <w:rPr>
          <w:rStyle w:val="KeywordTok"/>
        </w:rPr>
        <w:t>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plot.background=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"#BDD7EE"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"Average body size (cm)"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"Probability of Data Deficiency"</w:t>
      </w:r>
      <w:r>
        <w:rPr>
          <w:rStyle w:val="NormalTok"/>
        </w:rPr>
        <w:t>)</w:t>
      </w:r>
    </w:p>
    <w:p w:rsidR="00F11412" w:rsidRDefault="00CB6F0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Deficiency_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412" w:rsidRDefault="00CB6F09">
      <w:pPr>
        <w:pStyle w:val="SourceCode"/>
      </w:pPr>
      <w:r>
        <w:rPr>
          <w:rStyle w:val="NormalTok"/>
        </w:rPr>
        <w:t>### try with new color</w:t>
      </w:r>
      <w:r>
        <w:br/>
      </w:r>
      <w:r>
        <w:rPr>
          <w:rStyle w:val="KeywordTok"/>
        </w:rPr>
        <w:t>data.frame</w:t>
      </w:r>
      <w:r>
        <w:rPr>
          <w:rStyle w:val="NormalTok"/>
        </w:rPr>
        <w:t xml:space="preserve">(logsize_means)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 xml:space="preserve">(log_size), </w:t>
      </w:r>
      <w:r>
        <w:rPr>
          <w:rStyle w:val="CommentTok"/>
        </w:rPr>
        <w:t># Exponentiating log size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y =</w:t>
      </w:r>
      <w:r>
        <w:rPr>
          <w:rStyle w:val="NormalTok"/>
        </w:rPr>
        <w:t xml:space="preserve"> prob))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"#1F4E79"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ymin =</w:t>
      </w:r>
      <w:r>
        <w:rPr>
          <w:rStyle w:val="NormalTok"/>
        </w:rPr>
        <w:t xml:space="preserve"> asymp.LCL,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ymax =</w:t>
      </w:r>
      <w:r>
        <w:rPr>
          <w:rStyle w:val="NormalTok"/>
        </w:rPr>
        <w:t xml:space="preserve"> asymp.UCL),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plot.background=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"#EDD58B"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)</w:t>
      </w:r>
    </w:p>
    <w:p w:rsidR="00F11412" w:rsidRDefault="00CB6F0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Deficiency_analysi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14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F09" w:rsidRDefault="00CB6F09">
      <w:pPr>
        <w:spacing w:after="0"/>
      </w:pPr>
      <w:r>
        <w:separator/>
      </w:r>
    </w:p>
  </w:endnote>
  <w:endnote w:type="continuationSeparator" w:id="0">
    <w:p w:rsidR="00CB6F09" w:rsidRDefault="00CB6F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F09" w:rsidRDefault="00CB6F09">
      <w:r>
        <w:separator/>
      </w:r>
    </w:p>
  </w:footnote>
  <w:footnote w:type="continuationSeparator" w:id="0">
    <w:p w:rsidR="00CB6F09" w:rsidRDefault="00CB6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2C851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9096E4"/>
    <w:multiLevelType w:val="multilevel"/>
    <w:tmpl w:val="57DE7B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4203"/>
    <w:rsid w:val="004E29B3"/>
    <w:rsid w:val="00590D07"/>
    <w:rsid w:val="00784D58"/>
    <w:rsid w:val="008D6863"/>
    <w:rsid w:val="00B77101"/>
    <w:rsid w:val="00B86B75"/>
    <w:rsid w:val="00BC48D5"/>
    <w:rsid w:val="00C36279"/>
    <w:rsid w:val="00CB6F09"/>
    <w:rsid w:val="00E315A3"/>
    <w:rsid w:val="00F11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2FC78"/>
  <w15:docId w15:val="{A2B7675C-F6E9-0944-BE38-113313F8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DataDeficiency_analysis</dc:title>
  <dc:creator>Alex</dc:creator>
  <cp:lastModifiedBy>Alex McInturf</cp:lastModifiedBy>
  <cp:revision>3</cp:revision>
  <dcterms:created xsi:type="dcterms:W3CDTF">2019-09-13T00:06:00Z</dcterms:created>
  <dcterms:modified xsi:type="dcterms:W3CDTF">2019-09-13T00:07:00Z</dcterms:modified>
</cp:coreProperties>
</file>