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1509"/>
        <w:gridCol w:w="3689"/>
        <w:gridCol w:w="1709"/>
        <w:gridCol w:w="3461"/>
      </w:tblGrid>
      <w:tr w:rsidR="00C93FA9" w:rsidRPr="006B63F3" w14:paraId="12428965" w14:textId="77777777" w:rsidTr="008A5FD2">
        <w:trPr>
          <w:trHeight w:val="466"/>
          <w:jc w:val="center"/>
        </w:trPr>
        <w:tc>
          <w:tcPr>
            <w:tcW w:w="6907" w:type="dxa"/>
            <w:gridSpan w:val="3"/>
            <w:tcBorders>
              <w:bottom w:val="single" w:sz="12" w:space="0" w:color="auto"/>
            </w:tcBorders>
          </w:tcPr>
          <w:p w14:paraId="26F1A3A2" w14:textId="67378923" w:rsidR="00C93FA9" w:rsidRPr="006B63F3" w:rsidRDefault="0010406F" w:rsidP="006B63F3">
            <w:pPr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Alexandre McNicholl</w:t>
            </w:r>
          </w:p>
        </w:tc>
        <w:tc>
          <w:tcPr>
            <w:tcW w:w="3461" w:type="dxa"/>
            <w:tcBorders>
              <w:bottom w:val="single" w:sz="12" w:space="0" w:color="auto"/>
            </w:tcBorders>
            <w:vAlign w:val="bottom"/>
          </w:tcPr>
          <w:p w14:paraId="0FAD9BE6" w14:textId="37A1693F" w:rsidR="008A5FD2" w:rsidRPr="008A5FD2" w:rsidRDefault="00AD3B85" w:rsidP="008A5FD2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Montreal, QC</w:t>
            </w:r>
          </w:p>
        </w:tc>
      </w:tr>
      <w:tr w:rsidR="00C93FA9" w:rsidRPr="008A5FD2" w14:paraId="39841753" w14:textId="77777777" w:rsidTr="008A5FD2">
        <w:trPr>
          <w:trHeight w:val="288"/>
          <w:jc w:val="center"/>
        </w:trPr>
        <w:tc>
          <w:tcPr>
            <w:tcW w:w="6907" w:type="dxa"/>
            <w:gridSpan w:val="3"/>
            <w:tcBorders>
              <w:top w:val="single" w:sz="12" w:space="0" w:color="auto"/>
            </w:tcBorders>
          </w:tcPr>
          <w:p w14:paraId="1D9D9C12" w14:textId="7051424E" w:rsidR="007004E4" w:rsidRPr="008A5FD2" w:rsidRDefault="0010406F" w:rsidP="00C43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Amcnicholl02@gmail.com</w:t>
            </w:r>
          </w:p>
        </w:tc>
        <w:tc>
          <w:tcPr>
            <w:tcW w:w="3461" w:type="dxa"/>
            <w:tcBorders>
              <w:top w:val="single" w:sz="12" w:space="0" w:color="auto"/>
            </w:tcBorders>
          </w:tcPr>
          <w:p w14:paraId="427910BE" w14:textId="5AE9C9F5" w:rsidR="004B2626" w:rsidRPr="008A5FD2" w:rsidRDefault="0010406F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(514)659-4199</w:t>
            </w:r>
          </w:p>
        </w:tc>
      </w:tr>
      <w:tr w:rsidR="00153A38" w:rsidRPr="008A5FD2" w14:paraId="4D3D52B1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1B7F9DE0" w14:textId="77777777" w:rsidR="00153A38" w:rsidRPr="008A5FD2" w:rsidRDefault="00153A38" w:rsidP="006B63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14:paraId="09D8623C" w14:textId="77777777" w:rsidR="00153A38" w:rsidRPr="008A5FD2" w:rsidRDefault="00153A38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5463680A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449A214C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AD3B8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3461" w:type="dxa"/>
          </w:tcPr>
          <w:p w14:paraId="67FC4802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4A5D096F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049B3661" w14:textId="21B3882B" w:rsidR="00497D8E" w:rsidRPr="008A5FD2" w:rsidRDefault="0010406F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Concordia University – John Molson School of Business</w:t>
            </w:r>
          </w:p>
          <w:p w14:paraId="5181EC8C" w14:textId="307E10E1" w:rsidR="0010406F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 xml:space="preserve">Bachelor of </w:t>
            </w:r>
            <w:r w:rsidR="0010406F">
              <w:rPr>
                <w:rFonts w:ascii="Times New Roman" w:hAnsi="Times New Roman"/>
                <w:i/>
              </w:rPr>
              <w:t>Commerce</w:t>
            </w:r>
            <w:r w:rsidRPr="008A5FD2">
              <w:rPr>
                <w:rFonts w:ascii="Times New Roman" w:hAnsi="Times New Roman"/>
                <w:i/>
              </w:rPr>
              <w:t>; Finance Major</w:t>
            </w:r>
          </w:p>
        </w:tc>
        <w:tc>
          <w:tcPr>
            <w:tcW w:w="3461" w:type="dxa"/>
          </w:tcPr>
          <w:p w14:paraId="005C9161" w14:textId="678387F7" w:rsidR="00497D8E" w:rsidRPr="008A5FD2" w:rsidRDefault="0010406F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Montreal, QC</w:t>
            </w:r>
          </w:p>
          <w:p w14:paraId="7A41D388" w14:textId="0B84047C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>Class of 20</w:t>
            </w:r>
            <w:r w:rsidR="0010406F">
              <w:rPr>
                <w:rFonts w:ascii="Times New Roman" w:hAnsi="Times New Roman"/>
                <w:i/>
              </w:rPr>
              <w:t>25</w:t>
            </w:r>
          </w:p>
        </w:tc>
      </w:tr>
      <w:tr w:rsidR="00497D8E" w:rsidRPr="008A5FD2" w14:paraId="12DDE43F" w14:textId="77777777" w:rsidTr="008A5FD2">
        <w:trPr>
          <w:trHeight w:val="20"/>
          <w:jc w:val="center"/>
        </w:trPr>
        <w:tc>
          <w:tcPr>
            <w:tcW w:w="10368" w:type="dxa"/>
            <w:gridSpan w:val="4"/>
          </w:tcPr>
          <w:p w14:paraId="035AAFB3" w14:textId="5B4CDE18" w:rsidR="0010406F" w:rsidRDefault="0010406F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Member of the Institute for Co-operative Education</w:t>
            </w:r>
          </w:p>
          <w:p w14:paraId="79E37CC5" w14:textId="6F751991" w:rsidR="0010406F" w:rsidRDefault="0010406F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Varsity Rugby Student Athlete – Vice Captain</w:t>
            </w:r>
          </w:p>
          <w:p w14:paraId="383305ED" w14:textId="70BC094B" w:rsidR="0010406F" w:rsidRDefault="0010406F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FISA / JMSX Stock Trading Competition - </w:t>
            </w:r>
            <w:r w:rsidR="00666436">
              <w:rPr>
                <w:rFonts w:ascii="Times New Roman" w:hAnsi="Times New Roman"/>
              </w:rPr>
              <w:t>Runner-up</w:t>
            </w:r>
          </w:p>
          <w:p w14:paraId="3A6323E3" w14:textId="3A30E09C" w:rsidR="00497D8E" w:rsidRDefault="00497D8E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8A5FD2">
              <w:rPr>
                <w:rFonts w:ascii="Times New Roman" w:hAnsi="Times New Roman"/>
              </w:rPr>
              <w:t>Relevant Coursework:</w:t>
            </w:r>
            <w:r w:rsidRPr="008A5FD2">
              <w:rPr>
                <w:rFonts w:ascii="Times New Roman" w:hAnsi="Times New Roman"/>
                <w:b/>
              </w:rPr>
              <w:t xml:space="preserve"> </w:t>
            </w:r>
            <w:r w:rsidR="0010406F">
              <w:rPr>
                <w:rFonts w:ascii="Times New Roman" w:hAnsi="Times New Roman"/>
              </w:rPr>
              <w:t>Investment Analysis, Portfolio Management, M&amp;A, Options and Futures</w:t>
            </w:r>
            <w:r w:rsidRPr="008A5FD2">
              <w:rPr>
                <w:rFonts w:ascii="Times New Roman" w:hAnsi="Times New Roman"/>
              </w:rPr>
              <w:t xml:space="preserve"> </w:t>
            </w:r>
          </w:p>
          <w:p w14:paraId="0864820D" w14:textId="77777777" w:rsidR="008A5FD2" w:rsidRPr="008A5FD2" w:rsidRDefault="008A5FD2" w:rsidP="008A5FD2">
            <w:pPr>
              <w:pStyle w:val="NoSpacing1"/>
              <w:spacing w:line="264" w:lineRule="auto"/>
              <w:ind w:left="547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497D8E" w:rsidRPr="008A5FD2" w14:paraId="21F92AB1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102DD013" w14:textId="77777777" w:rsidR="0010406F" w:rsidRDefault="0010406F" w:rsidP="006B63F3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</w:p>
          <w:p w14:paraId="30939502" w14:textId="0CB9E414" w:rsidR="0010406F" w:rsidRPr="007701B4" w:rsidRDefault="00497D8E" w:rsidP="006B63F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D3B8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WORK EXPERIENCE</w:t>
            </w:r>
          </w:p>
        </w:tc>
        <w:tc>
          <w:tcPr>
            <w:tcW w:w="3461" w:type="dxa"/>
          </w:tcPr>
          <w:p w14:paraId="28C829D2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2AF541FB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4B2D8856" w14:textId="657A611B" w:rsidR="0010406F" w:rsidRPr="008A5FD2" w:rsidRDefault="0010406F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Sharethrough</w:t>
            </w:r>
          </w:p>
          <w:p w14:paraId="452A88EF" w14:textId="20F5379D" w:rsidR="00497D8E" w:rsidRPr="008A5FD2" w:rsidRDefault="0010406F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Risk &amp; Controls Analyst Intern</w:t>
            </w:r>
          </w:p>
        </w:tc>
        <w:tc>
          <w:tcPr>
            <w:tcW w:w="3461" w:type="dxa"/>
          </w:tcPr>
          <w:p w14:paraId="0BD415AA" w14:textId="30945E40" w:rsidR="00497D8E" w:rsidRPr="008A5FD2" w:rsidRDefault="0010406F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Montreal</w:t>
            </w:r>
            <w:r w:rsidR="00497D8E" w:rsidRPr="008A5FD2">
              <w:rPr>
                <w:rFonts w:ascii="Times New Roman" w:hAnsi="Times New Roman"/>
                <w:b/>
              </w:rPr>
              <w:t xml:space="preserve">, </w:t>
            </w:r>
            <w:r>
              <w:rPr>
                <w:rFonts w:ascii="Times New Roman" w:hAnsi="Times New Roman"/>
                <w:b/>
              </w:rPr>
              <w:t>QC</w:t>
            </w:r>
          </w:p>
          <w:p w14:paraId="624FD041" w14:textId="24CB3DD8" w:rsidR="00497D8E" w:rsidRPr="008A5FD2" w:rsidRDefault="0066540D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i/>
              </w:rPr>
              <w:t>May 20</w:t>
            </w:r>
            <w:r w:rsidR="0010406F">
              <w:rPr>
                <w:rFonts w:ascii="Times New Roman" w:hAnsi="Times New Roman"/>
                <w:i/>
              </w:rPr>
              <w:t>24</w:t>
            </w:r>
            <w:r w:rsidRPr="008A5FD2">
              <w:rPr>
                <w:rFonts w:ascii="Times New Roman" w:hAnsi="Times New Roman"/>
                <w:i/>
              </w:rPr>
              <w:t xml:space="preserve"> – Aug</w:t>
            </w:r>
            <w:r w:rsidR="00497D8E" w:rsidRPr="008A5FD2">
              <w:rPr>
                <w:rFonts w:ascii="Times New Roman" w:hAnsi="Times New Roman"/>
                <w:i/>
              </w:rPr>
              <w:t xml:space="preserve"> 20</w:t>
            </w:r>
            <w:r w:rsidR="0010406F">
              <w:rPr>
                <w:rFonts w:ascii="Times New Roman" w:hAnsi="Times New Roman"/>
                <w:i/>
              </w:rPr>
              <w:t>24</w:t>
            </w:r>
          </w:p>
        </w:tc>
      </w:tr>
      <w:tr w:rsidR="00497D8E" w:rsidRPr="008A5FD2" w14:paraId="2FC7D941" w14:textId="77777777" w:rsidTr="008A5FD2">
        <w:trPr>
          <w:trHeight w:val="20"/>
          <w:jc w:val="center"/>
        </w:trPr>
        <w:tc>
          <w:tcPr>
            <w:tcW w:w="10368" w:type="dxa"/>
            <w:gridSpan w:val="4"/>
          </w:tcPr>
          <w:p w14:paraId="15C833DD" w14:textId="77777777" w:rsidR="00666436" w:rsidRDefault="0010406F" w:rsidP="0010406F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10406F">
              <w:rPr>
                <w:rFonts w:ascii="Times New Roman" w:hAnsi="Times New Roman"/>
              </w:rPr>
              <w:t xml:space="preserve">Engaged in executing internal control engagements across finance, operations, and IT. </w:t>
            </w:r>
          </w:p>
          <w:p w14:paraId="268CB314" w14:textId="77777777" w:rsidR="00666436" w:rsidRDefault="0010406F" w:rsidP="0010406F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10406F">
              <w:rPr>
                <w:rFonts w:ascii="Times New Roman" w:hAnsi="Times New Roman"/>
              </w:rPr>
              <w:t xml:space="preserve">Supported in walkthroughs, evidence collection, sample selection, testing procedures, and updating risk matrices while also preparing detailed work-papers, updating documentation, and contributing to financial reports. </w:t>
            </w:r>
          </w:p>
          <w:p w14:paraId="30CF6440" w14:textId="77777777" w:rsidR="00497D8E" w:rsidRDefault="0010406F" w:rsidP="0010406F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10406F">
              <w:rPr>
                <w:rFonts w:ascii="Times New Roman" w:hAnsi="Times New Roman"/>
              </w:rPr>
              <w:t>Developed and maintained comprehensive process documentation and provided ad-hoc support to Finance functions.</w:t>
            </w:r>
          </w:p>
          <w:p w14:paraId="0D8B3047" w14:textId="7697545F" w:rsidR="00666436" w:rsidRPr="0010406F" w:rsidRDefault="00666436" w:rsidP="00666436">
            <w:pPr>
              <w:pStyle w:val="NoSpacing1"/>
              <w:spacing w:line="264" w:lineRule="auto"/>
              <w:ind w:left="547"/>
              <w:rPr>
                <w:rFonts w:ascii="Times New Roman" w:hAnsi="Times New Roman"/>
              </w:rPr>
            </w:pPr>
          </w:p>
        </w:tc>
      </w:tr>
      <w:tr w:rsidR="00497D8E" w:rsidRPr="008A5FD2" w14:paraId="256AD56E" w14:textId="77777777" w:rsidTr="008A5FD2">
        <w:trPr>
          <w:trHeight w:val="20"/>
          <w:jc w:val="center"/>
        </w:trPr>
        <w:tc>
          <w:tcPr>
            <w:tcW w:w="6907" w:type="dxa"/>
            <w:gridSpan w:val="3"/>
          </w:tcPr>
          <w:p w14:paraId="20E654B4" w14:textId="44E67199" w:rsidR="00497D8E" w:rsidRPr="008A5FD2" w:rsidRDefault="00666436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Manulife Securities</w:t>
            </w:r>
          </w:p>
          <w:p w14:paraId="3F4C38CF" w14:textId="6F33FF1B" w:rsidR="00497D8E" w:rsidRPr="008A5FD2" w:rsidRDefault="00666436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Wealth Management Intern</w:t>
            </w:r>
          </w:p>
        </w:tc>
        <w:tc>
          <w:tcPr>
            <w:tcW w:w="3461" w:type="dxa"/>
          </w:tcPr>
          <w:p w14:paraId="6A2C389C" w14:textId="2D63107D" w:rsidR="00497D8E" w:rsidRPr="008A5FD2" w:rsidRDefault="00666436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Montreal</w:t>
            </w:r>
            <w:r w:rsidR="00497D8E" w:rsidRPr="008A5FD2">
              <w:rPr>
                <w:rFonts w:ascii="Times New Roman" w:hAnsi="Times New Roman"/>
                <w:b/>
              </w:rPr>
              <w:t xml:space="preserve">, </w:t>
            </w:r>
            <w:r>
              <w:rPr>
                <w:rFonts w:ascii="Times New Roman" w:hAnsi="Times New Roman"/>
                <w:b/>
              </w:rPr>
              <w:t>QC</w:t>
            </w:r>
          </w:p>
          <w:p w14:paraId="3D84A997" w14:textId="362DFF5A" w:rsidR="00497D8E" w:rsidRPr="008A5FD2" w:rsidRDefault="0066540D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8A5FD2">
              <w:rPr>
                <w:rFonts w:ascii="Times New Roman" w:hAnsi="Times New Roman"/>
                <w:i/>
              </w:rPr>
              <w:t>May 20</w:t>
            </w:r>
            <w:r w:rsidR="00666436">
              <w:rPr>
                <w:rFonts w:ascii="Times New Roman" w:hAnsi="Times New Roman"/>
                <w:i/>
              </w:rPr>
              <w:t>23</w:t>
            </w:r>
            <w:r w:rsidRPr="008A5FD2">
              <w:rPr>
                <w:rFonts w:ascii="Times New Roman" w:hAnsi="Times New Roman"/>
                <w:i/>
              </w:rPr>
              <w:t xml:space="preserve"> – Aug</w:t>
            </w:r>
            <w:r w:rsidR="00497D8E" w:rsidRPr="008A5FD2">
              <w:rPr>
                <w:rFonts w:ascii="Times New Roman" w:hAnsi="Times New Roman"/>
                <w:i/>
              </w:rPr>
              <w:t xml:space="preserve"> 20</w:t>
            </w:r>
            <w:r w:rsidR="00666436">
              <w:rPr>
                <w:rFonts w:ascii="Times New Roman" w:hAnsi="Times New Roman"/>
                <w:i/>
              </w:rPr>
              <w:t>23</w:t>
            </w:r>
          </w:p>
        </w:tc>
      </w:tr>
      <w:tr w:rsidR="00497D8E" w:rsidRPr="008A5FD2" w14:paraId="1FC24B8B" w14:textId="77777777" w:rsidTr="008A5FD2">
        <w:trPr>
          <w:trHeight w:val="20"/>
          <w:jc w:val="center"/>
        </w:trPr>
        <w:tc>
          <w:tcPr>
            <w:tcW w:w="10368" w:type="dxa"/>
            <w:gridSpan w:val="4"/>
          </w:tcPr>
          <w:p w14:paraId="5A2D633F" w14:textId="342A5AE9" w:rsidR="00666436" w:rsidRDefault="00666436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666436">
              <w:rPr>
                <w:rFonts w:ascii="Times New Roman" w:hAnsi="Times New Roman"/>
              </w:rPr>
              <w:t>Various techniques for client acquisition, constructing diversified investment portfolios across equities, fixed income, and alternative assets</w:t>
            </w:r>
            <w:r>
              <w:rPr>
                <w:rFonts w:ascii="Times New Roman" w:hAnsi="Times New Roman"/>
              </w:rPr>
              <w:t>.</w:t>
            </w:r>
          </w:p>
          <w:p w14:paraId="72C87EC4" w14:textId="6A50D56C" w:rsidR="00666436" w:rsidRDefault="00666436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666436">
              <w:rPr>
                <w:rFonts w:ascii="Times New Roman" w:hAnsi="Times New Roman"/>
              </w:rPr>
              <w:t xml:space="preserve">Conducted fundamental analysis of stocks, ETFs, and mutual funds, evaluating risk-adjusted returns </w:t>
            </w:r>
          </w:p>
          <w:p w14:paraId="59112563" w14:textId="44821369" w:rsidR="00666436" w:rsidRDefault="00666436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666436">
              <w:rPr>
                <w:rFonts w:ascii="Times New Roman" w:hAnsi="Times New Roman"/>
              </w:rPr>
              <w:t xml:space="preserve">Assisted in designing tax-efficient investment strategies, integrating macroeconomic indicators into asset allocation decisions </w:t>
            </w:r>
          </w:p>
          <w:p w14:paraId="50912668" w14:textId="7A9380E6" w:rsidR="008A5FD2" w:rsidRDefault="00666436" w:rsidP="008A5FD2">
            <w:pPr>
              <w:pStyle w:val="NoSpacing1"/>
              <w:numPr>
                <w:ilvl w:val="0"/>
                <w:numId w:val="7"/>
              </w:numPr>
              <w:spacing w:line="264" w:lineRule="auto"/>
              <w:ind w:left="547"/>
              <w:rPr>
                <w:rFonts w:ascii="Times New Roman" w:hAnsi="Times New Roman"/>
              </w:rPr>
            </w:pPr>
            <w:r w:rsidRPr="00666436">
              <w:rPr>
                <w:rFonts w:ascii="Times New Roman" w:hAnsi="Times New Roman"/>
              </w:rPr>
              <w:t>Manage</w:t>
            </w:r>
            <w:r w:rsidR="00AD3B85">
              <w:rPr>
                <w:rFonts w:ascii="Times New Roman" w:hAnsi="Times New Roman"/>
              </w:rPr>
              <w:t xml:space="preserve">d </w:t>
            </w:r>
            <w:r w:rsidRPr="00666436">
              <w:rPr>
                <w:rFonts w:ascii="Times New Roman" w:hAnsi="Times New Roman"/>
              </w:rPr>
              <w:t>meetings with independent partners, accountants, notaries, tax lawyers</w:t>
            </w:r>
          </w:p>
          <w:p w14:paraId="03E5BE4D" w14:textId="3A1880C7" w:rsidR="00666436" w:rsidRPr="008A5FD2" w:rsidRDefault="00666436" w:rsidP="00666436">
            <w:pPr>
              <w:pStyle w:val="NoSpacing1"/>
              <w:spacing w:line="264" w:lineRule="auto"/>
              <w:ind w:left="547"/>
              <w:rPr>
                <w:rFonts w:ascii="Times New Roman" w:hAnsi="Times New Roman"/>
              </w:rPr>
            </w:pPr>
          </w:p>
        </w:tc>
      </w:tr>
      <w:tr w:rsidR="00497D8E" w:rsidRPr="008A5FD2" w14:paraId="2DFBB695" w14:textId="77777777" w:rsidTr="008A5FD2">
        <w:trPr>
          <w:trHeight w:val="144"/>
          <w:jc w:val="center"/>
        </w:trPr>
        <w:tc>
          <w:tcPr>
            <w:tcW w:w="5198" w:type="dxa"/>
            <w:gridSpan w:val="2"/>
          </w:tcPr>
          <w:p w14:paraId="72CE604E" w14:textId="14F12C3B" w:rsidR="00497D8E" w:rsidRPr="008A5FD2" w:rsidRDefault="00666436" w:rsidP="006B63F3">
            <w:pPr>
              <w:pStyle w:val="NoSpacing1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Pratt &amp; Whitney </w:t>
            </w:r>
          </w:p>
          <w:p w14:paraId="72517E41" w14:textId="7A36DBF2" w:rsidR="00602AD8" w:rsidRPr="00602AD8" w:rsidRDefault="00666436" w:rsidP="006B63F3">
            <w:pPr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</w:rPr>
            </w:pPr>
            <w:r>
              <w:rPr>
                <w:rFonts w:ascii="Times New Roman" w:eastAsia="Times New Roman" w:hAnsi="Times New Roman"/>
                <w:i/>
                <w:color w:val="000000"/>
              </w:rPr>
              <w:t>Tax and Finance Analyst Intern</w:t>
            </w:r>
          </w:p>
        </w:tc>
        <w:tc>
          <w:tcPr>
            <w:tcW w:w="5170" w:type="dxa"/>
            <w:gridSpan w:val="2"/>
          </w:tcPr>
          <w:p w14:paraId="3B656F70" w14:textId="479062DA" w:rsidR="00497D8E" w:rsidRPr="008A5FD2" w:rsidRDefault="00666436" w:rsidP="006B63F3">
            <w:pPr>
              <w:pStyle w:val="NoSpacing1"/>
              <w:jc w:val="right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Montreal</w:t>
            </w:r>
            <w:r w:rsidR="00497D8E" w:rsidRPr="008A5FD2">
              <w:rPr>
                <w:rFonts w:ascii="Times New Roman" w:eastAsia="Times New Roman" w:hAnsi="Times New Roman"/>
                <w:b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>QC</w:t>
            </w:r>
          </w:p>
          <w:p w14:paraId="3D70DDDA" w14:textId="6079F8DB" w:rsidR="00497D8E" w:rsidRPr="008A5FD2" w:rsidRDefault="0066540D" w:rsidP="006B63F3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eastAsia="Times New Roman" w:hAnsi="Times New Roman"/>
                <w:i/>
                <w:color w:val="000000"/>
              </w:rPr>
              <w:t>Sep</w:t>
            </w:r>
            <w:r w:rsidR="00666436">
              <w:rPr>
                <w:rFonts w:ascii="Times New Roman" w:eastAsia="Times New Roman" w:hAnsi="Times New Roman"/>
                <w:i/>
                <w:color w:val="000000"/>
              </w:rPr>
              <w:t xml:space="preserve"> 2022</w:t>
            </w:r>
            <w:r w:rsidR="00497D8E" w:rsidRPr="008A5FD2">
              <w:rPr>
                <w:rFonts w:ascii="Times New Roman" w:eastAsia="Times New Roman" w:hAnsi="Times New Roman"/>
                <w:i/>
                <w:color w:val="000000"/>
              </w:rPr>
              <w:t xml:space="preserve">– </w:t>
            </w:r>
            <w:r w:rsidR="00666436">
              <w:rPr>
                <w:rFonts w:ascii="Times New Roman" w:eastAsia="Times New Roman" w:hAnsi="Times New Roman"/>
                <w:i/>
                <w:color w:val="000000"/>
              </w:rPr>
              <w:t>Dec 2022</w:t>
            </w:r>
          </w:p>
        </w:tc>
      </w:tr>
      <w:tr w:rsidR="00497D8E" w:rsidRPr="008A5FD2" w14:paraId="28DE819F" w14:textId="77777777" w:rsidTr="008A5FD2">
        <w:trPr>
          <w:trHeight w:val="144"/>
          <w:jc w:val="center"/>
        </w:trPr>
        <w:tc>
          <w:tcPr>
            <w:tcW w:w="10368" w:type="dxa"/>
            <w:gridSpan w:val="4"/>
          </w:tcPr>
          <w:p w14:paraId="2C98496C" w14:textId="087A06C8" w:rsidR="00497D8E" w:rsidRPr="00602AD8" w:rsidRDefault="00602AD8" w:rsidP="00666436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eastAsia="Times New Roman" w:hAnsi="Times New Roman"/>
                <w:color w:val="000000"/>
              </w:rPr>
            </w:pPr>
            <w:r w:rsidRPr="00666436">
              <w:rPr>
                <w:rFonts w:ascii="Times New Roman" w:eastAsia="Times New Roman" w:hAnsi="Times New Roman"/>
                <w:color w:val="000000"/>
              </w:rPr>
              <w:t>Update</w:t>
            </w:r>
            <w:r>
              <w:rPr>
                <w:rFonts w:ascii="Times New Roman" w:eastAsia="Times New Roman" w:hAnsi="Times New Roman"/>
                <w:color w:val="000000"/>
              </w:rPr>
              <w:t>d</w:t>
            </w:r>
            <w:r w:rsidRPr="00666436">
              <w:rPr>
                <w:rFonts w:ascii="Times New Roman" w:eastAsia="Times New Roman" w:hAnsi="Times New Roman"/>
                <w:color w:val="000000"/>
              </w:rPr>
              <w:t xml:space="preserve"> Transfer Pricing documentation &amp; variance reports for month-end actuals &amp; MML &amp; provide</w:t>
            </w:r>
            <w:r>
              <w:rPr>
                <w:rFonts w:ascii="Times New Roman" w:eastAsia="Times New Roman" w:hAnsi="Times New Roman"/>
                <w:color w:val="000000"/>
              </w:rPr>
              <w:t>d</w:t>
            </w:r>
            <w:r w:rsidRPr="00666436">
              <w:rPr>
                <w:rFonts w:ascii="Times New Roman" w:eastAsia="Times New Roman" w:hAnsi="Times New Roman"/>
                <w:color w:val="000000"/>
              </w:rPr>
              <w:t xml:space="preserve"> support relating to corporate tax returns, Value Added &amp; Fuel Tax claims, withholding &amp; municipal taxes.  </w:t>
            </w:r>
          </w:p>
          <w:p w14:paraId="64580BF5" w14:textId="1F457589" w:rsidR="00666436" w:rsidRDefault="00666436" w:rsidP="006B63F3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eastAsia="Times New Roman" w:hAnsi="Times New Roman"/>
                <w:color w:val="000000"/>
              </w:rPr>
            </w:pPr>
            <w:r w:rsidRPr="00666436">
              <w:rPr>
                <w:rFonts w:ascii="Times New Roman" w:eastAsia="Times New Roman" w:hAnsi="Times New Roman"/>
                <w:color w:val="000000"/>
              </w:rPr>
              <w:t>Maintain</w:t>
            </w:r>
            <w:r w:rsidR="00AD3B85">
              <w:rPr>
                <w:rFonts w:ascii="Times New Roman" w:eastAsia="Times New Roman" w:hAnsi="Times New Roman"/>
                <w:color w:val="000000"/>
              </w:rPr>
              <w:t>ed</w:t>
            </w:r>
            <w:r w:rsidRPr="00666436">
              <w:rPr>
                <w:rFonts w:ascii="Times New Roman" w:eastAsia="Times New Roman" w:hAnsi="Times New Roman"/>
                <w:color w:val="000000"/>
              </w:rPr>
              <w:t xml:space="preserve"> month-end checklist &amp; journal entry log &amp; assist in budget validation. </w:t>
            </w:r>
          </w:p>
          <w:p w14:paraId="1020E159" w14:textId="074A123D" w:rsidR="00666436" w:rsidRDefault="00666436" w:rsidP="006B63F3">
            <w:pPr>
              <w:pStyle w:val="NoSpacing1"/>
              <w:numPr>
                <w:ilvl w:val="0"/>
                <w:numId w:val="7"/>
              </w:numPr>
              <w:ind w:left="540"/>
              <w:rPr>
                <w:rFonts w:ascii="Times New Roman" w:eastAsia="Times New Roman" w:hAnsi="Times New Roman"/>
                <w:color w:val="000000"/>
              </w:rPr>
            </w:pPr>
            <w:r w:rsidRPr="00666436">
              <w:rPr>
                <w:rFonts w:ascii="Times New Roman" w:eastAsia="Times New Roman" w:hAnsi="Times New Roman"/>
                <w:color w:val="000000"/>
              </w:rPr>
              <w:t>Participate</w:t>
            </w:r>
            <w:r w:rsidR="00AD3B85">
              <w:rPr>
                <w:rFonts w:ascii="Times New Roman" w:eastAsia="Times New Roman" w:hAnsi="Times New Roman"/>
                <w:color w:val="000000"/>
              </w:rPr>
              <w:t>d</w:t>
            </w:r>
            <w:r w:rsidRPr="00666436">
              <w:rPr>
                <w:rFonts w:ascii="Times New Roman" w:eastAsia="Times New Roman" w:hAnsi="Times New Roman"/>
                <w:color w:val="000000"/>
              </w:rPr>
              <w:t xml:space="preserve"> in process improvement</w:t>
            </w:r>
            <w:r w:rsidR="00AD3B85">
              <w:rPr>
                <w:rFonts w:ascii="Times New Roman" w:eastAsia="Times New Roman" w:hAnsi="Times New Roman"/>
                <w:color w:val="000000"/>
              </w:rPr>
              <w:t>s</w:t>
            </w:r>
            <w:r w:rsidRPr="00666436">
              <w:rPr>
                <w:rFonts w:ascii="Times New Roman" w:eastAsia="Times New Roman" w:hAnsi="Times New Roman"/>
                <w:color w:val="000000"/>
              </w:rPr>
              <w:t xml:space="preserve"> &amp; SOX testing.</w:t>
            </w:r>
          </w:p>
          <w:p w14:paraId="79DAE8AC" w14:textId="77777777" w:rsidR="00666436" w:rsidRPr="008A5FD2" w:rsidRDefault="00666436" w:rsidP="00666436">
            <w:pPr>
              <w:pStyle w:val="NoSpacing1"/>
              <w:rPr>
                <w:rFonts w:ascii="Times New Roman" w:eastAsia="Times New Roman" w:hAnsi="Times New Roman"/>
                <w:color w:val="000000"/>
              </w:rPr>
            </w:pPr>
          </w:p>
          <w:p w14:paraId="7DC5D08C" w14:textId="490226A4" w:rsidR="00497D8E" w:rsidRPr="008A5FD2" w:rsidRDefault="00497D8E" w:rsidP="00666436">
            <w:pPr>
              <w:pStyle w:val="NoSpacing1"/>
              <w:rPr>
                <w:rFonts w:ascii="Times New Roman" w:eastAsia="Times New Roman" w:hAnsi="Times New Roman"/>
                <w:b/>
                <w:color w:val="000000"/>
                <w:sz w:val="8"/>
                <w:szCs w:val="8"/>
              </w:rPr>
            </w:pPr>
          </w:p>
        </w:tc>
      </w:tr>
      <w:tr w:rsidR="00497D8E" w:rsidRPr="008A5FD2" w14:paraId="7FE8442D" w14:textId="77777777" w:rsidTr="008A5FD2">
        <w:trPr>
          <w:trHeight w:val="144"/>
          <w:jc w:val="center"/>
        </w:trPr>
        <w:tc>
          <w:tcPr>
            <w:tcW w:w="10368" w:type="dxa"/>
            <w:gridSpan w:val="4"/>
          </w:tcPr>
          <w:p w14:paraId="09FE67FE" w14:textId="355A10F3" w:rsidR="00497D8E" w:rsidRPr="008A5FD2" w:rsidRDefault="00AD3B85" w:rsidP="006B63F3">
            <w:pPr>
              <w:pStyle w:val="NoSpacing1"/>
              <w:spacing w:line="264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SKILLS</w:t>
            </w:r>
            <w:r w:rsidR="008D6275" w:rsidRPr="008D6275">
              <w:rPr>
                <w:rFonts w:ascii="Times New Roman" w:hAnsi="Times New Roman"/>
                <w:b/>
              </w:rPr>
              <w:t xml:space="preserve"> |</w:t>
            </w:r>
            <w:r w:rsidR="008D6275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u w:val="single"/>
              </w:rPr>
              <w:t>CERTIFICATIONS</w:t>
            </w:r>
            <w:r w:rsidR="008D6275" w:rsidRPr="008D6275">
              <w:rPr>
                <w:rFonts w:ascii="Times New Roman" w:hAnsi="Times New Roman"/>
                <w:b/>
              </w:rPr>
              <w:t xml:space="preserve"> |</w:t>
            </w:r>
            <w:r w:rsidRPr="008D6275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  <w:u w:val="single"/>
              </w:rPr>
              <w:t>PROJECTS</w:t>
            </w:r>
          </w:p>
        </w:tc>
      </w:tr>
      <w:tr w:rsidR="00497D8E" w:rsidRPr="008A5FD2" w14:paraId="7B3165A6" w14:textId="77777777" w:rsidTr="008A5FD2">
        <w:trPr>
          <w:trHeight w:val="144"/>
          <w:jc w:val="center"/>
        </w:trPr>
        <w:tc>
          <w:tcPr>
            <w:tcW w:w="1509" w:type="dxa"/>
          </w:tcPr>
          <w:p w14:paraId="0C8C6870" w14:textId="1020FA57" w:rsidR="00497D8E" w:rsidRPr="00692A57" w:rsidRDefault="00666436" w:rsidP="006B63F3">
            <w:pPr>
              <w:pStyle w:val="NoSpacing1"/>
              <w:spacing w:after="60" w:line="264" w:lineRule="auto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92A57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 xml:space="preserve">Technical </w:t>
            </w:r>
            <w:r w:rsidR="00B47BAB" w:rsidRPr="00692A57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Skills</w:t>
            </w:r>
            <w:r w:rsidR="00497D8E" w:rsidRPr="00692A57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:</w:t>
            </w:r>
          </w:p>
          <w:p w14:paraId="71BDBF57" w14:textId="482D7FC0" w:rsidR="00497D8E" w:rsidRPr="00692A57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92A57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Modeling:</w:t>
            </w:r>
          </w:p>
          <w:p w14:paraId="176254FC" w14:textId="77777777" w:rsidR="00736D87" w:rsidRPr="00692A57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692A57"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Certifications:</w:t>
            </w:r>
          </w:p>
          <w:p w14:paraId="3263079D" w14:textId="21B01F49" w:rsidR="00497D8E" w:rsidRPr="00692A57" w:rsidRDefault="00AD3B85" w:rsidP="006B63F3">
            <w:pPr>
              <w:pStyle w:val="NoSpacing1"/>
              <w:spacing w:after="60" w:line="264" w:lineRule="auto"/>
              <w:rPr>
                <w:rFonts w:ascii="Times New Roman" w:hAnsi="Times New Roman"/>
                <w:b/>
                <w:bCs/>
                <w:i/>
              </w:rPr>
            </w:pPr>
            <w:r w:rsidRPr="00692A57">
              <w:rPr>
                <w:rFonts w:ascii="Times New Roman" w:hAnsi="Times New Roman"/>
                <w:b/>
                <w:bCs/>
                <w:i/>
              </w:rPr>
              <w:t>Project:</w:t>
            </w:r>
          </w:p>
        </w:tc>
        <w:tc>
          <w:tcPr>
            <w:tcW w:w="8859" w:type="dxa"/>
            <w:gridSpan w:val="3"/>
          </w:tcPr>
          <w:p w14:paraId="3AB5EAC4" w14:textId="13F274AD" w:rsidR="00666436" w:rsidRDefault="00666436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Python (Pandas, NumPy, Matplotlib), SQL, Bloomberg, FactSet, CapitalIQ, PowerBI, Excel (VBA, Pivot Tables, Macro Automation)</w:t>
            </w:r>
          </w:p>
          <w:p w14:paraId="615BD900" w14:textId="458D2872" w:rsidR="00666436" w:rsidRDefault="00666436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Discounted Cash Flow (DCF), Comparable Company Analysis, Equity Research</w:t>
            </w:r>
          </w:p>
          <w:p w14:paraId="12150011" w14:textId="77777777" w:rsidR="00AD3B85" w:rsidRDefault="000F0ED9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 CFA Level 1, Bloomberg Market Concepts Certificate (BMC)</w:t>
            </w:r>
          </w:p>
          <w:p w14:paraId="5A86A9EA" w14:textId="14C0EC14" w:rsidR="00AD3B85" w:rsidRPr="008A5FD2" w:rsidRDefault="00AD3B85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 w:rsidRPr="00AD3B85">
              <w:rPr>
                <w:rFonts w:ascii="Times New Roman" w:hAnsi="Times New Roman"/>
              </w:rPr>
              <w:t>Python Pairs Trading Bot – Built a statistical arbitrage model using cointegration and momentum indicators; back tested over 5 years to optimize Sharpe ratio and automate trade execution.</w:t>
            </w:r>
          </w:p>
        </w:tc>
      </w:tr>
    </w:tbl>
    <w:p w14:paraId="4C1C7A61" w14:textId="77777777" w:rsidR="00B47FE3" w:rsidRPr="00B47FE3" w:rsidRDefault="00B47FE3" w:rsidP="000F0ED9">
      <w:pPr>
        <w:rPr>
          <w:sz w:val="24"/>
          <w:szCs w:val="24"/>
        </w:rPr>
      </w:pPr>
    </w:p>
    <w:sectPr w:rsidR="00B47FE3" w:rsidRPr="00B47FE3" w:rsidSect="00DF0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4420728"/>
    <w:multiLevelType w:val="hybridMultilevel"/>
    <w:tmpl w:val="560C8DD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4850784"/>
    <w:multiLevelType w:val="hybridMultilevel"/>
    <w:tmpl w:val="BBAA217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5EF460F"/>
    <w:multiLevelType w:val="hybridMultilevel"/>
    <w:tmpl w:val="BFC0C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65BC5"/>
    <w:multiLevelType w:val="hybridMultilevel"/>
    <w:tmpl w:val="DE003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A76248"/>
    <w:multiLevelType w:val="hybridMultilevel"/>
    <w:tmpl w:val="446C5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CB469F"/>
    <w:multiLevelType w:val="hybridMultilevel"/>
    <w:tmpl w:val="EDEAEE04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602BD"/>
    <w:multiLevelType w:val="hybridMultilevel"/>
    <w:tmpl w:val="27A6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C68D6"/>
    <w:multiLevelType w:val="hybridMultilevel"/>
    <w:tmpl w:val="2D44F73C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12B35"/>
    <w:multiLevelType w:val="hybridMultilevel"/>
    <w:tmpl w:val="935CA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D3816"/>
    <w:multiLevelType w:val="hybridMultilevel"/>
    <w:tmpl w:val="BFBC3FDA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4536"/>
    <w:multiLevelType w:val="hybridMultilevel"/>
    <w:tmpl w:val="CDB2AFA2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C77AB"/>
    <w:multiLevelType w:val="hybridMultilevel"/>
    <w:tmpl w:val="40DEE6E6"/>
    <w:lvl w:ilvl="0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6" w15:restartNumberingAfterBreak="0">
    <w:nsid w:val="31DB6DE9"/>
    <w:multiLevelType w:val="hybridMultilevel"/>
    <w:tmpl w:val="57FA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73F16"/>
    <w:multiLevelType w:val="hybridMultilevel"/>
    <w:tmpl w:val="81840EC8"/>
    <w:lvl w:ilvl="0" w:tplc="77240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6A05BA6"/>
    <w:multiLevelType w:val="hybridMultilevel"/>
    <w:tmpl w:val="951E3E1A"/>
    <w:lvl w:ilvl="0" w:tplc="79F65E14">
      <w:start w:val="200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C343E"/>
    <w:multiLevelType w:val="hybridMultilevel"/>
    <w:tmpl w:val="E9144E00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6C072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37DBC"/>
    <w:multiLevelType w:val="hybridMultilevel"/>
    <w:tmpl w:val="BF8C0EB4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E5DBE"/>
    <w:multiLevelType w:val="hybridMultilevel"/>
    <w:tmpl w:val="1D48BCC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D0360D9"/>
    <w:multiLevelType w:val="hybridMultilevel"/>
    <w:tmpl w:val="46627F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34916"/>
    <w:multiLevelType w:val="hybridMultilevel"/>
    <w:tmpl w:val="9336F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C6BD8"/>
    <w:multiLevelType w:val="hybridMultilevel"/>
    <w:tmpl w:val="25E292B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60B88"/>
    <w:multiLevelType w:val="hybridMultilevel"/>
    <w:tmpl w:val="23A49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978F1"/>
    <w:multiLevelType w:val="hybridMultilevel"/>
    <w:tmpl w:val="EA4022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0C0F1C"/>
    <w:multiLevelType w:val="hybridMultilevel"/>
    <w:tmpl w:val="AFCA8D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4C674F94"/>
    <w:multiLevelType w:val="hybridMultilevel"/>
    <w:tmpl w:val="581A6BF4"/>
    <w:lvl w:ilvl="0" w:tplc="CD048B04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9" w15:restartNumberingAfterBreak="0">
    <w:nsid w:val="4CE36DE3"/>
    <w:multiLevelType w:val="hybridMultilevel"/>
    <w:tmpl w:val="B2169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E51A3"/>
    <w:multiLevelType w:val="hybridMultilevel"/>
    <w:tmpl w:val="6032B356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B1EFA"/>
    <w:multiLevelType w:val="hybridMultilevel"/>
    <w:tmpl w:val="2F30C7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CA3C70"/>
    <w:multiLevelType w:val="hybridMultilevel"/>
    <w:tmpl w:val="A148B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40231"/>
    <w:multiLevelType w:val="hybridMultilevel"/>
    <w:tmpl w:val="818682C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4" w15:restartNumberingAfterBreak="0">
    <w:nsid w:val="5A872D80"/>
    <w:multiLevelType w:val="hybridMultilevel"/>
    <w:tmpl w:val="A50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56EA3"/>
    <w:multiLevelType w:val="hybridMultilevel"/>
    <w:tmpl w:val="6CC43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E1914"/>
    <w:multiLevelType w:val="hybridMultilevel"/>
    <w:tmpl w:val="89C8630C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67D9E"/>
    <w:multiLevelType w:val="hybridMultilevel"/>
    <w:tmpl w:val="197062DA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F36BF"/>
    <w:multiLevelType w:val="hybridMultilevel"/>
    <w:tmpl w:val="E858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790A1C"/>
    <w:multiLevelType w:val="hybridMultilevel"/>
    <w:tmpl w:val="255ED59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25625F9"/>
    <w:multiLevelType w:val="hybridMultilevel"/>
    <w:tmpl w:val="FC2C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226FE"/>
    <w:multiLevelType w:val="hybridMultilevel"/>
    <w:tmpl w:val="43F68EE4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92FFC"/>
    <w:multiLevelType w:val="hybridMultilevel"/>
    <w:tmpl w:val="5FD4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C159F"/>
    <w:multiLevelType w:val="hybridMultilevel"/>
    <w:tmpl w:val="9A6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45536"/>
    <w:multiLevelType w:val="hybridMultilevel"/>
    <w:tmpl w:val="980CA6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8D5600"/>
    <w:multiLevelType w:val="hybridMultilevel"/>
    <w:tmpl w:val="E8045E76"/>
    <w:lvl w:ilvl="0" w:tplc="D5966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F775F"/>
    <w:multiLevelType w:val="hybridMultilevel"/>
    <w:tmpl w:val="5A46C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939DE"/>
    <w:multiLevelType w:val="hybridMultilevel"/>
    <w:tmpl w:val="1E08983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408610">
    <w:abstractNumId w:val="47"/>
  </w:num>
  <w:num w:numId="2" w16cid:durableId="27679092">
    <w:abstractNumId w:val="40"/>
  </w:num>
  <w:num w:numId="3" w16cid:durableId="475683811">
    <w:abstractNumId w:val="36"/>
  </w:num>
  <w:num w:numId="4" w16cid:durableId="13307370">
    <w:abstractNumId w:val="13"/>
  </w:num>
  <w:num w:numId="5" w16cid:durableId="25764721">
    <w:abstractNumId w:val="41"/>
  </w:num>
  <w:num w:numId="6" w16cid:durableId="1697150495">
    <w:abstractNumId w:val="20"/>
  </w:num>
  <w:num w:numId="7" w16cid:durableId="587349387">
    <w:abstractNumId w:val="37"/>
  </w:num>
  <w:num w:numId="8" w16cid:durableId="393628404">
    <w:abstractNumId w:val="11"/>
  </w:num>
  <w:num w:numId="9" w16cid:durableId="960113384">
    <w:abstractNumId w:val="14"/>
  </w:num>
  <w:num w:numId="10" w16cid:durableId="1865055393">
    <w:abstractNumId w:val="45"/>
  </w:num>
  <w:num w:numId="11" w16cid:durableId="652878752">
    <w:abstractNumId w:val="30"/>
  </w:num>
  <w:num w:numId="12" w16cid:durableId="1401902312">
    <w:abstractNumId w:val="9"/>
  </w:num>
  <w:num w:numId="13" w16cid:durableId="1453524026">
    <w:abstractNumId w:val="1"/>
  </w:num>
  <w:num w:numId="14" w16cid:durableId="1274359339">
    <w:abstractNumId w:val="2"/>
  </w:num>
  <w:num w:numId="15" w16cid:durableId="1134256033">
    <w:abstractNumId w:val="3"/>
  </w:num>
  <w:num w:numId="16" w16cid:durableId="2018657172">
    <w:abstractNumId w:val="10"/>
  </w:num>
  <w:num w:numId="17" w16cid:durableId="1288586117">
    <w:abstractNumId w:val="16"/>
  </w:num>
  <w:num w:numId="18" w16cid:durableId="2048215596">
    <w:abstractNumId w:val="23"/>
  </w:num>
  <w:num w:numId="19" w16cid:durableId="1750539709">
    <w:abstractNumId w:val="29"/>
  </w:num>
  <w:num w:numId="20" w16cid:durableId="19865629">
    <w:abstractNumId w:val="46"/>
  </w:num>
  <w:num w:numId="21" w16cid:durableId="594552498">
    <w:abstractNumId w:val="0"/>
  </w:num>
  <w:num w:numId="22" w16cid:durableId="1877310265">
    <w:abstractNumId w:val="15"/>
  </w:num>
  <w:num w:numId="23" w16cid:durableId="482311195">
    <w:abstractNumId w:val="31"/>
  </w:num>
  <w:num w:numId="24" w16cid:durableId="1144084905">
    <w:abstractNumId w:val="26"/>
  </w:num>
  <w:num w:numId="25" w16cid:durableId="1628317666">
    <w:abstractNumId w:val="8"/>
  </w:num>
  <w:num w:numId="26" w16cid:durableId="186255937">
    <w:abstractNumId w:val="12"/>
  </w:num>
  <w:num w:numId="27" w16cid:durableId="994794017">
    <w:abstractNumId w:val="44"/>
  </w:num>
  <w:num w:numId="28" w16cid:durableId="1156070120">
    <w:abstractNumId w:val="27"/>
  </w:num>
  <w:num w:numId="29" w16cid:durableId="1804275960">
    <w:abstractNumId w:val="21"/>
  </w:num>
  <w:num w:numId="30" w16cid:durableId="1483694848">
    <w:abstractNumId w:val="39"/>
  </w:num>
  <w:num w:numId="31" w16cid:durableId="680279327">
    <w:abstractNumId w:val="4"/>
  </w:num>
  <w:num w:numId="32" w16cid:durableId="415832032">
    <w:abstractNumId w:val="6"/>
  </w:num>
  <w:num w:numId="33" w16cid:durableId="1787965904">
    <w:abstractNumId w:val="32"/>
  </w:num>
  <w:num w:numId="34" w16cid:durableId="978344188">
    <w:abstractNumId w:val="28"/>
  </w:num>
  <w:num w:numId="35" w16cid:durableId="1247572544">
    <w:abstractNumId w:val="17"/>
  </w:num>
  <w:num w:numId="36" w16cid:durableId="1534608804">
    <w:abstractNumId w:val="5"/>
  </w:num>
  <w:num w:numId="37" w16cid:durableId="1503276784">
    <w:abstractNumId w:val="18"/>
  </w:num>
  <w:num w:numId="38" w16cid:durableId="308217680">
    <w:abstractNumId w:val="43"/>
  </w:num>
  <w:num w:numId="39" w16cid:durableId="715276253">
    <w:abstractNumId w:val="7"/>
  </w:num>
  <w:num w:numId="40" w16cid:durableId="1627929893">
    <w:abstractNumId w:val="33"/>
  </w:num>
  <w:num w:numId="41" w16cid:durableId="2097751813">
    <w:abstractNumId w:val="42"/>
  </w:num>
  <w:num w:numId="42" w16cid:durableId="873348315">
    <w:abstractNumId w:val="22"/>
  </w:num>
  <w:num w:numId="43" w16cid:durableId="645550493">
    <w:abstractNumId w:val="24"/>
  </w:num>
  <w:num w:numId="44" w16cid:durableId="716201518">
    <w:abstractNumId w:val="35"/>
  </w:num>
  <w:num w:numId="45" w16cid:durableId="421222243">
    <w:abstractNumId w:val="25"/>
  </w:num>
  <w:num w:numId="46" w16cid:durableId="732318529">
    <w:abstractNumId w:val="19"/>
  </w:num>
  <w:num w:numId="47" w16cid:durableId="511723342">
    <w:abstractNumId w:val="38"/>
  </w:num>
  <w:num w:numId="48" w16cid:durableId="6247031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9"/>
    <w:rsid w:val="00000897"/>
    <w:rsid w:val="00000B61"/>
    <w:rsid w:val="00001AB9"/>
    <w:rsid w:val="000303D4"/>
    <w:rsid w:val="0004220B"/>
    <w:rsid w:val="00043988"/>
    <w:rsid w:val="000551AF"/>
    <w:rsid w:val="00066385"/>
    <w:rsid w:val="00071CDA"/>
    <w:rsid w:val="00077EA2"/>
    <w:rsid w:val="00095566"/>
    <w:rsid w:val="00097D78"/>
    <w:rsid w:val="000B68A8"/>
    <w:rsid w:val="000B6CEE"/>
    <w:rsid w:val="000C019A"/>
    <w:rsid w:val="000C1B48"/>
    <w:rsid w:val="000C4330"/>
    <w:rsid w:val="000D7BE9"/>
    <w:rsid w:val="000E09FB"/>
    <w:rsid w:val="000E1041"/>
    <w:rsid w:val="000E3E67"/>
    <w:rsid w:val="000F0285"/>
    <w:rsid w:val="000F0DC8"/>
    <w:rsid w:val="000F0ED9"/>
    <w:rsid w:val="000F3050"/>
    <w:rsid w:val="00100911"/>
    <w:rsid w:val="0010406F"/>
    <w:rsid w:val="00107D1C"/>
    <w:rsid w:val="0012256A"/>
    <w:rsid w:val="00124C1F"/>
    <w:rsid w:val="00124C51"/>
    <w:rsid w:val="00131B4C"/>
    <w:rsid w:val="001342D1"/>
    <w:rsid w:val="00150977"/>
    <w:rsid w:val="00150C91"/>
    <w:rsid w:val="001517D9"/>
    <w:rsid w:val="0015215A"/>
    <w:rsid w:val="00153A38"/>
    <w:rsid w:val="001562F9"/>
    <w:rsid w:val="00162435"/>
    <w:rsid w:val="0016344C"/>
    <w:rsid w:val="00170439"/>
    <w:rsid w:val="001821EB"/>
    <w:rsid w:val="0018692D"/>
    <w:rsid w:val="00186C83"/>
    <w:rsid w:val="0019749F"/>
    <w:rsid w:val="001A0118"/>
    <w:rsid w:val="001A7E9F"/>
    <w:rsid w:val="001B3238"/>
    <w:rsid w:val="001B494F"/>
    <w:rsid w:val="001C4638"/>
    <w:rsid w:val="001C71D8"/>
    <w:rsid w:val="001D3871"/>
    <w:rsid w:val="001D4A91"/>
    <w:rsid w:val="001D5876"/>
    <w:rsid w:val="001D6D16"/>
    <w:rsid w:val="001E251C"/>
    <w:rsid w:val="001E3646"/>
    <w:rsid w:val="002029F8"/>
    <w:rsid w:val="00202F9C"/>
    <w:rsid w:val="00207CDE"/>
    <w:rsid w:val="0021574E"/>
    <w:rsid w:val="0023746E"/>
    <w:rsid w:val="00256C97"/>
    <w:rsid w:val="00262783"/>
    <w:rsid w:val="002709FD"/>
    <w:rsid w:val="00273256"/>
    <w:rsid w:val="00281406"/>
    <w:rsid w:val="00287162"/>
    <w:rsid w:val="002B585F"/>
    <w:rsid w:val="002C382B"/>
    <w:rsid w:val="002D08C6"/>
    <w:rsid w:val="002D6FF3"/>
    <w:rsid w:val="002E0159"/>
    <w:rsid w:val="002E0326"/>
    <w:rsid w:val="002E06F9"/>
    <w:rsid w:val="002E4956"/>
    <w:rsid w:val="002E67D5"/>
    <w:rsid w:val="002E6AA2"/>
    <w:rsid w:val="002E7769"/>
    <w:rsid w:val="002E7F4A"/>
    <w:rsid w:val="002F289E"/>
    <w:rsid w:val="002F6F18"/>
    <w:rsid w:val="00300B7E"/>
    <w:rsid w:val="00303A23"/>
    <w:rsid w:val="00304DF5"/>
    <w:rsid w:val="003234B9"/>
    <w:rsid w:val="00327333"/>
    <w:rsid w:val="00331CE1"/>
    <w:rsid w:val="00332356"/>
    <w:rsid w:val="003360CA"/>
    <w:rsid w:val="00346BAC"/>
    <w:rsid w:val="0035363D"/>
    <w:rsid w:val="003565FC"/>
    <w:rsid w:val="0036205C"/>
    <w:rsid w:val="0037418A"/>
    <w:rsid w:val="00380260"/>
    <w:rsid w:val="00387DFC"/>
    <w:rsid w:val="00391233"/>
    <w:rsid w:val="00391507"/>
    <w:rsid w:val="003A0507"/>
    <w:rsid w:val="003A1941"/>
    <w:rsid w:val="003C32BA"/>
    <w:rsid w:val="003C39CE"/>
    <w:rsid w:val="003C7164"/>
    <w:rsid w:val="003C7791"/>
    <w:rsid w:val="003E08B1"/>
    <w:rsid w:val="003E107C"/>
    <w:rsid w:val="003F0E90"/>
    <w:rsid w:val="003F5AF8"/>
    <w:rsid w:val="003F5F23"/>
    <w:rsid w:val="0040039D"/>
    <w:rsid w:val="0040456E"/>
    <w:rsid w:val="004051E4"/>
    <w:rsid w:val="00413C9E"/>
    <w:rsid w:val="00436A37"/>
    <w:rsid w:val="004378A0"/>
    <w:rsid w:val="004437DE"/>
    <w:rsid w:val="00454B42"/>
    <w:rsid w:val="00454EA0"/>
    <w:rsid w:val="00475354"/>
    <w:rsid w:val="00487016"/>
    <w:rsid w:val="00497D8E"/>
    <w:rsid w:val="004A3187"/>
    <w:rsid w:val="004B2626"/>
    <w:rsid w:val="004B70F3"/>
    <w:rsid w:val="004C2C5B"/>
    <w:rsid w:val="004C58A3"/>
    <w:rsid w:val="004C6E86"/>
    <w:rsid w:val="004C72F7"/>
    <w:rsid w:val="004D1065"/>
    <w:rsid w:val="004D1079"/>
    <w:rsid w:val="004D5BA4"/>
    <w:rsid w:val="004E350C"/>
    <w:rsid w:val="004E7785"/>
    <w:rsid w:val="004F1016"/>
    <w:rsid w:val="004F2481"/>
    <w:rsid w:val="004F4C2A"/>
    <w:rsid w:val="00501EA4"/>
    <w:rsid w:val="00513B95"/>
    <w:rsid w:val="00520C4F"/>
    <w:rsid w:val="00527EC5"/>
    <w:rsid w:val="00535AD7"/>
    <w:rsid w:val="005368E5"/>
    <w:rsid w:val="00537376"/>
    <w:rsid w:val="00542E47"/>
    <w:rsid w:val="00545B8E"/>
    <w:rsid w:val="0054750F"/>
    <w:rsid w:val="00554986"/>
    <w:rsid w:val="0056225B"/>
    <w:rsid w:val="0056395C"/>
    <w:rsid w:val="005670AA"/>
    <w:rsid w:val="0057374C"/>
    <w:rsid w:val="00576D70"/>
    <w:rsid w:val="005818D6"/>
    <w:rsid w:val="00597580"/>
    <w:rsid w:val="005B1563"/>
    <w:rsid w:val="005C1347"/>
    <w:rsid w:val="005D09E5"/>
    <w:rsid w:val="005D4895"/>
    <w:rsid w:val="005D7023"/>
    <w:rsid w:val="005E0763"/>
    <w:rsid w:val="005E29D7"/>
    <w:rsid w:val="005E53FB"/>
    <w:rsid w:val="005E719B"/>
    <w:rsid w:val="00602AD8"/>
    <w:rsid w:val="00616018"/>
    <w:rsid w:val="00622676"/>
    <w:rsid w:val="00623197"/>
    <w:rsid w:val="00623EB3"/>
    <w:rsid w:val="00625E80"/>
    <w:rsid w:val="00630770"/>
    <w:rsid w:val="006344DB"/>
    <w:rsid w:val="00634980"/>
    <w:rsid w:val="00644140"/>
    <w:rsid w:val="00653578"/>
    <w:rsid w:val="00655545"/>
    <w:rsid w:val="00664D72"/>
    <w:rsid w:val="0066540D"/>
    <w:rsid w:val="00666436"/>
    <w:rsid w:val="006665C4"/>
    <w:rsid w:val="00667B75"/>
    <w:rsid w:val="00670D8A"/>
    <w:rsid w:val="00672F6F"/>
    <w:rsid w:val="00676E46"/>
    <w:rsid w:val="006856B5"/>
    <w:rsid w:val="006862D6"/>
    <w:rsid w:val="00692A57"/>
    <w:rsid w:val="006A2C29"/>
    <w:rsid w:val="006A44D6"/>
    <w:rsid w:val="006B1840"/>
    <w:rsid w:val="006B63F3"/>
    <w:rsid w:val="006B74A9"/>
    <w:rsid w:val="006C5DB2"/>
    <w:rsid w:val="006D2CF0"/>
    <w:rsid w:val="006D3079"/>
    <w:rsid w:val="006D56AF"/>
    <w:rsid w:val="006E59B0"/>
    <w:rsid w:val="006F27EE"/>
    <w:rsid w:val="006F63E6"/>
    <w:rsid w:val="007004E4"/>
    <w:rsid w:val="00706BA9"/>
    <w:rsid w:val="0070775C"/>
    <w:rsid w:val="00710016"/>
    <w:rsid w:val="00712828"/>
    <w:rsid w:val="00716465"/>
    <w:rsid w:val="007215D2"/>
    <w:rsid w:val="007232FA"/>
    <w:rsid w:val="007263F4"/>
    <w:rsid w:val="0073101D"/>
    <w:rsid w:val="00736D87"/>
    <w:rsid w:val="00746843"/>
    <w:rsid w:val="00746EF6"/>
    <w:rsid w:val="007504E5"/>
    <w:rsid w:val="00757A11"/>
    <w:rsid w:val="00762E5D"/>
    <w:rsid w:val="007701B4"/>
    <w:rsid w:val="007746BF"/>
    <w:rsid w:val="00774E9E"/>
    <w:rsid w:val="007802E7"/>
    <w:rsid w:val="007C04E3"/>
    <w:rsid w:val="007C1D46"/>
    <w:rsid w:val="007C459D"/>
    <w:rsid w:val="007F5389"/>
    <w:rsid w:val="00814460"/>
    <w:rsid w:val="0082510E"/>
    <w:rsid w:val="00825F9B"/>
    <w:rsid w:val="00826818"/>
    <w:rsid w:val="008328E1"/>
    <w:rsid w:val="00833EB9"/>
    <w:rsid w:val="008418C7"/>
    <w:rsid w:val="00852184"/>
    <w:rsid w:val="00856A3A"/>
    <w:rsid w:val="00863363"/>
    <w:rsid w:val="00864897"/>
    <w:rsid w:val="00866F57"/>
    <w:rsid w:val="008703F3"/>
    <w:rsid w:val="00870ACA"/>
    <w:rsid w:val="00870CFF"/>
    <w:rsid w:val="008765D2"/>
    <w:rsid w:val="008873B2"/>
    <w:rsid w:val="00890627"/>
    <w:rsid w:val="008A4E31"/>
    <w:rsid w:val="008A5FD2"/>
    <w:rsid w:val="008B572E"/>
    <w:rsid w:val="008B60F1"/>
    <w:rsid w:val="008C18C4"/>
    <w:rsid w:val="008D27C3"/>
    <w:rsid w:val="008D4A12"/>
    <w:rsid w:val="008D512F"/>
    <w:rsid w:val="008D6275"/>
    <w:rsid w:val="008E03F8"/>
    <w:rsid w:val="008E7BAE"/>
    <w:rsid w:val="008F083B"/>
    <w:rsid w:val="008F5AF7"/>
    <w:rsid w:val="008F6141"/>
    <w:rsid w:val="008F71F4"/>
    <w:rsid w:val="00901E35"/>
    <w:rsid w:val="009027E6"/>
    <w:rsid w:val="00902F89"/>
    <w:rsid w:val="0090715A"/>
    <w:rsid w:val="00916A49"/>
    <w:rsid w:val="00920EC6"/>
    <w:rsid w:val="00923F14"/>
    <w:rsid w:val="009265DC"/>
    <w:rsid w:val="00926A5C"/>
    <w:rsid w:val="00931C8D"/>
    <w:rsid w:val="00970078"/>
    <w:rsid w:val="00970ECD"/>
    <w:rsid w:val="00974B4F"/>
    <w:rsid w:val="00976019"/>
    <w:rsid w:val="00981F27"/>
    <w:rsid w:val="0099068A"/>
    <w:rsid w:val="009930ED"/>
    <w:rsid w:val="009967B9"/>
    <w:rsid w:val="0099784A"/>
    <w:rsid w:val="009A629F"/>
    <w:rsid w:val="009A7CEB"/>
    <w:rsid w:val="009B3BAB"/>
    <w:rsid w:val="009C1C13"/>
    <w:rsid w:val="009C4A72"/>
    <w:rsid w:val="009E39BD"/>
    <w:rsid w:val="009F429E"/>
    <w:rsid w:val="00A0023C"/>
    <w:rsid w:val="00A076DD"/>
    <w:rsid w:val="00A17FCE"/>
    <w:rsid w:val="00A253B2"/>
    <w:rsid w:val="00A47DC3"/>
    <w:rsid w:val="00A5793F"/>
    <w:rsid w:val="00A67260"/>
    <w:rsid w:val="00A737F9"/>
    <w:rsid w:val="00A755D5"/>
    <w:rsid w:val="00A76B6C"/>
    <w:rsid w:val="00A82CB4"/>
    <w:rsid w:val="00A86FBC"/>
    <w:rsid w:val="00AC13B2"/>
    <w:rsid w:val="00AC147C"/>
    <w:rsid w:val="00AC68FD"/>
    <w:rsid w:val="00AC7178"/>
    <w:rsid w:val="00AC776A"/>
    <w:rsid w:val="00AC7E10"/>
    <w:rsid w:val="00AD3B85"/>
    <w:rsid w:val="00AD6B15"/>
    <w:rsid w:val="00AE1C38"/>
    <w:rsid w:val="00AE798F"/>
    <w:rsid w:val="00AF52D4"/>
    <w:rsid w:val="00B03F03"/>
    <w:rsid w:val="00B129D8"/>
    <w:rsid w:val="00B13F5C"/>
    <w:rsid w:val="00B21337"/>
    <w:rsid w:val="00B21FD2"/>
    <w:rsid w:val="00B2611C"/>
    <w:rsid w:val="00B26AEC"/>
    <w:rsid w:val="00B27695"/>
    <w:rsid w:val="00B47BAB"/>
    <w:rsid w:val="00B47FE3"/>
    <w:rsid w:val="00B518A8"/>
    <w:rsid w:val="00B57645"/>
    <w:rsid w:val="00B6021F"/>
    <w:rsid w:val="00B66DD3"/>
    <w:rsid w:val="00B67139"/>
    <w:rsid w:val="00B73703"/>
    <w:rsid w:val="00B808DD"/>
    <w:rsid w:val="00B8249E"/>
    <w:rsid w:val="00B8411B"/>
    <w:rsid w:val="00B91BA6"/>
    <w:rsid w:val="00B923BF"/>
    <w:rsid w:val="00B92602"/>
    <w:rsid w:val="00B94AC5"/>
    <w:rsid w:val="00B96DB3"/>
    <w:rsid w:val="00BB480B"/>
    <w:rsid w:val="00BB6C1C"/>
    <w:rsid w:val="00BC5C28"/>
    <w:rsid w:val="00BC6DDD"/>
    <w:rsid w:val="00BC77FC"/>
    <w:rsid w:val="00BE398D"/>
    <w:rsid w:val="00C043B7"/>
    <w:rsid w:val="00C05695"/>
    <w:rsid w:val="00C16013"/>
    <w:rsid w:val="00C26ACB"/>
    <w:rsid w:val="00C354A7"/>
    <w:rsid w:val="00C359F0"/>
    <w:rsid w:val="00C36B69"/>
    <w:rsid w:val="00C413D2"/>
    <w:rsid w:val="00C41A76"/>
    <w:rsid w:val="00C42E4E"/>
    <w:rsid w:val="00C43F0B"/>
    <w:rsid w:val="00C47B26"/>
    <w:rsid w:val="00C54D1E"/>
    <w:rsid w:val="00C5731D"/>
    <w:rsid w:val="00C62487"/>
    <w:rsid w:val="00C7066C"/>
    <w:rsid w:val="00C7215C"/>
    <w:rsid w:val="00C7414C"/>
    <w:rsid w:val="00C7465F"/>
    <w:rsid w:val="00C74C8F"/>
    <w:rsid w:val="00C76390"/>
    <w:rsid w:val="00C77DAC"/>
    <w:rsid w:val="00C8069C"/>
    <w:rsid w:val="00C806B4"/>
    <w:rsid w:val="00C862C5"/>
    <w:rsid w:val="00C93FA9"/>
    <w:rsid w:val="00C9656C"/>
    <w:rsid w:val="00CA1D48"/>
    <w:rsid w:val="00CA2A16"/>
    <w:rsid w:val="00CB56EC"/>
    <w:rsid w:val="00CB69FA"/>
    <w:rsid w:val="00CC3457"/>
    <w:rsid w:val="00CC4F47"/>
    <w:rsid w:val="00CC643F"/>
    <w:rsid w:val="00CD1D80"/>
    <w:rsid w:val="00CD291D"/>
    <w:rsid w:val="00CE28B2"/>
    <w:rsid w:val="00CE4477"/>
    <w:rsid w:val="00CE56B8"/>
    <w:rsid w:val="00CF43E1"/>
    <w:rsid w:val="00CF6283"/>
    <w:rsid w:val="00D00C4C"/>
    <w:rsid w:val="00D12114"/>
    <w:rsid w:val="00D311BA"/>
    <w:rsid w:val="00D3673C"/>
    <w:rsid w:val="00D36964"/>
    <w:rsid w:val="00D4136E"/>
    <w:rsid w:val="00D457B3"/>
    <w:rsid w:val="00D466CA"/>
    <w:rsid w:val="00D57DDF"/>
    <w:rsid w:val="00D64AAA"/>
    <w:rsid w:val="00D7220D"/>
    <w:rsid w:val="00D80DA8"/>
    <w:rsid w:val="00D83EFD"/>
    <w:rsid w:val="00D848CA"/>
    <w:rsid w:val="00D905AC"/>
    <w:rsid w:val="00DA55CA"/>
    <w:rsid w:val="00DA7D53"/>
    <w:rsid w:val="00DB06EA"/>
    <w:rsid w:val="00DB3F20"/>
    <w:rsid w:val="00DC50AC"/>
    <w:rsid w:val="00DD0E85"/>
    <w:rsid w:val="00DE38E4"/>
    <w:rsid w:val="00DF0F21"/>
    <w:rsid w:val="00DF2BF9"/>
    <w:rsid w:val="00DF39B7"/>
    <w:rsid w:val="00DF7284"/>
    <w:rsid w:val="00E077A4"/>
    <w:rsid w:val="00E12EBB"/>
    <w:rsid w:val="00E23CBF"/>
    <w:rsid w:val="00E23D3B"/>
    <w:rsid w:val="00E272F8"/>
    <w:rsid w:val="00E279F0"/>
    <w:rsid w:val="00E3308D"/>
    <w:rsid w:val="00E371E0"/>
    <w:rsid w:val="00E53077"/>
    <w:rsid w:val="00E54CB5"/>
    <w:rsid w:val="00E55604"/>
    <w:rsid w:val="00E5737E"/>
    <w:rsid w:val="00E60FA0"/>
    <w:rsid w:val="00E73D0B"/>
    <w:rsid w:val="00E87B87"/>
    <w:rsid w:val="00EA08CC"/>
    <w:rsid w:val="00EB7E3A"/>
    <w:rsid w:val="00ED373D"/>
    <w:rsid w:val="00EE088B"/>
    <w:rsid w:val="00EE1D62"/>
    <w:rsid w:val="00EE1F70"/>
    <w:rsid w:val="00EF7CC6"/>
    <w:rsid w:val="00F006EF"/>
    <w:rsid w:val="00F11CD7"/>
    <w:rsid w:val="00F1655D"/>
    <w:rsid w:val="00F16762"/>
    <w:rsid w:val="00F254C6"/>
    <w:rsid w:val="00F3105D"/>
    <w:rsid w:val="00F310C2"/>
    <w:rsid w:val="00F34781"/>
    <w:rsid w:val="00F4156F"/>
    <w:rsid w:val="00F508C0"/>
    <w:rsid w:val="00F57312"/>
    <w:rsid w:val="00F57625"/>
    <w:rsid w:val="00F62B7D"/>
    <w:rsid w:val="00F762CB"/>
    <w:rsid w:val="00F83D86"/>
    <w:rsid w:val="00F97A48"/>
    <w:rsid w:val="00FA15A8"/>
    <w:rsid w:val="00FA193F"/>
    <w:rsid w:val="00FA1CFC"/>
    <w:rsid w:val="00FA74E7"/>
    <w:rsid w:val="00FB1B9D"/>
    <w:rsid w:val="00FB3820"/>
    <w:rsid w:val="00FC4C14"/>
    <w:rsid w:val="00FC7DFB"/>
    <w:rsid w:val="00FD247D"/>
    <w:rsid w:val="00FD437C"/>
    <w:rsid w:val="00FF6050"/>
    <w:rsid w:val="00FF6430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74F8"/>
  <w15:chartTrackingRefBased/>
  <w15:docId w15:val="{5DC7B09A-16FA-462C-9DB3-E154EEE8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7B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F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2626"/>
    <w:rPr>
      <w:color w:val="0000FF"/>
      <w:u w:val="single"/>
    </w:rPr>
  </w:style>
  <w:style w:type="paragraph" w:styleId="ListParagraph">
    <w:name w:val="List Paragraph"/>
    <w:basedOn w:val="Normal"/>
    <w:qFormat/>
    <w:rsid w:val="0040039D"/>
    <w:pPr>
      <w:ind w:left="720"/>
      <w:contextualSpacing/>
    </w:pPr>
  </w:style>
  <w:style w:type="paragraph" w:customStyle="1" w:styleId="NoSpacing1">
    <w:name w:val="No Spacing1"/>
    <w:uiPriority w:val="1"/>
    <w:qFormat/>
    <w:rsid w:val="00C806B4"/>
    <w:rPr>
      <w:sz w:val="22"/>
      <w:szCs w:val="22"/>
    </w:rPr>
  </w:style>
  <w:style w:type="paragraph" w:styleId="BodyText2">
    <w:name w:val="Body Text 2"/>
    <w:basedOn w:val="Normal"/>
    <w:link w:val="BodyText2Char"/>
    <w:rsid w:val="00281406"/>
    <w:pPr>
      <w:tabs>
        <w:tab w:val="left" w:pos="3312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4"/>
      <w:lang w:eastAsia="ar-SA"/>
    </w:rPr>
  </w:style>
  <w:style w:type="character" w:customStyle="1" w:styleId="BodyText2Char">
    <w:name w:val="Body Text 2 Char"/>
    <w:link w:val="BodyText2"/>
    <w:rsid w:val="00281406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9A629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9A629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663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3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663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38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663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638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2E7F4A"/>
    <w:rPr>
      <w:rFonts w:ascii="Calibri" w:eastAsia="Calibri" w:hAnsi="Calibri" w:cs="Times New Roman"/>
    </w:rPr>
  </w:style>
  <w:style w:type="character" w:customStyle="1" w:styleId="Heading1Char">
    <w:name w:val="Heading 1 Char"/>
    <w:link w:val="Heading1"/>
    <w:uiPriority w:val="9"/>
    <w:rsid w:val="00D457B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7B3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7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7B3"/>
  </w:style>
  <w:style w:type="table" w:customStyle="1" w:styleId="TableGrid1">
    <w:name w:val="Table Grid1"/>
    <w:basedOn w:val="TableNormal"/>
    <w:next w:val="TableGrid"/>
    <w:uiPriority w:val="59"/>
    <w:rsid w:val="00CA1D48"/>
    <w:rPr>
      <w:rFonts w:ascii="Cambria" w:eastAsia="Cambria" w:hAnsi="Cambr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746B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ResumeAlignRight">
    <w:name w:val="Resume Align Right"/>
    <w:basedOn w:val="Normal"/>
    <w:rsid w:val="00BC6DDD"/>
    <w:pPr>
      <w:tabs>
        <w:tab w:val="right" w:pos="1008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C160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3C652-C713-415A-BF6B-AEB9044D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2454</CharactersWithSpaces>
  <SharedDoc>false</SharedDoc>
  <HLinks>
    <vt:vector size="12" baseType="variant">
      <vt:variant>
        <vt:i4>3276903</vt:i4>
      </vt:variant>
      <vt:variant>
        <vt:i4>3</vt:i4>
      </vt:variant>
      <vt:variant>
        <vt:i4>0</vt:i4>
      </vt:variant>
      <vt:variant>
        <vt:i4>5</vt:i4>
      </vt:variant>
      <vt:variant>
        <vt:lpwstr>http://www.wallstreetoasis.com/wall-street-mentors-finance-mock-interviews</vt:lpwstr>
      </vt:variant>
      <vt:variant>
        <vt:lpwstr/>
      </vt:variant>
      <vt:variant>
        <vt:i4>1310802</vt:i4>
      </vt:variant>
      <vt:variant>
        <vt:i4>0</vt:i4>
      </vt:variant>
      <vt:variant>
        <vt:i4>0</vt:i4>
      </vt:variant>
      <vt:variant>
        <vt:i4>5</vt:i4>
      </vt:variant>
      <vt:variant>
        <vt:lpwstr>http://www.wallstreetoasis.com/wso-finance-resume-review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 Street Oasis</dc:creator>
  <cp:keywords/>
  <cp:lastModifiedBy>Alexandre Mcnicholl</cp:lastModifiedBy>
  <cp:revision>3</cp:revision>
  <cp:lastPrinted>2011-08-17T03:33:00Z</cp:lastPrinted>
  <dcterms:created xsi:type="dcterms:W3CDTF">2025-04-14T01:46:00Z</dcterms:created>
  <dcterms:modified xsi:type="dcterms:W3CDTF">2025-04-14T01:47:00Z</dcterms:modified>
</cp:coreProperties>
</file>