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E8636" w14:textId="024D2A58" w:rsidR="00391272" w:rsidRDefault="00391272" w:rsidP="0039127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91272">
        <w:rPr>
          <w:rFonts w:ascii="Times New Roman" w:hAnsi="Times New Roman" w:cs="Times New Roman"/>
          <w:b/>
          <w:bCs/>
          <w:sz w:val="28"/>
          <w:szCs w:val="28"/>
        </w:rPr>
        <w:t>Что такое исключительная ситуация?</w:t>
      </w:r>
    </w:p>
    <w:p w14:paraId="2339A94D" w14:textId="29904F69" w:rsidR="00391272" w:rsidRPr="00200BDB" w:rsidRDefault="00391272" w:rsidP="00200BD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00BDB">
        <w:rPr>
          <w:rFonts w:ascii="Times New Roman" w:hAnsi="Times New Roman" w:cs="Times New Roman"/>
          <w:sz w:val="28"/>
          <w:szCs w:val="28"/>
        </w:rPr>
        <w:t>Обработка исключительных ситуаций (</w:t>
      </w:r>
      <w:proofErr w:type="spellStart"/>
      <w:r w:rsidRPr="00200BDB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200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DB">
        <w:rPr>
          <w:rFonts w:ascii="Times New Roman" w:hAnsi="Times New Roman" w:cs="Times New Roman"/>
          <w:sz w:val="28"/>
          <w:szCs w:val="28"/>
        </w:rPr>
        <w:t>handling</w:t>
      </w:r>
      <w:proofErr w:type="spellEnd"/>
      <w:r w:rsidRPr="00200BDB">
        <w:rPr>
          <w:rFonts w:ascii="Times New Roman" w:hAnsi="Times New Roman" w:cs="Times New Roman"/>
          <w:sz w:val="28"/>
          <w:szCs w:val="28"/>
        </w:rPr>
        <w:t>) —</w:t>
      </w:r>
      <w:r w:rsidR="00200BDB" w:rsidRPr="00200BDB">
        <w:rPr>
          <w:rFonts w:ascii="Times New Roman" w:hAnsi="Times New Roman" w:cs="Times New Roman"/>
          <w:sz w:val="28"/>
          <w:szCs w:val="28"/>
        </w:rPr>
        <w:t xml:space="preserve"> </w:t>
      </w:r>
      <w:r w:rsidRPr="00200BDB">
        <w:rPr>
          <w:rFonts w:ascii="Times New Roman" w:hAnsi="Times New Roman" w:cs="Times New Roman"/>
          <w:sz w:val="28"/>
          <w:szCs w:val="28"/>
        </w:rPr>
        <w:t>механизм языков программирования, предназначенный для</w:t>
      </w:r>
      <w:r w:rsidR="00200BDB" w:rsidRPr="00200BDB">
        <w:rPr>
          <w:rFonts w:ascii="Times New Roman" w:hAnsi="Times New Roman" w:cs="Times New Roman"/>
          <w:sz w:val="28"/>
          <w:szCs w:val="28"/>
        </w:rPr>
        <w:t xml:space="preserve"> </w:t>
      </w:r>
      <w:r w:rsidRPr="00200BDB">
        <w:rPr>
          <w:rFonts w:ascii="Times New Roman" w:hAnsi="Times New Roman" w:cs="Times New Roman"/>
          <w:sz w:val="28"/>
          <w:szCs w:val="28"/>
        </w:rPr>
        <w:t>описания реакции программы на ошибки времени выполнения</w:t>
      </w:r>
      <w:r w:rsidR="00200BDB" w:rsidRPr="00200BDB">
        <w:rPr>
          <w:rFonts w:ascii="Times New Roman" w:hAnsi="Times New Roman" w:cs="Times New Roman"/>
          <w:sz w:val="28"/>
          <w:szCs w:val="28"/>
        </w:rPr>
        <w:t xml:space="preserve"> </w:t>
      </w:r>
      <w:r w:rsidRPr="00200BDB">
        <w:rPr>
          <w:rFonts w:ascii="Times New Roman" w:hAnsi="Times New Roman" w:cs="Times New Roman"/>
          <w:sz w:val="28"/>
          <w:szCs w:val="28"/>
        </w:rPr>
        <w:t>и другие возможные проблемы (исключения), которые могут</w:t>
      </w:r>
      <w:r w:rsidR="00200BDB" w:rsidRPr="00200BDB">
        <w:rPr>
          <w:rFonts w:ascii="Times New Roman" w:hAnsi="Times New Roman" w:cs="Times New Roman"/>
          <w:sz w:val="28"/>
          <w:szCs w:val="28"/>
        </w:rPr>
        <w:t xml:space="preserve"> </w:t>
      </w:r>
      <w:r w:rsidRPr="00200BDB">
        <w:rPr>
          <w:rFonts w:ascii="Times New Roman" w:hAnsi="Times New Roman" w:cs="Times New Roman"/>
          <w:sz w:val="28"/>
          <w:szCs w:val="28"/>
        </w:rPr>
        <w:t>возникнуть при выполнении программы и приводят к</w:t>
      </w:r>
      <w:r w:rsidR="00200BDB" w:rsidRPr="00200BDB">
        <w:rPr>
          <w:rFonts w:ascii="Times New Roman" w:hAnsi="Times New Roman" w:cs="Times New Roman"/>
          <w:sz w:val="28"/>
          <w:szCs w:val="28"/>
        </w:rPr>
        <w:t xml:space="preserve"> </w:t>
      </w:r>
      <w:r w:rsidRPr="00200BDB">
        <w:rPr>
          <w:rFonts w:ascii="Times New Roman" w:hAnsi="Times New Roman" w:cs="Times New Roman"/>
          <w:sz w:val="28"/>
          <w:szCs w:val="28"/>
        </w:rPr>
        <w:t>невозможности (бессмысленности) дальнейшей отработки</w:t>
      </w:r>
      <w:r w:rsidR="00200BDB" w:rsidRPr="00200BDB">
        <w:rPr>
          <w:rFonts w:ascii="Times New Roman" w:hAnsi="Times New Roman" w:cs="Times New Roman"/>
          <w:sz w:val="28"/>
          <w:szCs w:val="28"/>
        </w:rPr>
        <w:t xml:space="preserve"> </w:t>
      </w:r>
      <w:r w:rsidRPr="00200BDB">
        <w:rPr>
          <w:rFonts w:ascii="Times New Roman" w:hAnsi="Times New Roman" w:cs="Times New Roman"/>
          <w:sz w:val="28"/>
          <w:szCs w:val="28"/>
        </w:rPr>
        <w:t>программой её базового алгоритма.</w:t>
      </w:r>
    </w:p>
    <w:p w14:paraId="0CE4C934" w14:textId="77777777" w:rsidR="00391272" w:rsidRPr="00391272" w:rsidRDefault="00391272" w:rsidP="00391272">
      <w:pPr>
        <w:rPr>
          <w:rFonts w:ascii="Times New Roman" w:hAnsi="Times New Roman" w:cs="Times New Roman"/>
          <w:sz w:val="28"/>
          <w:szCs w:val="28"/>
        </w:rPr>
      </w:pPr>
    </w:p>
    <w:p w14:paraId="271F8F93" w14:textId="0455514E" w:rsidR="00391272" w:rsidRPr="00200BDB" w:rsidRDefault="00391272" w:rsidP="00200BD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0BDB">
        <w:rPr>
          <w:rFonts w:ascii="Times New Roman" w:hAnsi="Times New Roman" w:cs="Times New Roman"/>
          <w:b/>
          <w:bCs/>
          <w:sz w:val="28"/>
          <w:szCs w:val="28"/>
        </w:rPr>
        <w:t>Как работает механизм обработки исключительных ситуаций?</w:t>
      </w:r>
    </w:p>
    <w:p w14:paraId="38D0F6F7" w14:textId="47FCDE80" w:rsidR="00391272" w:rsidRPr="00200BDB" w:rsidRDefault="00391272" w:rsidP="00200BD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00BDB">
        <w:rPr>
          <w:rFonts w:ascii="Times New Roman" w:hAnsi="Times New Roman" w:cs="Times New Roman"/>
          <w:sz w:val="28"/>
          <w:szCs w:val="28"/>
        </w:rPr>
        <w:t>Не выполнено предусловие</w:t>
      </w:r>
      <w:r w:rsidR="00200BDB" w:rsidRPr="00200BDB">
        <w:rPr>
          <w:rFonts w:ascii="Times New Roman" w:hAnsi="Times New Roman" w:cs="Times New Roman"/>
          <w:sz w:val="28"/>
          <w:szCs w:val="28"/>
        </w:rPr>
        <w:br/>
      </w:r>
      <w:r w:rsidRPr="00200BDB">
        <w:rPr>
          <w:rFonts w:ascii="Times New Roman" w:hAnsi="Times New Roman" w:cs="Times New Roman"/>
          <w:sz w:val="28"/>
          <w:szCs w:val="28"/>
        </w:rPr>
        <w:t>например функция ожидает в параметре положительное</w:t>
      </w:r>
      <w:r w:rsidR="00200BDB" w:rsidRPr="00200BDB">
        <w:rPr>
          <w:rFonts w:ascii="Times New Roman" w:hAnsi="Times New Roman" w:cs="Times New Roman"/>
          <w:sz w:val="28"/>
          <w:szCs w:val="28"/>
        </w:rPr>
        <w:t xml:space="preserve"> </w:t>
      </w:r>
      <w:r w:rsidRPr="00200BDB">
        <w:rPr>
          <w:rFonts w:ascii="Times New Roman" w:hAnsi="Times New Roman" w:cs="Times New Roman"/>
          <w:sz w:val="28"/>
          <w:szCs w:val="28"/>
        </w:rPr>
        <w:t>вещественное число, но передано отрицательное</w:t>
      </w:r>
      <w:r w:rsidR="00200BDB">
        <w:rPr>
          <w:rFonts w:ascii="Times New Roman" w:hAnsi="Times New Roman" w:cs="Times New Roman"/>
          <w:sz w:val="28"/>
          <w:szCs w:val="28"/>
        </w:rPr>
        <w:br/>
      </w:r>
    </w:p>
    <w:p w14:paraId="6294B74C" w14:textId="39CD7439" w:rsidR="00391272" w:rsidRPr="00200BDB" w:rsidRDefault="00391272" w:rsidP="00200BD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00BDB">
        <w:rPr>
          <w:rFonts w:ascii="Times New Roman" w:hAnsi="Times New Roman" w:cs="Times New Roman"/>
          <w:sz w:val="28"/>
          <w:szCs w:val="28"/>
        </w:rPr>
        <w:t>Невозможно создать объект (завершить выполнение</w:t>
      </w:r>
      <w:r w:rsidR="00200BDB" w:rsidRPr="00200BDB">
        <w:rPr>
          <w:rFonts w:ascii="Times New Roman" w:hAnsi="Times New Roman" w:cs="Times New Roman"/>
          <w:sz w:val="28"/>
          <w:szCs w:val="28"/>
        </w:rPr>
        <w:t xml:space="preserve"> </w:t>
      </w:r>
      <w:r w:rsidRPr="00200BDB">
        <w:rPr>
          <w:rFonts w:ascii="Times New Roman" w:hAnsi="Times New Roman" w:cs="Times New Roman"/>
          <w:sz w:val="28"/>
          <w:szCs w:val="28"/>
        </w:rPr>
        <w:t>конструктора)</w:t>
      </w:r>
      <w:r w:rsidR="00200BDB" w:rsidRPr="00200BDB">
        <w:rPr>
          <w:rFonts w:ascii="Times New Roman" w:hAnsi="Times New Roman" w:cs="Times New Roman"/>
          <w:sz w:val="28"/>
          <w:szCs w:val="28"/>
        </w:rPr>
        <w:br/>
      </w:r>
      <w:r w:rsidR="00200BDB" w:rsidRPr="00200BDB">
        <w:rPr>
          <w:rFonts w:ascii="Times New Roman" w:hAnsi="Times New Roman" w:cs="Times New Roman"/>
          <w:sz w:val="28"/>
          <w:szCs w:val="28"/>
        </w:rPr>
        <w:br/>
      </w:r>
      <w:r w:rsidRPr="00200BDB">
        <w:rPr>
          <w:rFonts w:ascii="Times New Roman" w:hAnsi="Times New Roman" w:cs="Times New Roman"/>
          <w:sz w:val="28"/>
          <w:szCs w:val="28"/>
        </w:rPr>
        <w:t>Ошибки типа "индекс вне диапазона"</w:t>
      </w:r>
    </w:p>
    <w:p w14:paraId="7E32DD31" w14:textId="2B85D303" w:rsidR="00391272" w:rsidRPr="00200BDB" w:rsidRDefault="00391272" w:rsidP="003912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00BDB">
        <w:rPr>
          <w:rFonts w:ascii="Times New Roman" w:hAnsi="Times New Roman" w:cs="Times New Roman"/>
          <w:sz w:val="28"/>
          <w:szCs w:val="28"/>
        </w:rPr>
        <w:t>Невозможно получить ресурс</w:t>
      </w:r>
      <w:r w:rsidR="00200BDB" w:rsidRPr="00200BDB">
        <w:rPr>
          <w:rFonts w:ascii="Times New Roman" w:hAnsi="Times New Roman" w:cs="Times New Roman"/>
          <w:sz w:val="28"/>
          <w:szCs w:val="28"/>
        </w:rPr>
        <w:br/>
      </w:r>
      <w:r w:rsidRPr="00200BDB">
        <w:rPr>
          <w:rFonts w:ascii="Times New Roman" w:hAnsi="Times New Roman" w:cs="Times New Roman"/>
          <w:sz w:val="28"/>
          <w:szCs w:val="28"/>
        </w:rPr>
        <w:t>например нет доступа к файлу (файл удалён или не</w:t>
      </w:r>
      <w:r w:rsidR="00200BDB" w:rsidRPr="00200BDB">
        <w:rPr>
          <w:rFonts w:ascii="Times New Roman" w:hAnsi="Times New Roman" w:cs="Times New Roman"/>
          <w:sz w:val="28"/>
          <w:szCs w:val="28"/>
        </w:rPr>
        <w:t xml:space="preserve"> </w:t>
      </w:r>
      <w:r w:rsidRPr="00200BDB">
        <w:rPr>
          <w:rFonts w:ascii="Times New Roman" w:hAnsi="Times New Roman" w:cs="Times New Roman"/>
          <w:sz w:val="28"/>
          <w:szCs w:val="28"/>
        </w:rPr>
        <w:t>хватает прав доступа)</w:t>
      </w:r>
      <w:r w:rsidR="00200BDB">
        <w:rPr>
          <w:rFonts w:ascii="Times New Roman" w:hAnsi="Times New Roman" w:cs="Times New Roman"/>
          <w:sz w:val="28"/>
          <w:szCs w:val="28"/>
        </w:rPr>
        <w:br/>
      </w:r>
    </w:p>
    <w:p w14:paraId="5275FF95" w14:textId="2C7F97BD" w:rsidR="00391272" w:rsidRPr="00200BDB" w:rsidRDefault="00391272" w:rsidP="00200BD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00BDB">
        <w:rPr>
          <w:rFonts w:ascii="Times New Roman" w:hAnsi="Times New Roman" w:cs="Times New Roman"/>
          <w:sz w:val="28"/>
          <w:szCs w:val="28"/>
        </w:rPr>
        <w:t xml:space="preserve">Исключительные ситуации </w:t>
      </w:r>
      <w:r w:rsidR="00200BDB" w:rsidRPr="00200BDB">
        <w:rPr>
          <w:rFonts w:ascii="Times New Roman" w:hAnsi="Times New Roman" w:cs="Times New Roman"/>
          <w:sz w:val="28"/>
          <w:szCs w:val="28"/>
        </w:rPr>
        <w:t>можно обрабатывать,</w:t>
      </w:r>
      <w:r w:rsidRPr="00200BDB">
        <w:rPr>
          <w:rFonts w:ascii="Times New Roman" w:hAnsi="Times New Roman" w:cs="Times New Roman"/>
          <w:sz w:val="28"/>
          <w:szCs w:val="28"/>
        </w:rPr>
        <w:t xml:space="preserve"> используя коды возврата</w:t>
      </w:r>
      <w:r w:rsidR="00200BDB" w:rsidRPr="00200BDB">
        <w:rPr>
          <w:rFonts w:ascii="Times New Roman" w:hAnsi="Times New Roman" w:cs="Times New Roman"/>
          <w:sz w:val="28"/>
          <w:szCs w:val="28"/>
        </w:rPr>
        <w:t xml:space="preserve"> </w:t>
      </w:r>
      <w:r w:rsidRPr="00200BDB">
        <w:rPr>
          <w:rFonts w:ascii="Times New Roman" w:hAnsi="Times New Roman" w:cs="Times New Roman"/>
          <w:sz w:val="28"/>
          <w:szCs w:val="28"/>
        </w:rPr>
        <w:t>из функции:</w:t>
      </w:r>
    </w:p>
    <w:p w14:paraId="13DAC847" w14:textId="77777777" w:rsidR="00391272" w:rsidRPr="00391272" w:rsidRDefault="00391272" w:rsidP="00200BDB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9127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391272">
        <w:rPr>
          <w:rFonts w:ascii="Times New Roman" w:hAnsi="Times New Roman" w:cs="Times New Roman"/>
          <w:sz w:val="28"/>
          <w:szCs w:val="28"/>
          <w:lang w:val="en-US"/>
        </w:rPr>
        <w:t>foo(</w:t>
      </w:r>
      <w:proofErr w:type="gramEnd"/>
      <w:r w:rsidRPr="00391272">
        <w:rPr>
          <w:rFonts w:ascii="Times New Roman" w:hAnsi="Times New Roman" w:cs="Times New Roman"/>
          <w:sz w:val="28"/>
          <w:szCs w:val="28"/>
          <w:lang w:val="en-US"/>
        </w:rPr>
        <w:t>float x){</w:t>
      </w:r>
    </w:p>
    <w:p w14:paraId="4B421AC4" w14:textId="77777777" w:rsidR="00391272" w:rsidRPr="00391272" w:rsidRDefault="00391272" w:rsidP="00200BDB">
      <w:pPr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39127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91272">
        <w:rPr>
          <w:rFonts w:ascii="Times New Roman" w:hAnsi="Times New Roman" w:cs="Times New Roman"/>
          <w:sz w:val="28"/>
          <w:szCs w:val="28"/>
        </w:rPr>
        <w:t xml:space="preserve"> (x </w:t>
      </w:r>
      <w:proofErr w:type="gramStart"/>
      <w:r w:rsidRPr="00391272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391272">
        <w:rPr>
          <w:rFonts w:ascii="Times New Roman" w:hAnsi="Times New Roman" w:cs="Times New Roman"/>
          <w:sz w:val="28"/>
          <w:szCs w:val="28"/>
        </w:rPr>
        <w:t>) // проверка предусловий</w:t>
      </w:r>
    </w:p>
    <w:p w14:paraId="4209BC47" w14:textId="77777777" w:rsidR="00391272" w:rsidRPr="00391272" w:rsidRDefault="00391272" w:rsidP="00200BDB">
      <w:pPr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39127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391272">
        <w:rPr>
          <w:rFonts w:ascii="Times New Roman" w:hAnsi="Times New Roman" w:cs="Times New Roman"/>
          <w:sz w:val="28"/>
          <w:szCs w:val="28"/>
        </w:rPr>
        <w:t xml:space="preserve"> 1; // если возникла </w:t>
      </w:r>
      <w:proofErr w:type="spellStart"/>
      <w:proofErr w:type="gramStart"/>
      <w:r w:rsidRPr="00391272">
        <w:rPr>
          <w:rFonts w:ascii="Times New Roman" w:hAnsi="Times New Roman" w:cs="Times New Roman"/>
          <w:sz w:val="28"/>
          <w:szCs w:val="28"/>
        </w:rPr>
        <w:t>искл.ситуация</w:t>
      </w:r>
      <w:proofErr w:type="spellEnd"/>
      <w:proofErr w:type="gramEnd"/>
      <w:r w:rsidRPr="00391272">
        <w:rPr>
          <w:rFonts w:ascii="Times New Roman" w:hAnsi="Times New Roman" w:cs="Times New Roman"/>
          <w:sz w:val="28"/>
          <w:szCs w:val="28"/>
        </w:rPr>
        <w:t xml:space="preserve"> возвратим 1</w:t>
      </w:r>
    </w:p>
    <w:p w14:paraId="0A88B8ED" w14:textId="77777777" w:rsidR="00391272" w:rsidRPr="00391272" w:rsidRDefault="00391272" w:rsidP="00200BDB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91272">
        <w:rPr>
          <w:rFonts w:ascii="Times New Roman" w:hAnsi="Times New Roman" w:cs="Times New Roman"/>
          <w:sz w:val="28"/>
          <w:szCs w:val="28"/>
          <w:lang w:val="en-US"/>
        </w:rPr>
        <w:t>// do something</w:t>
      </w:r>
    </w:p>
    <w:p w14:paraId="3A2B1A5D" w14:textId="77777777" w:rsidR="00391272" w:rsidRPr="00391272" w:rsidRDefault="00391272" w:rsidP="00200BDB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91272">
        <w:rPr>
          <w:rFonts w:ascii="Times New Roman" w:hAnsi="Times New Roman" w:cs="Times New Roman"/>
          <w:sz w:val="28"/>
          <w:szCs w:val="28"/>
          <w:lang w:val="en-US"/>
        </w:rPr>
        <w:t xml:space="preserve">return 0; // </w:t>
      </w:r>
      <w:r w:rsidRPr="00391272">
        <w:rPr>
          <w:rFonts w:ascii="Times New Roman" w:hAnsi="Times New Roman" w:cs="Times New Roman"/>
          <w:sz w:val="28"/>
          <w:szCs w:val="28"/>
        </w:rPr>
        <w:t>если</w:t>
      </w:r>
      <w:r w:rsidRPr="003912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1272">
        <w:rPr>
          <w:rFonts w:ascii="Times New Roman" w:hAnsi="Times New Roman" w:cs="Times New Roman"/>
          <w:sz w:val="28"/>
          <w:szCs w:val="28"/>
        </w:rPr>
        <w:t>всё</w:t>
      </w:r>
      <w:r w:rsidRPr="003912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1272">
        <w:rPr>
          <w:rFonts w:ascii="Times New Roman" w:hAnsi="Times New Roman" w:cs="Times New Roman"/>
          <w:sz w:val="28"/>
          <w:szCs w:val="28"/>
        </w:rPr>
        <w:t>хорошо</w:t>
      </w:r>
      <w:r w:rsidRPr="0039127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91272">
        <w:rPr>
          <w:rFonts w:ascii="Times New Roman" w:hAnsi="Times New Roman" w:cs="Times New Roman"/>
          <w:sz w:val="28"/>
          <w:szCs w:val="28"/>
        </w:rPr>
        <w:t>возвращаем</w:t>
      </w:r>
      <w:r w:rsidRPr="00391272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14:paraId="229F3974" w14:textId="77777777" w:rsidR="00391272" w:rsidRPr="00391272" w:rsidRDefault="00391272" w:rsidP="00200BDB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9127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16BDE8C" w14:textId="77777777" w:rsidR="00391272" w:rsidRPr="00391272" w:rsidRDefault="00391272" w:rsidP="00200BDB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91272">
        <w:rPr>
          <w:rFonts w:ascii="Times New Roman" w:hAnsi="Times New Roman" w:cs="Times New Roman"/>
          <w:sz w:val="28"/>
          <w:szCs w:val="28"/>
          <w:lang w:val="en-US"/>
        </w:rPr>
        <w:t>//...</w:t>
      </w:r>
    </w:p>
    <w:p w14:paraId="32457EAC" w14:textId="77777777" w:rsidR="00391272" w:rsidRPr="00391272" w:rsidRDefault="00391272" w:rsidP="00200BDB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9127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39127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391272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2F194FD9" w14:textId="77777777" w:rsidR="00391272" w:rsidRPr="00391272" w:rsidRDefault="00391272" w:rsidP="00200BDB">
      <w:pPr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391272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391272">
        <w:rPr>
          <w:rFonts w:ascii="Times New Roman" w:hAnsi="Times New Roman" w:cs="Times New Roman"/>
          <w:sz w:val="28"/>
          <w:szCs w:val="28"/>
        </w:rPr>
        <w:t xml:space="preserve"> x;</w:t>
      </w:r>
    </w:p>
    <w:p w14:paraId="7918F69E" w14:textId="77777777" w:rsidR="00391272" w:rsidRPr="00391272" w:rsidRDefault="00391272" w:rsidP="00200BDB">
      <w:pPr>
        <w:ind w:left="1416"/>
        <w:rPr>
          <w:rFonts w:ascii="Times New Roman" w:hAnsi="Times New Roman" w:cs="Times New Roman"/>
          <w:sz w:val="28"/>
          <w:szCs w:val="28"/>
        </w:rPr>
      </w:pPr>
      <w:r w:rsidRPr="00391272">
        <w:rPr>
          <w:rFonts w:ascii="Times New Roman" w:hAnsi="Times New Roman" w:cs="Times New Roman"/>
          <w:sz w:val="28"/>
          <w:szCs w:val="28"/>
        </w:rPr>
        <w:t>// ...</w:t>
      </w:r>
    </w:p>
    <w:p w14:paraId="4DBA13D8" w14:textId="77777777" w:rsidR="00391272" w:rsidRPr="00391272" w:rsidRDefault="00391272" w:rsidP="00200BDB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91272">
        <w:rPr>
          <w:rFonts w:ascii="Times New Roman" w:hAnsi="Times New Roman" w:cs="Times New Roman"/>
          <w:sz w:val="28"/>
          <w:szCs w:val="28"/>
          <w:lang w:val="en-US"/>
        </w:rPr>
        <w:t>int res = foo(x);</w:t>
      </w:r>
    </w:p>
    <w:p w14:paraId="76981677" w14:textId="77777777" w:rsidR="00391272" w:rsidRPr="00391272" w:rsidRDefault="00391272" w:rsidP="00200BDB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91272">
        <w:rPr>
          <w:rFonts w:ascii="Times New Roman" w:hAnsi="Times New Roman" w:cs="Times New Roman"/>
          <w:sz w:val="28"/>
          <w:szCs w:val="28"/>
          <w:lang w:val="en-US"/>
        </w:rPr>
        <w:t xml:space="preserve">if </w:t>
      </w:r>
      <w:proofErr w:type="gramStart"/>
      <w:r w:rsidRPr="00391272">
        <w:rPr>
          <w:rFonts w:ascii="Times New Roman" w:hAnsi="Times New Roman" w:cs="Times New Roman"/>
          <w:sz w:val="28"/>
          <w:szCs w:val="28"/>
          <w:lang w:val="en-US"/>
        </w:rPr>
        <w:t>( res</w:t>
      </w:r>
      <w:proofErr w:type="gramEnd"/>
      <w:r w:rsidRPr="00391272">
        <w:rPr>
          <w:rFonts w:ascii="Times New Roman" w:hAnsi="Times New Roman" w:cs="Times New Roman"/>
          <w:sz w:val="28"/>
          <w:szCs w:val="28"/>
          <w:lang w:val="en-US"/>
        </w:rPr>
        <w:t xml:space="preserve"> != 0 ){</w:t>
      </w:r>
    </w:p>
    <w:p w14:paraId="43A2BAA2" w14:textId="77777777" w:rsidR="00391272" w:rsidRPr="00391272" w:rsidRDefault="00391272" w:rsidP="00200BDB">
      <w:pPr>
        <w:ind w:left="1416"/>
        <w:rPr>
          <w:rFonts w:ascii="Times New Roman" w:hAnsi="Times New Roman" w:cs="Times New Roman"/>
          <w:sz w:val="28"/>
          <w:szCs w:val="28"/>
        </w:rPr>
      </w:pPr>
      <w:proofErr w:type="spellStart"/>
      <w:r w:rsidRPr="00391272">
        <w:rPr>
          <w:rFonts w:ascii="Times New Roman" w:hAnsi="Times New Roman" w:cs="Times New Roman"/>
          <w:sz w:val="28"/>
          <w:szCs w:val="28"/>
        </w:rPr>
        <w:lastRenderedPageBreak/>
        <w:t>cout</w:t>
      </w:r>
      <w:proofErr w:type="spellEnd"/>
      <w:r w:rsidRPr="0039127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91272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391272">
        <w:rPr>
          <w:rFonts w:ascii="Times New Roman" w:hAnsi="Times New Roman" w:cs="Times New Roman"/>
          <w:sz w:val="28"/>
          <w:szCs w:val="28"/>
        </w:rPr>
        <w:t>Ошибка!";</w:t>
      </w:r>
    </w:p>
    <w:p w14:paraId="54DEA5CD" w14:textId="77777777" w:rsidR="00391272" w:rsidRPr="00391272" w:rsidRDefault="00391272" w:rsidP="00200BDB">
      <w:pPr>
        <w:ind w:left="1416"/>
        <w:rPr>
          <w:rFonts w:ascii="Times New Roman" w:hAnsi="Times New Roman" w:cs="Times New Roman"/>
          <w:sz w:val="28"/>
          <w:szCs w:val="28"/>
        </w:rPr>
      </w:pPr>
      <w:r w:rsidRPr="00391272">
        <w:rPr>
          <w:rFonts w:ascii="Times New Roman" w:hAnsi="Times New Roman" w:cs="Times New Roman"/>
          <w:sz w:val="28"/>
          <w:szCs w:val="28"/>
        </w:rPr>
        <w:t>}</w:t>
      </w:r>
    </w:p>
    <w:p w14:paraId="7C8B9837" w14:textId="77777777" w:rsidR="00391272" w:rsidRPr="00391272" w:rsidRDefault="00391272" w:rsidP="00200BDB">
      <w:pPr>
        <w:ind w:left="1416"/>
        <w:rPr>
          <w:rFonts w:ascii="Times New Roman" w:hAnsi="Times New Roman" w:cs="Times New Roman"/>
          <w:sz w:val="28"/>
          <w:szCs w:val="28"/>
        </w:rPr>
      </w:pPr>
      <w:r w:rsidRPr="00391272">
        <w:rPr>
          <w:rFonts w:ascii="Times New Roman" w:hAnsi="Times New Roman" w:cs="Times New Roman"/>
          <w:sz w:val="28"/>
          <w:szCs w:val="28"/>
        </w:rPr>
        <w:t>// ...</w:t>
      </w:r>
    </w:p>
    <w:p w14:paraId="125B61A8" w14:textId="77777777" w:rsidR="00391272" w:rsidRPr="00391272" w:rsidRDefault="00391272" w:rsidP="00200BDB">
      <w:pPr>
        <w:ind w:left="1416"/>
        <w:rPr>
          <w:rFonts w:ascii="Times New Roman" w:hAnsi="Times New Roman" w:cs="Times New Roman"/>
          <w:sz w:val="28"/>
          <w:szCs w:val="28"/>
        </w:rPr>
      </w:pPr>
      <w:r w:rsidRPr="00391272">
        <w:rPr>
          <w:rFonts w:ascii="Times New Roman" w:hAnsi="Times New Roman" w:cs="Times New Roman"/>
          <w:sz w:val="28"/>
          <w:szCs w:val="28"/>
        </w:rPr>
        <w:t>}</w:t>
      </w:r>
    </w:p>
    <w:p w14:paraId="2662AA61" w14:textId="1A244E29" w:rsidR="00200BDB" w:rsidRPr="00200BDB" w:rsidRDefault="00391272" w:rsidP="00200BD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00BDB">
        <w:rPr>
          <w:rFonts w:ascii="Times New Roman" w:hAnsi="Times New Roman" w:cs="Times New Roman"/>
          <w:sz w:val="28"/>
          <w:szCs w:val="28"/>
        </w:rPr>
        <w:t>Использование кодов возврата не всегда возможно или</w:t>
      </w:r>
      <w:r w:rsidR="00200BDB" w:rsidRPr="00200BDB">
        <w:rPr>
          <w:rFonts w:ascii="Times New Roman" w:hAnsi="Times New Roman" w:cs="Times New Roman"/>
          <w:sz w:val="28"/>
          <w:szCs w:val="28"/>
        </w:rPr>
        <w:t xml:space="preserve"> </w:t>
      </w:r>
      <w:r w:rsidRPr="00200BDB">
        <w:rPr>
          <w:rFonts w:ascii="Times New Roman" w:hAnsi="Times New Roman" w:cs="Times New Roman"/>
          <w:sz w:val="28"/>
          <w:szCs w:val="28"/>
        </w:rPr>
        <w:t>оправдано</w:t>
      </w:r>
      <w:r w:rsidR="00200BDB">
        <w:rPr>
          <w:rFonts w:ascii="Times New Roman" w:hAnsi="Times New Roman" w:cs="Times New Roman"/>
          <w:sz w:val="28"/>
          <w:szCs w:val="28"/>
        </w:rPr>
        <w:br/>
      </w:r>
    </w:p>
    <w:p w14:paraId="33C58735" w14:textId="35FD1833" w:rsidR="00200BDB" w:rsidRPr="00200BDB" w:rsidRDefault="00391272" w:rsidP="00200BD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00BDB">
        <w:rPr>
          <w:rFonts w:ascii="Times New Roman" w:hAnsi="Times New Roman" w:cs="Times New Roman"/>
          <w:sz w:val="28"/>
          <w:szCs w:val="28"/>
        </w:rPr>
        <w:t>Если функция должна возвращать другие данные</w:t>
      </w:r>
      <w:r w:rsidR="00200BDB" w:rsidRPr="00200BDB">
        <w:rPr>
          <w:rFonts w:ascii="Times New Roman" w:hAnsi="Times New Roman" w:cs="Times New Roman"/>
          <w:sz w:val="28"/>
          <w:szCs w:val="28"/>
        </w:rPr>
        <w:t xml:space="preserve"> </w:t>
      </w:r>
      <w:r w:rsidRPr="00200BDB">
        <w:rPr>
          <w:rFonts w:ascii="Times New Roman" w:hAnsi="Times New Roman" w:cs="Times New Roman"/>
          <w:sz w:val="28"/>
          <w:szCs w:val="28"/>
        </w:rPr>
        <w:t xml:space="preserve">тогда нужно либо менять возвращаемый </w:t>
      </w:r>
      <w:r w:rsidR="00200BDB" w:rsidRPr="00200BDB">
        <w:rPr>
          <w:rFonts w:ascii="Times New Roman" w:hAnsi="Times New Roman" w:cs="Times New Roman"/>
          <w:sz w:val="28"/>
          <w:szCs w:val="28"/>
        </w:rPr>
        <w:t>тип,</w:t>
      </w:r>
      <w:r w:rsidRPr="00200BDB">
        <w:rPr>
          <w:rFonts w:ascii="Times New Roman" w:hAnsi="Times New Roman" w:cs="Times New Roman"/>
          <w:sz w:val="28"/>
          <w:szCs w:val="28"/>
        </w:rPr>
        <w:t xml:space="preserve"> либо</w:t>
      </w:r>
      <w:r w:rsidR="00200BDB" w:rsidRPr="00200BDB">
        <w:rPr>
          <w:rFonts w:ascii="Times New Roman" w:hAnsi="Times New Roman" w:cs="Times New Roman"/>
          <w:sz w:val="28"/>
          <w:szCs w:val="28"/>
        </w:rPr>
        <w:t xml:space="preserve"> </w:t>
      </w:r>
      <w:r w:rsidRPr="00200BDB">
        <w:rPr>
          <w:rFonts w:ascii="Times New Roman" w:hAnsi="Times New Roman" w:cs="Times New Roman"/>
          <w:sz w:val="28"/>
          <w:szCs w:val="28"/>
        </w:rPr>
        <w:t>предусмотреть другой способ сообщения об</w:t>
      </w:r>
      <w:r w:rsidR="00200BDB" w:rsidRPr="00200BDB">
        <w:rPr>
          <w:rFonts w:ascii="Times New Roman" w:hAnsi="Times New Roman" w:cs="Times New Roman"/>
          <w:sz w:val="28"/>
          <w:szCs w:val="28"/>
        </w:rPr>
        <w:t xml:space="preserve"> </w:t>
      </w:r>
      <w:r w:rsidRPr="00200BDB">
        <w:rPr>
          <w:rFonts w:ascii="Times New Roman" w:hAnsi="Times New Roman" w:cs="Times New Roman"/>
          <w:sz w:val="28"/>
          <w:szCs w:val="28"/>
        </w:rPr>
        <w:t>исключительной</w:t>
      </w:r>
      <w:r w:rsidR="00200BDB">
        <w:rPr>
          <w:rFonts w:ascii="Times New Roman" w:hAnsi="Times New Roman" w:cs="Times New Roman"/>
          <w:sz w:val="28"/>
          <w:szCs w:val="28"/>
        </w:rPr>
        <w:br/>
      </w:r>
    </w:p>
    <w:p w14:paraId="00D3B899" w14:textId="6C5A58C3" w:rsidR="00391272" w:rsidRPr="00200BDB" w:rsidRDefault="00391272" w:rsidP="00200BD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0BDB">
        <w:rPr>
          <w:rFonts w:ascii="Times New Roman" w:hAnsi="Times New Roman" w:cs="Times New Roman"/>
          <w:b/>
          <w:bCs/>
          <w:sz w:val="28"/>
          <w:szCs w:val="28"/>
        </w:rPr>
        <w:t>Что такое бизнес-логика?</w:t>
      </w:r>
    </w:p>
    <w:p w14:paraId="25EB3239" w14:textId="70C4512D" w:rsidR="00200BDB" w:rsidRPr="00200BDB" w:rsidRDefault="00391272" w:rsidP="00200BD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00BDB">
        <w:rPr>
          <w:rFonts w:ascii="Times New Roman" w:hAnsi="Times New Roman" w:cs="Times New Roman"/>
          <w:sz w:val="28"/>
          <w:szCs w:val="28"/>
        </w:rPr>
        <w:t>Бизнес логика приложения как правило реализуется с</w:t>
      </w:r>
      <w:r w:rsidR="00200BDB" w:rsidRPr="00200BDB">
        <w:rPr>
          <w:rFonts w:ascii="Times New Roman" w:hAnsi="Times New Roman" w:cs="Times New Roman"/>
          <w:sz w:val="28"/>
          <w:szCs w:val="28"/>
        </w:rPr>
        <w:t xml:space="preserve"> </w:t>
      </w:r>
      <w:r w:rsidRPr="00200BDB">
        <w:rPr>
          <w:rFonts w:ascii="Times New Roman" w:hAnsi="Times New Roman" w:cs="Times New Roman"/>
          <w:sz w:val="28"/>
          <w:szCs w:val="28"/>
        </w:rPr>
        <w:t>помощью агрегирования пользовательских классов,</w:t>
      </w:r>
      <w:r w:rsidR="00200BDB" w:rsidRPr="00200BDB">
        <w:rPr>
          <w:rFonts w:ascii="Times New Roman" w:hAnsi="Times New Roman" w:cs="Times New Roman"/>
          <w:sz w:val="28"/>
          <w:szCs w:val="28"/>
        </w:rPr>
        <w:t xml:space="preserve"> </w:t>
      </w:r>
      <w:r w:rsidRPr="00200BDB">
        <w:rPr>
          <w:rFonts w:ascii="Times New Roman" w:hAnsi="Times New Roman" w:cs="Times New Roman"/>
          <w:sz w:val="28"/>
          <w:szCs w:val="28"/>
        </w:rPr>
        <w:t>сторонних библиотек, других классов фреймворка, а также</w:t>
      </w:r>
      <w:r w:rsidR="00200BDB" w:rsidRPr="00200BDB">
        <w:rPr>
          <w:rFonts w:ascii="Times New Roman" w:hAnsi="Times New Roman" w:cs="Times New Roman"/>
          <w:sz w:val="28"/>
          <w:szCs w:val="28"/>
        </w:rPr>
        <w:t xml:space="preserve"> </w:t>
      </w:r>
      <w:r w:rsidRPr="00200BDB">
        <w:rPr>
          <w:rFonts w:ascii="Times New Roman" w:hAnsi="Times New Roman" w:cs="Times New Roman"/>
          <w:sz w:val="28"/>
          <w:szCs w:val="28"/>
        </w:rPr>
        <w:t>реализации методов основного класса</w:t>
      </w:r>
      <w:r w:rsidR="00200BDB">
        <w:rPr>
          <w:rFonts w:ascii="Times New Roman" w:hAnsi="Times New Roman" w:cs="Times New Roman"/>
          <w:sz w:val="28"/>
          <w:szCs w:val="28"/>
        </w:rPr>
        <w:br/>
      </w:r>
    </w:p>
    <w:p w14:paraId="555D6FEA" w14:textId="7EBCA3F1" w:rsidR="00391272" w:rsidRPr="00200BDB" w:rsidRDefault="00391272" w:rsidP="00200BD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00BDB">
        <w:rPr>
          <w:rFonts w:ascii="Times New Roman" w:hAnsi="Times New Roman" w:cs="Times New Roman"/>
          <w:b/>
          <w:bCs/>
          <w:sz w:val="28"/>
          <w:szCs w:val="28"/>
        </w:rPr>
        <w:t>В какой части программы должна быть реализована бизнес-логика?</w:t>
      </w:r>
    </w:p>
    <w:p w14:paraId="77A3D04B" w14:textId="63717061" w:rsidR="00391272" w:rsidRPr="00200BDB" w:rsidRDefault="00391272" w:rsidP="00200BD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00BDB">
        <w:rPr>
          <w:rFonts w:ascii="Times New Roman" w:hAnsi="Times New Roman" w:cs="Times New Roman"/>
          <w:sz w:val="28"/>
          <w:szCs w:val="28"/>
        </w:rPr>
        <w:t>Б</w:t>
      </w:r>
      <w:r w:rsidRPr="00200BDB">
        <w:rPr>
          <w:rFonts w:ascii="Times New Roman" w:hAnsi="Times New Roman" w:cs="Times New Roman"/>
          <w:sz w:val="28"/>
          <w:szCs w:val="28"/>
        </w:rPr>
        <w:t xml:space="preserve">изнес-логика — это реализация правил и ограничений автоматизируемых операций. Является синонимом термина «логика предметной области» (англ. </w:t>
      </w:r>
      <w:proofErr w:type="spellStart"/>
      <w:r w:rsidRPr="00200BDB">
        <w:rPr>
          <w:rFonts w:ascii="Times New Roman" w:hAnsi="Times New Roman" w:cs="Times New Roman"/>
          <w:sz w:val="28"/>
          <w:szCs w:val="28"/>
        </w:rPr>
        <w:t>domain</w:t>
      </w:r>
      <w:proofErr w:type="spellEnd"/>
      <w:r w:rsidRPr="00200B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BDB">
        <w:rPr>
          <w:rFonts w:ascii="Times New Roman" w:hAnsi="Times New Roman" w:cs="Times New Roman"/>
          <w:sz w:val="28"/>
          <w:szCs w:val="28"/>
        </w:rPr>
        <w:t>logic</w:t>
      </w:r>
      <w:proofErr w:type="spellEnd"/>
      <w:r w:rsidRPr="00200BDB">
        <w:rPr>
          <w:rFonts w:ascii="Times New Roman" w:hAnsi="Times New Roman" w:cs="Times New Roman"/>
          <w:sz w:val="28"/>
          <w:szCs w:val="28"/>
        </w:rPr>
        <w:t>). Бизнес-логика задает правила, которым подчиняются данные предметной области.</w:t>
      </w:r>
    </w:p>
    <w:p w14:paraId="11F134F3" w14:textId="4357FFFD" w:rsidR="00391272" w:rsidRPr="00200BDB" w:rsidRDefault="00391272" w:rsidP="00200BD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00BDB">
        <w:rPr>
          <w:rFonts w:ascii="Times New Roman" w:hAnsi="Times New Roman" w:cs="Times New Roman"/>
          <w:sz w:val="28"/>
          <w:szCs w:val="28"/>
        </w:rPr>
        <w:t>Бизнес-логика реализ</w:t>
      </w:r>
      <w:bookmarkStart w:id="0" w:name="_GoBack"/>
      <w:bookmarkEnd w:id="0"/>
      <w:r w:rsidRPr="00200BDB">
        <w:rPr>
          <w:rFonts w:ascii="Times New Roman" w:hAnsi="Times New Roman" w:cs="Times New Roman"/>
          <w:sz w:val="28"/>
          <w:szCs w:val="28"/>
        </w:rPr>
        <w:t>ует бизнес-правила. А что такое бизнес-правило? Бизнес-правило – это положение, определяющее или ограничивающее какие-либо стороны бизнеса (предметной области)</w:t>
      </w:r>
    </w:p>
    <w:p w14:paraId="72A89CD6" w14:textId="44E91AA2" w:rsidR="00391272" w:rsidRPr="00200BDB" w:rsidRDefault="00391272" w:rsidP="00200BD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00BDB">
        <w:rPr>
          <w:rFonts w:ascii="Times New Roman" w:hAnsi="Times New Roman" w:cs="Times New Roman"/>
          <w:sz w:val="28"/>
          <w:szCs w:val="28"/>
        </w:rPr>
        <w:t>В классе модели должна быть описана бизнес-логика и</w:t>
      </w:r>
      <w:r w:rsidR="00200BDB" w:rsidRPr="00200BDB">
        <w:rPr>
          <w:rFonts w:ascii="Times New Roman" w:hAnsi="Times New Roman" w:cs="Times New Roman"/>
          <w:sz w:val="28"/>
          <w:szCs w:val="28"/>
        </w:rPr>
        <w:t xml:space="preserve"> </w:t>
      </w:r>
      <w:r w:rsidRPr="00200BDB">
        <w:rPr>
          <w:rFonts w:ascii="Times New Roman" w:hAnsi="Times New Roman" w:cs="Times New Roman"/>
          <w:sz w:val="28"/>
          <w:szCs w:val="28"/>
        </w:rPr>
        <w:t>другие методы</w:t>
      </w:r>
    </w:p>
    <w:p w14:paraId="7AC2883F" w14:textId="5D603BDC" w:rsidR="00F13F9A" w:rsidRPr="00200BDB" w:rsidRDefault="00391272" w:rsidP="00200BD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00BDB">
        <w:rPr>
          <w:rFonts w:ascii="Times New Roman" w:hAnsi="Times New Roman" w:cs="Times New Roman"/>
          <w:sz w:val="28"/>
          <w:szCs w:val="28"/>
        </w:rPr>
        <w:t>Например,</w:t>
      </w:r>
      <w:r w:rsidRPr="00200BDB">
        <w:rPr>
          <w:rFonts w:ascii="Times New Roman" w:hAnsi="Times New Roman" w:cs="Times New Roman"/>
          <w:sz w:val="28"/>
          <w:szCs w:val="28"/>
        </w:rPr>
        <w:t xml:space="preserve"> сохранение и загрузка данных в файл</w:t>
      </w:r>
    </w:p>
    <w:p w14:paraId="2F28E677" w14:textId="4F1E349A" w:rsidR="00391272" w:rsidRDefault="00391272" w:rsidP="00391272">
      <w:pPr>
        <w:rPr>
          <w:rFonts w:ascii="Times New Roman" w:hAnsi="Times New Roman" w:cs="Times New Roman"/>
          <w:sz w:val="28"/>
          <w:szCs w:val="28"/>
        </w:rPr>
      </w:pPr>
    </w:p>
    <w:p w14:paraId="54D4DBD3" w14:textId="77777777" w:rsidR="00391272" w:rsidRPr="00391272" w:rsidRDefault="00391272" w:rsidP="00391272">
      <w:pPr>
        <w:rPr>
          <w:rFonts w:ascii="Times New Roman" w:hAnsi="Times New Roman" w:cs="Times New Roman"/>
          <w:sz w:val="28"/>
          <w:szCs w:val="28"/>
        </w:rPr>
      </w:pPr>
    </w:p>
    <w:sectPr w:rsidR="00391272" w:rsidRPr="00391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00D76"/>
    <w:multiLevelType w:val="hybridMultilevel"/>
    <w:tmpl w:val="5C64FF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3500E"/>
    <w:multiLevelType w:val="hybridMultilevel"/>
    <w:tmpl w:val="6BD8B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3A2A62"/>
    <w:multiLevelType w:val="hybridMultilevel"/>
    <w:tmpl w:val="7B5E2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00D6E"/>
    <w:multiLevelType w:val="hybridMultilevel"/>
    <w:tmpl w:val="C52E1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9A"/>
    <w:rsid w:val="00200BDB"/>
    <w:rsid w:val="00391272"/>
    <w:rsid w:val="00F1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7D346"/>
  <w15:chartTrackingRefBased/>
  <w15:docId w15:val="{5789A6D4-CEBF-430A-AFF6-90BAE044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Sora</dc:creator>
  <cp:keywords/>
  <dc:description/>
  <cp:lastModifiedBy>Sora Sora</cp:lastModifiedBy>
  <cp:revision>2</cp:revision>
  <dcterms:created xsi:type="dcterms:W3CDTF">2019-12-18T21:00:00Z</dcterms:created>
  <dcterms:modified xsi:type="dcterms:W3CDTF">2019-12-18T21:15:00Z</dcterms:modified>
</cp:coreProperties>
</file>